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C018F9" w:rsidRDefault="00F0715F" w:rsidP="00250FEA">
      <w:pPr>
        <w:jc w:val="both"/>
        <w:rPr>
          <w:sz w:val="28"/>
          <w:szCs w:val="28"/>
        </w:rPr>
      </w:pPr>
      <w:r w:rsidRPr="00C018F9">
        <w:rPr>
          <w:sz w:val="28"/>
          <w:szCs w:val="28"/>
        </w:rPr>
        <w:t>Д</w:t>
      </w:r>
      <w:r w:rsidR="00CD6E5D" w:rsidRPr="00C018F9">
        <w:rPr>
          <w:sz w:val="28"/>
          <w:szCs w:val="28"/>
        </w:rPr>
        <w:t xml:space="preserve">оклад об осуществлении государственного контроля (надзора), муниципального контроля </w:t>
      </w:r>
      <w:bookmarkStart w:id="0" w:name="_GoBack"/>
      <w:bookmarkEnd w:id="0"/>
      <w:r w:rsidR="00C018F9" w:rsidRPr="00C018F9">
        <w:rPr>
          <w:sz w:val="28"/>
          <w:szCs w:val="28"/>
        </w:rPr>
        <w:t xml:space="preserve">за 2016 </w:t>
      </w:r>
      <w:r w:rsidR="00CD6E5D" w:rsidRPr="00C018F9">
        <w:rPr>
          <w:sz w:val="28"/>
          <w:szCs w:val="28"/>
        </w:rPr>
        <w:t>год</w:t>
      </w:r>
    </w:p>
    <w:p w:rsidR="00886888" w:rsidRPr="00755FAF" w:rsidRDefault="00886888"/>
    <w:p w:rsidR="00886888" w:rsidRPr="00C018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018F9">
        <w:rPr>
          <w:sz w:val="28"/>
          <w:szCs w:val="28"/>
        </w:rPr>
        <w:t>Раздел 1.</w:t>
      </w:r>
    </w:p>
    <w:p w:rsidR="00886888" w:rsidRPr="00C018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018F9">
        <w:rPr>
          <w:sz w:val="28"/>
          <w:szCs w:val="28"/>
        </w:rPr>
        <w:t>Состояние нормативно-правового регулирования в</w:t>
      </w:r>
    </w:p>
    <w:p w:rsidR="00886888" w:rsidRPr="00C018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018F9">
        <w:rPr>
          <w:sz w:val="28"/>
          <w:szCs w:val="28"/>
        </w:rPr>
        <w:t>соответствующей сфере деятельности</w:t>
      </w:r>
    </w:p>
    <w:p w:rsidR="00C018F9" w:rsidRPr="00C018F9" w:rsidRDefault="00C018F9" w:rsidP="00C018F9">
      <w:pPr>
        <w:ind w:firstLine="708"/>
        <w:jc w:val="both"/>
        <w:rPr>
          <w:sz w:val="28"/>
          <w:szCs w:val="28"/>
        </w:rPr>
      </w:pPr>
      <w:r w:rsidRPr="00C018F9">
        <w:rPr>
          <w:sz w:val="28"/>
          <w:szCs w:val="28"/>
        </w:rPr>
        <w:t>Настоящий доклад подготовлен во исполнение постановления Правительства Российской Федерации от 5 апреля 2010 года № 215 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реализации постановления Правительства Архангельской области от 16 октября 2012 года № 478-п «Об утверждении  Правил подготовки сводных докладов об осуществлении на территории Архангельской области регионального государственного контроля (надзора) и муниципального контроля».</w:t>
      </w:r>
    </w:p>
    <w:p w:rsidR="00C018F9" w:rsidRPr="00C018F9" w:rsidRDefault="00C018F9" w:rsidP="00C018F9">
      <w:pPr>
        <w:ind w:firstLine="708"/>
        <w:jc w:val="both"/>
        <w:rPr>
          <w:sz w:val="28"/>
          <w:szCs w:val="28"/>
        </w:rPr>
      </w:pPr>
      <w:r w:rsidRPr="00C018F9">
        <w:rPr>
          <w:sz w:val="28"/>
          <w:szCs w:val="28"/>
        </w:rPr>
        <w:t>Доклад об осуществлении муниципального контроля, осуществляемого на территории муниципального образования «Устьянский муниципальный район» в 2016 году, подготовлен на основании данных, представленных  муниципальными образованиями поселениями, входящими в состав муниципального образования «Устьянский муниципальный район» и структурными подразделениями администрации муниципального образования «Устьянский муниципальный район».</w:t>
      </w:r>
    </w:p>
    <w:p w:rsidR="00C018F9" w:rsidRPr="00C018F9" w:rsidRDefault="00C018F9" w:rsidP="00C018F9">
      <w:pPr>
        <w:ind w:firstLine="708"/>
        <w:jc w:val="both"/>
        <w:rPr>
          <w:sz w:val="28"/>
          <w:szCs w:val="28"/>
        </w:rPr>
      </w:pPr>
      <w:r w:rsidRPr="00C018F9">
        <w:rPr>
          <w:sz w:val="28"/>
          <w:szCs w:val="28"/>
        </w:rPr>
        <w:t>В состав муниципального образования «Устьянский муниципальный район» в 2016 году входили 15 муниципальных образований - сельских поселений, 1 – городское поселение.</w:t>
      </w:r>
    </w:p>
    <w:p w:rsidR="00C018F9" w:rsidRPr="00C018F9" w:rsidRDefault="00C018F9" w:rsidP="00C018F9">
      <w:pPr>
        <w:widowControl w:val="0"/>
        <w:ind w:firstLine="708"/>
        <w:jc w:val="both"/>
        <w:rPr>
          <w:sz w:val="28"/>
          <w:szCs w:val="28"/>
        </w:rPr>
      </w:pPr>
      <w:r w:rsidRPr="00C018F9">
        <w:rPr>
          <w:sz w:val="28"/>
          <w:szCs w:val="28"/>
        </w:rPr>
        <w:t>В целях упорядочения осуществления муниципального жилищного контроля на территории муниципального образования «Устьянский муниципальный район» приняты:</w:t>
      </w:r>
    </w:p>
    <w:p w:rsidR="00C018F9" w:rsidRPr="00C018F9" w:rsidRDefault="00C018F9" w:rsidP="00C018F9">
      <w:pPr>
        <w:ind w:firstLine="540"/>
        <w:jc w:val="both"/>
        <w:rPr>
          <w:sz w:val="28"/>
          <w:szCs w:val="28"/>
        </w:rPr>
      </w:pPr>
      <w:r w:rsidRPr="00C018F9">
        <w:rPr>
          <w:sz w:val="28"/>
          <w:szCs w:val="28"/>
        </w:rPr>
        <w:t>1. Административный регламент исполнения муниципальной функции по осуществлению муниципального земельного контроля  на территории МО «Устьянский муниципальный район», утвержден Постановлением администрации МО «Устьянский муниципальный район» от 31.03.2016 № 205.</w:t>
      </w:r>
    </w:p>
    <w:p w:rsidR="00C018F9" w:rsidRPr="00C018F9" w:rsidRDefault="00C018F9" w:rsidP="00C018F9">
      <w:pPr>
        <w:ind w:firstLine="540"/>
        <w:jc w:val="both"/>
        <w:rPr>
          <w:sz w:val="28"/>
          <w:szCs w:val="28"/>
        </w:rPr>
      </w:pPr>
      <w:r w:rsidRPr="00C018F9">
        <w:rPr>
          <w:sz w:val="28"/>
          <w:szCs w:val="28"/>
        </w:rPr>
        <w:t>2. Административный регламент  осуществления муниципального жилищного контроля  на территориях сельских поселений МО «Устьянский муниципальный район», утвержден Постановлением администрации МО «Устьянский муниципальный район» от 25.01.2016 № 34.</w:t>
      </w:r>
    </w:p>
    <w:p w:rsidR="00C018F9" w:rsidRPr="00C018F9" w:rsidRDefault="00C018F9" w:rsidP="00C018F9">
      <w:pPr>
        <w:ind w:firstLine="426"/>
        <w:jc w:val="both"/>
        <w:rPr>
          <w:sz w:val="28"/>
          <w:szCs w:val="28"/>
        </w:rPr>
      </w:pPr>
      <w:r w:rsidRPr="00C018F9">
        <w:rPr>
          <w:sz w:val="28"/>
          <w:szCs w:val="28"/>
        </w:rPr>
        <w:t xml:space="preserve">3.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</w:t>
      </w:r>
      <w:r w:rsidRPr="00C018F9">
        <w:rPr>
          <w:sz w:val="28"/>
          <w:szCs w:val="28"/>
        </w:rPr>
        <w:lastRenderedPageBreak/>
        <w:t>подземных сооружений не связанных с добычей полезных ископаемых, утвержден Постановлением администрации МО «Устьянский муниципальный район» от 01.04.2016 № 206.</w:t>
      </w:r>
    </w:p>
    <w:p w:rsidR="00C018F9" w:rsidRPr="00872D71" w:rsidRDefault="00C018F9" w:rsidP="00C018F9">
      <w:pPr>
        <w:widowControl w:val="0"/>
        <w:jc w:val="both"/>
        <w:rPr>
          <w:sz w:val="26"/>
          <w:szCs w:val="26"/>
        </w:rPr>
      </w:pPr>
      <w:r w:rsidRPr="00872D71">
        <w:rPr>
          <w:sz w:val="26"/>
          <w:szCs w:val="26"/>
        </w:rPr>
        <w:tab/>
      </w:r>
    </w:p>
    <w:p w:rsidR="00C018F9" w:rsidRDefault="00C018F9" w:rsidP="00637246">
      <w:pPr>
        <w:widowControl w:val="0"/>
        <w:ind w:firstLine="708"/>
        <w:jc w:val="both"/>
        <w:rPr>
          <w:sz w:val="28"/>
          <w:szCs w:val="28"/>
        </w:rPr>
      </w:pPr>
    </w:p>
    <w:p w:rsidR="00886888" w:rsidRPr="00C018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018F9">
        <w:rPr>
          <w:sz w:val="28"/>
          <w:szCs w:val="28"/>
        </w:rPr>
        <w:t>Раздел 2.</w:t>
      </w:r>
    </w:p>
    <w:p w:rsidR="00886888" w:rsidRPr="00C018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018F9">
        <w:rPr>
          <w:sz w:val="28"/>
          <w:szCs w:val="28"/>
        </w:rPr>
        <w:t>Организация государственного контроля (надзора),</w:t>
      </w:r>
    </w:p>
    <w:p w:rsidR="00886888" w:rsidRPr="00C018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018F9">
        <w:rPr>
          <w:sz w:val="28"/>
          <w:szCs w:val="28"/>
        </w:rPr>
        <w:t>муниципального контроля</w:t>
      </w:r>
    </w:p>
    <w:p w:rsidR="00C018F9" w:rsidRPr="00C018F9" w:rsidRDefault="00C018F9" w:rsidP="00C018F9">
      <w:pPr>
        <w:ind w:firstLine="708"/>
        <w:jc w:val="both"/>
        <w:rPr>
          <w:sz w:val="28"/>
          <w:szCs w:val="28"/>
        </w:rPr>
      </w:pPr>
      <w:r w:rsidRPr="00C018F9">
        <w:rPr>
          <w:sz w:val="28"/>
          <w:szCs w:val="28"/>
        </w:rPr>
        <w:t>Административные регламенты проведения проверок при осуществлении муниципального контроля являются нормативными правовыми актами, регламентирующими порядок исполнения указанной функции</w:t>
      </w:r>
    </w:p>
    <w:p w:rsidR="00C018F9" w:rsidRPr="00C018F9" w:rsidRDefault="00C018F9" w:rsidP="00C018F9">
      <w:pPr>
        <w:ind w:firstLine="708"/>
        <w:jc w:val="both"/>
        <w:rPr>
          <w:sz w:val="28"/>
          <w:szCs w:val="28"/>
        </w:rPr>
      </w:pPr>
      <w:r w:rsidRPr="00C018F9">
        <w:rPr>
          <w:sz w:val="28"/>
          <w:szCs w:val="28"/>
        </w:rPr>
        <w:t>Муниципальный контроль осуществляется в соответствии с Ежегодным планом проведения плановых проверок юридических лиц и индивидуальных предпринимателей на текущий год.</w:t>
      </w:r>
    </w:p>
    <w:p w:rsidR="00C018F9" w:rsidRPr="00C018F9" w:rsidRDefault="00C018F9" w:rsidP="00637246">
      <w:pPr>
        <w:ind w:firstLine="708"/>
        <w:jc w:val="both"/>
        <w:rPr>
          <w:sz w:val="28"/>
          <w:szCs w:val="28"/>
        </w:rPr>
      </w:pPr>
    </w:p>
    <w:p w:rsidR="00001278" w:rsidRPr="00801A21" w:rsidRDefault="00F0715F" w:rsidP="00801A21">
      <w:pPr>
        <w:pStyle w:val="a9"/>
        <w:rPr>
          <w:sz w:val="28"/>
          <w:szCs w:val="28"/>
        </w:rPr>
      </w:pPr>
      <w:r w:rsidRPr="00637246">
        <w:rPr>
          <w:sz w:val="28"/>
          <w:szCs w:val="28"/>
        </w:rPr>
        <w:tab/>
      </w:r>
    </w:p>
    <w:p w:rsidR="00886888" w:rsidRPr="00C018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018F9">
        <w:rPr>
          <w:sz w:val="28"/>
          <w:szCs w:val="28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018F9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C018F9" w:rsidRPr="00C018F9" w:rsidRDefault="00C018F9" w:rsidP="00C018F9">
      <w:pPr>
        <w:ind w:firstLine="720"/>
        <w:jc w:val="both"/>
        <w:rPr>
          <w:sz w:val="28"/>
          <w:szCs w:val="28"/>
        </w:rPr>
      </w:pPr>
      <w:r w:rsidRPr="00C018F9">
        <w:rPr>
          <w:sz w:val="28"/>
          <w:szCs w:val="28"/>
        </w:rPr>
        <w:t>В 2016 году выделение финансовых средств из бюджетов всех уровней на осуществление проверок и административных расследований не осуществлялось.</w:t>
      </w:r>
    </w:p>
    <w:p w:rsidR="00C018F9" w:rsidRPr="00C018F9" w:rsidRDefault="00C018F9" w:rsidP="00C018F9">
      <w:pPr>
        <w:ind w:firstLine="724"/>
        <w:jc w:val="both"/>
        <w:rPr>
          <w:sz w:val="28"/>
          <w:szCs w:val="28"/>
        </w:rPr>
      </w:pPr>
      <w:r w:rsidRPr="00C018F9">
        <w:rPr>
          <w:sz w:val="28"/>
          <w:szCs w:val="28"/>
        </w:rPr>
        <w:t xml:space="preserve">В штатных  расписаниях администраций муниципальных образований – поселений, входящих в состав муниципального образования «Устьянский муниципальный район», отдельные единицы, выполняющие функции по муниципальному контролю, не предусмотрены, в связи, с чем эти функции выполняют специалисты, уполномоченные осуществлять муниципальный контроль. </w:t>
      </w:r>
    </w:p>
    <w:p w:rsidR="00C018F9" w:rsidRPr="00C018F9" w:rsidRDefault="00C018F9" w:rsidP="00C018F9">
      <w:pPr>
        <w:pStyle w:val="a9"/>
        <w:ind w:firstLine="709"/>
        <w:rPr>
          <w:sz w:val="28"/>
          <w:szCs w:val="28"/>
        </w:rPr>
      </w:pPr>
      <w:r w:rsidRPr="00C018F9">
        <w:rPr>
          <w:sz w:val="28"/>
          <w:szCs w:val="28"/>
        </w:rPr>
        <w:t xml:space="preserve">Специализированное обучение по проведению муниципального контроля специалисты не получали.  </w:t>
      </w:r>
    </w:p>
    <w:p w:rsidR="00C018F9" w:rsidRPr="00C018F9" w:rsidRDefault="00C018F9" w:rsidP="00C018F9">
      <w:pPr>
        <w:pStyle w:val="a9"/>
        <w:ind w:firstLine="709"/>
        <w:rPr>
          <w:sz w:val="28"/>
          <w:szCs w:val="28"/>
        </w:rPr>
      </w:pPr>
      <w:r w:rsidRPr="00C018F9">
        <w:rPr>
          <w:sz w:val="28"/>
          <w:szCs w:val="28"/>
        </w:rPr>
        <w:t>Мероприятия по повышению квалификации специалистов муниципальных образований - поселений, выполняющих  функции по муниципальному контролю, в 2016 году не проводились.</w:t>
      </w:r>
    </w:p>
    <w:p w:rsidR="00C018F9" w:rsidRPr="00C018F9" w:rsidRDefault="00C018F9" w:rsidP="00C018F9">
      <w:pPr>
        <w:pStyle w:val="a9"/>
        <w:ind w:firstLine="708"/>
        <w:rPr>
          <w:sz w:val="28"/>
          <w:szCs w:val="28"/>
        </w:rPr>
      </w:pPr>
      <w:r w:rsidRPr="00C018F9">
        <w:rPr>
          <w:sz w:val="28"/>
          <w:szCs w:val="28"/>
        </w:rPr>
        <w:t>Эксперты и представители экспертных организаций  к проведению мероприятий по контролю при проведении проверок не привлекались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DD22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D2249">
        <w:rPr>
          <w:sz w:val="28"/>
          <w:szCs w:val="28"/>
        </w:rPr>
        <w:t>Раздел 4.</w:t>
      </w:r>
    </w:p>
    <w:p w:rsidR="00886888" w:rsidRPr="00DD22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D2249">
        <w:rPr>
          <w:sz w:val="28"/>
          <w:szCs w:val="28"/>
        </w:rPr>
        <w:t>Проведение государственного контроля (надзора),</w:t>
      </w:r>
    </w:p>
    <w:p w:rsidR="00886888" w:rsidRPr="00DD22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D2249">
        <w:rPr>
          <w:sz w:val="28"/>
          <w:szCs w:val="28"/>
        </w:rPr>
        <w:t>муниципального контроля</w:t>
      </w:r>
    </w:p>
    <w:p w:rsidR="00C462E8" w:rsidRPr="00C462E8" w:rsidRDefault="00C462E8" w:rsidP="00C462E8">
      <w:pPr>
        <w:ind w:firstLine="708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Муниципальный контроль проводится в соответствии в соответствии с ежегодным планом проведения  проверок юридических лиц и индивидуальных предпринимателей на текущий год, утвержденный прокуратурой района.</w:t>
      </w:r>
    </w:p>
    <w:p w:rsidR="00C462E8" w:rsidRPr="00C462E8" w:rsidRDefault="00C462E8" w:rsidP="00C462E8">
      <w:pPr>
        <w:ind w:firstLine="708"/>
        <w:jc w:val="both"/>
        <w:rPr>
          <w:sz w:val="28"/>
          <w:szCs w:val="28"/>
        </w:rPr>
      </w:pPr>
      <w:r w:rsidRPr="00C462E8">
        <w:rPr>
          <w:sz w:val="28"/>
          <w:szCs w:val="28"/>
        </w:rPr>
        <w:lastRenderedPageBreak/>
        <w:t>Общее количество юридических лиц и индивидуальных предпринимателей, осуществляющих деятельность на территории муниципального образования «Устьянский муниципальный район», деятельность которых подлежит муниципальному контролю, составляет 892 единицы (данные представлены отделом статистики по Устьянскому району).</w:t>
      </w:r>
    </w:p>
    <w:p w:rsidR="00001278" w:rsidRPr="00C462E8" w:rsidRDefault="00C462E8" w:rsidP="00C462E8">
      <w:pPr>
        <w:ind w:firstLine="708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В 2016 году плановые и внеплановые проверки не проводились (сведения представленные уполномоченными органами администрации МО «Устьянский муниципальный район», муниципальными образованиями поселений).</w:t>
      </w:r>
    </w:p>
    <w:p w:rsidR="00886888" w:rsidRPr="00565FC7" w:rsidRDefault="00886888" w:rsidP="00886888">
      <w:pPr>
        <w:rPr>
          <w:sz w:val="28"/>
          <w:szCs w:val="28"/>
        </w:rPr>
      </w:pPr>
    </w:p>
    <w:p w:rsidR="00886888" w:rsidRPr="00C462E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462E8">
        <w:rPr>
          <w:sz w:val="28"/>
          <w:szCs w:val="28"/>
        </w:rPr>
        <w:t>Раздел 5.</w:t>
      </w:r>
    </w:p>
    <w:p w:rsidR="00886888" w:rsidRPr="00C462E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462E8">
        <w:rPr>
          <w:sz w:val="28"/>
          <w:szCs w:val="28"/>
        </w:rPr>
        <w:t>Действия органов государственного контроля (надзора),</w:t>
      </w:r>
    </w:p>
    <w:p w:rsidR="00C462E8" w:rsidRDefault="00886888" w:rsidP="00C4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462E8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462E8" w:rsidRPr="00C462E8" w:rsidRDefault="00C462E8" w:rsidP="00C462E8">
      <w:pPr>
        <w:pStyle w:val="a9"/>
        <w:ind w:firstLine="567"/>
        <w:rPr>
          <w:sz w:val="28"/>
          <w:szCs w:val="28"/>
        </w:rPr>
      </w:pPr>
      <w:r w:rsidRPr="00C462E8">
        <w:rPr>
          <w:sz w:val="28"/>
          <w:szCs w:val="28"/>
        </w:rPr>
        <w:t>Муниципальный земельный  контроль в  отношении юридических лиц и индивидуальных предпринимателей в  2016 году не проводился.</w:t>
      </w:r>
    </w:p>
    <w:p w:rsidR="00C462E8" w:rsidRPr="00C462E8" w:rsidRDefault="00C462E8" w:rsidP="00C462E8">
      <w:pPr>
        <w:pStyle w:val="a9"/>
        <w:ind w:firstLine="567"/>
        <w:rPr>
          <w:sz w:val="28"/>
          <w:szCs w:val="28"/>
        </w:rPr>
      </w:pPr>
      <w:r w:rsidRPr="00C462E8">
        <w:rPr>
          <w:sz w:val="28"/>
          <w:szCs w:val="28"/>
        </w:rPr>
        <w:t>Муниципальный жилищный контроль в  отношении юридических лиц и индивидуальных предпринимателей в  2016 году не проводился.</w:t>
      </w:r>
    </w:p>
    <w:p w:rsidR="00C462E8" w:rsidRPr="00C462E8" w:rsidRDefault="00C462E8" w:rsidP="00C462E8">
      <w:pPr>
        <w:ind w:firstLine="567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 не связанных с добычей полезных ископаемых в отношении юридических лиц и индивидуальных предпринимателей в 2016 году не проводился.</w:t>
      </w:r>
    </w:p>
    <w:p w:rsidR="00C462E8" w:rsidRPr="00C462E8" w:rsidRDefault="00C462E8" w:rsidP="00C462E8">
      <w:pPr>
        <w:pStyle w:val="ab"/>
        <w:spacing w:before="0" w:beforeAutospacing="0" w:after="0" w:afterAutospacing="0" w:line="23" w:lineRule="atLeast"/>
        <w:ind w:right="-6" w:firstLine="709"/>
        <w:jc w:val="both"/>
        <w:rPr>
          <w:sz w:val="28"/>
          <w:szCs w:val="28"/>
        </w:rPr>
      </w:pPr>
      <w:r w:rsidRPr="00C462E8">
        <w:rPr>
          <w:sz w:val="28"/>
          <w:szCs w:val="28"/>
        </w:rPr>
        <w:t xml:space="preserve">По результатам проверок составляются акты проверок муниципального земельного контроля с обязательным ознакомлением с ними собственников, владельцев, пользователей, арендаторов земельных участков или их законных представителей. В случае выявления правонарушений в результате проверок виновные лица привлекаются к административной ответственности. Случаев причинения вреда жизни и здоровью граждан, причинения вреда животным, растениям, окружающей среде, объектам культурного наследия не выявлено. </w:t>
      </w:r>
    </w:p>
    <w:p w:rsidR="00C462E8" w:rsidRDefault="00C462E8" w:rsidP="00C462E8">
      <w:pPr>
        <w:pStyle w:val="ab"/>
        <w:spacing w:before="0" w:beforeAutospacing="0" w:after="0" w:afterAutospacing="0" w:line="23" w:lineRule="atLeast"/>
        <w:ind w:right="-6" w:firstLine="709"/>
        <w:jc w:val="both"/>
        <w:rPr>
          <w:sz w:val="26"/>
          <w:szCs w:val="26"/>
        </w:rPr>
      </w:pPr>
    </w:p>
    <w:p w:rsidR="00C462E8" w:rsidRDefault="00C462E8" w:rsidP="00637246">
      <w:pPr>
        <w:ind w:firstLine="708"/>
        <w:jc w:val="both"/>
        <w:rPr>
          <w:sz w:val="28"/>
          <w:szCs w:val="28"/>
        </w:rPr>
      </w:pPr>
    </w:p>
    <w:p w:rsidR="00886888" w:rsidRPr="00C462E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462E8">
        <w:rPr>
          <w:sz w:val="28"/>
          <w:szCs w:val="28"/>
        </w:rPr>
        <w:t>Раздел 6.</w:t>
      </w:r>
    </w:p>
    <w:p w:rsidR="00886888" w:rsidRPr="00C462E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462E8">
        <w:rPr>
          <w:sz w:val="28"/>
          <w:szCs w:val="28"/>
        </w:rPr>
        <w:t>Анализ и оценка эффективности государственного</w:t>
      </w:r>
    </w:p>
    <w:p w:rsidR="00886888" w:rsidRPr="00C462E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462E8">
        <w:rPr>
          <w:sz w:val="28"/>
          <w:szCs w:val="28"/>
        </w:rPr>
        <w:t>контроля (надзора), муниципального контроля</w:t>
      </w:r>
    </w:p>
    <w:p w:rsidR="00C462E8" w:rsidRPr="00C462E8" w:rsidRDefault="00C462E8" w:rsidP="00C462E8">
      <w:pPr>
        <w:ind w:firstLine="720"/>
        <w:jc w:val="both"/>
        <w:rPr>
          <w:bCs/>
          <w:sz w:val="28"/>
          <w:szCs w:val="28"/>
        </w:rPr>
      </w:pPr>
      <w:r w:rsidRPr="00C462E8">
        <w:rPr>
          <w:bCs/>
          <w:sz w:val="28"/>
          <w:szCs w:val="28"/>
        </w:rPr>
        <w:t>Для анализа и оценки эффективности муниципального контроля (надзора) использованы следующие показатели: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выполнение плана проведения проверок (доля проведенных плановых проверок в процентах общего количества запланированных проверок) –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выездных </w:t>
      </w:r>
      <w:r w:rsidRPr="00C462E8">
        <w:rPr>
          <w:sz w:val="28"/>
          <w:szCs w:val="28"/>
        </w:rPr>
        <w:lastRenderedPageBreak/>
        <w:t>проверок, в согласовании которых было отказано (в процентах общего числа направленных в органы прокуратуры заявлений) –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доля проверок, результаты которых признаны недействительными (в процентах общего числа проведенных проверок) –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 xml:space="preserve">доля проверок, проведенных органами муниципального контроля с нарушениями требований </w:t>
      </w:r>
      <w:hyperlink r:id="rId7" w:history="1">
        <w:r w:rsidRPr="00C462E8">
          <w:rPr>
            <w:sz w:val="28"/>
            <w:szCs w:val="28"/>
          </w:rPr>
          <w:t>законодательства</w:t>
        </w:r>
      </w:hyperlink>
      <w:r w:rsidRPr="00C462E8">
        <w:rPr>
          <w:sz w:val="28"/>
          <w:szCs w:val="28"/>
        </w:rPr>
        <w:t xml:space="preserve">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- 0;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контролю) –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- 0;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доля проведенных внеплановых проверок (в процентах общего количества проведенных проверок) - 0;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- 0;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- 0;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- 0;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доля проверок, по итогам которых выявлены правонарушения (в процентах общего числа проведенных плановых и внеплановых проверок) –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lastRenderedPageBreak/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отношение суммы взысканных административных штрафов к общей сумме наложенных административных штрафов (в процентах) –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средний размер наложенного административного штрафа, в том числе на должностных лиц и юридических лиц (в тыс.рублей) - 0;</w:t>
      </w:r>
    </w:p>
    <w:p w:rsidR="00C462E8" w:rsidRPr="00C462E8" w:rsidRDefault="00C462E8" w:rsidP="00C462E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0.</w:t>
      </w:r>
    </w:p>
    <w:p w:rsidR="00C462E8" w:rsidRPr="00C462E8" w:rsidRDefault="00C462E8" w:rsidP="00C462E8">
      <w:pPr>
        <w:ind w:firstLine="708"/>
        <w:jc w:val="both"/>
        <w:rPr>
          <w:sz w:val="28"/>
          <w:szCs w:val="28"/>
        </w:rPr>
      </w:pPr>
      <w:r w:rsidRPr="00C462E8">
        <w:rPr>
          <w:sz w:val="28"/>
          <w:szCs w:val="28"/>
        </w:rPr>
        <w:lastRenderedPageBreak/>
        <w:t>На территории муниципального образования «Устьянский муниципальный район» в 2016 году в отношении индивидуальных предпринимателей и юридических лиц муниципальный контроль не осуществлялся.</w:t>
      </w:r>
    </w:p>
    <w:p w:rsidR="00C462E8" w:rsidRDefault="00C462E8" w:rsidP="00C462E8">
      <w:pPr>
        <w:jc w:val="both"/>
        <w:rPr>
          <w:sz w:val="28"/>
          <w:szCs w:val="28"/>
        </w:rPr>
      </w:pPr>
    </w:p>
    <w:p w:rsidR="00886888" w:rsidRPr="00C462E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462E8">
        <w:rPr>
          <w:sz w:val="28"/>
          <w:szCs w:val="28"/>
        </w:rPr>
        <w:t>Раздел 7.</w:t>
      </w:r>
    </w:p>
    <w:p w:rsidR="00886888" w:rsidRPr="00C462E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462E8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C462E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462E8">
        <w:rPr>
          <w:sz w:val="28"/>
          <w:szCs w:val="28"/>
        </w:rPr>
        <w:t>контроля (надзора), муниципального контроля</w:t>
      </w:r>
    </w:p>
    <w:p w:rsidR="00C462E8" w:rsidRPr="00C462E8" w:rsidRDefault="00C462E8" w:rsidP="00C462E8">
      <w:pPr>
        <w:pStyle w:val="a9"/>
        <w:ind w:firstLine="709"/>
        <w:rPr>
          <w:sz w:val="28"/>
          <w:szCs w:val="28"/>
        </w:rPr>
      </w:pPr>
      <w:r w:rsidRPr="00C462E8">
        <w:rPr>
          <w:sz w:val="28"/>
          <w:szCs w:val="28"/>
        </w:rPr>
        <w:t>Для повышения эффективности осуществления муниципального контроля на территории Устьянского муниципального района необходимо:</w:t>
      </w:r>
    </w:p>
    <w:p w:rsidR="00C462E8" w:rsidRPr="00C462E8" w:rsidRDefault="00C462E8" w:rsidP="00C462E8">
      <w:pPr>
        <w:ind w:firstLine="709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- повышать квалификацию специалистов, уполномоченных осуществлять муниципальный контроль;</w:t>
      </w:r>
    </w:p>
    <w:p w:rsidR="00C462E8" w:rsidRPr="00C462E8" w:rsidRDefault="00C462E8" w:rsidP="00C462E8">
      <w:pPr>
        <w:ind w:firstLine="709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-  ежегодно представлять в органы прокуратуры планы проведения плановых проверок юридических лиц и индивидуальных предпринимателей;</w:t>
      </w:r>
    </w:p>
    <w:p w:rsidR="00C462E8" w:rsidRPr="00C462E8" w:rsidRDefault="00C462E8" w:rsidP="00C462E8">
      <w:pPr>
        <w:ind w:firstLine="709"/>
        <w:jc w:val="both"/>
        <w:rPr>
          <w:sz w:val="28"/>
          <w:szCs w:val="28"/>
        </w:rPr>
      </w:pPr>
      <w:r w:rsidRPr="00C462E8">
        <w:rPr>
          <w:sz w:val="28"/>
          <w:szCs w:val="28"/>
        </w:rPr>
        <w:t>- осуществлять комплекс мер, направленных на исполнение обязательных требований земельного законодательства;</w:t>
      </w:r>
    </w:p>
    <w:p w:rsidR="00C462E8" w:rsidRPr="00C462E8" w:rsidRDefault="00C462E8" w:rsidP="00C462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E8">
        <w:rPr>
          <w:rFonts w:ascii="Times New Roman" w:hAnsi="Times New Roman" w:cs="Times New Roman"/>
          <w:sz w:val="28"/>
          <w:szCs w:val="28"/>
        </w:rPr>
        <w:t>- активно взаимодействовать с органами федерального и регионального контроля по вопросам связанным с обеспечением муниципального земельного контроля;</w:t>
      </w:r>
    </w:p>
    <w:p w:rsidR="00C462E8" w:rsidRPr="00C462E8" w:rsidRDefault="00C462E8" w:rsidP="00C462E8">
      <w:pPr>
        <w:pStyle w:val="a9"/>
        <w:ind w:firstLine="709"/>
        <w:contextualSpacing/>
        <w:rPr>
          <w:rStyle w:val="FontStyle27"/>
          <w:sz w:val="28"/>
          <w:szCs w:val="28"/>
        </w:rPr>
      </w:pPr>
      <w:r w:rsidRPr="00C462E8">
        <w:rPr>
          <w:sz w:val="28"/>
          <w:szCs w:val="28"/>
        </w:rPr>
        <w:t xml:space="preserve">- разрабатывать муниципальную нормативную правовую базу в части </w:t>
      </w:r>
      <w:r w:rsidRPr="00C462E8">
        <w:rPr>
          <w:rStyle w:val="FontStyle27"/>
          <w:sz w:val="28"/>
          <w:szCs w:val="28"/>
        </w:rPr>
        <w:t>порядка организации и проведения муниципального контроля на территории муниципального образования «Устьянский муниципальный район».</w:t>
      </w:r>
    </w:p>
    <w:p w:rsidR="00C462E8" w:rsidRDefault="00C462E8" w:rsidP="00C462E8">
      <w:pPr>
        <w:pStyle w:val="a9"/>
        <w:rPr>
          <w:sz w:val="28"/>
          <w:szCs w:val="28"/>
        </w:rPr>
      </w:pPr>
    </w:p>
    <w:p w:rsidR="00404177" w:rsidRPr="00637246" w:rsidRDefault="00637246" w:rsidP="00637246">
      <w:pPr>
        <w:autoSpaceDE w:val="0"/>
        <w:autoSpaceDN w:val="0"/>
        <w:adjustRightInd w:val="0"/>
        <w:jc w:val="both"/>
      </w:pPr>
      <w:r w:rsidRPr="00DA7EF4">
        <w:tab/>
      </w:r>
    </w:p>
    <w:p w:rsidR="00637246" w:rsidRDefault="00404177" w:rsidP="00C4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637246" w:rsidRPr="00306806" w:rsidRDefault="00637246" w:rsidP="00C462E8">
      <w:pPr>
        <w:jc w:val="both"/>
        <w:rPr>
          <w:sz w:val="28"/>
          <w:szCs w:val="28"/>
        </w:rPr>
      </w:pPr>
      <w:r>
        <w:rPr>
          <w:sz w:val="32"/>
          <w:szCs w:val="32"/>
        </w:rPr>
        <w:t>1</w:t>
      </w:r>
      <w:r w:rsidRPr="00306806">
        <w:rPr>
          <w:sz w:val="28"/>
          <w:szCs w:val="28"/>
        </w:rPr>
        <w:t xml:space="preserve">.«Сведения об осуществлении государственного контроля  </w:t>
      </w:r>
    </w:p>
    <w:p w:rsidR="00637246" w:rsidRPr="00306806" w:rsidRDefault="00637246" w:rsidP="00C462E8">
      <w:pPr>
        <w:jc w:val="both"/>
        <w:rPr>
          <w:sz w:val="28"/>
          <w:szCs w:val="28"/>
        </w:rPr>
      </w:pPr>
      <w:r w:rsidRPr="00306806">
        <w:rPr>
          <w:sz w:val="28"/>
          <w:szCs w:val="28"/>
        </w:rPr>
        <w:t xml:space="preserve">                     (надзора) и муниципального контроля (форма № 1-контроль) </w:t>
      </w:r>
    </w:p>
    <w:p w:rsidR="00637246" w:rsidRDefault="00637246" w:rsidP="00C462E8">
      <w:pPr>
        <w:jc w:val="both"/>
        <w:rPr>
          <w:sz w:val="28"/>
          <w:szCs w:val="28"/>
        </w:rPr>
      </w:pPr>
      <w:r w:rsidRPr="00306806">
        <w:rPr>
          <w:sz w:val="28"/>
          <w:szCs w:val="28"/>
        </w:rPr>
        <w:t xml:space="preserve">                     муни</w:t>
      </w:r>
      <w:r w:rsidR="00C462E8">
        <w:rPr>
          <w:sz w:val="28"/>
          <w:szCs w:val="28"/>
        </w:rPr>
        <w:t>ципального образования «Устьянский</w:t>
      </w:r>
      <w:r w:rsidRPr="00306806">
        <w:rPr>
          <w:sz w:val="28"/>
          <w:szCs w:val="28"/>
        </w:rPr>
        <w:t xml:space="preserve"> муниципальный район» </w:t>
      </w:r>
      <w:r w:rsidR="00C462E8">
        <w:rPr>
          <w:sz w:val="28"/>
          <w:szCs w:val="28"/>
        </w:rPr>
        <w:t xml:space="preserve"> за  2016 год</w:t>
      </w:r>
      <w:r w:rsidRPr="00306806">
        <w:rPr>
          <w:sz w:val="28"/>
          <w:szCs w:val="28"/>
        </w:rPr>
        <w:t xml:space="preserve"> на 5 листах.</w:t>
      </w:r>
    </w:p>
    <w:p w:rsidR="00306806" w:rsidRPr="00306806" w:rsidRDefault="00306806" w:rsidP="00306806">
      <w:pPr>
        <w:rPr>
          <w:sz w:val="28"/>
          <w:szCs w:val="28"/>
        </w:rPr>
      </w:pPr>
      <w:r>
        <w:rPr>
          <w:sz w:val="28"/>
          <w:szCs w:val="28"/>
        </w:rPr>
        <w:t>2.Пояснительная записка</w:t>
      </w:r>
    </w:p>
    <w:p w:rsidR="00637246" w:rsidRPr="00306806" w:rsidRDefault="00637246" w:rsidP="00306806">
      <w:pPr>
        <w:pStyle w:val="a9"/>
        <w:jc w:val="left"/>
        <w:rPr>
          <w:sz w:val="28"/>
          <w:szCs w:val="28"/>
        </w:rPr>
      </w:pPr>
    </w:p>
    <w:p w:rsidR="00637246" w:rsidRPr="00306806" w:rsidRDefault="00637246" w:rsidP="00306806">
      <w:pPr>
        <w:pStyle w:val="a9"/>
        <w:jc w:val="left"/>
        <w:rPr>
          <w:sz w:val="28"/>
          <w:szCs w:val="28"/>
        </w:rPr>
      </w:pPr>
    </w:p>
    <w:p w:rsidR="00404177" w:rsidRPr="00306806" w:rsidRDefault="00404177" w:rsidP="00306806">
      <w:pPr>
        <w:rPr>
          <w:sz w:val="28"/>
          <w:szCs w:val="28"/>
        </w:rPr>
      </w:pPr>
    </w:p>
    <w:p w:rsidR="00404177" w:rsidRPr="00C018F9" w:rsidRDefault="00404177" w:rsidP="00886888">
      <w:pPr>
        <w:rPr>
          <w:sz w:val="32"/>
          <w:szCs w:val="32"/>
        </w:rPr>
      </w:pPr>
    </w:p>
    <w:p w:rsidR="00404177" w:rsidRPr="00C018F9" w:rsidRDefault="00404177" w:rsidP="00886888">
      <w:pPr>
        <w:rPr>
          <w:sz w:val="32"/>
          <w:szCs w:val="32"/>
        </w:rPr>
      </w:pPr>
    </w:p>
    <w:sectPr w:rsidR="00404177" w:rsidRPr="00C018F9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4E" w:rsidRDefault="00641F4E" w:rsidP="00404177">
      <w:r>
        <w:separator/>
      </w:r>
    </w:p>
  </w:endnote>
  <w:endnote w:type="continuationSeparator" w:id="1">
    <w:p w:rsidR="00641F4E" w:rsidRDefault="00641F4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66128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250FEA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4E" w:rsidRDefault="00641F4E" w:rsidP="00404177">
      <w:r>
        <w:separator/>
      </w:r>
    </w:p>
  </w:footnote>
  <w:footnote w:type="continuationSeparator" w:id="1">
    <w:p w:rsidR="00641F4E" w:rsidRDefault="00641F4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250FEA"/>
    <w:rsid w:val="00306806"/>
    <w:rsid w:val="00404177"/>
    <w:rsid w:val="0042029C"/>
    <w:rsid w:val="005542D8"/>
    <w:rsid w:val="00565FC7"/>
    <w:rsid w:val="005A1F26"/>
    <w:rsid w:val="005B5D4B"/>
    <w:rsid w:val="00637246"/>
    <w:rsid w:val="00641F4E"/>
    <w:rsid w:val="0066128C"/>
    <w:rsid w:val="006961EB"/>
    <w:rsid w:val="00755FAF"/>
    <w:rsid w:val="00801A21"/>
    <w:rsid w:val="0083213D"/>
    <w:rsid w:val="00843529"/>
    <w:rsid w:val="00886888"/>
    <w:rsid w:val="008A0EF2"/>
    <w:rsid w:val="008D1268"/>
    <w:rsid w:val="008E7D6B"/>
    <w:rsid w:val="00A6696F"/>
    <w:rsid w:val="00B4121A"/>
    <w:rsid w:val="00B628C6"/>
    <w:rsid w:val="00C018F9"/>
    <w:rsid w:val="00C462E8"/>
    <w:rsid w:val="00C94A13"/>
    <w:rsid w:val="00CA1C13"/>
    <w:rsid w:val="00CD6E5D"/>
    <w:rsid w:val="00D524F4"/>
    <w:rsid w:val="00DA0BF9"/>
    <w:rsid w:val="00DD2249"/>
    <w:rsid w:val="00DD671F"/>
    <w:rsid w:val="00E14580"/>
    <w:rsid w:val="00E823FF"/>
    <w:rsid w:val="00F0715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0715F"/>
    <w:pPr>
      <w:jc w:val="both"/>
    </w:pPr>
  </w:style>
  <w:style w:type="character" w:customStyle="1" w:styleId="aa">
    <w:name w:val="Основной текст Знак"/>
    <w:basedOn w:val="a0"/>
    <w:link w:val="a9"/>
    <w:rsid w:val="00F0715F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rsid w:val="00F0715F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F0715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15F"/>
    <w:pPr>
      <w:widowControl w:val="0"/>
      <w:shd w:val="clear" w:color="auto" w:fill="FFFFFF"/>
      <w:spacing w:before="420" w:line="322" w:lineRule="exact"/>
      <w:jc w:val="both"/>
    </w:pPr>
    <w:rPr>
      <w:rFonts w:ascii="Calibri" w:eastAsia="Calibri" w:hAnsi="Calibri"/>
      <w:sz w:val="28"/>
      <w:szCs w:val="28"/>
    </w:rPr>
  </w:style>
  <w:style w:type="paragraph" w:customStyle="1" w:styleId="ConsPlusNormal">
    <w:name w:val="ConsPlusNormal"/>
    <w:rsid w:val="00C462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7">
    <w:name w:val="Font Style27"/>
    <w:rsid w:val="00C462E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A820FA339D47A89C56366562247CBDB41BD8BEC73FB169936B6A3EE3AM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D3A64-1186-43B6-8D0F-2091DF5B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2017-02-01T12:55:00Z</dcterms:modified>
</cp:coreProperties>
</file>