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4A" w:rsidRPr="00825A4A" w:rsidRDefault="00825A4A" w:rsidP="00632C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-79375</wp:posOffset>
            </wp:positionV>
            <wp:extent cx="2369820" cy="18046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5A4A">
        <w:rPr>
          <w:rFonts w:ascii="Times New Roman" w:hAnsi="Times New Roman" w:cs="Times New Roman"/>
          <w:b/>
          <w:sz w:val="28"/>
          <w:szCs w:val="28"/>
        </w:rPr>
        <w:t xml:space="preserve"> офисах «Мои документы» организовано предоставление услуг Министерства образования и науки Архангельской области в сфере опеки и попечительства</w:t>
      </w:r>
    </w:p>
    <w:p w:rsidR="004F3D5F" w:rsidRPr="004F3D5F" w:rsidRDefault="004F3D5F" w:rsidP="004F3D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5" w:rsidRPr="004F3D5F" w:rsidRDefault="00281F1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991434" w:rsidRPr="004F3D5F">
        <w:rPr>
          <w:rFonts w:ascii="Times New Roman" w:hAnsi="Times New Roman" w:cs="Times New Roman"/>
          <w:sz w:val="28"/>
          <w:szCs w:val="28"/>
        </w:rPr>
        <w:t>предлагает ряд услуг, документы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на предоставление которых</w:t>
      </w:r>
      <w:r w:rsidR="00825A4A">
        <w:rPr>
          <w:rFonts w:ascii="Times New Roman" w:hAnsi="Times New Roman" w:cs="Times New Roman"/>
          <w:sz w:val="28"/>
          <w:szCs w:val="28"/>
        </w:rPr>
        <w:t>,</w:t>
      </w:r>
      <w:r w:rsidR="00991434" w:rsidRPr="004F3D5F">
        <w:rPr>
          <w:rFonts w:ascii="Times New Roman" w:hAnsi="Times New Roman" w:cs="Times New Roman"/>
          <w:sz w:val="28"/>
          <w:szCs w:val="28"/>
        </w:rPr>
        <w:t xml:space="preserve"> можно подать в офисах МФЦ</w:t>
      </w:r>
      <w:r w:rsidR="00825A4A">
        <w:rPr>
          <w:rFonts w:ascii="Times New Roman" w:hAnsi="Times New Roman" w:cs="Times New Roman"/>
          <w:sz w:val="28"/>
          <w:szCs w:val="28"/>
        </w:rPr>
        <w:t xml:space="preserve"> Архангельской области. Среди них</w:t>
      </w:r>
      <w:r w:rsidRPr="004F3D5F">
        <w:rPr>
          <w:rFonts w:ascii="Times New Roman" w:hAnsi="Times New Roman" w:cs="Times New Roman"/>
          <w:sz w:val="28"/>
          <w:szCs w:val="28"/>
        </w:rPr>
        <w:t>:</w:t>
      </w:r>
      <w:r w:rsidRPr="004F3D5F">
        <w:rPr>
          <w:rFonts w:ascii="Times New Roman" w:hAnsi="Times New Roman" w:cs="Times New Roman"/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на раздельное проживание попечителей и их подопечных, достигших 16 лет, на территории</w:t>
      </w:r>
      <w:r w:rsidR="00774CC9" w:rsidRPr="004F3D5F">
        <w:rPr>
          <w:sz w:val="28"/>
          <w:szCs w:val="28"/>
        </w:rPr>
        <w:t xml:space="preserve"> Архангельской области</w:t>
      </w:r>
      <w:r w:rsid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  <w:r w:rsidR="00991434" w:rsidRPr="004F3D5F">
        <w:rPr>
          <w:sz w:val="28"/>
          <w:szCs w:val="28"/>
        </w:rPr>
        <w:t>;</w:t>
      </w:r>
      <w:r w:rsidRPr="004F3D5F">
        <w:rPr>
          <w:sz w:val="28"/>
          <w:szCs w:val="28"/>
        </w:rPr>
        <w:tab/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Назначение единовременных пособий при передаче ребенка на воспитание в семью в Архангельской области</w:t>
      </w:r>
      <w:r w:rsidR="004F3D5F">
        <w:rPr>
          <w:sz w:val="28"/>
          <w:szCs w:val="28"/>
        </w:rPr>
        <w:t>;</w:t>
      </w:r>
      <w:r w:rsid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 Архангельской области</w:t>
      </w:r>
      <w:r w:rsidRPr="004F3D5F">
        <w:rPr>
          <w:sz w:val="28"/>
          <w:szCs w:val="28"/>
        </w:rPr>
        <w:tab/>
      </w:r>
      <w:r w:rsidR="00991434" w:rsidRPr="004F3D5F">
        <w:rPr>
          <w:sz w:val="28"/>
          <w:szCs w:val="28"/>
        </w:rPr>
        <w:t>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</w:t>
      </w:r>
      <w:r w:rsidR="00991434" w:rsidRPr="004F3D5F">
        <w:rPr>
          <w:sz w:val="28"/>
          <w:szCs w:val="28"/>
        </w:rPr>
        <w:t>ениями, в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lastRenderedPageBreak/>
        <w:t>Предоставление и выплата вознаграждения за труд приемных родителей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заключение трудовых договоров с несовершеннолетними, не достигшими возраста 15 лет, на территории Архангельской области</w:t>
      </w:r>
      <w:r w:rsidR="00991434" w:rsidRPr="004F3D5F">
        <w:rPr>
          <w:sz w:val="28"/>
          <w:szCs w:val="28"/>
        </w:rPr>
        <w:t>;</w:t>
      </w:r>
    </w:p>
    <w:p w:rsidR="00454CAB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  <w:r w:rsidR="00991434" w:rsidRPr="004F3D5F">
        <w:rPr>
          <w:sz w:val="28"/>
          <w:szCs w:val="28"/>
        </w:rPr>
        <w:t>;</w:t>
      </w:r>
      <w:r w:rsidR="00454CAB" w:rsidRPr="004F3D5F">
        <w:rPr>
          <w:sz w:val="28"/>
          <w:szCs w:val="28"/>
        </w:rPr>
        <w:tab/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разрешений органа опеки и попечительства на отказ от наследства (на дачу согласия на отказ от наследства) в случаях, когда наследниками являются несовершеннолетние, недееспособные или ограниченно дееспособные граждане на т</w:t>
      </w:r>
      <w:r w:rsidR="00991434" w:rsidRPr="004F3D5F">
        <w:rPr>
          <w:sz w:val="28"/>
          <w:szCs w:val="28"/>
        </w:rPr>
        <w:t>ерритории Архангельской области;</w:t>
      </w:r>
    </w:p>
    <w:p w:rsidR="00281F15" w:rsidRPr="004F3D5F" w:rsidRDefault="00281F15" w:rsidP="00825A4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 xml:space="preserve">Предоставление разрешения органа опеки и попечительства на передачу жилых помещений в собственность несовершеннолетних, которые в них проживают, на территории Архангельской </w:t>
      </w:r>
      <w:r w:rsidR="00991434" w:rsidRPr="004F3D5F">
        <w:rPr>
          <w:sz w:val="28"/>
          <w:szCs w:val="28"/>
        </w:rPr>
        <w:t>области</w:t>
      </w:r>
      <w:r w:rsidR="00991434" w:rsidRPr="004F3D5F">
        <w:rPr>
          <w:sz w:val="28"/>
          <w:szCs w:val="28"/>
        </w:rPr>
        <w:tab/>
      </w:r>
      <w:r w:rsidR="004F3D5F">
        <w:rPr>
          <w:sz w:val="28"/>
          <w:szCs w:val="28"/>
        </w:rPr>
        <w:t>;</w:t>
      </w:r>
    </w:p>
    <w:p w:rsidR="00B447C5" w:rsidRDefault="00281F15" w:rsidP="00825A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sz w:val="28"/>
          <w:szCs w:val="28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</w:t>
      </w:r>
      <w:r w:rsidR="004F3D5F" w:rsidRPr="004F3D5F">
        <w:rPr>
          <w:sz w:val="28"/>
          <w:szCs w:val="28"/>
        </w:rPr>
        <w:t>ерритории Архангельской области</w:t>
      </w:r>
      <w:r w:rsidR="004F3D5F">
        <w:rPr>
          <w:sz w:val="28"/>
          <w:szCs w:val="28"/>
        </w:rPr>
        <w:t>;</w:t>
      </w:r>
    </w:p>
    <w:p w:rsidR="00825A4A" w:rsidRDefault="00CD4A5C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5C">
        <w:rPr>
          <w:rFonts w:ascii="Times New Roman" w:hAnsi="Times New Roman" w:cs="Times New Roman"/>
          <w:sz w:val="28"/>
          <w:szCs w:val="28"/>
        </w:rPr>
        <w:t>Все услуги предоставляются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7C5" w:rsidRPr="004F3D5F" w:rsidRDefault="00B447C5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 w:rsidR="00825A4A">
        <w:rPr>
          <w:rFonts w:ascii="Times New Roman" w:hAnsi="Times New Roman" w:cs="Times New Roman"/>
          <w:sz w:val="28"/>
          <w:szCs w:val="28"/>
        </w:rPr>
        <w:t xml:space="preserve">, </w:t>
      </w:r>
      <w:r w:rsidR="00825A4A"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="00825A4A"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B447C5" w:rsidRPr="004F3D5F" w:rsidRDefault="00B447C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D54" w:rsidRPr="00180D54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-161925</wp:posOffset>
            </wp:positionV>
            <wp:extent cx="2369820" cy="18046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80D54">
        <w:rPr>
          <w:rFonts w:ascii="Times New Roman" w:hAnsi="Times New Roman" w:cs="Times New Roman"/>
          <w:b/>
          <w:sz w:val="28"/>
          <w:szCs w:val="28"/>
        </w:rPr>
        <w:t>слуга министерства транспорта Архангельской области</w:t>
      </w:r>
    </w:p>
    <w:p w:rsidR="00281F15" w:rsidRDefault="00180D54" w:rsidP="00180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54">
        <w:rPr>
          <w:rFonts w:ascii="Times New Roman" w:hAnsi="Times New Roman" w:cs="Times New Roman"/>
          <w:b/>
          <w:sz w:val="28"/>
          <w:szCs w:val="28"/>
        </w:rPr>
        <w:t>в многофункциональном центре</w:t>
      </w:r>
    </w:p>
    <w:p w:rsidR="004F3D5F" w:rsidRPr="004F3D5F" w:rsidRDefault="004F3D5F" w:rsidP="004F3D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54" w:rsidRPr="00B94FEF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F">
        <w:rPr>
          <w:rFonts w:ascii="Times New Roman" w:hAnsi="Times New Roman" w:cs="Times New Roman"/>
          <w:sz w:val="28"/>
          <w:szCs w:val="28"/>
        </w:rPr>
        <w:t>Для граждан, проживающих и зарегистрированных на территории Архангельской области и заинтересованных в получении услуги «Прием экзаменов на право управления самоходными машинами, выдачу удостоверений тракториста-машиниста (тракториста), временных удостоверений и временных разрешений на право управления самоходными машинами</w:t>
      </w:r>
      <w:r w:rsidRPr="00632C01">
        <w:rPr>
          <w:rFonts w:ascii="Times New Roman" w:hAnsi="Times New Roman" w:cs="Times New Roman"/>
          <w:sz w:val="28"/>
          <w:szCs w:val="28"/>
        </w:rPr>
        <w:t>, а также замену ранее</w:t>
      </w:r>
      <w:r w:rsidRPr="00B94FEF">
        <w:rPr>
          <w:rFonts w:ascii="Times New Roman" w:hAnsi="Times New Roman" w:cs="Times New Roman"/>
          <w:sz w:val="28"/>
          <w:szCs w:val="28"/>
        </w:rPr>
        <w:t xml:space="preserve"> выданных удостоверений тракториста-машиниста (тракториста) в Архангельской области» появилась возможность подать заявление</w:t>
      </w:r>
      <w:r w:rsidR="00632C01">
        <w:rPr>
          <w:rFonts w:ascii="Times New Roman" w:hAnsi="Times New Roman" w:cs="Times New Roman"/>
          <w:sz w:val="28"/>
          <w:szCs w:val="28"/>
        </w:rPr>
        <w:t xml:space="preserve"> и документы в отделениях МФЦ.</w:t>
      </w:r>
    </w:p>
    <w:p w:rsidR="00180D54" w:rsidRP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негодность, необходимо оплатить государственную пошлину, размер которой составляет 500 рублей (на бумажной основе) и 2000 рублей (на пластиковой основе); за выдачу временного разрешения на право управления транспортными средствами, в том числе взамен утраченного или пришедшего в негодность – 800 рублей.</w:t>
      </w:r>
    </w:p>
    <w:p w:rsidR="00180D54" w:rsidRDefault="00180D54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D54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в части приема экзаменов на право управления самоходными машинами плата не взимается.</w:t>
      </w:r>
    </w:p>
    <w:p w:rsidR="00CD4A5C" w:rsidRPr="004F3D5F" w:rsidRDefault="00CD4A5C" w:rsidP="00180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81F15" w:rsidRPr="004F3D5F" w:rsidRDefault="00CB58A5" w:rsidP="004F3D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D5F">
        <w:rPr>
          <w:rFonts w:ascii="Times New Roman" w:hAnsi="Times New Roman" w:cs="Times New Roman"/>
          <w:b/>
          <w:sz w:val="28"/>
          <w:szCs w:val="28"/>
        </w:rPr>
        <w:t>Отделение ГАУ АО «МФЦ» по Устьянскому району</w:t>
      </w: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D5F" w:rsidRDefault="004F3D5F" w:rsidP="004F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EFF" w:rsidRPr="004F3D5F" w:rsidRDefault="00632C01" w:rsidP="004F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-244475</wp:posOffset>
            </wp:positionV>
            <wp:extent cx="2369820" cy="180467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>Нов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ые</w:t>
      </w:r>
      <w:r w:rsidR="002D4EFF" w:rsidRPr="004F3D5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57AE9" w:rsidRPr="004F3D5F">
        <w:rPr>
          <w:rFonts w:ascii="Times New Roman" w:hAnsi="Times New Roman" w:cs="Times New Roman"/>
          <w:b/>
          <w:sz w:val="28"/>
          <w:szCs w:val="28"/>
        </w:rPr>
        <w:t>иГосударственной жилищной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в</w:t>
      </w:r>
      <w:r w:rsidR="00151BFB" w:rsidRPr="00151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4A">
        <w:rPr>
          <w:rFonts w:ascii="Times New Roman" w:hAnsi="Times New Roman" w:cs="Times New Roman"/>
          <w:b/>
          <w:sz w:val="28"/>
          <w:szCs w:val="28"/>
        </w:rPr>
        <w:t>офисах «Мои документы»</w:t>
      </w:r>
    </w:p>
    <w:p w:rsidR="004F3D5F" w:rsidRDefault="004F3D5F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F15" w:rsidRPr="004F3D5F" w:rsidRDefault="00774CC9" w:rsidP="004F3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С </w:t>
      </w:r>
      <w:r w:rsidR="00057AE9" w:rsidRPr="004F3D5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32C01">
        <w:rPr>
          <w:rFonts w:ascii="Times New Roman" w:hAnsi="Times New Roman" w:cs="Times New Roman"/>
          <w:sz w:val="28"/>
          <w:szCs w:val="28"/>
        </w:rPr>
        <w:t>текущего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22A2E" w:rsidRPr="004F3D5F">
        <w:rPr>
          <w:rFonts w:ascii="Times New Roman" w:hAnsi="Times New Roman" w:cs="Times New Roman"/>
          <w:sz w:val="28"/>
          <w:szCs w:val="28"/>
        </w:rPr>
        <w:t>о</w:t>
      </w:r>
      <w:r w:rsidR="006B0A51" w:rsidRPr="004F3D5F">
        <w:rPr>
          <w:rFonts w:ascii="Times New Roman" w:hAnsi="Times New Roman" w:cs="Times New Roman"/>
          <w:sz w:val="28"/>
          <w:szCs w:val="28"/>
        </w:rPr>
        <w:t xml:space="preserve">всех отделениях </w:t>
      </w:r>
      <w:r w:rsidR="00632C01">
        <w:rPr>
          <w:rFonts w:ascii="Times New Roman" w:hAnsi="Times New Roman" w:cs="Times New Roman"/>
          <w:sz w:val="28"/>
          <w:szCs w:val="28"/>
        </w:rPr>
        <w:t>ГАУ АО «</w:t>
      </w:r>
      <w:r w:rsidRPr="004F3D5F">
        <w:rPr>
          <w:rFonts w:ascii="Times New Roman" w:hAnsi="Times New Roman" w:cs="Times New Roman"/>
          <w:sz w:val="28"/>
          <w:szCs w:val="28"/>
        </w:rPr>
        <w:t>МФЦ</w:t>
      </w:r>
      <w:r w:rsidR="00632C01">
        <w:rPr>
          <w:rFonts w:ascii="Times New Roman" w:hAnsi="Times New Roman" w:cs="Times New Roman"/>
          <w:sz w:val="28"/>
          <w:szCs w:val="28"/>
        </w:rPr>
        <w:t xml:space="preserve">»начал </w:t>
      </w:r>
      <w:r w:rsidR="00632C01" w:rsidRPr="00632C01">
        <w:rPr>
          <w:rFonts w:ascii="Times New Roman" w:hAnsi="Times New Roman" w:cs="Times New Roman"/>
          <w:sz w:val="28"/>
          <w:szCs w:val="28"/>
        </w:rPr>
        <w:t>осущест</w:t>
      </w:r>
      <w:r w:rsidR="00632C01">
        <w:rPr>
          <w:rFonts w:ascii="Times New Roman" w:hAnsi="Times New Roman" w:cs="Times New Roman"/>
          <w:sz w:val="28"/>
          <w:szCs w:val="28"/>
        </w:rPr>
        <w:t>вляться прием заявлений по</w:t>
      </w:r>
      <w:r w:rsidRPr="004F3D5F">
        <w:rPr>
          <w:rFonts w:ascii="Times New Roman" w:hAnsi="Times New Roman" w:cs="Times New Roman"/>
          <w:sz w:val="28"/>
          <w:szCs w:val="28"/>
        </w:rPr>
        <w:t xml:space="preserve"> нов</w:t>
      </w:r>
      <w:r w:rsidR="00057AE9" w:rsidRPr="004F3D5F">
        <w:rPr>
          <w:rFonts w:ascii="Times New Roman" w:hAnsi="Times New Roman" w:cs="Times New Roman"/>
          <w:sz w:val="28"/>
          <w:szCs w:val="28"/>
        </w:rPr>
        <w:t>ы</w:t>
      </w:r>
      <w:r w:rsidR="00632C01">
        <w:rPr>
          <w:rFonts w:ascii="Times New Roman" w:hAnsi="Times New Roman" w:cs="Times New Roman"/>
          <w:sz w:val="28"/>
          <w:szCs w:val="28"/>
        </w:rPr>
        <w:t>м</w:t>
      </w:r>
      <w:r w:rsidRPr="004F3D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2C01">
        <w:rPr>
          <w:rFonts w:ascii="Times New Roman" w:hAnsi="Times New Roman" w:cs="Times New Roman"/>
          <w:sz w:val="28"/>
          <w:szCs w:val="28"/>
        </w:rPr>
        <w:t>ам</w:t>
      </w:r>
      <w:r w:rsidR="00057AE9" w:rsidRPr="004F3D5F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="00632C01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057AE9" w:rsidRP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F3D5F">
        <w:rPr>
          <w:rFonts w:eastAsia="Calibri"/>
          <w:sz w:val="28"/>
          <w:szCs w:val="28"/>
        </w:rPr>
        <w:t>Лицензирование предпринимательской деятельности по управлению многоквартирными домами в Архангельской области</w:t>
      </w:r>
      <w:r w:rsidRPr="004F3D5F">
        <w:rPr>
          <w:rFonts w:eastAsia="Calibri"/>
          <w:sz w:val="28"/>
          <w:szCs w:val="28"/>
          <w:lang w:eastAsia="en-US"/>
        </w:rPr>
        <w:t>;</w:t>
      </w:r>
    </w:p>
    <w:p w:rsidR="004F3D5F" w:rsidRDefault="00057AE9" w:rsidP="004F3D5F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3D5F">
        <w:rPr>
          <w:rFonts w:eastAsia="Calibri"/>
          <w:sz w:val="28"/>
          <w:szCs w:val="28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 в Архангельской области.</w:t>
      </w:r>
      <w:bookmarkStart w:id="0" w:name="_GoBack"/>
      <w:bookmarkEnd w:id="0"/>
    </w:p>
    <w:p w:rsidR="00632C01" w:rsidRDefault="002D4EFF" w:rsidP="00CD4A5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 предоставлением услуг могут обратиться физические и юридические лица,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индивидуальные предприниматели, </w:t>
      </w:r>
      <w:r w:rsidR="00057AE9" w:rsidRPr="004F3D5F">
        <w:rPr>
          <w:rFonts w:ascii="Times New Roman" w:eastAsia="Calibri" w:hAnsi="Times New Roman" w:cs="Times New Roman"/>
          <w:sz w:val="28"/>
          <w:szCs w:val="28"/>
        </w:rPr>
        <w:t>осуществляющие или имеющие намерение осуществлять предпринимательскую деятельность по управлению многоквартирными домами в Архангельской области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 также их представители</w:t>
      </w:r>
      <w:r w:rsidR="00057AE9" w:rsidRPr="004F3D5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CD4A5C" w:rsidRPr="004F3D5F" w:rsidRDefault="00CD4A5C" w:rsidP="00CD4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5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</w:t>
      </w:r>
      <w:r w:rsidRPr="00825A4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4F3D5F">
        <w:rPr>
          <w:rFonts w:ascii="Times New Roman" w:hAnsi="Times New Roman" w:cs="Times New Roman"/>
          <w:sz w:val="28"/>
          <w:szCs w:val="28"/>
        </w:rPr>
        <w:t>услуг Вы можете получить в отделении ГАУ АО «МФЦ» по Устьянскому району по адресу: Архангельская область, п. Октябрьский, ул. Ленина, д.38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D5F">
        <w:rPr>
          <w:rFonts w:ascii="Times New Roman" w:hAnsi="Times New Roman" w:cs="Times New Roman"/>
          <w:sz w:val="28"/>
          <w:szCs w:val="28"/>
        </w:rPr>
        <w:t>по тел.: 8(81855) 5-13-01</w:t>
      </w:r>
      <w:r w:rsidRPr="00825A4A">
        <w:rPr>
          <w:rFonts w:ascii="Times New Roman" w:hAnsi="Times New Roman" w:cs="Times New Roman"/>
          <w:sz w:val="28"/>
          <w:szCs w:val="28"/>
        </w:rPr>
        <w:t xml:space="preserve"> или на официальном сайте МФЦ mfc29.ru.</w:t>
      </w:r>
    </w:p>
    <w:p w:rsidR="002D4EFF" w:rsidRPr="004F3D5F" w:rsidRDefault="002D4EFF" w:rsidP="004F3D5F">
      <w:pPr>
        <w:spacing w:after="0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3D5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Отделение ГАУ АО «МФЦ» по Устьянскому району</w:t>
      </w:r>
    </w:p>
    <w:p w:rsidR="00774CC9" w:rsidRPr="004F3D5F" w:rsidRDefault="00774CC9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EFF" w:rsidRPr="004F3D5F" w:rsidRDefault="002D4EFF" w:rsidP="004F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4EFF" w:rsidRPr="004F3D5F" w:rsidSect="00C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66" w:rsidRDefault="000A1966" w:rsidP="002D4EFF">
      <w:pPr>
        <w:spacing w:after="0" w:line="240" w:lineRule="auto"/>
      </w:pPr>
      <w:r>
        <w:separator/>
      </w:r>
    </w:p>
  </w:endnote>
  <w:endnote w:type="continuationSeparator" w:id="1">
    <w:p w:rsidR="000A1966" w:rsidRDefault="000A1966" w:rsidP="002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66" w:rsidRDefault="000A1966" w:rsidP="002D4EFF">
      <w:pPr>
        <w:spacing w:after="0" w:line="240" w:lineRule="auto"/>
      </w:pPr>
      <w:r>
        <w:separator/>
      </w:r>
    </w:p>
  </w:footnote>
  <w:footnote w:type="continuationSeparator" w:id="1">
    <w:p w:rsidR="000A1966" w:rsidRDefault="000A1966" w:rsidP="002D4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FD0"/>
    <w:multiLevelType w:val="hybridMultilevel"/>
    <w:tmpl w:val="0E508DA2"/>
    <w:lvl w:ilvl="0" w:tplc="5268B3B0">
      <w:start w:val="2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33D"/>
    <w:multiLevelType w:val="hybridMultilevel"/>
    <w:tmpl w:val="817E23C0"/>
    <w:lvl w:ilvl="0" w:tplc="D10A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A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E9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40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2D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ED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8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D18BE"/>
    <w:multiLevelType w:val="hybridMultilevel"/>
    <w:tmpl w:val="B9E06D6E"/>
    <w:lvl w:ilvl="0" w:tplc="2910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C16"/>
    <w:multiLevelType w:val="hybridMultilevel"/>
    <w:tmpl w:val="343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15"/>
    <w:rsid w:val="0005104E"/>
    <w:rsid w:val="00057AE9"/>
    <w:rsid w:val="000A1966"/>
    <w:rsid w:val="00122A2E"/>
    <w:rsid w:val="00151BFB"/>
    <w:rsid w:val="00180D54"/>
    <w:rsid w:val="00281F15"/>
    <w:rsid w:val="002D4EFF"/>
    <w:rsid w:val="002E43DF"/>
    <w:rsid w:val="003B058B"/>
    <w:rsid w:val="00454CAB"/>
    <w:rsid w:val="004B5041"/>
    <w:rsid w:val="004C238A"/>
    <w:rsid w:val="004F3D5F"/>
    <w:rsid w:val="00525620"/>
    <w:rsid w:val="00542073"/>
    <w:rsid w:val="00560E8A"/>
    <w:rsid w:val="00614CA7"/>
    <w:rsid w:val="00632C01"/>
    <w:rsid w:val="00670A32"/>
    <w:rsid w:val="006B0A51"/>
    <w:rsid w:val="00774CC9"/>
    <w:rsid w:val="00825A4A"/>
    <w:rsid w:val="00955612"/>
    <w:rsid w:val="00991434"/>
    <w:rsid w:val="009C176C"/>
    <w:rsid w:val="00B447C5"/>
    <w:rsid w:val="00B94679"/>
    <w:rsid w:val="00B94FEF"/>
    <w:rsid w:val="00C67162"/>
    <w:rsid w:val="00CB58A5"/>
    <w:rsid w:val="00CD4A5C"/>
    <w:rsid w:val="00CE06A1"/>
    <w:rsid w:val="00CF5F62"/>
    <w:rsid w:val="00DF6DCC"/>
    <w:rsid w:val="00E63F88"/>
    <w:rsid w:val="00E9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EF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D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EF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43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Tzi-Denis</cp:lastModifiedBy>
  <cp:revision>2</cp:revision>
  <dcterms:created xsi:type="dcterms:W3CDTF">2018-02-27T12:44:00Z</dcterms:created>
  <dcterms:modified xsi:type="dcterms:W3CDTF">2018-02-27T12:44:00Z</dcterms:modified>
</cp:coreProperties>
</file>