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5" w:rsidRPr="00BB1C95" w:rsidRDefault="00BB1C95" w:rsidP="00BB1C95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 район»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B1C95" w:rsidRPr="00BB1C95" w:rsidTr="0050443C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тел/факс 5-12-75 e-mail: sdepust@</w:t>
            </w: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.ru)</w:t>
            </w:r>
          </w:p>
        </w:tc>
      </w:tr>
    </w:tbl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 </w:t>
      </w:r>
      <w:r w:rsidRPr="00CD7D32">
        <w:rPr>
          <w:rFonts w:ascii="Times New Roman" w:eastAsia="Times New Roman" w:hAnsi="Times New Roman" w:cs="Times New Roman"/>
          <w:b/>
          <w:sz w:val="28"/>
          <w:szCs w:val="28"/>
        </w:rPr>
        <w:t>шестая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BB1C95" w:rsidRPr="00BB1C95" w:rsidTr="0050443C">
        <w:trPr>
          <w:jc w:val="center"/>
        </w:trPr>
        <w:tc>
          <w:tcPr>
            <w:tcW w:w="1984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3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1843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B1C95" w:rsidRPr="00BB1C95" w:rsidRDefault="00BB1C95" w:rsidP="00AC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№</w:t>
            </w:r>
            <w:r w:rsidR="00AC1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604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3794" w:type="dxa"/>
        <w:tblLook w:val="04A0"/>
      </w:tblPr>
      <w:tblGrid>
        <w:gridCol w:w="3794"/>
      </w:tblGrid>
      <w:tr w:rsidR="00AC1CCB" w:rsidRPr="00BB1C95" w:rsidTr="00AC1CCB">
        <w:trPr>
          <w:trHeight w:val="1157"/>
        </w:trPr>
        <w:tc>
          <w:tcPr>
            <w:tcW w:w="3794" w:type="dxa"/>
          </w:tcPr>
          <w:p w:rsidR="00AC1CCB" w:rsidRPr="00BB1C95" w:rsidRDefault="00AC1CCB" w:rsidP="0033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правила землепользования и застройки муниципаль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ного образования «Бестужевское» 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района Архангельской области  </w:t>
            </w:r>
          </w:p>
          <w:p w:rsidR="00AC1CCB" w:rsidRPr="00BB1C95" w:rsidRDefault="00AC1C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1C95" w:rsidRPr="00BB1C95" w:rsidRDefault="003354CB" w:rsidP="00BB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BB1C95" w:rsidRPr="00BB1C9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31,</w:t>
      </w:r>
      <w:r w:rsidR="00BB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5" w:rsidRPr="00BB1C95">
        <w:rPr>
          <w:rFonts w:ascii="Times New Roman" w:eastAsia="Times New Roman" w:hAnsi="Times New Roman" w:cs="Times New Roman"/>
          <w:sz w:val="24"/>
          <w:szCs w:val="24"/>
        </w:rPr>
        <w:t>32,</w:t>
      </w:r>
      <w:r w:rsidR="00BB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95" w:rsidRPr="00BB1C95">
        <w:rPr>
          <w:rFonts w:ascii="Times New Roman" w:eastAsia="Times New Roman" w:hAnsi="Times New Roman" w:cs="Times New Roman"/>
          <w:sz w:val="24"/>
          <w:szCs w:val="24"/>
        </w:rPr>
        <w:t>33 Градостроительного Кодекса Российской Федерации, пунктом 20 части 1, частью 4 статьи 14 Федерального закона от 06 октября 2003 года № 131-ФЗ «Об общих принципах организации местного самоуправления в Российской Федерации» Собрание депутатов муниципального образования «Устьянский муниципальный  район»</w:t>
      </w:r>
    </w:p>
    <w:p w:rsidR="00BB1C95" w:rsidRPr="00BB1C95" w:rsidRDefault="00BB1C95" w:rsidP="00BB1C95">
      <w:pPr>
        <w:keepNext/>
        <w:spacing w:after="0" w:line="240" w:lineRule="auto"/>
        <w:ind w:firstLine="540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А Е Т: </w:t>
      </w:r>
      <w:r w:rsidRPr="00BB1C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изменения в правила землепользования и застройки муниципального образования «Бестужевское» Устьянского муниципального района Архангельской области, утвержденные решением Совета депутатов муниципального образования «Бестужевское» от 20 марта 2015 №151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1C95" w:rsidRPr="00BB1C95" w:rsidRDefault="00BB1C95" w:rsidP="00CD7D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95">
        <w:rPr>
          <w:rFonts w:ascii="Times New Roman" w:hAnsi="Times New Roman" w:cs="Times New Roman"/>
          <w:sz w:val="24"/>
          <w:szCs w:val="24"/>
        </w:rPr>
        <w:t>В статье 44.2. «Зона объектов электросетевого хозяйства – ЭС»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дополнить текстом следующего содержания:</w:t>
      </w:r>
    </w:p>
    <w:p w:rsidR="00BB1C95" w:rsidRPr="00BB1C95" w:rsidRDefault="00BB1C95" w:rsidP="00CD7D3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BB1C95">
        <w:rPr>
          <w:rFonts w:ascii="Times New Roman" w:eastAsia="Times New Roman" w:hAnsi="Times New Roman" w:cs="Times New Roman"/>
          <w:sz w:val="24"/>
          <w:lang w:eastAsia="en-US" w:bidi="en-US"/>
        </w:rPr>
        <w:t>«</w:t>
      </w:r>
      <w:r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lang w:eastAsia="en-US" w:bidi="en-US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в соответствии с противопожарными и санитарно-гигиеническими требованиями, но не менее 1 м.»</w:t>
      </w:r>
    </w:p>
    <w:p w:rsidR="00BB1C95" w:rsidRPr="00BB1C95" w:rsidRDefault="00BB1C95" w:rsidP="00CD7D3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BB1C95" w:rsidRP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BB1C95" w:rsidRPr="00BB1C95" w:rsidTr="00BB1C95">
        <w:trPr>
          <w:trHeight w:val="217"/>
        </w:trPr>
        <w:tc>
          <w:tcPr>
            <w:tcW w:w="9498" w:type="dxa"/>
          </w:tcPr>
          <w:p w:rsidR="003354CB" w:rsidRDefault="003354CB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54CB" w:rsidRDefault="003354CB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Собрания депутатов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«Устьянский муниципальный район»                                                               Т.П. Попова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муниципального образования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«Устьянский муниципальный район»                                          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335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 Хоробров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1C95" w:rsidRDefault="00BB1C95" w:rsidP="003354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1C95" w:rsidSect="003354CB">
      <w:head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CB" w:rsidRDefault="003354CB" w:rsidP="003354CB">
      <w:pPr>
        <w:spacing w:after="0" w:line="240" w:lineRule="auto"/>
      </w:pPr>
      <w:r>
        <w:separator/>
      </w:r>
    </w:p>
  </w:endnote>
  <w:endnote w:type="continuationSeparator" w:id="1">
    <w:p w:rsidR="003354CB" w:rsidRDefault="003354CB" w:rsidP="0033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CB" w:rsidRDefault="003354CB" w:rsidP="003354CB">
      <w:pPr>
        <w:spacing w:after="0" w:line="240" w:lineRule="auto"/>
      </w:pPr>
      <w:r>
        <w:separator/>
      </w:r>
    </w:p>
  </w:footnote>
  <w:footnote w:type="continuationSeparator" w:id="1">
    <w:p w:rsidR="003354CB" w:rsidRDefault="003354CB" w:rsidP="0033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CB" w:rsidRPr="003354CB" w:rsidRDefault="003354CB" w:rsidP="003354CB">
    <w:pPr>
      <w:pStyle w:val="a6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BBC"/>
    <w:multiLevelType w:val="hybridMultilevel"/>
    <w:tmpl w:val="01046FC6"/>
    <w:lvl w:ilvl="0" w:tplc="37EE0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767"/>
    <w:rsid w:val="000812CB"/>
    <w:rsid w:val="0018312D"/>
    <w:rsid w:val="00326A3C"/>
    <w:rsid w:val="003354CB"/>
    <w:rsid w:val="004604E8"/>
    <w:rsid w:val="004E58A6"/>
    <w:rsid w:val="009B3CAE"/>
    <w:rsid w:val="00AC1CCB"/>
    <w:rsid w:val="00BB1C95"/>
    <w:rsid w:val="00BF4E35"/>
    <w:rsid w:val="00CD7D32"/>
    <w:rsid w:val="00D82767"/>
    <w:rsid w:val="00F5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C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3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4CB"/>
  </w:style>
  <w:style w:type="paragraph" w:styleId="a8">
    <w:name w:val="footer"/>
    <w:basedOn w:val="a"/>
    <w:link w:val="a9"/>
    <w:uiPriority w:val="99"/>
    <w:semiHidden/>
    <w:unhideWhenUsed/>
    <w:rsid w:val="0033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2018-05-03T05:27:00Z</cp:lastPrinted>
  <dcterms:created xsi:type="dcterms:W3CDTF">2018-04-16T05:18:00Z</dcterms:created>
  <dcterms:modified xsi:type="dcterms:W3CDTF">2018-05-03T05:28:00Z</dcterms:modified>
</cp:coreProperties>
</file>