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A9" w:rsidRPr="00740A7D" w:rsidRDefault="00EF45A9" w:rsidP="00EF45A9">
      <w:pPr>
        <w:widowControl w:val="0"/>
        <w:autoSpaceDE w:val="0"/>
        <w:autoSpaceDN w:val="0"/>
        <w:adjustRightInd w:val="0"/>
        <w:spacing w:line="240" w:lineRule="auto"/>
        <w:ind w:left="8364" w:firstLine="0"/>
        <w:rPr>
          <w:rFonts w:ascii="Times New Roman" w:eastAsia="Times New Roman" w:hAnsi="Times New Roman"/>
          <w:b/>
          <w:lang w:eastAsia="ru-RU"/>
        </w:rPr>
      </w:pPr>
      <w:r w:rsidRPr="00740A7D">
        <w:rPr>
          <w:rFonts w:ascii="Times New Roman" w:eastAsia="Times New Roman" w:hAnsi="Times New Roman"/>
          <w:b/>
          <w:lang w:eastAsia="ru-RU"/>
        </w:rPr>
        <w:t>УТВЕРЖДАЮ:</w:t>
      </w:r>
    </w:p>
    <w:p w:rsidR="00EF45A9" w:rsidRPr="00740A7D" w:rsidRDefault="00EF45A9" w:rsidP="00EF45A9">
      <w:pPr>
        <w:widowControl w:val="0"/>
        <w:autoSpaceDE w:val="0"/>
        <w:autoSpaceDN w:val="0"/>
        <w:adjustRightInd w:val="0"/>
        <w:spacing w:line="240" w:lineRule="auto"/>
        <w:ind w:left="8364" w:firstLine="0"/>
        <w:rPr>
          <w:rFonts w:ascii="Times New Roman" w:eastAsia="Times New Roman" w:hAnsi="Times New Roman"/>
          <w:b/>
          <w:lang w:eastAsia="ru-RU"/>
        </w:rPr>
      </w:pPr>
      <w:r w:rsidRPr="00740A7D">
        <w:rPr>
          <w:rFonts w:ascii="Times New Roman" w:eastAsia="Times New Roman" w:hAnsi="Times New Roman"/>
          <w:lang w:eastAsia="ru-RU"/>
        </w:rPr>
        <w:t>Глава МО «Устьянский</w:t>
      </w:r>
      <w:r w:rsidR="00740A7D">
        <w:rPr>
          <w:rFonts w:ascii="Times New Roman" w:eastAsia="Times New Roman" w:hAnsi="Times New Roman"/>
          <w:b/>
          <w:lang w:eastAsia="ru-RU"/>
        </w:rPr>
        <w:t xml:space="preserve"> </w:t>
      </w:r>
      <w:r w:rsidRPr="00740A7D">
        <w:rPr>
          <w:rFonts w:ascii="Times New Roman" w:eastAsia="Times New Roman" w:hAnsi="Times New Roman"/>
          <w:lang w:eastAsia="ru-RU"/>
        </w:rPr>
        <w:t>муниципальный район»</w:t>
      </w:r>
    </w:p>
    <w:p w:rsidR="00EF45A9" w:rsidRPr="00740A7D" w:rsidRDefault="00740A7D" w:rsidP="00EF45A9">
      <w:pPr>
        <w:widowControl w:val="0"/>
        <w:autoSpaceDE w:val="0"/>
        <w:autoSpaceDN w:val="0"/>
        <w:adjustRightInd w:val="0"/>
        <w:spacing w:line="240" w:lineRule="auto"/>
        <w:ind w:left="8364"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_____________________/ А.А. Хоробров</w:t>
      </w:r>
      <w:r w:rsidRPr="00740A7D">
        <w:rPr>
          <w:rFonts w:ascii="Times New Roman" w:eastAsia="Times New Roman" w:hAnsi="Times New Roman"/>
          <w:lang w:eastAsia="ru-RU"/>
        </w:rPr>
        <w:t xml:space="preserve"> </w:t>
      </w:r>
      <w:r w:rsidR="00EF45A9" w:rsidRPr="00740A7D">
        <w:rPr>
          <w:rFonts w:ascii="Times New Roman" w:eastAsia="Times New Roman" w:hAnsi="Times New Roman"/>
          <w:lang w:eastAsia="ru-RU"/>
        </w:rPr>
        <w:t>/</w:t>
      </w:r>
    </w:p>
    <w:p w:rsidR="00EF45A9" w:rsidRPr="00740A7D" w:rsidRDefault="00EF45A9" w:rsidP="00EF45A9">
      <w:pPr>
        <w:widowControl w:val="0"/>
        <w:autoSpaceDE w:val="0"/>
        <w:autoSpaceDN w:val="0"/>
        <w:adjustRightInd w:val="0"/>
        <w:spacing w:line="240" w:lineRule="auto"/>
        <w:ind w:left="8364" w:firstLine="0"/>
        <w:rPr>
          <w:rFonts w:ascii="Times New Roman" w:eastAsia="Times New Roman" w:hAnsi="Times New Roman"/>
          <w:b/>
          <w:lang w:eastAsia="ru-RU"/>
        </w:rPr>
      </w:pPr>
      <w:r w:rsidRPr="00740A7D">
        <w:rPr>
          <w:rFonts w:ascii="Times New Roman" w:eastAsia="Times New Roman" w:hAnsi="Times New Roman"/>
          <w:lang w:eastAsia="ru-RU"/>
        </w:rPr>
        <w:t>«</w:t>
      </w:r>
      <w:r w:rsidR="00993863">
        <w:rPr>
          <w:rFonts w:ascii="Times New Roman" w:eastAsia="Times New Roman" w:hAnsi="Times New Roman"/>
          <w:lang w:eastAsia="ru-RU"/>
        </w:rPr>
        <w:t>20</w:t>
      </w:r>
      <w:r w:rsidRPr="00740A7D">
        <w:rPr>
          <w:rFonts w:ascii="Times New Roman" w:eastAsia="Times New Roman" w:hAnsi="Times New Roman"/>
          <w:lang w:eastAsia="ru-RU"/>
        </w:rPr>
        <w:t>»</w:t>
      </w:r>
      <w:r w:rsidR="00BF0168">
        <w:rPr>
          <w:rFonts w:ascii="Times New Roman" w:eastAsia="Times New Roman" w:hAnsi="Times New Roman"/>
          <w:lang w:eastAsia="ru-RU"/>
        </w:rPr>
        <w:t xml:space="preserve"> декабря</w:t>
      </w:r>
      <w:r w:rsidRPr="00740A7D">
        <w:rPr>
          <w:rFonts w:ascii="Times New Roman" w:eastAsia="Times New Roman" w:hAnsi="Times New Roman"/>
          <w:lang w:eastAsia="ru-RU"/>
        </w:rPr>
        <w:t xml:space="preserve"> </w:t>
      </w:r>
      <w:r w:rsidR="00AB66E9">
        <w:rPr>
          <w:rFonts w:ascii="Times New Roman" w:eastAsia="Times New Roman" w:hAnsi="Times New Roman"/>
          <w:lang w:eastAsia="ru-RU"/>
        </w:rPr>
        <w:t>201</w:t>
      </w:r>
      <w:r w:rsidR="00993863">
        <w:rPr>
          <w:rFonts w:ascii="Times New Roman" w:eastAsia="Times New Roman" w:hAnsi="Times New Roman"/>
          <w:lang w:eastAsia="ru-RU"/>
        </w:rPr>
        <w:t>9</w:t>
      </w:r>
      <w:r w:rsidRPr="00740A7D">
        <w:rPr>
          <w:rFonts w:ascii="Times New Roman" w:eastAsia="Times New Roman" w:hAnsi="Times New Roman"/>
          <w:lang w:eastAsia="ru-RU"/>
        </w:rPr>
        <w:t xml:space="preserve"> г.</w:t>
      </w:r>
    </w:p>
    <w:p w:rsidR="00EF45A9" w:rsidRPr="00740A7D" w:rsidRDefault="00EF45A9" w:rsidP="00EF45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45A9" w:rsidRPr="00740A7D" w:rsidRDefault="00EF45A9" w:rsidP="00EF45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A7D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EF45A9" w:rsidRPr="00740A7D" w:rsidRDefault="00EF45A9" w:rsidP="00EF45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A7D">
        <w:rPr>
          <w:rFonts w:ascii="Times New Roman" w:hAnsi="Times New Roman" w:cs="Times New Roman"/>
          <w:b/>
          <w:sz w:val="22"/>
          <w:szCs w:val="22"/>
        </w:rPr>
        <w:t>мероприятий ведомственного контроля в сфере закупок</w:t>
      </w:r>
    </w:p>
    <w:p w:rsidR="00EF45A9" w:rsidRPr="00740A7D" w:rsidRDefault="00EF45A9" w:rsidP="00EF45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A7D">
        <w:rPr>
          <w:rFonts w:ascii="Times New Roman" w:hAnsi="Times New Roman" w:cs="Times New Roman"/>
          <w:b/>
          <w:sz w:val="22"/>
          <w:szCs w:val="22"/>
        </w:rPr>
        <w:t>для обеспечения государственных и муниципальных  нужд муниципального образования «Устьянский муниципальный район»</w:t>
      </w:r>
    </w:p>
    <w:p w:rsidR="00EF45A9" w:rsidRPr="00740A7D" w:rsidRDefault="00EF45A9" w:rsidP="00EF45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A7D">
        <w:rPr>
          <w:rFonts w:ascii="Times New Roman" w:hAnsi="Times New Roman" w:cs="Times New Roman"/>
          <w:b/>
          <w:sz w:val="22"/>
          <w:szCs w:val="22"/>
        </w:rPr>
        <w:t>на 20</w:t>
      </w:r>
      <w:r w:rsidR="00993863">
        <w:rPr>
          <w:rFonts w:ascii="Times New Roman" w:hAnsi="Times New Roman" w:cs="Times New Roman"/>
          <w:b/>
          <w:sz w:val="22"/>
          <w:szCs w:val="22"/>
        </w:rPr>
        <w:t>20</w:t>
      </w:r>
      <w:r w:rsidRPr="00740A7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77"/>
        <w:tblW w:w="140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5"/>
        <w:gridCol w:w="2235"/>
        <w:gridCol w:w="2679"/>
        <w:gridCol w:w="1905"/>
        <w:gridCol w:w="2413"/>
        <w:gridCol w:w="2922"/>
      </w:tblGrid>
      <w:tr w:rsidR="00EF45A9" w:rsidRPr="00740A7D" w:rsidTr="004B3F5B">
        <w:trPr>
          <w:trHeight w:val="173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  <w:p w:rsidR="00B62623" w:rsidRPr="00600A5D" w:rsidRDefault="00B62623" w:rsidP="004B3F5B">
            <w:pPr>
              <w:autoSpaceDE w:val="0"/>
              <w:autoSpaceDN w:val="0"/>
              <w:adjustRightInd w:val="0"/>
              <w:spacing w:line="240" w:lineRule="auto"/>
              <w:ind w:left="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(ИНН)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02" w:firstLine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Предмет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5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Вид мероприятия ведомственного контроля (выездное или документарное)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17" w:hanging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Сроки (месяц) проведения мероприятия ведомственного контроля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F45A9" w:rsidRPr="00740A7D" w:rsidTr="004B3F5B">
        <w:trPr>
          <w:trHeight w:val="16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5A9" w:rsidRPr="00600A5D" w:rsidRDefault="00EF45A9" w:rsidP="004B3F5B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A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76D87" w:rsidRPr="00740A7D" w:rsidTr="004B3F5B">
        <w:trPr>
          <w:trHeight w:val="14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572ABC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ABC">
              <w:rPr>
                <w:rFonts w:ascii="Times New Roman" w:hAnsi="Times New Roman"/>
                <w:sz w:val="20"/>
                <w:szCs w:val="20"/>
              </w:rPr>
              <w:t>Управление строительства и инфраструктуры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ABC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«Устьянский муниципальный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B3F5B">
              <w:rPr>
                <w:rFonts w:ascii="Times New Roman" w:hAnsi="Times New Roman"/>
                <w:sz w:val="20"/>
                <w:szCs w:val="20"/>
              </w:rPr>
              <w:t>2922009405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165210, Архангельская обл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>, Устьянский р-н, Октябрьский рп, Комсомольская, 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Российской Федерации в сфере закупок.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(период проверки с 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 по текущий период)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Начальник КРУ администрации МО «Устьянский муниципальный район» - Агафонов Павел Владимирович</w:t>
            </w:r>
          </w:p>
        </w:tc>
      </w:tr>
      <w:tr w:rsidR="00476D87" w:rsidRPr="00740A7D" w:rsidTr="004B3F5B">
        <w:trPr>
          <w:trHeight w:val="202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Управление образования  администрации муниципального образования «Устьянский муниципальный район»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(2922001886)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165210, Архангельская обл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>, Устьянский р-н, Октябрьский рп, ул. Ленина, д. 38.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Российской Федерации в сфере закупок.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(период проверки с 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 по текущий период)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Начальник КРУ администрации МО «Устьянский муниципальный район» - Агафонов Павел Владимирович</w:t>
            </w:r>
          </w:p>
        </w:tc>
      </w:tr>
      <w:tr w:rsidR="00476D87" w:rsidRPr="00740A7D" w:rsidTr="004B3F5B">
        <w:trPr>
          <w:trHeight w:val="10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муниципального образования «Устьянский муниципальный </w:t>
            </w:r>
            <w:r w:rsidRPr="00740A7D">
              <w:rPr>
                <w:rFonts w:ascii="Times New Roman" w:hAnsi="Times New Roman"/>
                <w:sz w:val="20"/>
                <w:szCs w:val="20"/>
              </w:rPr>
              <w:lastRenderedPageBreak/>
              <w:t>район»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 ИНН 2922002248)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lastRenderedPageBreak/>
              <w:t>165210, Архангельская обл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, Устьянский р-н, Октябрьский </w:t>
            </w:r>
            <w:proofErr w:type="spellStart"/>
            <w:r w:rsidRPr="00740A7D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40A7D">
              <w:rPr>
                <w:rFonts w:ascii="Times New Roman" w:hAnsi="Times New Roman"/>
                <w:sz w:val="20"/>
                <w:szCs w:val="20"/>
              </w:rPr>
              <w:t>, Комсомольская, 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Российской Федерации в сфере закупок.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(период проверки с 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A7D">
              <w:rPr>
                <w:rFonts w:ascii="Times New Roman" w:hAnsi="Times New Roman"/>
                <w:sz w:val="20"/>
                <w:szCs w:val="20"/>
              </w:rPr>
              <w:lastRenderedPageBreak/>
              <w:t>г. по текущий период)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lastRenderedPageBreak/>
              <w:t>Документарная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Начальник КРУ администрации МО «Устьянский муниципальный район» - Агафонов Павел Владимирович</w:t>
            </w:r>
          </w:p>
        </w:tc>
      </w:tr>
      <w:tr w:rsidR="00476D87" w:rsidRPr="00740A7D" w:rsidTr="004B3F5B">
        <w:trPr>
          <w:trHeight w:val="2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культуры, спорта, туризма и молодёжи  администрации муниципального образования «Устьянский муниципальный район»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(2922001879)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165210, Архангельская обл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>, Устьянский р-н, Октябрьский рп, Комсомольская, 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Российской Федерации в сфере закупок.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(период проверки с 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 по текущий период)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Начальник КРУ администрации МО «Устьянский муниципальный район» - Агафонов Павел Владимирович</w:t>
            </w:r>
          </w:p>
        </w:tc>
      </w:tr>
      <w:tr w:rsidR="00476D87" w:rsidRPr="00740A7D" w:rsidTr="004B3F5B">
        <w:trPr>
          <w:trHeight w:val="27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администрации муниципального образования «Устьянский муниципальный район»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(2922001815)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1165210, Архангельская обл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>, Устьянский р-н, Октябрьский рп, Комсомольская, 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Российской Федерации в сфере закупок.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(период проверки с 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 по текущий период)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hanging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 xml:space="preserve">Августа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Начальник КРУ администрации МО «Устьянский муниципальный район» - Агафонов Павел Владимирович</w:t>
            </w:r>
          </w:p>
        </w:tc>
      </w:tr>
      <w:tr w:rsidR="00476D87" w:rsidRPr="00740A7D" w:rsidTr="004B3F5B">
        <w:trPr>
          <w:trHeight w:val="16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«Устьянский муниципальный район»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(2922001477)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1165210, Архангельская обл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>, Устьянский р-н, Октябрьский рп, Комсомольская, 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Российской Федерации в сфере закупок.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(период проверки с 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 по текущий период)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Начальник КРУ администрации МО «Устьянский муниципальный район» - Агафонов Павел Владимирович</w:t>
            </w:r>
          </w:p>
        </w:tc>
      </w:tr>
      <w:tr w:rsidR="00476D87" w:rsidRPr="00740A7D" w:rsidTr="004B3F5B">
        <w:trPr>
          <w:trHeight w:val="19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казенное 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>учреждение  «Эксплуатационное управление»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(ИНН 2922008560)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1165210, Архангельская обл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>, Устьянский р-н, Октябрьский рп, Комсомольская, 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Российской Федерации и иных нормативных правовых актов Российской Федерации в сфере закупок.</w:t>
            </w:r>
          </w:p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(период проверки с 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 по текущий период)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40A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D87" w:rsidRPr="00740A7D" w:rsidRDefault="00476D87" w:rsidP="00476D87">
            <w:pPr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7D">
              <w:rPr>
                <w:rFonts w:ascii="Times New Roman" w:hAnsi="Times New Roman"/>
                <w:sz w:val="20"/>
                <w:szCs w:val="20"/>
              </w:rPr>
              <w:t>Начальник КРУ администрации МО «Устьянский муниципальный район» - Агафонов Павел Владимирович</w:t>
            </w:r>
          </w:p>
        </w:tc>
      </w:tr>
    </w:tbl>
    <w:p w:rsidR="00EF45A9" w:rsidRPr="00740A7D" w:rsidRDefault="00EF45A9" w:rsidP="00B61219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</w:rPr>
      </w:pPr>
    </w:p>
    <w:p w:rsidR="00EF45A9" w:rsidRPr="00740A7D" w:rsidRDefault="00EF45A9" w:rsidP="00EF45A9">
      <w:pPr>
        <w:spacing w:line="240" w:lineRule="auto"/>
        <w:rPr>
          <w:rFonts w:ascii="Times New Roman" w:hAnsi="Times New Roman"/>
        </w:rPr>
      </w:pPr>
    </w:p>
    <w:p w:rsidR="00BB5030" w:rsidRPr="009F40BC" w:rsidRDefault="00BB5030" w:rsidP="00BB5030">
      <w:pPr>
        <w:rPr>
          <w:rFonts w:ascii="Times New Roman" w:hAnsi="Times New Roman"/>
          <w:b/>
        </w:rPr>
      </w:pPr>
      <w:r w:rsidRPr="009F40BC">
        <w:rPr>
          <w:rFonts w:ascii="Times New Roman" w:hAnsi="Times New Roman"/>
          <w:b/>
        </w:rPr>
        <w:t xml:space="preserve">Начальника </w:t>
      </w:r>
      <w:r w:rsidR="00CA7FF0">
        <w:rPr>
          <w:rFonts w:ascii="Times New Roman" w:hAnsi="Times New Roman"/>
          <w:b/>
        </w:rPr>
        <w:t>контрольно-ревизионного управления</w:t>
      </w:r>
      <w:r w:rsidRPr="009F40BC">
        <w:rPr>
          <w:rFonts w:ascii="Times New Roman" w:hAnsi="Times New Roman"/>
          <w:b/>
        </w:rPr>
        <w:t xml:space="preserve"> администрации </w:t>
      </w:r>
    </w:p>
    <w:p w:rsidR="00FB600C" w:rsidRPr="00740A7D" w:rsidRDefault="00BB5030">
      <w:pPr>
        <w:rPr>
          <w:rFonts w:ascii="Times New Roman" w:hAnsi="Times New Roman"/>
          <w:b/>
        </w:rPr>
      </w:pPr>
      <w:r w:rsidRPr="009F40BC">
        <w:rPr>
          <w:rFonts w:ascii="Times New Roman" w:hAnsi="Times New Roman"/>
          <w:b/>
        </w:rPr>
        <w:t xml:space="preserve">МО «Устьянский муниципальный район»                                                                              </w:t>
      </w:r>
      <w:r w:rsidR="00CA7FF0">
        <w:rPr>
          <w:rFonts w:ascii="Times New Roman" w:hAnsi="Times New Roman"/>
          <w:b/>
        </w:rPr>
        <w:t xml:space="preserve">                                        </w:t>
      </w:r>
      <w:r w:rsidRPr="009F40BC">
        <w:rPr>
          <w:rFonts w:ascii="Times New Roman" w:hAnsi="Times New Roman"/>
          <w:b/>
        </w:rPr>
        <w:t xml:space="preserve">   П.В. Агафонов</w:t>
      </w:r>
    </w:p>
    <w:sectPr w:rsidR="00FB600C" w:rsidRPr="00740A7D" w:rsidSect="004B3F5B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A9"/>
    <w:rsid w:val="00013F12"/>
    <w:rsid w:val="0007103B"/>
    <w:rsid w:val="001211F0"/>
    <w:rsid w:val="001375C3"/>
    <w:rsid w:val="001C2F1D"/>
    <w:rsid w:val="00290178"/>
    <w:rsid w:val="002A2573"/>
    <w:rsid w:val="00304DE0"/>
    <w:rsid w:val="00341311"/>
    <w:rsid w:val="004178E1"/>
    <w:rsid w:val="00454173"/>
    <w:rsid w:val="00464AD1"/>
    <w:rsid w:val="00476D87"/>
    <w:rsid w:val="004B3F5B"/>
    <w:rsid w:val="00507B04"/>
    <w:rsid w:val="00531407"/>
    <w:rsid w:val="00572ABC"/>
    <w:rsid w:val="0058339C"/>
    <w:rsid w:val="005D0EE3"/>
    <w:rsid w:val="00600A5D"/>
    <w:rsid w:val="006141C0"/>
    <w:rsid w:val="00652CDA"/>
    <w:rsid w:val="006673DD"/>
    <w:rsid w:val="00740A7D"/>
    <w:rsid w:val="008625C1"/>
    <w:rsid w:val="0088123E"/>
    <w:rsid w:val="00897D6E"/>
    <w:rsid w:val="008C4748"/>
    <w:rsid w:val="009042C3"/>
    <w:rsid w:val="0092529D"/>
    <w:rsid w:val="00925D89"/>
    <w:rsid w:val="0095513B"/>
    <w:rsid w:val="00993863"/>
    <w:rsid w:val="009F40BC"/>
    <w:rsid w:val="00AA68F7"/>
    <w:rsid w:val="00AB30C3"/>
    <w:rsid w:val="00AB66E9"/>
    <w:rsid w:val="00B21157"/>
    <w:rsid w:val="00B61219"/>
    <w:rsid w:val="00B62623"/>
    <w:rsid w:val="00BA76F4"/>
    <w:rsid w:val="00BB5030"/>
    <w:rsid w:val="00BF0168"/>
    <w:rsid w:val="00C83A02"/>
    <w:rsid w:val="00CA7FF0"/>
    <w:rsid w:val="00DB4DB2"/>
    <w:rsid w:val="00E16E87"/>
    <w:rsid w:val="00EF45A9"/>
    <w:rsid w:val="00FB600C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9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5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30E2-EB92-4864-9395-691E4CAD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dcterms:created xsi:type="dcterms:W3CDTF">2017-12-18T09:17:00Z</dcterms:created>
  <dcterms:modified xsi:type="dcterms:W3CDTF">2020-01-24T06:01:00Z</dcterms:modified>
</cp:coreProperties>
</file>