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FF" w:rsidRPr="00F250EC" w:rsidRDefault="00217CF2" w:rsidP="001738FF">
      <w:pPr>
        <w:spacing w:after="0" w:line="274" w:lineRule="exact"/>
        <w:ind w:left="748" w:hanging="357"/>
        <w:jc w:val="both"/>
      </w:pPr>
      <w:r w:rsidRPr="00F250EC">
        <w:t xml:space="preserve"> </w:t>
      </w:r>
    </w:p>
    <w:p w:rsidR="001738FF" w:rsidRPr="00B071A8" w:rsidRDefault="001738FF" w:rsidP="001738FF">
      <w:pPr>
        <w:keepNext/>
        <w:spacing w:after="0" w:line="240" w:lineRule="auto"/>
        <w:jc w:val="center"/>
        <w:outlineLvl w:val="0"/>
        <w:rPr>
          <w:rFonts w:ascii="Times New Roman" w:eastAsia="Times New Roman" w:hAnsi="Times New Roman" w:cs="Arial"/>
          <w:b/>
          <w:bCs/>
          <w:kern w:val="32"/>
          <w:sz w:val="24"/>
          <w:szCs w:val="32"/>
          <w:lang w:eastAsia="ru-RU"/>
        </w:rPr>
      </w:pPr>
      <w:r w:rsidRPr="00B071A8">
        <w:rPr>
          <w:rFonts w:ascii="Arial" w:eastAsia="Times New Roman" w:hAnsi="Arial" w:cs="Arial"/>
          <w:b/>
          <w:bCs/>
          <w:noProof/>
          <w:kern w:val="32"/>
          <w:sz w:val="32"/>
          <w:szCs w:val="32"/>
          <w:lang w:eastAsia="ru-RU"/>
        </w:rPr>
        <w:drawing>
          <wp:inline distT="0" distB="0" distL="0" distR="0">
            <wp:extent cx="419100" cy="4857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9100" cy="485775"/>
                    </a:xfrm>
                    <a:prstGeom prst="rect">
                      <a:avLst/>
                    </a:prstGeom>
                    <a:noFill/>
                    <a:ln w="9525">
                      <a:noFill/>
                      <a:miter lim="800000"/>
                      <a:headEnd/>
                      <a:tailEnd/>
                    </a:ln>
                  </pic:spPr>
                </pic:pic>
              </a:graphicData>
            </a:graphic>
          </wp:inline>
        </w:drawing>
      </w:r>
    </w:p>
    <w:p w:rsidR="001738FF" w:rsidRPr="00B071A8" w:rsidRDefault="001738FF" w:rsidP="001738FF">
      <w:pPr>
        <w:keepNext/>
        <w:spacing w:after="0" w:line="240" w:lineRule="auto"/>
        <w:jc w:val="center"/>
        <w:outlineLvl w:val="0"/>
        <w:rPr>
          <w:rFonts w:ascii="Times New Roman" w:eastAsia="Times New Roman" w:hAnsi="Times New Roman" w:cs="Arial"/>
          <w:b/>
          <w:bCs/>
          <w:kern w:val="32"/>
          <w:sz w:val="28"/>
          <w:szCs w:val="28"/>
          <w:lang w:eastAsia="ru-RU"/>
        </w:rPr>
      </w:pPr>
      <w:r w:rsidRPr="00B071A8">
        <w:rPr>
          <w:rFonts w:ascii="Times New Roman" w:eastAsia="Times New Roman" w:hAnsi="Times New Roman" w:cs="Arial"/>
          <w:b/>
          <w:bCs/>
          <w:kern w:val="32"/>
          <w:sz w:val="28"/>
          <w:szCs w:val="28"/>
          <w:lang w:eastAsia="ru-RU"/>
        </w:rPr>
        <w:t>АДМИНИСТРАЦИЯ  МУНИЦИПАЛЬНОГО ОБРАЗОВАНИЯ</w:t>
      </w:r>
    </w:p>
    <w:p w:rsidR="001738FF" w:rsidRPr="00B071A8" w:rsidRDefault="001738FF" w:rsidP="001738FF">
      <w:pPr>
        <w:keepNext/>
        <w:spacing w:after="0" w:line="240" w:lineRule="auto"/>
        <w:jc w:val="center"/>
        <w:outlineLvl w:val="0"/>
        <w:rPr>
          <w:rFonts w:ascii="Times New Roman" w:eastAsia="Times New Roman" w:hAnsi="Times New Roman" w:cs="Arial"/>
          <w:b/>
          <w:bCs/>
          <w:kern w:val="32"/>
          <w:sz w:val="28"/>
          <w:szCs w:val="28"/>
          <w:lang w:eastAsia="ru-RU"/>
        </w:rPr>
      </w:pPr>
      <w:r w:rsidRPr="00B071A8">
        <w:rPr>
          <w:rFonts w:ascii="Times New Roman" w:eastAsia="Times New Roman" w:hAnsi="Times New Roman" w:cs="Arial"/>
          <w:b/>
          <w:bCs/>
          <w:kern w:val="32"/>
          <w:sz w:val="28"/>
          <w:szCs w:val="28"/>
          <w:lang w:eastAsia="ru-RU"/>
        </w:rPr>
        <w:t xml:space="preserve"> «УСТЬЯНСКИЙ МУНИЦИПАЛЬНЫЙ РАЙОН» </w:t>
      </w:r>
    </w:p>
    <w:p w:rsidR="001738FF" w:rsidRPr="00B071A8" w:rsidRDefault="001738FF" w:rsidP="001738FF">
      <w:pPr>
        <w:keepNext/>
        <w:spacing w:after="0" w:line="240" w:lineRule="auto"/>
        <w:jc w:val="center"/>
        <w:outlineLvl w:val="0"/>
        <w:rPr>
          <w:rFonts w:ascii="Times New Roman" w:eastAsia="Times New Roman" w:hAnsi="Times New Roman" w:cs="Arial"/>
          <w:b/>
          <w:bCs/>
          <w:kern w:val="32"/>
          <w:sz w:val="28"/>
          <w:szCs w:val="28"/>
          <w:lang w:eastAsia="ru-RU"/>
        </w:rPr>
      </w:pPr>
      <w:r w:rsidRPr="00B071A8">
        <w:rPr>
          <w:rFonts w:ascii="Times New Roman" w:eastAsia="Times New Roman" w:hAnsi="Times New Roman" w:cs="Arial"/>
          <w:b/>
          <w:bCs/>
          <w:kern w:val="32"/>
          <w:sz w:val="28"/>
          <w:szCs w:val="28"/>
          <w:lang w:eastAsia="ru-RU"/>
        </w:rPr>
        <w:t xml:space="preserve"> АРХАНГЕЛЬСКОЙ  ОБЛАСТИ</w:t>
      </w:r>
    </w:p>
    <w:p w:rsidR="001738FF" w:rsidRPr="00B071A8" w:rsidRDefault="001738FF" w:rsidP="001738FF">
      <w:pPr>
        <w:spacing w:after="0" w:line="240" w:lineRule="auto"/>
        <w:jc w:val="center"/>
        <w:outlineLvl w:val="1"/>
        <w:rPr>
          <w:rFonts w:ascii="Times New Roman" w:eastAsia="Times New Roman" w:hAnsi="Times New Roman"/>
          <w:b/>
          <w:bCs/>
          <w:iCs/>
          <w:sz w:val="36"/>
          <w:szCs w:val="36"/>
          <w:lang w:eastAsia="ru-RU"/>
        </w:rPr>
      </w:pPr>
    </w:p>
    <w:p w:rsidR="001738FF" w:rsidRPr="00B071A8" w:rsidRDefault="001738FF" w:rsidP="001738FF">
      <w:pPr>
        <w:spacing w:after="0" w:line="240" w:lineRule="auto"/>
        <w:jc w:val="center"/>
        <w:outlineLvl w:val="1"/>
        <w:rPr>
          <w:rFonts w:ascii="Times New Roman" w:eastAsia="Times New Roman" w:hAnsi="Times New Roman"/>
          <w:b/>
          <w:bCs/>
          <w:iCs/>
          <w:sz w:val="36"/>
          <w:szCs w:val="36"/>
          <w:lang w:eastAsia="ru-RU"/>
        </w:rPr>
      </w:pPr>
      <w:r w:rsidRPr="00B071A8">
        <w:rPr>
          <w:rFonts w:ascii="Times New Roman" w:eastAsia="Times New Roman" w:hAnsi="Times New Roman"/>
          <w:b/>
          <w:bCs/>
          <w:iCs/>
          <w:sz w:val="36"/>
          <w:szCs w:val="36"/>
          <w:lang w:eastAsia="ru-RU"/>
        </w:rPr>
        <w:t>ПОСТАНОВЛЕНИЕ</w:t>
      </w:r>
    </w:p>
    <w:p w:rsidR="001738FF" w:rsidRPr="00B071A8" w:rsidRDefault="001738FF" w:rsidP="001738FF">
      <w:pPr>
        <w:spacing w:after="0" w:line="240" w:lineRule="auto"/>
        <w:jc w:val="center"/>
        <w:outlineLvl w:val="1"/>
        <w:rPr>
          <w:rFonts w:ascii="Times New Roman" w:eastAsia="Times New Roman" w:hAnsi="Times New Roman"/>
          <w:b/>
          <w:bCs/>
          <w:sz w:val="28"/>
          <w:szCs w:val="36"/>
          <w:lang w:eastAsia="ru-RU"/>
        </w:rPr>
      </w:pPr>
    </w:p>
    <w:p w:rsidR="001738FF" w:rsidRPr="00B071A8" w:rsidRDefault="001738FF" w:rsidP="001738FF">
      <w:pPr>
        <w:spacing w:after="0" w:line="240" w:lineRule="auto"/>
        <w:jc w:val="center"/>
        <w:outlineLvl w:val="1"/>
        <w:rPr>
          <w:rFonts w:ascii="Times New Roman" w:eastAsia="Times New Roman" w:hAnsi="Times New Roman"/>
          <w:b/>
          <w:bCs/>
          <w:sz w:val="28"/>
          <w:szCs w:val="36"/>
          <w:lang w:eastAsia="ru-RU"/>
        </w:rPr>
      </w:pPr>
      <w:r w:rsidRPr="00B071A8">
        <w:rPr>
          <w:rFonts w:ascii="Times New Roman" w:eastAsia="Times New Roman" w:hAnsi="Times New Roman"/>
          <w:b/>
          <w:bCs/>
          <w:sz w:val="28"/>
          <w:szCs w:val="36"/>
          <w:lang w:eastAsia="ru-RU"/>
        </w:rPr>
        <w:t>от  «</w:t>
      </w:r>
      <w:r w:rsidR="00051F00">
        <w:rPr>
          <w:rFonts w:ascii="Times New Roman" w:eastAsia="Times New Roman" w:hAnsi="Times New Roman"/>
          <w:b/>
          <w:bCs/>
          <w:sz w:val="28"/>
          <w:szCs w:val="36"/>
          <w:lang w:eastAsia="ru-RU"/>
        </w:rPr>
        <w:t>30</w:t>
      </w:r>
      <w:r w:rsidRPr="00B071A8">
        <w:rPr>
          <w:rFonts w:ascii="Times New Roman" w:eastAsia="Times New Roman" w:hAnsi="Times New Roman"/>
          <w:b/>
          <w:bCs/>
          <w:sz w:val="28"/>
          <w:szCs w:val="36"/>
          <w:lang w:eastAsia="ru-RU"/>
        </w:rPr>
        <w:t xml:space="preserve">» </w:t>
      </w:r>
      <w:r w:rsidR="006457F0" w:rsidRPr="00B071A8">
        <w:rPr>
          <w:rFonts w:ascii="Times New Roman" w:eastAsia="Times New Roman" w:hAnsi="Times New Roman"/>
          <w:b/>
          <w:bCs/>
          <w:sz w:val="28"/>
          <w:szCs w:val="36"/>
          <w:lang w:eastAsia="ru-RU"/>
        </w:rPr>
        <w:t xml:space="preserve"> марта </w:t>
      </w:r>
      <w:r w:rsidRPr="00B071A8">
        <w:rPr>
          <w:rFonts w:ascii="Times New Roman" w:eastAsia="Times New Roman" w:hAnsi="Times New Roman"/>
          <w:b/>
          <w:bCs/>
          <w:sz w:val="28"/>
          <w:szCs w:val="36"/>
          <w:lang w:eastAsia="ru-RU"/>
        </w:rPr>
        <w:t>201</w:t>
      </w:r>
      <w:r w:rsidR="008463EC" w:rsidRPr="00B071A8">
        <w:rPr>
          <w:rFonts w:ascii="Times New Roman" w:eastAsia="Times New Roman" w:hAnsi="Times New Roman"/>
          <w:b/>
          <w:bCs/>
          <w:sz w:val="28"/>
          <w:szCs w:val="36"/>
          <w:lang w:eastAsia="ru-RU"/>
        </w:rPr>
        <w:t>5</w:t>
      </w:r>
      <w:r w:rsidRPr="00B071A8">
        <w:rPr>
          <w:rFonts w:ascii="Times New Roman" w:eastAsia="Times New Roman" w:hAnsi="Times New Roman"/>
          <w:b/>
          <w:bCs/>
          <w:sz w:val="28"/>
          <w:szCs w:val="36"/>
          <w:lang w:eastAsia="ru-RU"/>
        </w:rPr>
        <w:t xml:space="preserve"> года  № </w:t>
      </w:r>
      <w:r w:rsidR="00051F00">
        <w:rPr>
          <w:rFonts w:ascii="Times New Roman" w:eastAsia="Times New Roman" w:hAnsi="Times New Roman"/>
          <w:b/>
          <w:bCs/>
          <w:sz w:val="28"/>
          <w:szCs w:val="36"/>
          <w:lang w:eastAsia="ru-RU"/>
        </w:rPr>
        <w:t>547</w:t>
      </w:r>
    </w:p>
    <w:p w:rsidR="001738FF" w:rsidRPr="00B071A8" w:rsidRDefault="001738FF" w:rsidP="001738FF">
      <w:pPr>
        <w:spacing w:after="0" w:line="240" w:lineRule="auto"/>
        <w:jc w:val="center"/>
        <w:outlineLvl w:val="1"/>
        <w:rPr>
          <w:rFonts w:ascii="Times New Roman" w:eastAsia="Times New Roman" w:hAnsi="Times New Roman"/>
          <w:bCs/>
          <w:sz w:val="24"/>
          <w:szCs w:val="24"/>
          <w:lang w:eastAsia="ru-RU"/>
        </w:rPr>
      </w:pPr>
    </w:p>
    <w:p w:rsidR="001738FF" w:rsidRPr="00B071A8" w:rsidRDefault="00DB35AA" w:rsidP="001738FF">
      <w:pPr>
        <w:spacing w:after="0" w:line="240" w:lineRule="auto"/>
        <w:jc w:val="center"/>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w:t>
      </w:r>
      <w:r w:rsidR="001738FF" w:rsidRPr="00B071A8">
        <w:rPr>
          <w:rFonts w:ascii="Times New Roman" w:eastAsia="Times New Roman" w:hAnsi="Times New Roman"/>
          <w:bCs/>
          <w:sz w:val="24"/>
          <w:szCs w:val="24"/>
          <w:lang w:eastAsia="ru-RU"/>
        </w:rPr>
        <w:t>п. Октябрьский</w:t>
      </w:r>
    </w:p>
    <w:p w:rsidR="001738FF" w:rsidRPr="00B071A8" w:rsidRDefault="001738FF" w:rsidP="001738FF">
      <w:pPr>
        <w:spacing w:after="0" w:line="240" w:lineRule="auto"/>
        <w:jc w:val="center"/>
        <w:outlineLvl w:val="1"/>
        <w:rPr>
          <w:rFonts w:ascii="Times New Roman" w:eastAsia="Times New Roman" w:hAnsi="Times New Roman"/>
          <w:bCs/>
          <w:sz w:val="24"/>
          <w:szCs w:val="24"/>
          <w:lang w:eastAsia="ru-RU"/>
        </w:rPr>
      </w:pPr>
    </w:p>
    <w:p w:rsidR="001738FF" w:rsidRPr="00B071A8" w:rsidRDefault="001738FF" w:rsidP="001738FF">
      <w:pPr>
        <w:spacing w:after="0" w:line="240" w:lineRule="auto"/>
        <w:jc w:val="center"/>
        <w:outlineLvl w:val="1"/>
        <w:rPr>
          <w:rFonts w:ascii="Times New Roman" w:eastAsia="Times New Roman" w:hAnsi="Times New Roman"/>
          <w:b/>
          <w:bCs/>
          <w:iCs/>
          <w:sz w:val="28"/>
          <w:szCs w:val="28"/>
          <w:lang w:eastAsia="ru-RU"/>
        </w:rPr>
      </w:pPr>
      <w:r w:rsidRPr="00B071A8">
        <w:rPr>
          <w:rFonts w:ascii="Times New Roman" w:eastAsia="Times New Roman" w:hAnsi="Times New Roman"/>
          <w:b/>
          <w:bCs/>
          <w:iCs/>
          <w:sz w:val="28"/>
          <w:szCs w:val="28"/>
          <w:lang w:eastAsia="ru-RU"/>
        </w:rPr>
        <w:t xml:space="preserve">Об утверждении </w:t>
      </w:r>
      <w:r w:rsidR="00DB35AA">
        <w:rPr>
          <w:rFonts w:ascii="Times New Roman" w:eastAsia="Times New Roman" w:hAnsi="Times New Roman"/>
          <w:b/>
          <w:bCs/>
          <w:iCs/>
          <w:sz w:val="28"/>
          <w:szCs w:val="28"/>
          <w:lang w:eastAsia="ru-RU"/>
        </w:rPr>
        <w:t>П</w:t>
      </w:r>
      <w:r w:rsidR="005C7CDF" w:rsidRPr="00B071A8">
        <w:rPr>
          <w:rFonts w:ascii="Times New Roman" w:eastAsia="Times New Roman" w:hAnsi="Times New Roman"/>
          <w:b/>
          <w:bCs/>
          <w:iCs/>
          <w:sz w:val="28"/>
          <w:szCs w:val="28"/>
          <w:lang w:eastAsia="ru-RU"/>
        </w:rPr>
        <w:t>оложения о порядке</w:t>
      </w:r>
      <w:r w:rsidRPr="00B071A8">
        <w:rPr>
          <w:rFonts w:ascii="Times New Roman" w:eastAsia="Times New Roman" w:hAnsi="Times New Roman"/>
          <w:b/>
          <w:bCs/>
          <w:iCs/>
          <w:sz w:val="28"/>
          <w:szCs w:val="28"/>
          <w:lang w:eastAsia="ru-RU"/>
        </w:rPr>
        <w:t xml:space="preserve"> осуществления</w:t>
      </w:r>
      <w:r w:rsidR="008463EC" w:rsidRPr="00B071A8">
        <w:rPr>
          <w:rFonts w:ascii="Times New Roman" w:hAnsi="Times New Roman"/>
          <w:b/>
          <w:sz w:val="28"/>
          <w:szCs w:val="28"/>
        </w:rPr>
        <w:t xml:space="preserve"> внутреннего муниципального финансового контроля</w:t>
      </w:r>
      <w:r w:rsidR="008463EC" w:rsidRPr="00B071A8">
        <w:rPr>
          <w:rFonts w:ascii="Times New Roman" w:eastAsia="Times New Roman" w:hAnsi="Times New Roman"/>
          <w:b/>
          <w:bCs/>
          <w:iCs/>
          <w:sz w:val="28"/>
          <w:szCs w:val="28"/>
          <w:lang w:eastAsia="ru-RU"/>
        </w:rPr>
        <w:t xml:space="preserve"> </w:t>
      </w:r>
      <w:r w:rsidR="008463EC" w:rsidRPr="00B071A8">
        <w:rPr>
          <w:rFonts w:ascii="Times New Roman" w:hAnsi="Times New Roman"/>
          <w:b/>
          <w:sz w:val="28"/>
          <w:szCs w:val="28"/>
        </w:rPr>
        <w:t>в</w:t>
      </w:r>
      <w:r w:rsidR="008463EC" w:rsidRPr="00B071A8">
        <w:rPr>
          <w:rFonts w:ascii="Times New Roman" w:hAnsi="Times New Roman"/>
          <w:sz w:val="24"/>
          <w:szCs w:val="24"/>
        </w:rPr>
        <w:t xml:space="preserve"> </w:t>
      </w:r>
      <w:r w:rsidRPr="00B071A8">
        <w:rPr>
          <w:rFonts w:ascii="Times New Roman" w:hAnsi="Times New Roman"/>
          <w:sz w:val="24"/>
          <w:szCs w:val="24"/>
        </w:rPr>
        <w:t xml:space="preserve"> </w:t>
      </w:r>
      <w:r w:rsidR="008463EC" w:rsidRPr="00B071A8">
        <w:rPr>
          <w:rFonts w:ascii="Times New Roman" w:hAnsi="Times New Roman"/>
          <w:b/>
          <w:sz w:val="28"/>
          <w:szCs w:val="28"/>
        </w:rPr>
        <w:t>муниципальном образовании</w:t>
      </w:r>
      <w:r w:rsidRPr="00B071A8">
        <w:rPr>
          <w:rFonts w:ascii="Times New Roman" w:hAnsi="Times New Roman"/>
          <w:b/>
          <w:sz w:val="28"/>
          <w:szCs w:val="28"/>
        </w:rPr>
        <w:t xml:space="preserve"> «Устьянский муниципальный район» </w:t>
      </w:r>
    </w:p>
    <w:p w:rsidR="001738FF" w:rsidRPr="00B071A8" w:rsidRDefault="001738FF" w:rsidP="001738FF">
      <w:pPr>
        <w:tabs>
          <w:tab w:val="left" w:pos="8222"/>
        </w:tabs>
        <w:spacing w:after="0" w:line="240" w:lineRule="auto"/>
        <w:ind w:firstLine="4253"/>
        <w:jc w:val="both"/>
        <w:rPr>
          <w:rFonts w:ascii="Times New Roman" w:hAnsi="Times New Roman"/>
          <w:bCs/>
          <w:sz w:val="24"/>
          <w:szCs w:val="24"/>
        </w:rPr>
      </w:pPr>
    </w:p>
    <w:p w:rsidR="006457F0" w:rsidRPr="00B071A8" w:rsidRDefault="00737DA8" w:rsidP="006457F0">
      <w:pPr>
        <w:tabs>
          <w:tab w:val="left" w:pos="8222"/>
        </w:tabs>
        <w:spacing w:after="0" w:line="240" w:lineRule="auto"/>
        <w:ind w:firstLine="851"/>
        <w:jc w:val="both"/>
        <w:rPr>
          <w:rFonts w:ascii="Times New Roman" w:hAnsi="Times New Roman"/>
          <w:bCs/>
          <w:sz w:val="28"/>
          <w:szCs w:val="28"/>
        </w:rPr>
      </w:pPr>
      <w:r w:rsidRPr="00B071A8">
        <w:rPr>
          <w:rFonts w:ascii="Times New Roman" w:hAnsi="Times New Roman"/>
          <w:sz w:val="28"/>
          <w:szCs w:val="28"/>
        </w:rPr>
        <w:t xml:space="preserve">В соответствии с пунктом 3 статьи 265   Бюджетного кодекса Российской Федерации, </w:t>
      </w:r>
      <w:r w:rsidR="00DB35AA">
        <w:rPr>
          <w:rFonts w:ascii="Times New Roman" w:hAnsi="Times New Roman"/>
          <w:sz w:val="28"/>
          <w:szCs w:val="28"/>
        </w:rPr>
        <w:t xml:space="preserve">пунктом </w:t>
      </w:r>
      <w:r w:rsidRPr="00B071A8">
        <w:rPr>
          <w:rFonts w:ascii="Times New Roman" w:hAnsi="Times New Roman"/>
          <w:sz w:val="28"/>
          <w:szCs w:val="28"/>
        </w:rPr>
        <w:t>3 ст</w:t>
      </w:r>
      <w:r w:rsidR="00DB35AA">
        <w:rPr>
          <w:rFonts w:ascii="Times New Roman" w:hAnsi="Times New Roman"/>
          <w:sz w:val="28"/>
          <w:szCs w:val="28"/>
        </w:rPr>
        <w:t xml:space="preserve">атьи </w:t>
      </w:r>
      <w:r w:rsidRPr="00B071A8">
        <w:rPr>
          <w:rFonts w:ascii="Times New Roman" w:hAnsi="Times New Roman"/>
          <w:sz w:val="28"/>
          <w:szCs w:val="28"/>
        </w:rPr>
        <w:t>269.2 Бюджетного кодекса Российской Федерации</w:t>
      </w:r>
      <w:r w:rsidR="006457F0" w:rsidRPr="00B071A8">
        <w:rPr>
          <w:rFonts w:ascii="Times New Roman" w:hAnsi="Times New Roman"/>
          <w:sz w:val="28"/>
          <w:szCs w:val="28"/>
        </w:rPr>
        <w:t>,</w:t>
      </w:r>
      <w:r w:rsidR="00C03D99">
        <w:rPr>
          <w:rFonts w:ascii="Times New Roman" w:hAnsi="Times New Roman"/>
          <w:sz w:val="28"/>
          <w:szCs w:val="28"/>
        </w:rPr>
        <w:t xml:space="preserve"> </w:t>
      </w:r>
      <w:r w:rsidR="00C03D99" w:rsidRPr="00C03D99">
        <w:rPr>
          <w:rFonts w:ascii="Times New Roman" w:hAnsi="Times New Roman"/>
          <w:sz w:val="28"/>
          <w:szCs w:val="28"/>
        </w:rPr>
        <w:t>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03D99">
        <w:rPr>
          <w:rFonts w:ascii="Times New Roman" w:hAnsi="Times New Roman"/>
          <w:sz w:val="28"/>
          <w:szCs w:val="28"/>
        </w:rPr>
        <w:t xml:space="preserve">, </w:t>
      </w:r>
      <w:r w:rsidR="006457F0" w:rsidRPr="00B071A8">
        <w:rPr>
          <w:rFonts w:ascii="Times New Roman" w:hAnsi="Times New Roman"/>
          <w:bCs/>
          <w:sz w:val="28"/>
          <w:szCs w:val="28"/>
        </w:rPr>
        <w:t>администрация муниципального образования,</w:t>
      </w:r>
    </w:p>
    <w:p w:rsidR="00737DA8" w:rsidRPr="00B071A8" w:rsidRDefault="006457F0" w:rsidP="001738FF">
      <w:pPr>
        <w:tabs>
          <w:tab w:val="left" w:pos="8222"/>
        </w:tabs>
        <w:spacing w:after="0" w:line="240" w:lineRule="auto"/>
        <w:ind w:firstLine="851"/>
        <w:jc w:val="both"/>
        <w:rPr>
          <w:rFonts w:ascii="Times New Roman" w:hAnsi="Times New Roman"/>
          <w:b/>
          <w:bCs/>
          <w:sz w:val="28"/>
          <w:szCs w:val="28"/>
        </w:rPr>
      </w:pPr>
      <w:r w:rsidRPr="00B071A8">
        <w:rPr>
          <w:rFonts w:ascii="Times New Roman" w:hAnsi="Times New Roman"/>
          <w:b/>
          <w:bCs/>
          <w:sz w:val="28"/>
          <w:szCs w:val="28"/>
        </w:rPr>
        <w:t>ПОСТАНОВЛЯЕТ:</w:t>
      </w:r>
    </w:p>
    <w:p w:rsidR="00617BDC" w:rsidRPr="00B071A8" w:rsidRDefault="00617BDC" w:rsidP="001738FF">
      <w:pPr>
        <w:tabs>
          <w:tab w:val="left" w:pos="8222"/>
        </w:tabs>
        <w:spacing w:after="0" w:line="240" w:lineRule="auto"/>
        <w:ind w:firstLine="851"/>
        <w:jc w:val="both"/>
        <w:rPr>
          <w:rFonts w:ascii="Times New Roman" w:hAnsi="Times New Roman"/>
          <w:bCs/>
          <w:sz w:val="28"/>
          <w:szCs w:val="28"/>
        </w:rPr>
      </w:pPr>
      <w:r w:rsidRPr="00B071A8">
        <w:rPr>
          <w:rFonts w:ascii="Times New Roman" w:hAnsi="Times New Roman"/>
          <w:bCs/>
          <w:sz w:val="28"/>
          <w:szCs w:val="28"/>
        </w:rPr>
        <w:t>1</w:t>
      </w:r>
      <w:r w:rsidR="001738FF" w:rsidRPr="00B071A8">
        <w:rPr>
          <w:rFonts w:ascii="Times New Roman" w:hAnsi="Times New Roman"/>
          <w:bCs/>
          <w:sz w:val="28"/>
          <w:szCs w:val="28"/>
        </w:rPr>
        <w:t xml:space="preserve">. Утвердить </w:t>
      </w:r>
      <w:r w:rsidR="00DB35AA">
        <w:rPr>
          <w:rFonts w:ascii="Times New Roman" w:hAnsi="Times New Roman"/>
          <w:bCs/>
          <w:sz w:val="28"/>
          <w:szCs w:val="28"/>
        </w:rPr>
        <w:t>П</w:t>
      </w:r>
      <w:r w:rsidR="005C7CDF" w:rsidRPr="00B071A8">
        <w:rPr>
          <w:rFonts w:ascii="Times New Roman" w:hAnsi="Times New Roman"/>
          <w:bCs/>
          <w:sz w:val="28"/>
          <w:szCs w:val="28"/>
        </w:rPr>
        <w:t xml:space="preserve">оложение о </w:t>
      </w:r>
      <w:r w:rsidR="00737DA8" w:rsidRPr="00B071A8">
        <w:rPr>
          <w:rFonts w:ascii="Times New Roman" w:hAnsi="Times New Roman"/>
          <w:bCs/>
          <w:sz w:val="28"/>
          <w:szCs w:val="28"/>
        </w:rPr>
        <w:t>поряд</w:t>
      </w:r>
      <w:r w:rsidR="005C7CDF" w:rsidRPr="00B071A8">
        <w:rPr>
          <w:rFonts w:ascii="Times New Roman" w:hAnsi="Times New Roman"/>
          <w:bCs/>
          <w:sz w:val="28"/>
          <w:szCs w:val="28"/>
        </w:rPr>
        <w:t>ке</w:t>
      </w:r>
      <w:r w:rsidR="00737DA8" w:rsidRPr="00B071A8">
        <w:rPr>
          <w:rFonts w:ascii="Times New Roman" w:hAnsi="Times New Roman"/>
          <w:bCs/>
          <w:sz w:val="28"/>
          <w:szCs w:val="28"/>
        </w:rPr>
        <w:t xml:space="preserve"> </w:t>
      </w:r>
      <w:r w:rsidRPr="00B071A8">
        <w:rPr>
          <w:rFonts w:ascii="Times New Roman" w:hAnsi="Times New Roman"/>
          <w:bCs/>
          <w:sz w:val="28"/>
          <w:szCs w:val="28"/>
        </w:rPr>
        <w:t>осуществления внутреннего муниципального финансового контроля в муниципальном образовании «Устьянский муниципальный район».</w:t>
      </w:r>
    </w:p>
    <w:p w:rsidR="00617BDC" w:rsidRPr="00B071A8" w:rsidRDefault="00617BDC" w:rsidP="001738FF">
      <w:pPr>
        <w:tabs>
          <w:tab w:val="left" w:pos="8222"/>
        </w:tabs>
        <w:spacing w:after="0" w:line="240" w:lineRule="auto"/>
        <w:ind w:firstLine="851"/>
        <w:jc w:val="both"/>
        <w:rPr>
          <w:rFonts w:ascii="Times New Roman" w:hAnsi="Times New Roman"/>
          <w:bCs/>
          <w:sz w:val="28"/>
          <w:szCs w:val="28"/>
        </w:rPr>
      </w:pPr>
      <w:r w:rsidRPr="00B071A8">
        <w:rPr>
          <w:rFonts w:ascii="Times New Roman" w:hAnsi="Times New Roman"/>
          <w:bCs/>
          <w:sz w:val="28"/>
          <w:szCs w:val="28"/>
        </w:rPr>
        <w:t>2. Признать утратившим силу Постановление администрации МО «Устьянский муниципальный район» № 376 от 14 марта 2014</w:t>
      </w:r>
      <w:r w:rsidR="00B071A8">
        <w:rPr>
          <w:rFonts w:ascii="Times New Roman" w:hAnsi="Times New Roman"/>
          <w:bCs/>
          <w:sz w:val="28"/>
          <w:szCs w:val="28"/>
        </w:rPr>
        <w:t xml:space="preserve"> года </w:t>
      </w:r>
      <w:r w:rsidR="00B071A8" w:rsidRPr="00B071A8">
        <w:rPr>
          <w:rFonts w:ascii="Times New Roman" w:hAnsi="Times New Roman"/>
          <w:bCs/>
          <w:sz w:val="28"/>
          <w:szCs w:val="28"/>
        </w:rPr>
        <w:t>«Об определении органа внутреннего муниципального финансового контроля  и утверждении положения о порядке осуществления администрацией МО «Устьянский муниципальный район» внутреннего муниципального финансового контроля»</w:t>
      </w:r>
      <w:r w:rsidR="00B071A8">
        <w:rPr>
          <w:rFonts w:ascii="Times New Roman" w:hAnsi="Times New Roman"/>
          <w:bCs/>
          <w:sz w:val="28"/>
          <w:szCs w:val="28"/>
        </w:rPr>
        <w:t>.</w:t>
      </w:r>
    </w:p>
    <w:p w:rsidR="00617BDC" w:rsidRPr="00B071A8" w:rsidRDefault="00617BDC" w:rsidP="001738FF">
      <w:pPr>
        <w:tabs>
          <w:tab w:val="left" w:pos="8222"/>
        </w:tabs>
        <w:spacing w:after="0" w:line="240" w:lineRule="auto"/>
        <w:ind w:firstLine="851"/>
        <w:jc w:val="both"/>
        <w:rPr>
          <w:rFonts w:ascii="Times New Roman" w:hAnsi="Times New Roman"/>
          <w:bCs/>
          <w:sz w:val="28"/>
          <w:szCs w:val="28"/>
        </w:rPr>
      </w:pPr>
      <w:r w:rsidRPr="00B071A8">
        <w:rPr>
          <w:rFonts w:ascii="Times New Roman" w:hAnsi="Times New Roman"/>
          <w:bCs/>
          <w:sz w:val="28"/>
          <w:szCs w:val="28"/>
        </w:rPr>
        <w:t xml:space="preserve">3. Признать утратившим силу Распоряжение главы администрации </w:t>
      </w:r>
      <w:r w:rsidR="00B071A8" w:rsidRPr="00B071A8">
        <w:rPr>
          <w:rFonts w:ascii="Times New Roman" w:hAnsi="Times New Roman"/>
          <w:bCs/>
          <w:sz w:val="28"/>
          <w:szCs w:val="28"/>
        </w:rPr>
        <w:t>МО «Устьянский муниципальный район»</w:t>
      </w:r>
      <w:r w:rsidR="00B071A8">
        <w:rPr>
          <w:rFonts w:ascii="Times New Roman" w:hAnsi="Times New Roman"/>
          <w:bCs/>
          <w:sz w:val="28"/>
          <w:szCs w:val="28"/>
        </w:rPr>
        <w:t xml:space="preserve"> № 113 от 30</w:t>
      </w:r>
      <w:r w:rsidR="00DB35AA">
        <w:rPr>
          <w:rFonts w:ascii="Times New Roman" w:hAnsi="Times New Roman"/>
          <w:bCs/>
          <w:sz w:val="28"/>
          <w:szCs w:val="28"/>
        </w:rPr>
        <w:t xml:space="preserve"> июля </w:t>
      </w:r>
      <w:r w:rsidR="00B071A8">
        <w:rPr>
          <w:rFonts w:ascii="Times New Roman" w:hAnsi="Times New Roman"/>
          <w:bCs/>
          <w:sz w:val="28"/>
          <w:szCs w:val="28"/>
        </w:rPr>
        <w:t>2012 г. «</w:t>
      </w:r>
      <w:r w:rsidR="00B071A8" w:rsidRPr="00B071A8">
        <w:rPr>
          <w:rFonts w:ascii="Times New Roman" w:hAnsi="Times New Roman"/>
          <w:bCs/>
          <w:sz w:val="28"/>
          <w:szCs w:val="28"/>
        </w:rPr>
        <w:t>Об утверждении порядка осуществления финансового контроля в проведении комплексных ревизий (проверок) финансово</w:t>
      </w:r>
      <w:r w:rsidR="00B071A8">
        <w:rPr>
          <w:rFonts w:ascii="Times New Roman" w:hAnsi="Times New Roman"/>
          <w:bCs/>
          <w:sz w:val="28"/>
          <w:szCs w:val="28"/>
        </w:rPr>
        <w:t>-</w:t>
      </w:r>
      <w:r w:rsidR="00B071A8" w:rsidRPr="00B071A8">
        <w:rPr>
          <w:rFonts w:ascii="Times New Roman" w:hAnsi="Times New Roman"/>
          <w:bCs/>
          <w:sz w:val="28"/>
          <w:szCs w:val="28"/>
        </w:rPr>
        <w:t>хозяйственной и гражданско-правовой сферы деятельности органов местного самоуправления, муниципальных учреждений и организаций, поселений МО «Устьянский муниципальный район»</w:t>
      </w:r>
      <w:r w:rsidR="00B071A8">
        <w:rPr>
          <w:rFonts w:ascii="Times New Roman" w:hAnsi="Times New Roman"/>
          <w:bCs/>
          <w:sz w:val="28"/>
          <w:szCs w:val="28"/>
        </w:rPr>
        <w:t>».</w:t>
      </w:r>
    </w:p>
    <w:p w:rsidR="001738FF" w:rsidRPr="00B071A8" w:rsidRDefault="00B071A8" w:rsidP="001738FF">
      <w:pPr>
        <w:tabs>
          <w:tab w:val="left" w:pos="8222"/>
        </w:tabs>
        <w:spacing w:after="0" w:line="240" w:lineRule="auto"/>
        <w:ind w:firstLine="851"/>
        <w:jc w:val="both"/>
        <w:rPr>
          <w:rFonts w:ascii="Times New Roman" w:hAnsi="Times New Roman"/>
          <w:bCs/>
          <w:sz w:val="28"/>
          <w:szCs w:val="28"/>
        </w:rPr>
      </w:pPr>
      <w:r>
        <w:rPr>
          <w:rFonts w:ascii="Times New Roman" w:hAnsi="Times New Roman"/>
          <w:bCs/>
          <w:sz w:val="28"/>
          <w:szCs w:val="28"/>
        </w:rPr>
        <w:t>4</w:t>
      </w:r>
      <w:r w:rsidR="001738FF" w:rsidRPr="00B071A8">
        <w:rPr>
          <w:rFonts w:ascii="Times New Roman" w:hAnsi="Times New Roman"/>
          <w:bCs/>
          <w:sz w:val="28"/>
          <w:szCs w:val="28"/>
        </w:rPr>
        <w:t xml:space="preserve">. Настоящее постановление вступает в силу с </w:t>
      </w:r>
      <w:r>
        <w:rPr>
          <w:rFonts w:ascii="Times New Roman" w:hAnsi="Times New Roman"/>
          <w:bCs/>
          <w:sz w:val="28"/>
          <w:szCs w:val="28"/>
        </w:rPr>
        <w:t>01 апреля</w:t>
      </w:r>
      <w:r w:rsidR="001738FF" w:rsidRPr="00B071A8">
        <w:rPr>
          <w:rFonts w:ascii="Times New Roman" w:hAnsi="Times New Roman"/>
          <w:bCs/>
          <w:sz w:val="28"/>
          <w:szCs w:val="28"/>
        </w:rPr>
        <w:t xml:space="preserve"> 201</w:t>
      </w:r>
      <w:r>
        <w:rPr>
          <w:rFonts w:ascii="Times New Roman" w:hAnsi="Times New Roman"/>
          <w:bCs/>
          <w:sz w:val="28"/>
          <w:szCs w:val="28"/>
        </w:rPr>
        <w:t>5</w:t>
      </w:r>
      <w:r w:rsidR="001738FF" w:rsidRPr="00B071A8">
        <w:rPr>
          <w:rFonts w:ascii="Times New Roman" w:hAnsi="Times New Roman"/>
          <w:bCs/>
          <w:sz w:val="28"/>
          <w:szCs w:val="28"/>
        </w:rPr>
        <w:t xml:space="preserve"> года.</w:t>
      </w:r>
    </w:p>
    <w:p w:rsidR="001738FF" w:rsidRPr="00B071A8" w:rsidRDefault="00B071A8" w:rsidP="001738FF">
      <w:pPr>
        <w:tabs>
          <w:tab w:val="left" w:pos="8222"/>
        </w:tabs>
        <w:spacing w:after="0" w:line="240" w:lineRule="auto"/>
        <w:ind w:firstLine="851"/>
        <w:jc w:val="both"/>
        <w:rPr>
          <w:rFonts w:ascii="Times New Roman" w:hAnsi="Times New Roman"/>
          <w:bCs/>
          <w:sz w:val="28"/>
          <w:szCs w:val="28"/>
        </w:rPr>
      </w:pPr>
      <w:r>
        <w:rPr>
          <w:rFonts w:ascii="Times New Roman" w:hAnsi="Times New Roman"/>
          <w:bCs/>
          <w:sz w:val="28"/>
          <w:szCs w:val="28"/>
        </w:rPr>
        <w:t>5</w:t>
      </w:r>
      <w:r w:rsidR="001738FF" w:rsidRPr="00B071A8">
        <w:rPr>
          <w:rFonts w:ascii="Times New Roman" w:hAnsi="Times New Roman"/>
          <w:bCs/>
          <w:sz w:val="28"/>
          <w:szCs w:val="28"/>
        </w:rPr>
        <w:t xml:space="preserve">. Контроль </w:t>
      </w:r>
      <w:r w:rsidR="00DB35AA">
        <w:rPr>
          <w:rFonts w:ascii="Times New Roman" w:hAnsi="Times New Roman"/>
          <w:bCs/>
          <w:sz w:val="28"/>
          <w:szCs w:val="28"/>
        </w:rPr>
        <w:t>исполнения настоящего</w:t>
      </w:r>
      <w:r w:rsidR="001738FF" w:rsidRPr="00B071A8">
        <w:rPr>
          <w:rFonts w:ascii="Times New Roman" w:hAnsi="Times New Roman"/>
          <w:bCs/>
          <w:sz w:val="28"/>
          <w:szCs w:val="28"/>
        </w:rPr>
        <w:t xml:space="preserve"> постановления возложить на начальника контрольно-ревизионного управления администрации МО «Устьянский муниципальный район» Агафонова П.В.</w:t>
      </w:r>
    </w:p>
    <w:p w:rsidR="00C03D99" w:rsidRDefault="00C03D99" w:rsidP="00681D60">
      <w:pPr>
        <w:tabs>
          <w:tab w:val="left" w:pos="8222"/>
        </w:tabs>
        <w:spacing w:after="0" w:line="240" w:lineRule="auto"/>
        <w:jc w:val="both"/>
        <w:rPr>
          <w:rFonts w:ascii="Times New Roman" w:hAnsi="Times New Roman"/>
          <w:bCs/>
          <w:sz w:val="28"/>
          <w:szCs w:val="28"/>
        </w:rPr>
      </w:pPr>
    </w:p>
    <w:p w:rsidR="00C03D99" w:rsidRDefault="00C03D99" w:rsidP="00681D60">
      <w:pPr>
        <w:tabs>
          <w:tab w:val="left" w:pos="8222"/>
        </w:tabs>
        <w:spacing w:after="0" w:line="240" w:lineRule="auto"/>
        <w:jc w:val="both"/>
        <w:rPr>
          <w:rFonts w:ascii="Times New Roman" w:hAnsi="Times New Roman"/>
          <w:bCs/>
          <w:sz w:val="28"/>
          <w:szCs w:val="28"/>
        </w:rPr>
      </w:pPr>
    </w:p>
    <w:p w:rsidR="00681D60" w:rsidRDefault="006457F0" w:rsidP="00681D60">
      <w:pPr>
        <w:tabs>
          <w:tab w:val="left" w:pos="8222"/>
        </w:tabs>
        <w:spacing w:after="0" w:line="240" w:lineRule="auto"/>
        <w:jc w:val="both"/>
        <w:rPr>
          <w:rFonts w:ascii="Times New Roman" w:hAnsi="Times New Roman"/>
          <w:b/>
          <w:bCs/>
          <w:sz w:val="28"/>
          <w:szCs w:val="28"/>
        </w:rPr>
      </w:pPr>
      <w:r w:rsidRPr="00B071A8">
        <w:rPr>
          <w:rFonts w:ascii="Times New Roman" w:hAnsi="Times New Roman"/>
          <w:b/>
          <w:bCs/>
          <w:sz w:val="28"/>
          <w:szCs w:val="28"/>
        </w:rPr>
        <w:t>Глава муниципального образования                                        Д.П. Гайдуков</w:t>
      </w:r>
    </w:p>
    <w:p w:rsidR="00DB35AA" w:rsidRDefault="00DB35AA" w:rsidP="00681D60">
      <w:pPr>
        <w:tabs>
          <w:tab w:val="left" w:pos="8222"/>
        </w:tabs>
        <w:spacing w:after="0" w:line="240" w:lineRule="auto"/>
        <w:ind w:left="4253"/>
        <w:jc w:val="both"/>
        <w:rPr>
          <w:rFonts w:ascii="Times New Roman" w:hAnsi="Times New Roman"/>
        </w:rPr>
      </w:pPr>
    </w:p>
    <w:p w:rsidR="00BA36BC" w:rsidRPr="00681D60" w:rsidRDefault="00BA36BC" w:rsidP="00681D60">
      <w:pPr>
        <w:tabs>
          <w:tab w:val="left" w:pos="8222"/>
        </w:tabs>
        <w:spacing w:after="0" w:line="240" w:lineRule="auto"/>
        <w:ind w:left="4253"/>
        <w:jc w:val="both"/>
        <w:rPr>
          <w:rFonts w:ascii="Times New Roman" w:hAnsi="Times New Roman"/>
          <w:b/>
          <w:bCs/>
          <w:sz w:val="28"/>
          <w:szCs w:val="28"/>
        </w:rPr>
      </w:pPr>
      <w:r w:rsidRPr="00B071A8">
        <w:rPr>
          <w:rFonts w:ascii="Times New Roman" w:hAnsi="Times New Roman"/>
        </w:rPr>
        <w:lastRenderedPageBreak/>
        <w:t>УТВЕРЖДЁН</w:t>
      </w:r>
      <w:r w:rsidR="00864BFC" w:rsidRPr="00B071A8">
        <w:rPr>
          <w:rFonts w:ascii="Times New Roman" w:hAnsi="Times New Roman"/>
        </w:rPr>
        <w:t>О</w:t>
      </w:r>
      <w:r w:rsidRPr="00B071A8">
        <w:rPr>
          <w:rFonts w:ascii="Times New Roman" w:hAnsi="Times New Roman"/>
        </w:rPr>
        <w:t>:</w:t>
      </w:r>
    </w:p>
    <w:p w:rsidR="00BA36BC" w:rsidRPr="00B071A8" w:rsidRDefault="00BA36BC" w:rsidP="006457F0">
      <w:pPr>
        <w:pStyle w:val="a3"/>
        <w:ind w:left="4253"/>
        <w:rPr>
          <w:rFonts w:ascii="Times New Roman" w:hAnsi="Times New Roman"/>
        </w:rPr>
      </w:pPr>
      <w:r w:rsidRPr="00B071A8">
        <w:rPr>
          <w:rFonts w:ascii="Times New Roman" w:hAnsi="Times New Roman"/>
        </w:rPr>
        <w:t>Постановлением Администрации</w:t>
      </w:r>
    </w:p>
    <w:p w:rsidR="00BA36BC" w:rsidRPr="00F250EC" w:rsidRDefault="00BA36BC" w:rsidP="006457F0">
      <w:pPr>
        <w:pStyle w:val="a3"/>
        <w:ind w:left="4253"/>
        <w:rPr>
          <w:rFonts w:ascii="Times New Roman" w:hAnsi="Times New Roman"/>
        </w:rPr>
      </w:pPr>
      <w:r w:rsidRPr="00B071A8">
        <w:rPr>
          <w:rFonts w:ascii="Times New Roman" w:hAnsi="Times New Roman"/>
        </w:rPr>
        <w:t xml:space="preserve"> МО «Устьянский муниципальный район» Архангельской области  от </w:t>
      </w:r>
      <w:r w:rsidR="00C20CD4" w:rsidRPr="00B071A8">
        <w:rPr>
          <w:rFonts w:ascii="Times New Roman" w:hAnsi="Times New Roman"/>
        </w:rPr>
        <w:t>«</w:t>
      </w:r>
      <w:r w:rsidR="00051F00">
        <w:rPr>
          <w:rFonts w:ascii="Times New Roman" w:hAnsi="Times New Roman"/>
        </w:rPr>
        <w:t>30</w:t>
      </w:r>
      <w:r w:rsidR="00C20CD4" w:rsidRPr="00B071A8">
        <w:rPr>
          <w:rFonts w:ascii="Times New Roman" w:hAnsi="Times New Roman"/>
        </w:rPr>
        <w:t>»</w:t>
      </w:r>
      <w:r w:rsidR="006457F0" w:rsidRPr="00B071A8">
        <w:rPr>
          <w:rFonts w:ascii="Times New Roman" w:hAnsi="Times New Roman"/>
        </w:rPr>
        <w:t xml:space="preserve"> </w:t>
      </w:r>
      <w:r w:rsidR="00051F00">
        <w:rPr>
          <w:rFonts w:ascii="Times New Roman" w:hAnsi="Times New Roman"/>
        </w:rPr>
        <w:t xml:space="preserve">марта </w:t>
      </w:r>
      <w:r w:rsidR="00C20CD4" w:rsidRPr="00B071A8">
        <w:rPr>
          <w:rFonts w:ascii="Times New Roman" w:hAnsi="Times New Roman"/>
        </w:rPr>
        <w:t xml:space="preserve"> 201</w:t>
      </w:r>
      <w:r w:rsidR="00B071A8">
        <w:rPr>
          <w:rFonts w:ascii="Times New Roman" w:hAnsi="Times New Roman"/>
        </w:rPr>
        <w:t>5</w:t>
      </w:r>
      <w:r w:rsidR="00C20CD4" w:rsidRPr="00B071A8">
        <w:rPr>
          <w:rFonts w:ascii="Times New Roman" w:hAnsi="Times New Roman"/>
        </w:rPr>
        <w:t xml:space="preserve"> г.</w:t>
      </w:r>
      <w:r w:rsidRPr="00B071A8">
        <w:rPr>
          <w:rFonts w:ascii="Times New Roman" w:hAnsi="Times New Roman"/>
        </w:rPr>
        <w:t xml:space="preserve"> №</w:t>
      </w:r>
      <w:r w:rsidR="006457F0" w:rsidRPr="00B071A8">
        <w:rPr>
          <w:rFonts w:ascii="Times New Roman" w:hAnsi="Times New Roman"/>
        </w:rPr>
        <w:t xml:space="preserve"> </w:t>
      </w:r>
      <w:r w:rsidR="00051F00">
        <w:rPr>
          <w:rFonts w:ascii="Times New Roman" w:hAnsi="Times New Roman"/>
        </w:rPr>
        <w:t>547</w:t>
      </w:r>
      <w:r w:rsidR="00B071A8">
        <w:rPr>
          <w:rFonts w:ascii="Times New Roman" w:hAnsi="Times New Roman"/>
        </w:rPr>
        <w:t xml:space="preserve"> </w:t>
      </w:r>
    </w:p>
    <w:p w:rsidR="001A5D3B" w:rsidRPr="00F250EC" w:rsidRDefault="001A5D3B" w:rsidP="001A5D3B">
      <w:pPr>
        <w:pStyle w:val="a3"/>
        <w:ind w:left="4962"/>
        <w:rPr>
          <w:rFonts w:ascii="Times New Roman" w:hAnsi="Times New Roman"/>
        </w:rPr>
      </w:pPr>
    </w:p>
    <w:p w:rsidR="00BA36BC" w:rsidRPr="00F250EC" w:rsidRDefault="00BA36BC" w:rsidP="00BA36BC">
      <w:pPr>
        <w:pStyle w:val="ConsPlusTitle"/>
        <w:widowControl/>
        <w:jc w:val="center"/>
      </w:pPr>
    </w:p>
    <w:p w:rsidR="005C7CDF" w:rsidRPr="007B087C" w:rsidRDefault="005C7CDF" w:rsidP="007923BD">
      <w:pPr>
        <w:pStyle w:val="ConsPlusTitle"/>
        <w:widowControl/>
        <w:spacing w:line="276" w:lineRule="auto"/>
        <w:jc w:val="center"/>
        <w:rPr>
          <w:rFonts w:ascii="Times New Roman" w:hAnsi="Times New Roman" w:cs="Times New Roman"/>
          <w:sz w:val="24"/>
          <w:szCs w:val="24"/>
        </w:rPr>
      </w:pPr>
      <w:r w:rsidRPr="007B087C">
        <w:rPr>
          <w:rFonts w:ascii="Times New Roman" w:hAnsi="Times New Roman" w:cs="Times New Roman"/>
          <w:sz w:val="24"/>
          <w:szCs w:val="24"/>
        </w:rPr>
        <w:t>ПОЛОЖЕНИЕ</w:t>
      </w:r>
    </w:p>
    <w:p w:rsidR="004E0D13" w:rsidRPr="007B087C" w:rsidRDefault="005C7CDF" w:rsidP="007923BD">
      <w:pPr>
        <w:pStyle w:val="ConsPlusTitle"/>
        <w:widowControl/>
        <w:spacing w:line="276" w:lineRule="auto"/>
        <w:jc w:val="center"/>
        <w:rPr>
          <w:rFonts w:ascii="Times New Roman" w:hAnsi="Times New Roman" w:cs="Times New Roman"/>
          <w:sz w:val="24"/>
          <w:szCs w:val="24"/>
        </w:rPr>
      </w:pPr>
      <w:r w:rsidRPr="007B087C">
        <w:rPr>
          <w:rFonts w:ascii="Times New Roman" w:hAnsi="Times New Roman" w:cs="Times New Roman"/>
          <w:sz w:val="24"/>
          <w:szCs w:val="24"/>
        </w:rPr>
        <w:t xml:space="preserve"> О </w:t>
      </w:r>
      <w:r w:rsidR="007923BD" w:rsidRPr="007B087C">
        <w:rPr>
          <w:rFonts w:ascii="Times New Roman" w:hAnsi="Times New Roman" w:cs="Times New Roman"/>
          <w:sz w:val="24"/>
          <w:szCs w:val="24"/>
        </w:rPr>
        <w:t>ПОРЯД</w:t>
      </w:r>
      <w:r w:rsidRPr="007B087C">
        <w:rPr>
          <w:rFonts w:ascii="Times New Roman" w:hAnsi="Times New Roman" w:cs="Times New Roman"/>
          <w:sz w:val="24"/>
          <w:szCs w:val="24"/>
        </w:rPr>
        <w:t>КЕ</w:t>
      </w:r>
      <w:r w:rsidR="00FA22AE" w:rsidRPr="007B087C">
        <w:rPr>
          <w:rFonts w:ascii="Times New Roman" w:hAnsi="Times New Roman" w:cs="Times New Roman"/>
          <w:sz w:val="24"/>
          <w:szCs w:val="24"/>
        </w:rPr>
        <w:t xml:space="preserve"> </w:t>
      </w:r>
      <w:r w:rsidR="007923BD" w:rsidRPr="007B087C">
        <w:rPr>
          <w:rFonts w:ascii="Times New Roman" w:hAnsi="Times New Roman" w:cs="Times New Roman"/>
          <w:sz w:val="24"/>
          <w:szCs w:val="24"/>
        </w:rPr>
        <w:t>ОСУЩЕСТВЛЕНИЯ</w:t>
      </w:r>
      <w:r w:rsidR="00BA36BC" w:rsidRPr="007B087C">
        <w:rPr>
          <w:rFonts w:ascii="Times New Roman" w:hAnsi="Times New Roman" w:cs="Times New Roman"/>
          <w:sz w:val="24"/>
          <w:szCs w:val="24"/>
        </w:rPr>
        <w:t xml:space="preserve"> </w:t>
      </w:r>
      <w:r w:rsidR="004E0D13" w:rsidRPr="007B087C">
        <w:rPr>
          <w:rFonts w:ascii="Times New Roman" w:hAnsi="Times New Roman" w:cs="Times New Roman"/>
          <w:sz w:val="24"/>
          <w:szCs w:val="24"/>
        </w:rPr>
        <w:t>ВНУТРЕННЕГО МУНИЦИПАЛЬНОГО ФИНАНСОВОГО КОНТРОЛЯ В МУНЦИИПАЛЬНОМ ОБРАЗОВАНИИ</w:t>
      </w:r>
    </w:p>
    <w:p w:rsidR="007923BD" w:rsidRPr="007B087C" w:rsidRDefault="007923BD" w:rsidP="007923BD">
      <w:pPr>
        <w:pStyle w:val="ConsPlusTitle"/>
        <w:widowControl/>
        <w:spacing w:line="276" w:lineRule="auto"/>
        <w:jc w:val="center"/>
        <w:rPr>
          <w:rFonts w:ascii="Times New Roman" w:hAnsi="Times New Roman" w:cs="Times New Roman"/>
          <w:sz w:val="24"/>
          <w:szCs w:val="24"/>
        </w:rPr>
      </w:pPr>
      <w:r w:rsidRPr="007B087C">
        <w:rPr>
          <w:rFonts w:ascii="Times New Roman" w:hAnsi="Times New Roman" w:cs="Times New Roman"/>
          <w:sz w:val="24"/>
          <w:szCs w:val="24"/>
        </w:rPr>
        <w:t xml:space="preserve"> «УСТЬЯНСКИЙ МУНИЦ</w:t>
      </w:r>
      <w:r w:rsidR="004838E0" w:rsidRPr="007B087C">
        <w:rPr>
          <w:rFonts w:ascii="Times New Roman" w:hAnsi="Times New Roman" w:cs="Times New Roman"/>
          <w:sz w:val="24"/>
          <w:szCs w:val="24"/>
        </w:rPr>
        <w:t xml:space="preserve">ИПАЛЬНЫЙ РАЙОН» </w:t>
      </w:r>
    </w:p>
    <w:p w:rsidR="00BA36BC" w:rsidRPr="007B087C" w:rsidRDefault="00BA36BC" w:rsidP="00BA36BC">
      <w:pPr>
        <w:autoSpaceDE w:val="0"/>
        <w:autoSpaceDN w:val="0"/>
        <w:adjustRightInd w:val="0"/>
        <w:spacing w:after="0" w:line="240" w:lineRule="auto"/>
        <w:ind w:firstLine="540"/>
        <w:jc w:val="both"/>
        <w:rPr>
          <w:rFonts w:ascii="Times New Roman" w:hAnsi="Times New Roman"/>
        </w:rPr>
      </w:pPr>
    </w:p>
    <w:p w:rsidR="00F83301" w:rsidRPr="007B087C" w:rsidRDefault="00BA36BC" w:rsidP="001A5D3B">
      <w:pPr>
        <w:autoSpaceDE w:val="0"/>
        <w:autoSpaceDN w:val="0"/>
        <w:adjustRightInd w:val="0"/>
        <w:spacing w:after="0" w:line="240" w:lineRule="auto"/>
        <w:jc w:val="center"/>
        <w:outlineLvl w:val="1"/>
        <w:rPr>
          <w:rFonts w:ascii="Times New Roman" w:hAnsi="Times New Roman"/>
          <w:b/>
          <w:bCs/>
          <w:sz w:val="24"/>
          <w:szCs w:val="24"/>
          <w:lang w:eastAsia="ru-RU"/>
        </w:rPr>
      </w:pPr>
      <w:r w:rsidRPr="007B087C">
        <w:rPr>
          <w:rFonts w:ascii="Times New Roman" w:hAnsi="Times New Roman"/>
          <w:b/>
          <w:bCs/>
          <w:sz w:val="24"/>
          <w:szCs w:val="24"/>
          <w:lang w:eastAsia="ru-RU"/>
        </w:rPr>
        <w:t xml:space="preserve">1. </w:t>
      </w:r>
      <w:r w:rsidR="004E0D13" w:rsidRPr="007B087C">
        <w:rPr>
          <w:rFonts w:ascii="Times New Roman" w:hAnsi="Times New Roman"/>
          <w:b/>
          <w:bCs/>
          <w:sz w:val="24"/>
          <w:szCs w:val="24"/>
          <w:lang w:eastAsia="ru-RU"/>
        </w:rPr>
        <w:t xml:space="preserve">ОБЩИЕ </w:t>
      </w:r>
      <w:r w:rsidR="007923BD" w:rsidRPr="007B087C">
        <w:rPr>
          <w:rFonts w:ascii="Times New Roman" w:hAnsi="Times New Roman"/>
          <w:b/>
          <w:bCs/>
          <w:sz w:val="24"/>
          <w:szCs w:val="24"/>
          <w:lang w:eastAsia="ru-RU"/>
        </w:rPr>
        <w:t>ПОЛОЖЕНИЯ</w:t>
      </w:r>
    </w:p>
    <w:p w:rsidR="00D93E81" w:rsidRPr="007B087C" w:rsidRDefault="00BA36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1.1.</w:t>
      </w:r>
      <w:r w:rsidR="00C313A3" w:rsidRPr="007B087C">
        <w:rPr>
          <w:rFonts w:ascii="Times New Roman" w:hAnsi="Times New Roman"/>
        </w:rPr>
        <w:t xml:space="preserve"> </w:t>
      </w:r>
      <w:r w:rsidR="00C313A3" w:rsidRPr="007B087C">
        <w:rPr>
          <w:rFonts w:ascii="Times New Roman" w:hAnsi="Times New Roman"/>
          <w:sz w:val="24"/>
          <w:szCs w:val="24"/>
          <w:lang w:eastAsia="ru-RU"/>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D93E81" w:rsidRPr="007B087C" w:rsidRDefault="00D93E81" w:rsidP="00D93E81">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1.2. Настоящий Порядок устанавливает:</w:t>
      </w:r>
    </w:p>
    <w:p w:rsidR="009E1C66" w:rsidRPr="007B087C" w:rsidRDefault="00D93E81" w:rsidP="00D93E81">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основания, порядок организации, предмет, форму, сроки, периодичность проведения проверок субъектов контроля и оформление результатов таких проверок</w:t>
      </w:r>
      <w:r w:rsidR="009E1C66" w:rsidRPr="007B087C">
        <w:rPr>
          <w:rFonts w:ascii="Times New Roman" w:hAnsi="Times New Roman"/>
          <w:sz w:val="24"/>
          <w:szCs w:val="24"/>
          <w:lang w:eastAsia="ru-RU"/>
        </w:rPr>
        <w:t>;</w:t>
      </w:r>
    </w:p>
    <w:p w:rsidR="009E1C66" w:rsidRPr="007B087C" w:rsidRDefault="009E1C66" w:rsidP="00D93E81">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 </w:t>
      </w:r>
      <w:r w:rsidR="00D93E81" w:rsidRPr="007B087C">
        <w:rPr>
          <w:rFonts w:ascii="Times New Roman" w:hAnsi="Times New Roman"/>
          <w:sz w:val="24"/>
          <w:szCs w:val="24"/>
          <w:lang w:eastAsia="ru-RU"/>
        </w:rPr>
        <w:t>порядок, сроки направления, исполнения, отмены предписаний органов контроля;</w:t>
      </w:r>
    </w:p>
    <w:p w:rsidR="009E1C66" w:rsidRPr="007B087C" w:rsidRDefault="009E1C66" w:rsidP="00D93E81">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 </w:t>
      </w:r>
      <w:r w:rsidR="00D93E81" w:rsidRPr="007B087C">
        <w:rPr>
          <w:rFonts w:ascii="Times New Roman" w:hAnsi="Times New Roman"/>
          <w:sz w:val="24"/>
          <w:szCs w:val="24"/>
          <w:lang w:eastAsia="ru-RU"/>
        </w:rPr>
        <w:t>перечень должностных лиц, уполномоченных на проведение проверок, их права, обязанности и ответственность;</w:t>
      </w:r>
    </w:p>
    <w:p w:rsidR="00181D8D" w:rsidRPr="007B087C" w:rsidRDefault="00181D8D" w:rsidP="00181D8D">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1.3. Внутренний муниципальный финансовый контроль в муниципальном образовании «Устьянский муниципальный район» осуществляется на основании следующих принципов:</w:t>
      </w:r>
    </w:p>
    <w:p w:rsidR="00181D8D" w:rsidRPr="007B087C" w:rsidRDefault="00181D8D" w:rsidP="00181D8D">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плановости, что означает обязательное включение всех проводимых контрольных мероприятий в план работы органов, осуществляющих муниципальный финансовый контроль;</w:t>
      </w:r>
    </w:p>
    <w:p w:rsidR="00181D8D" w:rsidRPr="007B087C" w:rsidRDefault="00181D8D" w:rsidP="00181D8D">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системности, что означает единство правовых основ контрольной деятельности, осуществляемой в рамках муниципального финансового контроля, организацию взаимодействия органов, осуществляющих муниципальный финансовый контроль;</w:t>
      </w:r>
    </w:p>
    <w:p w:rsidR="00181D8D" w:rsidRPr="007B087C" w:rsidRDefault="00181D8D" w:rsidP="00181D8D">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объективности, что означает устранение всех субъективных оценок и приоритетов при проведении контрольных мероприятий, а также изучение всех возможных факторов, влияющих на деятельность проверяемой организации;</w:t>
      </w:r>
    </w:p>
    <w:p w:rsidR="00D93E81" w:rsidRPr="007B087C" w:rsidRDefault="00181D8D" w:rsidP="00181D8D">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гласности, что означает доведение результатов проведенных контрольных мероприятий до вышестоящих органов и общественности.</w:t>
      </w:r>
    </w:p>
    <w:p w:rsidR="00933FCA" w:rsidRPr="007B087C" w:rsidRDefault="00647AC6"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1.4. Целью внутреннего муниципального финансового контроля является</w:t>
      </w:r>
      <w:r w:rsidR="00933FCA" w:rsidRPr="007B087C">
        <w:rPr>
          <w:rFonts w:ascii="Times New Roman" w:hAnsi="Times New Roman"/>
          <w:sz w:val="24"/>
          <w:szCs w:val="24"/>
          <w:lang w:eastAsia="ru-RU"/>
        </w:rPr>
        <w:t>:</w:t>
      </w:r>
    </w:p>
    <w:p w:rsidR="00D93E81" w:rsidRPr="007B087C" w:rsidRDefault="00933FCA"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 </w:t>
      </w:r>
      <w:r w:rsidR="00647AC6" w:rsidRPr="007B087C">
        <w:rPr>
          <w:rFonts w:ascii="Times New Roman" w:hAnsi="Times New Roman"/>
          <w:sz w:val="24"/>
          <w:szCs w:val="24"/>
          <w:lang w:eastAsia="ru-RU"/>
        </w:rPr>
        <w:t xml:space="preserve"> </w:t>
      </w:r>
      <w:r w:rsidRPr="007B087C">
        <w:rPr>
          <w:rFonts w:ascii="Times New Roman" w:hAnsi="Times New Roman"/>
          <w:sz w:val="24"/>
          <w:szCs w:val="24"/>
          <w:lang w:eastAsia="ru-RU"/>
        </w:rPr>
        <w:t>выявление нарушений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r w:rsidR="00647AC6" w:rsidRPr="007B087C">
        <w:rPr>
          <w:rFonts w:ascii="Times New Roman" w:hAnsi="Times New Roman"/>
          <w:sz w:val="24"/>
          <w:szCs w:val="24"/>
          <w:lang w:eastAsia="ru-RU"/>
        </w:rPr>
        <w:t>, осуществлени</w:t>
      </w:r>
      <w:r w:rsidRPr="007B087C">
        <w:rPr>
          <w:rFonts w:ascii="Times New Roman" w:hAnsi="Times New Roman"/>
          <w:sz w:val="24"/>
          <w:szCs w:val="24"/>
          <w:lang w:eastAsia="ru-RU"/>
        </w:rPr>
        <w:t>е</w:t>
      </w:r>
      <w:r w:rsidR="00647AC6" w:rsidRPr="007B087C">
        <w:rPr>
          <w:rFonts w:ascii="Times New Roman" w:hAnsi="Times New Roman"/>
          <w:sz w:val="24"/>
          <w:szCs w:val="24"/>
          <w:lang w:eastAsia="ru-RU"/>
        </w:rPr>
        <w:t xml:space="preserve"> мероприятий по предотвращению или сокращению таких нарушений в будущем.</w:t>
      </w:r>
    </w:p>
    <w:p w:rsidR="00007026" w:rsidRPr="007B087C" w:rsidRDefault="00FE6971" w:rsidP="00007026">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1.5. </w:t>
      </w:r>
      <w:r w:rsidR="00007026" w:rsidRPr="007B087C">
        <w:rPr>
          <w:rFonts w:ascii="Times New Roman" w:hAnsi="Times New Roman"/>
          <w:sz w:val="24"/>
          <w:szCs w:val="24"/>
          <w:lang w:eastAsia="ru-RU"/>
        </w:rPr>
        <w:t>Основными задачами внутреннего муниципального финансового контроля являются:</w:t>
      </w:r>
    </w:p>
    <w:p w:rsidR="00007026" w:rsidRPr="007B087C" w:rsidRDefault="00007026" w:rsidP="00007026">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 </w:t>
      </w:r>
      <w:r w:rsidR="005C01A0" w:rsidRPr="007B087C">
        <w:rPr>
          <w:rFonts w:ascii="Times New Roman" w:hAnsi="Times New Roman"/>
          <w:sz w:val="24"/>
          <w:szCs w:val="24"/>
          <w:lang w:eastAsia="ru-RU"/>
        </w:rPr>
        <w:t>предупреждение, выявление и пресечение нарушений бюджетного законодательства, нецелевого и неэффективного использования средств бюджета муниципального образования и имущества, находящегося в муниципальной собственности</w:t>
      </w:r>
      <w:r w:rsidRPr="007B087C">
        <w:rPr>
          <w:rFonts w:ascii="Times New Roman" w:hAnsi="Times New Roman"/>
          <w:sz w:val="24"/>
          <w:szCs w:val="24"/>
          <w:lang w:eastAsia="ru-RU"/>
        </w:rPr>
        <w:t xml:space="preserve">; </w:t>
      </w:r>
    </w:p>
    <w:p w:rsidR="00007026" w:rsidRPr="007B087C" w:rsidRDefault="00007026" w:rsidP="00007026">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 </w:t>
      </w:r>
      <w:proofErr w:type="gramStart"/>
      <w:r w:rsidRPr="007B087C">
        <w:rPr>
          <w:rFonts w:ascii="Times New Roman" w:hAnsi="Times New Roman"/>
          <w:sz w:val="24"/>
          <w:szCs w:val="24"/>
          <w:lang w:eastAsia="ru-RU"/>
        </w:rPr>
        <w:t>контроль за</w:t>
      </w:r>
      <w:proofErr w:type="gramEnd"/>
      <w:r w:rsidRPr="007B087C">
        <w:rPr>
          <w:rFonts w:ascii="Times New Roman" w:hAnsi="Times New Roman"/>
          <w:sz w:val="24"/>
          <w:szCs w:val="24"/>
          <w:lang w:eastAsia="ru-RU"/>
        </w:rPr>
        <w:t xml:space="preserve"> полнотой и достоверностью отчетности о реализации</w:t>
      </w:r>
      <w:r w:rsidR="008779BF" w:rsidRPr="007B087C">
        <w:rPr>
          <w:rFonts w:ascii="Times New Roman" w:hAnsi="Times New Roman"/>
          <w:sz w:val="24"/>
          <w:szCs w:val="24"/>
          <w:lang w:eastAsia="ru-RU"/>
        </w:rPr>
        <w:t xml:space="preserve"> и исполнении</w:t>
      </w:r>
      <w:r w:rsidRPr="007B087C">
        <w:rPr>
          <w:rFonts w:ascii="Times New Roman" w:hAnsi="Times New Roman"/>
          <w:sz w:val="24"/>
          <w:szCs w:val="24"/>
          <w:lang w:eastAsia="ru-RU"/>
        </w:rPr>
        <w:t xml:space="preserve"> муниципальных программ и муниципальных заданий на оказание муниципальных услуг (выполнение работ) муниципальными учреждениями;</w:t>
      </w:r>
    </w:p>
    <w:p w:rsidR="00007026" w:rsidRPr="007B087C" w:rsidRDefault="00007026" w:rsidP="00007026">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 - контроль в отношении закупок для обеспечения муниципальных нужд;</w:t>
      </w:r>
    </w:p>
    <w:p w:rsidR="00007026" w:rsidRPr="007B087C" w:rsidRDefault="00007026" w:rsidP="00007026">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lastRenderedPageBreak/>
        <w:t>- контроль в отношении финансово-хозяйственной деятельности муниципальных бюджетных и автономных учреждений, муниципальных унитарных предприятий;</w:t>
      </w:r>
    </w:p>
    <w:p w:rsidR="00C313A3" w:rsidRPr="007B087C" w:rsidRDefault="005C01A0" w:rsidP="00007026">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 </w:t>
      </w:r>
      <w:proofErr w:type="gramStart"/>
      <w:r w:rsidRPr="007B087C">
        <w:rPr>
          <w:rFonts w:ascii="Times New Roman" w:hAnsi="Times New Roman"/>
          <w:sz w:val="24"/>
          <w:szCs w:val="24"/>
          <w:lang w:eastAsia="ru-RU"/>
        </w:rPr>
        <w:t xml:space="preserve">контроль </w:t>
      </w:r>
      <w:r w:rsidR="00007026" w:rsidRPr="007B087C">
        <w:rPr>
          <w:rFonts w:ascii="Times New Roman" w:hAnsi="Times New Roman"/>
          <w:sz w:val="24"/>
          <w:szCs w:val="24"/>
          <w:lang w:eastAsia="ru-RU"/>
        </w:rPr>
        <w:t>за</w:t>
      </w:r>
      <w:proofErr w:type="gramEnd"/>
      <w:r w:rsidR="00007026" w:rsidRPr="007B087C">
        <w:rPr>
          <w:rFonts w:ascii="Times New Roman" w:hAnsi="Times New Roman"/>
          <w:sz w:val="24"/>
          <w:szCs w:val="24"/>
          <w:lang w:eastAsia="ru-RU"/>
        </w:rPr>
        <w:t xml:space="preserve"> использованием материальных ценностей, находящихс</w:t>
      </w:r>
      <w:r w:rsidRPr="007B087C">
        <w:rPr>
          <w:rFonts w:ascii="Times New Roman" w:hAnsi="Times New Roman"/>
          <w:sz w:val="24"/>
          <w:szCs w:val="24"/>
          <w:lang w:eastAsia="ru-RU"/>
        </w:rPr>
        <w:t>я в муниципальной собственности.</w:t>
      </w:r>
    </w:p>
    <w:p w:rsidR="00BA36BC" w:rsidRPr="007B087C" w:rsidRDefault="005C01A0"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1.6. </w:t>
      </w:r>
      <w:r w:rsidR="00BA36BC" w:rsidRPr="007B087C">
        <w:rPr>
          <w:rFonts w:ascii="Times New Roman" w:hAnsi="Times New Roman"/>
          <w:sz w:val="24"/>
          <w:szCs w:val="24"/>
          <w:lang w:eastAsia="ru-RU"/>
        </w:rPr>
        <w:t>Внутренний муниципальный финансовый контроль в сфере бюджетных правоотношений</w:t>
      </w:r>
      <w:r w:rsidR="007424A7" w:rsidRPr="007B087C">
        <w:rPr>
          <w:rFonts w:ascii="Times New Roman" w:hAnsi="Times New Roman"/>
          <w:sz w:val="24"/>
          <w:szCs w:val="24"/>
          <w:lang w:eastAsia="ru-RU"/>
        </w:rPr>
        <w:t xml:space="preserve"> и в сфере закупок</w:t>
      </w:r>
      <w:r w:rsidR="00BA36BC" w:rsidRPr="007B087C">
        <w:rPr>
          <w:rFonts w:ascii="Times New Roman" w:hAnsi="Times New Roman"/>
          <w:sz w:val="24"/>
          <w:szCs w:val="24"/>
          <w:lang w:eastAsia="ru-RU"/>
        </w:rPr>
        <w:t xml:space="preserve"> является контрольной деятельностью </w:t>
      </w:r>
      <w:r w:rsidR="00E85842" w:rsidRPr="007B087C">
        <w:rPr>
          <w:rFonts w:ascii="Times New Roman" w:hAnsi="Times New Roman"/>
          <w:sz w:val="24"/>
          <w:szCs w:val="24"/>
          <w:lang w:eastAsia="ru-RU"/>
        </w:rPr>
        <w:t>контрольно-ревизионного управления администрации МО «Устьянский муниципальный район»</w:t>
      </w:r>
      <w:r w:rsidR="00A02967" w:rsidRPr="007B087C">
        <w:rPr>
          <w:rFonts w:ascii="Times New Roman" w:hAnsi="Times New Roman"/>
          <w:sz w:val="24"/>
          <w:szCs w:val="24"/>
          <w:lang w:eastAsia="ru-RU"/>
        </w:rPr>
        <w:t xml:space="preserve"> </w:t>
      </w:r>
      <w:r w:rsidR="00BA36BC" w:rsidRPr="007B087C">
        <w:rPr>
          <w:rFonts w:ascii="Times New Roman" w:hAnsi="Times New Roman"/>
          <w:sz w:val="24"/>
          <w:szCs w:val="24"/>
        </w:rPr>
        <w:t>(далее – орган внутреннего муниципального финансового контроля)</w:t>
      </w:r>
      <w:r w:rsidR="00BA36BC" w:rsidRPr="007B087C">
        <w:rPr>
          <w:rFonts w:ascii="Times New Roman" w:hAnsi="Times New Roman"/>
          <w:sz w:val="24"/>
          <w:szCs w:val="24"/>
          <w:lang w:eastAsia="ru-RU"/>
        </w:rPr>
        <w:t>.</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1.</w:t>
      </w:r>
      <w:r w:rsidR="008779BF" w:rsidRPr="007B087C">
        <w:rPr>
          <w:rFonts w:ascii="Times New Roman" w:hAnsi="Times New Roman"/>
          <w:sz w:val="24"/>
          <w:szCs w:val="24"/>
        </w:rPr>
        <w:t>7</w:t>
      </w:r>
      <w:r w:rsidRPr="007B087C">
        <w:rPr>
          <w:rFonts w:ascii="Times New Roman" w:hAnsi="Times New Roman"/>
          <w:sz w:val="24"/>
          <w:szCs w:val="24"/>
        </w:rPr>
        <w:t xml:space="preserve">. Перечень должностных лиц, уполномоченных осуществлять </w:t>
      </w:r>
      <w:r w:rsidRPr="007B087C">
        <w:rPr>
          <w:rFonts w:ascii="Times New Roman" w:hAnsi="Times New Roman"/>
          <w:sz w:val="24"/>
          <w:szCs w:val="24"/>
          <w:lang w:eastAsia="ru-RU"/>
        </w:rPr>
        <w:t>внутренний муниципальный финансовый контроль</w:t>
      </w:r>
      <w:r w:rsidRPr="007B087C">
        <w:rPr>
          <w:rFonts w:ascii="Times New Roman" w:hAnsi="Times New Roman"/>
          <w:sz w:val="24"/>
          <w:szCs w:val="24"/>
        </w:rPr>
        <w:t xml:space="preserve"> (далее - уполномоченные должностные лица),</w:t>
      </w:r>
      <w:r w:rsidRPr="007B087C">
        <w:rPr>
          <w:rFonts w:ascii="Times New Roman" w:hAnsi="Times New Roman"/>
        </w:rPr>
        <w:t xml:space="preserve"> </w:t>
      </w:r>
      <w:r w:rsidRPr="007B087C">
        <w:rPr>
          <w:rFonts w:ascii="Times New Roman" w:hAnsi="Times New Roman"/>
          <w:sz w:val="24"/>
          <w:szCs w:val="24"/>
        </w:rPr>
        <w:t>определяются распоряжением Администрации муниципального образования.</w:t>
      </w:r>
    </w:p>
    <w:p w:rsidR="00BA36BC" w:rsidRPr="007B087C" w:rsidRDefault="00BA36BC" w:rsidP="00BA36BC">
      <w:pPr>
        <w:autoSpaceDE w:val="0"/>
        <w:autoSpaceDN w:val="0"/>
        <w:adjustRightInd w:val="0"/>
        <w:spacing w:after="0" w:line="240" w:lineRule="auto"/>
        <w:ind w:firstLine="540"/>
        <w:jc w:val="both"/>
        <w:rPr>
          <w:rFonts w:ascii="Times New Roman" w:hAnsi="Times New Roman"/>
          <w:sz w:val="24"/>
          <w:szCs w:val="24"/>
          <w:lang w:eastAsia="ru-RU"/>
        </w:rPr>
      </w:pPr>
    </w:p>
    <w:p w:rsidR="00F83301" w:rsidRPr="007B087C" w:rsidRDefault="002A7511" w:rsidP="002A7511">
      <w:pPr>
        <w:autoSpaceDE w:val="0"/>
        <w:autoSpaceDN w:val="0"/>
        <w:adjustRightInd w:val="0"/>
        <w:spacing w:after="0" w:line="240" w:lineRule="auto"/>
        <w:ind w:firstLine="540"/>
        <w:jc w:val="center"/>
        <w:outlineLvl w:val="0"/>
        <w:rPr>
          <w:rFonts w:ascii="Times New Roman" w:hAnsi="Times New Roman"/>
          <w:b/>
          <w:sz w:val="24"/>
          <w:szCs w:val="24"/>
          <w:lang w:eastAsia="ru-RU"/>
        </w:rPr>
      </w:pPr>
      <w:r w:rsidRPr="007B087C">
        <w:rPr>
          <w:rFonts w:ascii="Times New Roman" w:hAnsi="Times New Roman"/>
          <w:b/>
          <w:sz w:val="24"/>
          <w:szCs w:val="24"/>
          <w:lang w:eastAsia="ru-RU"/>
        </w:rPr>
        <w:t>2.  ОБЪЕКТЫ ВНУТРЕННЕГО МУНИЦИПАЛЬНОГО ФИНАНСОВОГО КОНТРОЛЯ</w:t>
      </w:r>
    </w:p>
    <w:p w:rsidR="002A7511" w:rsidRPr="007B087C" w:rsidRDefault="002A7511" w:rsidP="002A7511">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2.1. Объектами  внутреннего муниципального финансового контроля (далее - объекты контроля) являются:</w:t>
      </w:r>
    </w:p>
    <w:p w:rsidR="002A7511" w:rsidRPr="007B087C" w:rsidRDefault="002A7511" w:rsidP="002A7511">
      <w:pPr>
        <w:spacing w:after="0" w:line="240" w:lineRule="auto"/>
        <w:ind w:firstLine="720"/>
        <w:jc w:val="both"/>
        <w:rPr>
          <w:rFonts w:ascii="Times New Roman" w:eastAsia="Times New Roman" w:hAnsi="Times New Roman"/>
          <w:sz w:val="24"/>
          <w:szCs w:val="24"/>
          <w:lang w:eastAsia="ru-RU"/>
        </w:rPr>
      </w:pPr>
      <w:r w:rsidRPr="007B087C">
        <w:rPr>
          <w:rFonts w:ascii="Times New Roman" w:eastAsia="Times New Roman" w:hAnsi="Times New Roman"/>
          <w:sz w:val="24"/>
          <w:szCs w:val="24"/>
          <w:lang w:eastAsia="ru-RU"/>
        </w:rPr>
        <w:t xml:space="preserve">-  органы местного самоуправления муниципальных образований </w:t>
      </w:r>
      <w:r w:rsidR="00DB35AA">
        <w:rPr>
          <w:rFonts w:ascii="Times New Roman" w:eastAsia="Times New Roman" w:hAnsi="Times New Roman"/>
          <w:sz w:val="24"/>
          <w:szCs w:val="24"/>
          <w:lang w:eastAsia="ru-RU"/>
        </w:rPr>
        <w:t xml:space="preserve">– </w:t>
      </w:r>
      <w:r w:rsidRPr="007B087C">
        <w:rPr>
          <w:rFonts w:ascii="Times New Roman" w:eastAsia="Times New Roman" w:hAnsi="Times New Roman"/>
          <w:sz w:val="24"/>
          <w:szCs w:val="24"/>
          <w:lang w:eastAsia="ru-RU"/>
        </w:rPr>
        <w:t>поселений</w:t>
      </w:r>
      <w:r w:rsidR="00DB35AA">
        <w:rPr>
          <w:rFonts w:ascii="Times New Roman" w:eastAsia="Times New Roman" w:hAnsi="Times New Roman"/>
          <w:sz w:val="24"/>
          <w:szCs w:val="24"/>
          <w:lang w:eastAsia="ru-RU"/>
        </w:rPr>
        <w:t>,</w:t>
      </w:r>
      <w:r w:rsidRPr="007B087C">
        <w:rPr>
          <w:rFonts w:ascii="Times New Roman" w:eastAsia="Times New Roman" w:hAnsi="Times New Roman"/>
          <w:sz w:val="24"/>
          <w:szCs w:val="24"/>
          <w:lang w:eastAsia="ru-RU"/>
        </w:rPr>
        <w:t xml:space="preserve"> входящих в состав МО «Устьянский муниципальный район» в части средств, предоставляемых бюджетом МО «Устьянский муниципальный район»;</w:t>
      </w:r>
    </w:p>
    <w:p w:rsidR="002A7511" w:rsidRPr="007B087C" w:rsidRDefault="002A7511" w:rsidP="002A7511">
      <w:pPr>
        <w:spacing w:after="0" w:line="240" w:lineRule="auto"/>
        <w:ind w:firstLine="720"/>
        <w:jc w:val="both"/>
        <w:rPr>
          <w:rFonts w:ascii="Times New Roman" w:eastAsia="Times New Roman" w:hAnsi="Times New Roman"/>
          <w:sz w:val="24"/>
          <w:szCs w:val="24"/>
          <w:lang w:eastAsia="ru-RU"/>
        </w:rPr>
      </w:pPr>
      <w:r w:rsidRPr="007B087C">
        <w:rPr>
          <w:rFonts w:ascii="Times New Roman" w:eastAsia="Times New Roman" w:hAnsi="Times New Roman"/>
          <w:sz w:val="24"/>
          <w:szCs w:val="24"/>
          <w:lang w:eastAsia="ru-RU"/>
        </w:rPr>
        <w:t>-  муниципальные учреждения МО «Устьянский муниципальный район»;</w:t>
      </w:r>
    </w:p>
    <w:p w:rsidR="002A7511" w:rsidRPr="007B087C" w:rsidRDefault="002A7511" w:rsidP="002A7511">
      <w:pPr>
        <w:spacing w:after="0" w:line="240" w:lineRule="auto"/>
        <w:ind w:firstLine="720"/>
        <w:jc w:val="both"/>
        <w:rPr>
          <w:rFonts w:ascii="Times New Roman" w:eastAsia="Times New Roman" w:hAnsi="Times New Roman"/>
          <w:sz w:val="24"/>
          <w:szCs w:val="24"/>
          <w:lang w:eastAsia="ru-RU"/>
        </w:rPr>
      </w:pPr>
      <w:r w:rsidRPr="007B087C">
        <w:rPr>
          <w:rFonts w:ascii="Times New Roman" w:eastAsia="Times New Roman" w:hAnsi="Times New Roman"/>
          <w:sz w:val="24"/>
          <w:szCs w:val="24"/>
          <w:lang w:eastAsia="ru-RU"/>
        </w:rPr>
        <w:t>- муниципальные предприятия МО «Устьянский муниципальный район»;</w:t>
      </w:r>
    </w:p>
    <w:p w:rsidR="002A7511" w:rsidRPr="007B087C" w:rsidRDefault="002A7511" w:rsidP="002A7511">
      <w:pPr>
        <w:spacing w:after="0" w:line="240" w:lineRule="auto"/>
        <w:ind w:firstLine="720"/>
        <w:jc w:val="both"/>
        <w:rPr>
          <w:rFonts w:ascii="Times New Roman" w:hAnsi="Times New Roman"/>
          <w:sz w:val="24"/>
          <w:szCs w:val="24"/>
          <w:lang w:eastAsia="ru-RU"/>
        </w:rPr>
      </w:pPr>
      <w:r w:rsidRPr="007B087C">
        <w:rPr>
          <w:rFonts w:ascii="Times New Roman" w:hAnsi="Times New Roman"/>
          <w:sz w:val="24"/>
          <w:szCs w:val="24"/>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A7511" w:rsidRPr="007B087C" w:rsidRDefault="002A7511" w:rsidP="002A7511">
      <w:pPr>
        <w:spacing w:after="0" w:line="240" w:lineRule="auto"/>
        <w:ind w:firstLine="720"/>
        <w:jc w:val="both"/>
        <w:rPr>
          <w:rFonts w:ascii="Times New Roman" w:hAnsi="Times New Roman"/>
          <w:sz w:val="24"/>
          <w:szCs w:val="24"/>
          <w:lang w:eastAsia="ru-RU"/>
        </w:rPr>
      </w:pPr>
      <w:r w:rsidRPr="007B087C">
        <w:rPr>
          <w:rFonts w:ascii="Times New Roman" w:eastAsia="Times New Roman" w:hAnsi="Times New Roman"/>
          <w:sz w:val="24"/>
          <w:szCs w:val="24"/>
          <w:lang w:eastAsia="ru-RU"/>
        </w:rPr>
        <w:t xml:space="preserve">- </w:t>
      </w:r>
      <w:r w:rsidRPr="007B087C">
        <w:rPr>
          <w:rFonts w:ascii="Times New Roman" w:hAnsi="Times New Roman"/>
          <w:sz w:val="24"/>
          <w:szCs w:val="24"/>
          <w:lang w:eastAsia="ru-RU"/>
        </w:rPr>
        <w:t>юридические лица (за исключением муниципальных учреждений, муниципальных унитарных предприятий,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r w:rsidRPr="007B087C">
        <w:rPr>
          <w:rFonts w:ascii="Times New Roman" w:eastAsia="Times New Roman" w:hAnsi="Times New Roman"/>
          <w:sz w:val="24"/>
          <w:szCs w:val="24"/>
          <w:lang w:eastAsia="ru-RU"/>
        </w:rPr>
        <w:t xml:space="preserve"> если возможность проверок указанных организаций установлена в договорах о предоставлении субсидий, кредитов, гарантий за счет средств  МО «Устьянский муниципальный район».</w:t>
      </w:r>
    </w:p>
    <w:p w:rsidR="0062377E" w:rsidRPr="007B087C" w:rsidRDefault="0062377E" w:rsidP="00BD3CC8">
      <w:pPr>
        <w:autoSpaceDE w:val="0"/>
        <w:autoSpaceDN w:val="0"/>
        <w:adjustRightInd w:val="0"/>
        <w:spacing w:after="0" w:line="240" w:lineRule="auto"/>
        <w:ind w:firstLine="540"/>
        <w:jc w:val="center"/>
        <w:outlineLvl w:val="0"/>
        <w:rPr>
          <w:rFonts w:ascii="Times New Roman" w:hAnsi="Times New Roman"/>
          <w:b/>
          <w:sz w:val="24"/>
          <w:szCs w:val="24"/>
          <w:lang w:eastAsia="ru-RU"/>
        </w:rPr>
      </w:pPr>
    </w:p>
    <w:p w:rsidR="00F83301" w:rsidRPr="007B087C" w:rsidRDefault="003371FB" w:rsidP="000F6202">
      <w:pPr>
        <w:autoSpaceDE w:val="0"/>
        <w:autoSpaceDN w:val="0"/>
        <w:adjustRightInd w:val="0"/>
        <w:spacing w:after="0" w:line="240" w:lineRule="auto"/>
        <w:ind w:firstLine="540"/>
        <w:jc w:val="center"/>
        <w:outlineLvl w:val="0"/>
        <w:rPr>
          <w:rFonts w:ascii="Times New Roman" w:hAnsi="Times New Roman"/>
          <w:b/>
          <w:sz w:val="24"/>
          <w:szCs w:val="24"/>
          <w:lang w:eastAsia="ru-RU"/>
        </w:rPr>
      </w:pPr>
      <w:r w:rsidRPr="007B087C">
        <w:rPr>
          <w:rFonts w:ascii="Times New Roman" w:hAnsi="Times New Roman"/>
          <w:b/>
          <w:sz w:val="24"/>
          <w:szCs w:val="24"/>
          <w:lang w:eastAsia="ru-RU"/>
        </w:rPr>
        <w:t>3</w:t>
      </w:r>
      <w:r w:rsidR="00BA36BC" w:rsidRPr="007B087C">
        <w:rPr>
          <w:rFonts w:ascii="Times New Roman" w:hAnsi="Times New Roman"/>
          <w:b/>
          <w:sz w:val="24"/>
          <w:szCs w:val="24"/>
          <w:lang w:eastAsia="ru-RU"/>
        </w:rPr>
        <w:t xml:space="preserve">. </w:t>
      </w:r>
      <w:r w:rsidR="000F6202" w:rsidRPr="007B087C">
        <w:rPr>
          <w:rFonts w:ascii="Times New Roman" w:hAnsi="Times New Roman"/>
          <w:b/>
          <w:sz w:val="24"/>
          <w:szCs w:val="24"/>
          <w:lang w:eastAsia="ru-RU"/>
        </w:rPr>
        <w:t xml:space="preserve">МЕТОДЫ ОСУЩЕСТВЛЕНИЯ </w:t>
      </w:r>
      <w:r w:rsidR="00BA36BC" w:rsidRPr="007B087C">
        <w:rPr>
          <w:rFonts w:ascii="Times New Roman" w:hAnsi="Times New Roman"/>
          <w:b/>
          <w:sz w:val="24"/>
          <w:szCs w:val="24"/>
          <w:lang w:eastAsia="ru-RU"/>
        </w:rPr>
        <w:t xml:space="preserve"> </w:t>
      </w:r>
      <w:r w:rsidR="000F6202" w:rsidRPr="007B087C">
        <w:rPr>
          <w:rFonts w:ascii="Times New Roman" w:hAnsi="Times New Roman"/>
          <w:b/>
          <w:sz w:val="24"/>
          <w:szCs w:val="24"/>
          <w:lang w:eastAsia="ru-RU"/>
        </w:rPr>
        <w:t>ВНУТРЕННЕГО МУНИЦИПАЛЬНОГО ФИНАНСОВОГО</w:t>
      </w:r>
      <w:r w:rsidR="00BA36BC" w:rsidRPr="007B087C">
        <w:rPr>
          <w:rFonts w:ascii="Times New Roman" w:hAnsi="Times New Roman"/>
          <w:b/>
          <w:sz w:val="24"/>
          <w:szCs w:val="24"/>
          <w:lang w:eastAsia="ru-RU"/>
        </w:rPr>
        <w:t xml:space="preserve"> </w:t>
      </w:r>
      <w:r w:rsidR="000F6202" w:rsidRPr="007B087C">
        <w:rPr>
          <w:rFonts w:ascii="Times New Roman" w:hAnsi="Times New Roman"/>
          <w:b/>
          <w:sz w:val="24"/>
          <w:szCs w:val="24"/>
          <w:lang w:eastAsia="ru-RU"/>
        </w:rPr>
        <w:t>КОНТРОЛЯ</w:t>
      </w:r>
    </w:p>
    <w:p w:rsidR="00BA36BC" w:rsidRPr="007B087C" w:rsidRDefault="00BD03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3</w:t>
      </w:r>
      <w:r w:rsidR="00BA36BC" w:rsidRPr="007B087C">
        <w:rPr>
          <w:rFonts w:ascii="Times New Roman" w:hAnsi="Times New Roman"/>
          <w:sz w:val="24"/>
          <w:szCs w:val="24"/>
          <w:lang w:eastAsia="ru-RU"/>
        </w:rPr>
        <w:t>.1. Методами осуществления внутреннего муниципального финансового контроля являются проверка, ревизия, обследование (далее – контрольные мероприятия).</w:t>
      </w:r>
    </w:p>
    <w:p w:rsidR="00BA36BC" w:rsidRPr="007B087C" w:rsidRDefault="00BD03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3</w:t>
      </w:r>
      <w:r w:rsidR="00BA36BC" w:rsidRPr="007B087C">
        <w:rPr>
          <w:rFonts w:ascii="Times New Roman" w:hAnsi="Times New Roman"/>
          <w:sz w:val="24"/>
          <w:szCs w:val="24"/>
          <w:lang w:eastAsia="ru-RU"/>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A36BC" w:rsidRPr="007B087C" w:rsidRDefault="00BA36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A36BC" w:rsidRPr="007B087C" w:rsidRDefault="00BA36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Результаты проверки, ревизии оформляются актом.</w:t>
      </w:r>
    </w:p>
    <w:p w:rsidR="00BA36BC" w:rsidRPr="007B087C" w:rsidRDefault="00BD03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3</w:t>
      </w:r>
      <w:r w:rsidR="00BA36BC" w:rsidRPr="007B087C">
        <w:rPr>
          <w:rFonts w:ascii="Times New Roman" w:hAnsi="Times New Roman"/>
          <w:sz w:val="24"/>
          <w:szCs w:val="24"/>
          <w:lang w:eastAsia="ru-RU"/>
        </w:rPr>
        <w:t>.3. Проверки подразделяются на камеральные и выездные, в том числе встречные проверки.</w:t>
      </w:r>
    </w:p>
    <w:p w:rsidR="00BA36BC" w:rsidRPr="007B087C" w:rsidRDefault="00BA36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Под камеральными проверками понимаются проверки, проводимые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w:t>
      </w:r>
    </w:p>
    <w:p w:rsidR="00BA36BC" w:rsidRPr="007B087C" w:rsidRDefault="00BA36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 xml:space="preserve">Под выездными проверками понимаются проверки, проводимые по месту нахождения объекта контроля, в ходе которых в том числе определяется фактическое </w:t>
      </w:r>
      <w:r w:rsidRPr="007B087C">
        <w:rPr>
          <w:rFonts w:ascii="Times New Roman" w:hAnsi="Times New Roman"/>
          <w:sz w:val="24"/>
          <w:szCs w:val="24"/>
          <w:lang w:eastAsia="ru-RU"/>
        </w:rPr>
        <w:lastRenderedPageBreak/>
        <w:t>соответствие совершенных операций данным бюджетной (бухгалтерской) отчетности и первичных документов.</w:t>
      </w:r>
    </w:p>
    <w:p w:rsidR="00BA36BC" w:rsidRPr="007B087C" w:rsidRDefault="00BA36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A36BC" w:rsidRPr="007B087C" w:rsidRDefault="00BD03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3</w:t>
      </w:r>
      <w:r w:rsidR="00BA36BC" w:rsidRPr="007B087C">
        <w:rPr>
          <w:rFonts w:ascii="Times New Roman" w:hAnsi="Times New Roman"/>
          <w:sz w:val="24"/>
          <w:szCs w:val="24"/>
          <w:lang w:eastAsia="ru-RU"/>
        </w:rPr>
        <w:t xml:space="preserve">.4. Под обследованием понимаются анализ и оценка </w:t>
      </w:r>
      <w:proofErr w:type="gramStart"/>
      <w:r w:rsidR="00BA36BC" w:rsidRPr="007B087C">
        <w:rPr>
          <w:rFonts w:ascii="Times New Roman" w:hAnsi="Times New Roman"/>
          <w:sz w:val="24"/>
          <w:szCs w:val="24"/>
          <w:lang w:eastAsia="ru-RU"/>
        </w:rPr>
        <w:t>состояния определенной сферы деятельности объекта контроля</w:t>
      </w:r>
      <w:proofErr w:type="gramEnd"/>
      <w:r w:rsidR="00BA36BC" w:rsidRPr="007B087C">
        <w:rPr>
          <w:rFonts w:ascii="Times New Roman" w:hAnsi="Times New Roman"/>
          <w:sz w:val="24"/>
          <w:szCs w:val="24"/>
          <w:lang w:eastAsia="ru-RU"/>
        </w:rPr>
        <w:t>.</w:t>
      </w:r>
    </w:p>
    <w:p w:rsidR="00BA36BC" w:rsidRPr="007B087C" w:rsidRDefault="00BA36BC" w:rsidP="00BA36BC">
      <w:pPr>
        <w:autoSpaceDE w:val="0"/>
        <w:autoSpaceDN w:val="0"/>
        <w:adjustRightInd w:val="0"/>
        <w:spacing w:after="0" w:line="240" w:lineRule="auto"/>
        <w:ind w:firstLine="540"/>
        <w:jc w:val="both"/>
        <w:rPr>
          <w:rFonts w:ascii="Times New Roman" w:hAnsi="Times New Roman"/>
          <w:sz w:val="24"/>
          <w:szCs w:val="24"/>
          <w:lang w:eastAsia="ru-RU"/>
        </w:rPr>
      </w:pPr>
      <w:r w:rsidRPr="007B087C">
        <w:rPr>
          <w:rFonts w:ascii="Times New Roman" w:hAnsi="Times New Roman"/>
          <w:sz w:val="24"/>
          <w:szCs w:val="24"/>
          <w:lang w:eastAsia="ru-RU"/>
        </w:rPr>
        <w:t>Результаты обследования оформляются заключением.</w:t>
      </w:r>
    </w:p>
    <w:p w:rsidR="00BA36BC" w:rsidRPr="007B087C" w:rsidRDefault="00BA36BC" w:rsidP="00BA36BC">
      <w:pPr>
        <w:autoSpaceDE w:val="0"/>
        <w:autoSpaceDN w:val="0"/>
        <w:adjustRightInd w:val="0"/>
        <w:spacing w:after="0" w:line="240" w:lineRule="auto"/>
        <w:ind w:firstLine="540"/>
        <w:jc w:val="both"/>
        <w:rPr>
          <w:rFonts w:ascii="Times New Roman" w:hAnsi="Times New Roman"/>
          <w:sz w:val="24"/>
          <w:szCs w:val="24"/>
          <w:lang w:eastAsia="ru-RU"/>
        </w:rPr>
      </w:pPr>
    </w:p>
    <w:p w:rsidR="00F83301" w:rsidRPr="007B087C" w:rsidRDefault="00F83301" w:rsidP="000F6202">
      <w:pPr>
        <w:autoSpaceDE w:val="0"/>
        <w:autoSpaceDN w:val="0"/>
        <w:adjustRightInd w:val="0"/>
        <w:spacing w:after="0" w:line="240" w:lineRule="auto"/>
        <w:jc w:val="center"/>
        <w:outlineLvl w:val="0"/>
        <w:rPr>
          <w:rFonts w:ascii="Times New Roman" w:hAnsi="Times New Roman"/>
          <w:b/>
          <w:sz w:val="24"/>
          <w:szCs w:val="24"/>
          <w:lang w:eastAsia="ru-RU"/>
        </w:rPr>
      </w:pPr>
      <w:r w:rsidRPr="007B087C">
        <w:rPr>
          <w:rFonts w:ascii="Times New Roman" w:hAnsi="Times New Roman"/>
          <w:b/>
          <w:sz w:val="24"/>
          <w:szCs w:val="24"/>
          <w:lang w:eastAsia="ru-RU"/>
        </w:rPr>
        <w:t>4. ПОРЯДОК И ТРЕБОВАНИЯ  К ПЛАНИРОВАНИЮ МЕРОПРИЯТИЙ ВНУТРЕННЕГО МУНИЦИПАЛЬНОГО ФИНАНСОВОГО КОНТРОЛЯ</w:t>
      </w:r>
    </w:p>
    <w:p w:rsidR="001701C4" w:rsidRPr="007B087C" w:rsidRDefault="00F83301" w:rsidP="001701C4">
      <w:pPr>
        <w:autoSpaceDE w:val="0"/>
        <w:autoSpaceDN w:val="0"/>
        <w:adjustRightInd w:val="0"/>
        <w:spacing w:after="0" w:line="240" w:lineRule="auto"/>
        <w:ind w:firstLine="540"/>
        <w:jc w:val="both"/>
        <w:rPr>
          <w:rFonts w:ascii="Times New Roman" w:hAnsi="Times New Roman"/>
          <w:sz w:val="24"/>
          <w:szCs w:val="24"/>
        </w:rPr>
      </w:pPr>
      <w:r w:rsidRPr="007B087C">
        <w:rPr>
          <w:rFonts w:ascii="Times New Roman" w:hAnsi="Times New Roman"/>
          <w:sz w:val="24"/>
          <w:szCs w:val="24"/>
          <w:lang w:eastAsia="ru-RU"/>
        </w:rPr>
        <w:t>4.1. Планирование контрольной деятельности осуществляется путем составления плана контрольн</w:t>
      </w:r>
      <w:r w:rsidR="00F250EC" w:rsidRPr="007B087C">
        <w:rPr>
          <w:rFonts w:ascii="Times New Roman" w:hAnsi="Times New Roman"/>
          <w:sz w:val="24"/>
          <w:szCs w:val="24"/>
          <w:lang w:eastAsia="ru-RU"/>
        </w:rPr>
        <w:t>ых</w:t>
      </w:r>
      <w:r w:rsidRPr="007B087C">
        <w:rPr>
          <w:rFonts w:ascii="Times New Roman" w:hAnsi="Times New Roman"/>
          <w:sz w:val="24"/>
          <w:szCs w:val="24"/>
          <w:lang w:eastAsia="ru-RU"/>
        </w:rPr>
        <w:t xml:space="preserve"> </w:t>
      </w:r>
      <w:r w:rsidR="00F250EC" w:rsidRPr="007B087C">
        <w:rPr>
          <w:rFonts w:ascii="Times New Roman" w:hAnsi="Times New Roman"/>
          <w:sz w:val="24"/>
          <w:szCs w:val="24"/>
          <w:lang w:eastAsia="ru-RU"/>
        </w:rPr>
        <w:t>мероприятий</w:t>
      </w:r>
      <w:r w:rsidRPr="007B087C">
        <w:rPr>
          <w:rFonts w:ascii="Times New Roman" w:hAnsi="Times New Roman"/>
          <w:sz w:val="24"/>
          <w:szCs w:val="24"/>
          <w:lang w:eastAsia="ru-RU"/>
        </w:rPr>
        <w:t xml:space="preserve"> органа внутреннего муниципального финансового контроля</w:t>
      </w:r>
      <w:r w:rsidR="001701C4" w:rsidRPr="007B087C">
        <w:rPr>
          <w:rFonts w:ascii="Times New Roman" w:hAnsi="Times New Roman"/>
          <w:sz w:val="24"/>
          <w:szCs w:val="24"/>
          <w:lang w:eastAsia="ru-RU"/>
        </w:rPr>
        <w:t xml:space="preserve"> на квартал (</w:t>
      </w:r>
      <w:r w:rsidR="001701C4" w:rsidRPr="007B087C">
        <w:rPr>
          <w:rFonts w:ascii="Times New Roman" w:hAnsi="Times New Roman"/>
          <w:sz w:val="24"/>
          <w:szCs w:val="24"/>
        </w:rPr>
        <w:t>далее План проверок - Приложение 1).</w:t>
      </w:r>
    </w:p>
    <w:p w:rsidR="00F250EC" w:rsidRPr="007B087C" w:rsidRDefault="00F250EC" w:rsidP="00F250EC">
      <w:pPr>
        <w:autoSpaceDE w:val="0"/>
        <w:autoSpaceDN w:val="0"/>
        <w:adjustRightInd w:val="0"/>
        <w:spacing w:after="0" w:line="240" w:lineRule="auto"/>
        <w:ind w:firstLine="567"/>
        <w:jc w:val="both"/>
        <w:outlineLvl w:val="0"/>
        <w:rPr>
          <w:rFonts w:ascii="Times New Roman" w:hAnsi="Times New Roman"/>
          <w:sz w:val="24"/>
          <w:szCs w:val="24"/>
        </w:rPr>
      </w:pPr>
      <w:r w:rsidRPr="007B087C">
        <w:rPr>
          <w:rFonts w:ascii="Times New Roman" w:hAnsi="Times New Roman"/>
          <w:sz w:val="24"/>
          <w:szCs w:val="24"/>
          <w:lang w:eastAsia="ru-RU"/>
        </w:rPr>
        <w:t xml:space="preserve">План проверок (изменения в него) утверждается </w:t>
      </w:r>
      <w:r w:rsidRPr="007B087C">
        <w:rPr>
          <w:rFonts w:ascii="Times New Roman" w:hAnsi="Times New Roman"/>
          <w:sz w:val="24"/>
          <w:szCs w:val="24"/>
        </w:rPr>
        <w:t>главой администрации муниципального образования «Устьянский муниципальный район» Архангельской области.</w:t>
      </w:r>
    </w:p>
    <w:p w:rsidR="001616E4" w:rsidRPr="007B087C" w:rsidRDefault="00F250EC" w:rsidP="00F250EC">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7B087C">
        <w:rPr>
          <w:rFonts w:ascii="Times New Roman" w:hAnsi="Times New Roman"/>
          <w:sz w:val="24"/>
          <w:szCs w:val="24"/>
          <w:lang w:eastAsia="ru-RU"/>
        </w:rPr>
        <w:t xml:space="preserve">4.2. План представляет собой перечень контрольных мероприятий, планируемых к осуществлению в </w:t>
      </w:r>
      <w:r w:rsidR="001616E4" w:rsidRPr="007B087C">
        <w:rPr>
          <w:rFonts w:ascii="Times New Roman" w:hAnsi="Times New Roman"/>
          <w:sz w:val="24"/>
          <w:szCs w:val="24"/>
          <w:lang w:eastAsia="ru-RU"/>
        </w:rPr>
        <w:t>указанном квартале</w:t>
      </w:r>
      <w:r w:rsidRPr="007B087C">
        <w:rPr>
          <w:rFonts w:ascii="Times New Roman" w:hAnsi="Times New Roman"/>
          <w:sz w:val="24"/>
          <w:szCs w:val="24"/>
          <w:lang w:eastAsia="ru-RU"/>
        </w:rPr>
        <w:t>.</w:t>
      </w:r>
    </w:p>
    <w:p w:rsidR="00110B58" w:rsidRPr="007B087C" w:rsidRDefault="00F250EC" w:rsidP="00C87A5B">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7B087C">
        <w:rPr>
          <w:rFonts w:ascii="Times New Roman" w:hAnsi="Times New Roman"/>
          <w:sz w:val="24"/>
          <w:szCs w:val="24"/>
          <w:lang w:eastAsia="ru-RU"/>
        </w:rPr>
        <w:t>В Плане по каждому контрольному мероприятию устанавливаются объекты контроля, проверяемый период при проведении последующего контроля, метод контроля (проверка, ревизия, обследование), дата (месяц) проведения контрольного мероприятия, ответственные исполнители.</w:t>
      </w:r>
    </w:p>
    <w:p w:rsidR="00C87A5B" w:rsidRPr="007B087C" w:rsidRDefault="00C87A5B" w:rsidP="00C87A5B">
      <w:pPr>
        <w:pStyle w:val="a3"/>
        <w:ind w:firstLine="540"/>
        <w:jc w:val="both"/>
        <w:rPr>
          <w:rFonts w:ascii="Times New Roman" w:hAnsi="Times New Roman"/>
          <w:sz w:val="24"/>
          <w:szCs w:val="24"/>
        </w:rPr>
      </w:pPr>
      <w:r w:rsidRPr="007B087C">
        <w:rPr>
          <w:rFonts w:ascii="Times New Roman" w:hAnsi="Times New Roman"/>
          <w:sz w:val="24"/>
          <w:szCs w:val="24"/>
        </w:rPr>
        <w:t>4</w:t>
      </w:r>
      <w:r w:rsidR="00775345" w:rsidRPr="007B087C">
        <w:rPr>
          <w:rFonts w:ascii="Times New Roman" w:hAnsi="Times New Roman"/>
          <w:sz w:val="24"/>
          <w:szCs w:val="24"/>
        </w:rPr>
        <w:t>.</w:t>
      </w:r>
      <w:r w:rsidRPr="007B087C">
        <w:rPr>
          <w:rFonts w:ascii="Times New Roman" w:hAnsi="Times New Roman"/>
          <w:sz w:val="24"/>
          <w:szCs w:val="24"/>
        </w:rPr>
        <w:t>3</w:t>
      </w:r>
      <w:r w:rsidR="00775345" w:rsidRPr="007B087C">
        <w:rPr>
          <w:rFonts w:ascii="Times New Roman" w:hAnsi="Times New Roman"/>
          <w:sz w:val="24"/>
          <w:szCs w:val="24"/>
        </w:rPr>
        <w:t xml:space="preserve">. </w:t>
      </w:r>
      <w:r w:rsidR="00785C2A" w:rsidRPr="007B087C">
        <w:rPr>
          <w:rFonts w:ascii="Times New Roman" w:hAnsi="Times New Roman"/>
          <w:sz w:val="24"/>
          <w:szCs w:val="24"/>
        </w:rPr>
        <w:t xml:space="preserve">Квартальный план </w:t>
      </w:r>
      <w:r w:rsidR="00775345" w:rsidRPr="007B087C">
        <w:rPr>
          <w:rFonts w:ascii="Times New Roman" w:hAnsi="Times New Roman"/>
          <w:sz w:val="24"/>
          <w:szCs w:val="24"/>
        </w:rPr>
        <w:t xml:space="preserve">проведения плановых проверок внутреннего </w:t>
      </w:r>
      <w:r w:rsidRPr="007B087C">
        <w:rPr>
          <w:rFonts w:ascii="Times New Roman" w:hAnsi="Times New Roman"/>
          <w:sz w:val="24"/>
          <w:szCs w:val="24"/>
        </w:rPr>
        <w:t xml:space="preserve">муниципального </w:t>
      </w:r>
      <w:r w:rsidR="00775345" w:rsidRPr="007B087C">
        <w:rPr>
          <w:rFonts w:ascii="Times New Roman" w:hAnsi="Times New Roman"/>
          <w:sz w:val="24"/>
          <w:szCs w:val="24"/>
        </w:rPr>
        <w:t xml:space="preserve">финансового контроля </w:t>
      </w:r>
      <w:r w:rsidR="00785C2A" w:rsidRPr="007B087C">
        <w:rPr>
          <w:rFonts w:ascii="Times New Roman" w:hAnsi="Times New Roman"/>
          <w:sz w:val="24"/>
          <w:szCs w:val="24"/>
        </w:rPr>
        <w:t xml:space="preserve">формируется с учетом установленной периодичности проведения ревизий (проверок), </w:t>
      </w:r>
      <w:r w:rsidRPr="007B087C">
        <w:rPr>
          <w:rFonts w:ascii="Times New Roman" w:hAnsi="Times New Roman"/>
          <w:sz w:val="24"/>
          <w:szCs w:val="24"/>
        </w:rPr>
        <w:t>обеспечения равномерности нагрузки на структурные подразделения (должностные лица), осуществляющие внутренний муниципальный  финансовый контроль, необходимости выделения резерва времени для выполнения внеплановых контрольных мероприятий.</w:t>
      </w:r>
    </w:p>
    <w:p w:rsidR="00785C2A" w:rsidRPr="007B087C" w:rsidRDefault="00785C2A" w:rsidP="00785C2A">
      <w:pPr>
        <w:pStyle w:val="a3"/>
        <w:ind w:firstLine="540"/>
        <w:jc w:val="both"/>
        <w:rPr>
          <w:rFonts w:ascii="Times New Roman" w:hAnsi="Times New Roman"/>
          <w:sz w:val="24"/>
          <w:szCs w:val="24"/>
        </w:rPr>
      </w:pPr>
      <w:r w:rsidRPr="007B087C">
        <w:rPr>
          <w:rFonts w:ascii="Times New Roman" w:hAnsi="Times New Roman"/>
          <w:sz w:val="24"/>
          <w:szCs w:val="24"/>
        </w:rPr>
        <w:t xml:space="preserve">При планировании </w:t>
      </w:r>
      <w:r w:rsidR="00C87A5B" w:rsidRPr="007B087C">
        <w:rPr>
          <w:rFonts w:ascii="Times New Roman" w:hAnsi="Times New Roman"/>
          <w:sz w:val="24"/>
          <w:szCs w:val="24"/>
        </w:rPr>
        <w:t>объектов</w:t>
      </w:r>
      <w:r w:rsidRPr="007B087C">
        <w:rPr>
          <w:rFonts w:ascii="Times New Roman" w:hAnsi="Times New Roman"/>
          <w:sz w:val="24"/>
          <w:szCs w:val="24"/>
        </w:rPr>
        <w:t xml:space="preserve"> контроля учитывается, что периодичность проверок должна быть не реже одного раза в 2 года, а учреждений бюджетов муниципальных образований - получателей межбюджетных трансфертов - не реже одного раза в 3 года.</w:t>
      </w:r>
    </w:p>
    <w:p w:rsidR="00F85733" w:rsidRPr="007B087C" w:rsidRDefault="00F85733" w:rsidP="00F85733">
      <w:pPr>
        <w:pStyle w:val="a3"/>
        <w:ind w:firstLine="540"/>
        <w:jc w:val="both"/>
        <w:rPr>
          <w:rFonts w:ascii="Times New Roman" w:hAnsi="Times New Roman"/>
          <w:sz w:val="24"/>
          <w:szCs w:val="24"/>
        </w:rPr>
      </w:pPr>
      <w:r w:rsidRPr="007B087C">
        <w:rPr>
          <w:rFonts w:ascii="Times New Roman" w:hAnsi="Times New Roman"/>
          <w:sz w:val="24"/>
          <w:szCs w:val="24"/>
        </w:rPr>
        <w:t>4.4.  При составлении Плана контрольных мероприятий объекты контроля, в отношении которых планируются контрольные мероприятия, органом внутреннего муниципального финансового контроля должны быть отобраны на основании следующих критериев:</w:t>
      </w:r>
    </w:p>
    <w:p w:rsidR="00F85733" w:rsidRPr="007B087C" w:rsidRDefault="00F85733" w:rsidP="00F85733">
      <w:pPr>
        <w:pStyle w:val="a3"/>
        <w:ind w:firstLine="540"/>
        <w:jc w:val="both"/>
        <w:rPr>
          <w:rFonts w:ascii="Times New Roman" w:hAnsi="Times New Roman"/>
          <w:sz w:val="24"/>
          <w:szCs w:val="24"/>
        </w:rPr>
      </w:pPr>
      <w:r w:rsidRPr="007B087C">
        <w:rPr>
          <w:rFonts w:ascii="Times New Roman" w:hAnsi="Times New Roman"/>
          <w:sz w:val="24"/>
          <w:szCs w:val="24"/>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F85733" w:rsidRPr="007B087C" w:rsidRDefault="00F85733" w:rsidP="00F85733">
      <w:pPr>
        <w:pStyle w:val="a3"/>
        <w:ind w:firstLine="540"/>
        <w:jc w:val="both"/>
        <w:rPr>
          <w:rFonts w:ascii="Times New Roman" w:hAnsi="Times New Roman"/>
          <w:sz w:val="24"/>
          <w:szCs w:val="24"/>
        </w:rPr>
      </w:pPr>
      <w:r w:rsidRPr="007B087C">
        <w:rPr>
          <w:rFonts w:ascii="Times New Roman" w:hAnsi="Times New Roman"/>
          <w:sz w:val="24"/>
          <w:szCs w:val="24"/>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F85733" w:rsidRPr="007B087C" w:rsidRDefault="00F85733" w:rsidP="00F85733">
      <w:pPr>
        <w:pStyle w:val="a3"/>
        <w:ind w:firstLine="540"/>
        <w:jc w:val="both"/>
        <w:rPr>
          <w:rFonts w:ascii="Times New Roman" w:hAnsi="Times New Roman"/>
          <w:sz w:val="24"/>
          <w:szCs w:val="24"/>
        </w:rPr>
      </w:pPr>
      <w:r w:rsidRPr="007B087C">
        <w:rPr>
          <w:rFonts w:ascii="Times New Roman" w:hAnsi="Times New Roman"/>
          <w:sz w:val="24"/>
          <w:szCs w:val="24"/>
        </w:rPr>
        <w:t>в)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B81C2F" w:rsidRPr="007B087C" w:rsidRDefault="00F85733" w:rsidP="00F85733">
      <w:pPr>
        <w:pStyle w:val="a3"/>
        <w:ind w:firstLine="540"/>
        <w:jc w:val="both"/>
        <w:rPr>
          <w:rFonts w:ascii="Times New Roman" w:hAnsi="Times New Roman"/>
          <w:sz w:val="24"/>
          <w:szCs w:val="24"/>
        </w:rPr>
      </w:pPr>
      <w:r w:rsidRPr="007B087C">
        <w:rPr>
          <w:rFonts w:ascii="Times New Roman" w:hAnsi="Times New Roman"/>
          <w:sz w:val="24"/>
          <w:szCs w:val="24"/>
        </w:rPr>
        <w:t xml:space="preserve">г) информация о наличии признаков нарушений в финансово-бюджетной сфере в отношении объекта контроля, </w:t>
      </w:r>
      <w:r w:rsidR="00B81C2F" w:rsidRPr="007B087C">
        <w:rPr>
          <w:rFonts w:ascii="Times New Roman" w:hAnsi="Times New Roman"/>
          <w:sz w:val="24"/>
          <w:szCs w:val="24"/>
        </w:rPr>
        <w:t>полученной от Контрольно-ревизионной комиссии муниципального образования «Устьянский муниципальный район», органов (должностных лиц) Администрации МО «Устьянский муниципальный район», органов прокуратуры, главных распорядителей бюджетных средств, а также по результатам анализа данных единой информационной системы в сфере закупок</w:t>
      </w:r>
    </w:p>
    <w:p w:rsidR="00B81C2F" w:rsidRPr="007B087C" w:rsidRDefault="00924491" w:rsidP="00F85733">
      <w:pPr>
        <w:pStyle w:val="a3"/>
        <w:ind w:firstLine="540"/>
        <w:jc w:val="both"/>
        <w:rPr>
          <w:rFonts w:ascii="Times New Roman" w:hAnsi="Times New Roman"/>
          <w:sz w:val="24"/>
          <w:szCs w:val="24"/>
        </w:rPr>
      </w:pPr>
      <w:r w:rsidRPr="007B087C">
        <w:rPr>
          <w:rFonts w:ascii="Times New Roman" w:hAnsi="Times New Roman"/>
          <w:sz w:val="24"/>
          <w:szCs w:val="24"/>
        </w:rPr>
        <w:t xml:space="preserve">4.5.  Составление Плана контрольных мероприятий осуществляется с учетом информации о планируемых (проводимых) Контрольно-ревизионной комиссией МО </w:t>
      </w:r>
      <w:r w:rsidRPr="007B087C">
        <w:rPr>
          <w:rFonts w:ascii="Times New Roman" w:hAnsi="Times New Roman"/>
          <w:sz w:val="24"/>
          <w:szCs w:val="24"/>
        </w:rPr>
        <w:lastRenderedPageBreak/>
        <w:t>«Устьянский муниципальный район» идентичных контрольных мероприятиях в целях исключения дублирования контрольных деятельности.</w:t>
      </w:r>
    </w:p>
    <w:p w:rsidR="001D4E04" w:rsidRPr="007B087C" w:rsidRDefault="001D4E04" w:rsidP="001D4E04">
      <w:pPr>
        <w:pStyle w:val="a3"/>
        <w:ind w:firstLine="540"/>
        <w:jc w:val="both"/>
        <w:rPr>
          <w:rFonts w:ascii="Times New Roman" w:hAnsi="Times New Roman"/>
          <w:sz w:val="24"/>
          <w:szCs w:val="24"/>
        </w:rPr>
      </w:pPr>
      <w:r w:rsidRPr="007B087C">
        <w:rPr>
          <w:rFonts w:ascii="Times New Roman" w:hAnsi="Times New Roman"/>
          <w:sz w:val="24"/>
          <w:szCs w:val="24"/>
        </w:rPr>
        <w:t>4.6. Внеплановые контрольные мероприятия осуществляются по следующим основаниям:</w:t>
      </w:r>
    </w:p>
    <w:p w:rsidR="001D4E04" w:rsidRPr="007B087C" w:rsidRDefault="001D4E04" w:rsidP="001D4E04">
      <w:pPr>
        <w:pStyle w:val="a3"/>
        <w:ind w:firstLine="540"/>
        <w:jc w:val="both"/>
        <w:rPr>
          <w:rFonts w:ascii="Times New Roman" w:hAnsi="Times New Roman"/>
          <w:sz w:val="24"/>
          <w:szCs w:val="24"/>
        </w:rPr>
      </w:pPr>
      <w:r w:rsidRPr="007B087C">
        <w:rPr>
          <w:rFonts w:ascii="Times New Roman" w:hAnsi="Times New Roman"/>
          <w:sz w:val="24"/>
          <w:szCs w:val="24"/>
        </w:rPr>
        <w:t>- поручения главы муниципального образования «Устьянский муниципальный район» и начальника финансового управления</w:t>
      </w:r>
      <w:proofErr w:type="gramStart"/>
      <w:r w:rsidRPr="007B087C">
        <w:rPr>
          <w:rFonts w:ascii="Times New Roman" w:hAnsi="Times New Roman"/>
          <w:sz w:val="24"/>
          <w:szCs w:val="24"/>
        </w:rPr>
        <w:t xml:space="preserve"> ;</w:t>
      </w:r>
      <w:proofErr w:type="gramEnd"/>
    </w:p>
    <w:p w:rsidR="001D4E04" w:rsidRPr="007B087C" w:rsidRDefault="001D4E04" w:rsidP="001D4E04">
      <w:pPr>
        <w:pStyle w:val="a3"/>
        <w:ind w:firstLine="540"/>
        <w:jc w:val="both"/>
        <w:rPr>
          <w:rFonts w:ascii="Times New Roman" w:hAnsi="Times New Roman"/>
          <w:sz w:val="24"/>
          <w:szCs w:val="24"/>
        </w:rPr>
      </w:pPr>
      <w:r w:rsidRPr="007B087C">
        <w:rPr>
          <w:rFonts w:ascii="Times New Roman" w:hAnsi="Times New Roman"/>
          <w:sz w:val="24"/>
          <w:szCs w:val="24"/>
        </w:rPr>
        <w:t>-  обращение правоохранительных органов;</w:t>
      </w:r>
    </w:p>
    <w:p w:rsidR="001D4E04" w:rsidRPr="007B087C" w:rsidRDefault="001D4E04" w:rsidP="001D4E04">
      <w:pPr>
        <w:pStyle w:val="a3"/>
        <w:ind w:firstLine="540"/>
        <w:jc w:val="both"/>
        <w:rPr>
          <w:rFonts w:ascii="Times New Roman" w:hAnsi="Times New Roman"/>
          <w:sz w:val="24"/>
          <w:szCs w:val="24"/>
        </w:rPr>
      </w:pPr>
      <w:r w:rsidRPr="007B087C">
        <w:rPr>
          <w:rFonts w:ascii="Times New Roman" w:hAnsi="Times New Roman"/>
          <w:sz w:val="24"/>
          <w:szCs w:val="24"/>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B81C2F" w:rsidRPr="007B087C" w:rsidRDefault="001D4E04" w:rsidP="001D4E04">
      <w:pPr>
        <w:pStyle w:val="a3"/>
        <w:ind w:firstLine="540"/>
        <w:jc w:val="both"/>
        <w:rPr>
          <w:rFonts w:ascii="Times New Roman" w:hAnsi="Times New Roman"/>
          <w:sz w:val="24"/>
          <w:szCs w:val="24"/>
        </w:rPr>
      </w:pPr>
      <w:r w:rsidRPr="007B087C">
        <w:rPr>
          <w:rFonts w:ascii="Times New Roman" w:hAnsi="Times New Roman"/>
          <w:sz w:val="24"/>
          <w:szCs w:val="24"/>
        </w:rPr>
        <w:t>-  поступление информации о нарушении бюджетного законодательства Российской Федерации и иных нормативных правовых актов о контрактной системе в сфере закупок.</w:t>
      </w:r>
    </w:p>
    <w:p w:rsidR="00B81C2F" w:rsidRPr="007B087C" w:rsidRDefault="001D4E04" w:rsidP="00F85733">
      <w:pPr>
        <w:pStyle w:val="a3"/>
        <w:ind w:firstLine="540"/>
        <w:jc w:val="both"/>
        <w:rPr>
          <w:rFonts w:ascii="Times New Roman" w:hAnsi="Times New Roman"/>
          <w:sz w:val="24"/>
          <w:szCs w:val="24"/>
        </w:rPr>
      </w:pPr>
      <w:r w:rsidRPr="007B087C">
        <w:rPr>
          <w:rFonts w:ascii="Times New Roman" w:hAnsi="Times New Roman"/>
          <w:sz w:val="24"/>
          <w:szCs w:val="24"/>
        </w:rPr>
        <w:t>4.7. Внесение изменений в План допускается не позднее, чем за один месяц до начала проведения контрольного мероприятия, в отношении которого вносятся такие изменения. Утверждение изменений в План осуществляется главой администрации муниципального образования «Устьянский муниципальный район» Архангельской области.</w:t>
      </w:r>
    </w:p>
    <w:p w:rsidR="00C87A5B" w:rsidRPr="007B087C" w:rsidRDefault="00C87A5B" w:rsidP="00BA36BC">
      <w:pPr>
        <w:pStyle w:val="a3"/>
        <w:ind w:firstLine="540"/>
        <w:jc w:val="both"/>
        <w:rPr>
          <w:rFonts w:ascii="Times New Roman" w:hAnsi="Times New Roman"/>
          <w:sz w:val="24"/>
          <w:szCs w:val="24"/>
        </w:rPr>
      </w:pPr>
    </w:p>
    <w:p w:rsidR="00801FC3" w:rsidRPr="007B087C" w:rsidRDefault="00801FC3" w:rsidP="00801FC3">
      <w:pPr>
        <w:pStyle w:val="a7"/>
        <w:shd w:val="clear" w:color="auto" w:fill="FFFFFF"/>
        <w:spacing w:before="0" w:beforeAutospacing="0" w:after="0" w:afterAutospacing="0"/>
        <w:jc w:val="center"/>
        <w:rPr>
          <w:b/>
        </w:rPr>
      </w:pPr>
      <w:r w:rsidRPr="007B087C">
        <w:rPr>
          <w:b/>
        </w:rPr>
        <w:t>5.  ПОРЯДОК И ТРЕБОВАНИЯ К ОРГАНИЗАЦИИ КОНТРОЛЬНЫХ МЕРОПРИЯТИЙ</w:t>
      </w:r>
    </w:p>
    <w:p w:rsidR="00801FC3" w:rsidRPr="007B087C" w:rsidRDefault="00801FC3" w:rsidP="00801FC3">
      <w:pPr>
        <w:pStyle w:val="a7"/>
        <w:shd w:val="clear" w:color="auto" w:fill="FFFFFF"/>
        <w:spacing w:before="0" w:beforeAutospacing="0" w:after="0" w:afterAutospacing="0"/>
        <w:ind w:firstLine="567"/>
        <w:jc w:val="both"/>
      </w:pPr>
      <w:r w:rsidRPr="007B087C">
        <w:t>5.1. К процедурам организации контрольных мероприятий относятся: назначение контрольного мероприятия, составление и утверждение про</w:t>
      </w:r>
      <w:r w:rsidR="005A259C" w:rsidRPr="007B087C">
        <w:t>граммы контрольного мероприятия</w:t>
      </w:r>
      <w:r w:rsidRPr="007B087C">
        <w:t>.</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5.</w:t>
      </w:r>
      <w:r w:rsidR="00801FC3" w:rsidRPr="007B087C">
        <w:rPr>
          <w:rFonts w:ascii="Times New Roman" w:hAnsi="Times New Roman"/>
          <w:sz w:val="24"/>
          <w:szCs w:val="24"/>
        </w:rPr>
        <w:t>2</w:t>
      </w:r>
      <w:r w:rsidRPr="007B087C">
        <w:rPr>
          <w:rFonts w:ascii="Times New Roman" w:hAnsi="Times New Roman"/>
          <w:sz w:val="24"/>
          <w:szCs w:val="24"/>
        </w:rPr>
        <w:t xml:space="preserve">.   В соответствии с Планом проверок уполномоченное должностное лицо  готовит проект распоряжения о проведении </w:t>
      </w:r>
      <w:r w:rsidR="00907672" w:rsidRPr="007B087C">
        <w:rPr>
          <w:rFonts w:ascii="Times New Roman" w:hAnsi="Times New Roman"/>
          <w:sz w:val="24"/>
          <w:szCs w:val="24"/>
        </w:rPr>
        <w:t>контрольных мероприятий</w:t>
      </w:r>
      <w:r w:rsidRPr="007B087C">
        <w:rPr>
          <w:rFonts w:ascii="Times New Roman" w:hAnsi="Times New Roman"/>
          <w:sz w:val="24"/>
          <w:szCs w:val="24"/>
        </w:rPr>
        <w:t xml:space="preserve"> и обеспечивает его подписание у главы </w:t>
      </w:r>
      <w:r w:rsidR="00DB35AA">
        <w:rPr>
          <w:rFonts w:ascii="Times New Roman" w:hAnsi="Times New Roman"/>
          <w:sz w:val="24"/>
          <w:szCs w:val="24"/>
        </w:rPr>
        <w:t xml:space="preserve">администрации </w:t>
      </w:r>
      <w:r w:rsidRPr="007B087C">
        <w:rPr>
          <w:rFonts w:ascii="Times New Roman" w:hAnsi="Times New Roman"/>
          <w:sz w:val="24"/>
          <w:szCs w:val="24"/>
        </w:rPr>
        <w:t>муниципального образования (заместителя главы Администрации муниципального образования).</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5.</w:t>
      </w:r>
      <w:r w:rsidR="000F2318" w:rsidRPr="007B087C">
        <w:rPr>
          <w:rFonts w:ascii="Times New Roman" w:hAnsi="Times New Roman"/>
          <w:sz w:val="24"/>
          <w:szCs w:val="24"/>
        </w:rPr>
        <w:t>3</w:t>
      </w:r>
      <w:r w:rsidRPr="007B087C">
        <w:rPr>
          <w:rFonts w:ascii="Times New Roman" w:hAnsi="Times New Roman"/>
          <w:sz w:val="24"/>
          <w:szCs w:val="24"/>
        </w:rPr>
        <w:t xml:space="preserve">. В распоряжения о проведении </w:t>
      </w:r>
      <w:r w:rsidR="00907672" w:rsidRPr="007B087C">
        <w:rPr>
          <w:rFonts w:ascii="Times New Roman" w:hAnsi="Times New Roman"/>
          <w:sz w:val="24"/>
          <w:szCs w:val="24"/>
        </w:rPr>
        <w:t>контрольных мероприятий</w:t>
      </w:r>
      <w:r w:rsidRPr="007B087C">
        <w:rPr>
          <w:rFonts w:ascii="Times New Roman" w:hAnsi="Times New Roman"/>
          <w:sz w:val="24"/>
          <w:szCs w:val="24"/>
        </w:rPr>
        <w:t xml:space="preserve"> указываются следующие сведения:</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1) наименование органа, осуществляющего контрольные мероприятия;</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4) цели, задачи, предмет проверки и срок ее проведения;</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6) сроки проведения и перечень мероприятий по внутреннему муниципальному финансовому контролю, необходимых для достижения целей и задач проведения проверки;</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50D1" w:rsidRPr="007B087C" w:rsidRDefault="00BA36BC" w:rsidP="00F950D1">
      <w:pPr>
        <w:pStyle w:val="a3"/>
        <w:ind w:firstLine="540"/>
        <w:jc w:val="both"/>
        <w:rPr>
          <w:rFonts w:ascii="Times New Roman" w:hAnsi="Times New Roman"/>
          <w:sz w:val="24"/>
          <w:szCs w:val="24"/>
        </w:rPr>
      </w:pPr>
      <w:r w:rsidRPr="007B087C">
        <w:rPr>
          <w:rFonts w:ascii="Times New Roman" w:hAnsi="Times New Roman"/>
          <w:sz w:val="24"/>
          <w:szCs w:val="24"/>
        </w:rPr>
        <w:t>8) даты начала и окончания проведения проверки.</w:t>
      </w:r>
    </w:p>
    <w:p w:rsidR="00F950D1" w:rsidRPr="007B087C" w:rsidRDefault="00F950D1" w:rsidP="00F950D1">
      <w:pPr>
        <w:pStyle w:val="a3"/>
        <w:ind w:firstLine="540"/>
        <w:jc w:val="both"/>
        <w:rPr>
          <w:rFonts w:ascii="Times New Roman" w:hAnsi="Times New Roman"/>
          <w:sz w:val="24"/>
          <w:szCs w:val="24"/>
        </w:rPr>
      </w:pPr>
      <w:r w:rsidRPr="007B087C">
        <w:rPr>
          <w:rFonts w:ascii="Times New Roman" w:hAnsi="Times New Roman"/>
          <w:sz w:val="24"/>
          <w:szCs w:val="24"/>
        </w:rPr>
        <w:t>5.4</w:t>
      </w:r>
      <w:r w:rsidRPr="007B087C">
        <w:rPr>
          <w:rFonts w:ascii="Times New Roman" w:hAnsi="Times New Roman"/>
        </w:rPr>
        <w:t xml:space="preserve">. </w:t>
      </w:r>
      <w:r w:rsidRPr="007B087C">
        <w:rPr>
          <w:rFonts w:ascii="Times New Roman" w:hAnsi="Times New Roman"/>
          <w:sz w:val="24"/>
          <w:szCs w:val="24"/>
        </w:rPr>
        <w:t xml:space="preserve">На основании Распоряжения о проведении </w:t>
      </w:r>
      <w:r w:rsidR="00907672" w:rsidRPr="007B087C">
        <w:rPr>
          <w:rFonts w:ascii="Times New Roman" w:hAnsi="Times New Roman"/>
          <w:sz w:val="24"/>
          <w:szCs w:val="24"/>
        </w:rPr>
        <w:t xml:space="preserve">контрольных </w:t>
      </w:r>
      <w:r w:rsidR="001A0E40" w:rsidRPr="007B087C">
        <w:rPr>
          <w:rFonts w:ascii="Times New Roman" w:hAnsi="Times New Roman"/>
          <w:sz w:val="24"/>
          <w:szCs w:val="24"/>
        </w:rPr>
        <w:t>мероприятий</w:t>
      </w:r>
      <w:r w:rsidRPr="007B087C">
        <w:rPr>
          <w:rFonts w:ascii="Times New Roman" w:hAnsi="Times New Roman"/>
          <w:sz w:val="24"/>
          <w:szCs w:val="24"/>
        </w:rPr>
        <w:t xml:space="preserve"> может составляться программа контрольного мероприятия;</w:t>
      </w:r>
    </w:p>
    <w:p w:rsidR="00F950D1" w:rsidRPr="007B087C" w:rsidRDefault="00F950D1" w:rsidP="00F950D1">
      <w:pPr>
        <w:pStyle w:val="a3"/>
        <w:ind w:firstLine="540"/>
        <w:jc w:val="both"/>
        <w:rPr>
          <w:rFonts w:ascii="Times New Roman" w:hAnsi="Times New Roman"/>
          <w:sz w:val="24"/>
          <w:szCs w:val="24"/>
        </w:rPr>
      </w:pPr>
      <w:r w:rsidRPr="007B087C">
        <w:rPr>
          <w:rFonts w:ascii="Times New Roman" w:hAnsi="Times New Roman"/>
          <w:sz w:val="24"/>
          <w:szCs w:val="24"/>
        </w:rPr>
        <w:t>Программа контрольного мероприятия</w:t>
      </w:r>
      <w:r w:rsidR="00907672" w:rsidRPr="007B087C">
        <w:rPr>
          <w:rFonts w:ascii="Times New Roman" w:hAnsi="Times New Roman"/>
          <w:sz w:val="24"/>
          <w:szCs w:val="24"/>
        </w:rPr>
        <w:t xml:space="preserve"> </w:t>
      </w:r>
      <w:r w:rsidRPr="007B087C">
        <w:rPr>
          <w:rFonts w:ascii="Times New Roman" w:hAnsi="Times New Roman"/>
          <w:sz w:val="24"/>
          <w:szCs w:val="24"/>
        </w:rPr>
        <w:t>должна содержать:</w:t>
      </w:r>
    </w:p>
    <w:p w:rsidR="00341009" w:rsidRPr="007B087C" w:rsidRDefault="00F950D1" w:rsidP="00F950D1">
      <w:pPr>
        <w:pStyle w:val="a3"/>
        <w:ind w:firstLine="540"/>
        <w:jc w:val="both"/>
        <w:rPr>
          <w:rFonts w:ascii="Times New Roman" w:hAnsi="Times New Roman"/>
          <w:sz w:val="24"/>
          <w:szCs w:val="24"/>
        </w:rPr>
      </w:pPr>
      <w:r w:rsidRPr="007B087C">
        <w:rPr>
          <w:rFonts w:ascii="Times New Roman" w:hAnsi="Times New Roman"/>
          <w:sz w:val="24"/>
          <w:szCs w:val="24"/>
        </w:rPr>
        <w:t>-  наименование объекта (объектов) контроля;</w:t>
      </w:r>
    </w:p>
    <w:p w:rsidR="00F950D1" w:rsidRPr="007B087C" w:rsidRDefault="00341009" w:rsidP="00F950D1">
      <w:pPr>
        <w:pStyle w:val="a3"/>
        <w:ind w:firstLine="540"/>
        <w:jc w:val="both"/>
        <w:rPr>
          <w:rFonts w:ascii="Times New Roman" w:hAnsi="Times New Roman"/>
          <w:sz w:val="24"/>
          <w:szCs w:val="24"/>
        </w:rPr>
      </w:pPr>
      <w:r w:rsidRPr="007B087C">
        <w:rPr>
          <w:rFonts w:ascii="Times New Roman" w:hAnsi="Times New Roman"/>
          <w:sz w:val="24"/>
          <w:szCs w:val="24"/>
        </w:rPr>
        <w:t xml:space="preserve">- </w:t>
      </w:r>
      <w:r w:rsidR="00F950D1" w:rsidRPr="007B087C">
        <w:rPr>
          <w:rFonts w:ascii="Times New Roman" w:hAnsi="Times New Roman"/>
          <w:sz w:val="24"/>
          <w:szCs w:val="24"/>
        </w:rPr>
        <w:t>метод осуществления контрольного мероприятия (проверка, ревизия, обследование);</w:t>
      </w:r>
    </w:p>
    <w:p w:rsidR="00F950D1" w:rsidRPr="007B087C" w:rsidRDefault="00F950D1" w:rsidP="00F950D1">
      <w:pPr>
        <w:pStyle w:val="a3"/>
        <w:ind w:firstLine="540"/>
        <w:jc w:val="both"/>
        <w:rPr>
          <w:rFonts w:ascii="Times New Roman" w:hAnsi="Times New Roman"/>
          <w:sz w:val="24"/>
          <w:szCs w:val="24"/>
        </w:rPr>
      </w:pPr>
      <w:r w:rsidRPr="007B087C">
        <w:rPr>
          <w:rFonts w:ascii="Times New Roman" w:hAnsi="Times New Roman"/>
          <w:sz w:val="24"/>
          <w:szCs w:val="24"/>
        </w:rPr>
        <w:t xml:space="preserve">- тему контрольного мероприятия. </w:t>
      </w:r>
      <w:proofErr w:type="gramStart"/>
      <w:r w:rsidRPr="007B087C">
        <w:rPr>
          <w:rFonts w:ascii="Times New Roman" w:hAnsi="Times New Roman"/>
          <w:sz w:val="24"/>
          <w:szCs w:val="24"/>
        </w:rPr>
        <w:t xml:space="preserve">К возможным темам контрольного мероприятия относятся ревизия финансово-хозяйственной деятельности, контроль за использованием </w:t>
      </w:r>
      <w:r w:rsidRPr="007B087C">
        <w:rPr>
          <w:rFonts w:ascii="Times New Roman" w:hAnsi="Times New Roman"/>
          <w:sz w:val="24"/>
          <w:szCs w:val="24"/>
        </w:rPr>
        <w:lastRenderedPageBreak/>
        <w:t>бюджетных средств, контроль за соблюдением процедур обоснования закупок, нормирования закупок и формирования начальной цены контрактов, контроль за достоверностью отчетности о реализации государственных (муниципальных) программ (подпрограмм), контроль за достоверностью отчетности о реализации государственных (муниципальных) заданий, контроль за правильностью ведения бюджетного (бухгалтерского) учета и достоверностью бюджетной (бухгалтерской) отчетности, контроль за</w:t>
      </w:r>
      <w:proofErr w:type="gramEnd"/>
      <w:r w:rsidRPr="007B087C">
        <w:rPr>
          <w:rFonts w:ascii="Times New Roman" w:hAnsi="Times New Roman"/>
          <w:sz w:val="24"/>
          <w:szCs w:val="24"/>
        </w:rPr>
        <w:t xml:space="preserve"> выполнением плана финансово-хозяйственной деятельности учреждения, </w:t>
      </w:r>
      <w:proofErr w:type="gramStart"/>
      <w:r w:rsidRPr="007B087C">
        <w:rPr>
          <w:rFonts w:ascii="Times New Roman" w:hAnsi="Times New Roman"/>
          <w:sz w:val="24"/>
          <w:szCs w:val="24"/>
        </w:rPr>
        <w:t>контроль за</w:t>
      </w:r>
      <w:proofErr w:type="gramEnd"/>
      <w:r w:rsidRPr="007B087C">
        <w:rPr>
          <w:rFonts w:ascii="Times New Roman" w:hAnsi="Times New Roman"/>
          <w:sz w:val="24"/>
          <w:szCs w:val="24"/>
        </w:rPr>
        <w:t xml:space="preserve"> соблюдением условий предоставления средств из бюджета, контроль за использованием государственного (муниципального) имущества, находящегося в оперативном управлении, полнотой и достоверностью его отражения в учете. Ревизия финансово-хозяйственной деятельности включает в себя все возможные темы контрольных мероприятий, за исключением проверки достоверности отчетности о реализации государственных (муниципальных) </w:t>
      </w:r>
      <w:r w:rsidR="007A08BD" w:rsidRPr="007B087C">
        <w:rPr>
          <w:rFonts w:ascii="Times New Roman" w:hAnsi="Times New Roman"/>
          <w:sz w:val="24"/>
          <w:szCs w:val="24"/>
        </w:rPr>
        <w:t>программ (подпрограмм, заданий);</w:t>
      </w:r>
    </w:p>
    <w:p w:rsidR="007A08BD" w:rsidRPr="007B087C" w:rsidRDefault="00F950D1" w:rsidP="007A08BD">
      <w:pPr>
        <w:pStyle w:val="a3"/>
        <w:ind w:firstLine="540"/>
        <w:jc w:val="both"/>
        <w:rPr>
          <w:rFonts w:ascii="Times New Roman" w:hAnsi="Times New Roman"/>
          <w:sz w:val="24"/>
          <w:szCs w:val="24"/>
        </w:rPr>
      </w:pPr>
      <w:r w:rsidRPr="007B087C">
        <w:rPr>
          <w:rFonts w:ascii="Times New Roman" w:hAnsi="Times New Roman"/>
          <w:sz w:val="24"/>
          <w:szCs w:val="24"/>
        </w:rPr>
        <w:t>- перечень основных вопросов, подлежащих изучению в ходе контрольного мероприятия.</w:t>
      </w:r>
      <w:r w:rsidR="007A08BD" w:rsidRPr="007B087C">
        <w:rPr>
          <w:rFonts w:ascii="Times New Roman" w:hAnsi="Times New Roman"/>
        </w:rPr>
        <w:t xml:space="preserve"> </w:t>
      </w:r>
    </w:p>
    <w:p w:rsidR="007A08BD" w:rsidRPr="007B087C" w:rsidRDefault="007A08BD" w:rsidP="007A08BD">
      <w:pPr>
        <w:pStyle w:val="a3"/>
        <w:ind w:firstLine="540"/>
        <w:jc w:val="both"/>
        <w:rPr>
          <w:rFonts w:ascii="Times New Roman" w:hAnsi="Times New Roman"/>
          <w:sz w:val="24"/>
          <w:szCs w:val="24"/>
        </w:rPr>
      </w:pPr>
      <w:r w:rsidRPr="007B087C">
        <w:rPr>
          <w:rFonts w:ascii="Times New Roman" w:hAnsi="Times New Roman"/>
          <w:sz w:val="24"/>
          <w:szCs w:val="24"/>
        </w:rPr>
        <w:t xml:space="preserve">К вопросам </w:t>
      </w:r>
      <w:proofErr w:type="gramStart"/>
      <w:r w:rsidRPr="007B087C">
        <w:rPr>
          <w:rFonts w:ascii="Times New Roman" w:hAnsi="Times New Roman"/>
          <w:sz w:val="24"/>
          <w:szCs w:val="24"/>
        </w:rPr>
        <w:t>контроля за</w:t>
      </w:r>
      <w:proofErr w:type="gramEnd"/>
      <w:r w:rsidRPr="007B087C">
        <w:rPr>
          <w:rFonts w:ascii="Times New Roman" w:hAnsi="Times New Roman"/>
          <w:sz w:val="24"/>
          <w:szCs w:val="24"/>
        </w:rPr>
        <w:t xml:space="preserve"> использованием бюджетных средств относятся:</w:t>
      </w:r>
    </w:p>
    <w:p w:rsidR="007A08BD" w:rsidRPr="007B087C" w:rsidRDefault="007A08BD" w:rsidP="007A08BD">
      <w:pPr>
        <w:pStyle w:val="a3"/>
        <w:ind w:firstLine="540"/>
        <w:jc w:val="both"/>
        <w:rPr>
          <w:rFonts w:ascii="Times New Roman" w:hAnsi="Times New Roman"/>
          <w:sz w:val="24"/>
          <w:szCs w:val="24"/>
        </w:rPr>
      </w:pPr>
      <w:r w:rsidRPr="007B087C">
        <w:rPr>
          <w:rFonts w:ascii="Times New Roman" w:hAnsi="Times New Roman"/>
          <w:sz w:val="24"/>
          <w:szCs w:val="24"/>
        </w:rPr>
        <w:t>- своевременность проведения в проверяемом периоде процедур исполнения бюджета и их соответствие требованиям бюджетного законодательства и иных нормативных правовых актов, регулирующих бюджетные правоотношения;</w:t>
      </w:r>
    </w:p>
    <w:p w:rsidR="007A08BD" w:rsidRPr="007B087C" w:rsidRDefault="007A08BD" w:rsidP="007A08BD">
      <w:pPr>
        <w:pStyle w:val="a3"/>
        <w:ind w:firstLine="540"/>
        <w:jc w:val="both"/>
        <w:rPr>
          <w:rFonts w:ascii="Times New Roman" w:hAnsi="Times New Roman"/>
          <w:sz w:val="24"/>
          <w:szCs w:val="24"/>
        </w:rPr>
      </w:pPr>
      <w:r w:rsidRPr="007B087C">
        <w:rPr>
          <w:rFonts w:ascii="Times New Roman" w:hAnsi="Times New Roman"/>
          <w:sz w:val="24"/>
          <w:szCs w:val="24"/>
        </w:rPr>
        <w:t>- соответствие использования результатов закупок целям их осуществления и условиям контрактов, оценка эффективности контрактуемых бюджетных расходов;</w:t>
      </w:r>
    </w:p>
    <w:p w:rsidR="007A08BD" w:rsidRPr="007B087C" w:rsidRDefault="007A08BD" w:rsidP="007A08BD">
      <w:pPr>
        <w:pStyle w:val="a3"/>
        <w:ind w:firstLine="540"/>
        <w:jc w:val="both"/>
        <w:rPr>
          <w:rFonts w:ascii="Times New Roman" w:hAnsi="Times New Roman"/>
          <w:sz w:val="24"/>
          <w:szCs w:val="24"/>
        </w:rPr>
      </w:pPr>
      <w:r w:rsidRPr="007B087C">
        <w:rPr>
          <w:rFonts w:ascii="Times New Roman" w:hAnsi="Times New Roman"/>
          <w:sz w:val="24"/>
          <w:szCs w:val="24"/>
        </w:rPr>
        <w:t>- соблюдение требований законодательных и иных нормативных правовых актов при осуществлении расчетов с персоналом по оплате труда; подотчетными лицами; расчетов по платежам в бюджеты бюджетной системы Российской Федерации; при предоставлении пособий, компенсаций, субсидий и иных социальных выплат;</w:t>
      </w:r>
    </w:p>
    <w:p w:rsidR="007A08BD" w:rsidRPr="007B087C" w:rsidRDefault="007A08BD" w:rsidP="007A08BD">
      <w:pPr>
        <w:pStyle w:val="a3"/>
        <w:ind w:firstLine="540"/>
        <w:jc w:val="both"/>
        <w:rPr>
          <w:rFonts w:ascii="Times New Roman" w:hAnsi="Times New Roman"/>
          <w:sz w:val="24"/>
          <w:szCs w:val="24"/>
        </w:rPr>
      </w:pPr>
      <w:r w:rsidRPr="007B087C">
        <w:rPr>
          <w:rFonts w:ascii="Times New Roman" w:hAnsi="Times New Roman"/>
          <w:sz w:val="24"/>
          <w:szCs w:val="24"/>
        </w:rPr>
        <w:t>- соблюдение установленного порядка работы с денежной наличностью и порядка ведения кассовых операций.</w:t>
      </w:r>
    </w:p>
    <w:p w:rsidR="007A08BD" w:rsidRPr="007B087C" w:rsidRDefault="007A08BD" w:rsidP="007A08BD">
      <w:pPr>
        <w:pStyle w:val="a3"/>
        <w:ind w:firstLine="540"/>
        <w:jc w:val="both"/>
        <w:rPr>
          <w:rFonts w:ascii="Times New Roman" w:hAnsi="Times New Roman"/>
          <w:sz w:val="24"/>
          <w:szCs w:val="24"/>
        </w:rPr>
      </w:pPr>
      <w:r w:rsidRPr="007B087C">
        <w:rPr>
          <w:rFonts w:ascii="Times New Roman" w:hAnsi="Times New Roman"/>
          <w:sz w:val="24"/>
          <w:szCs w:val="24"/>
        </w:rPr>
        <w:t xml:space="preserve">К вопросам </w:t>
      </w:r>
      <w:proofErr w:type="gramStart"/>
      <w:r w:rsidRPr="007B087C">
        <w:rPr>
          <w:rFonts w:ascii="Times New Roman" w:hAnsi="Times New Roman"/>
          <w:sz w:val="24"/>
          <w:szCs w:val="24"/>
        </w:rPr>
        <w:t>контроля за</w:t>
      </w:r>
      <w:proofErr w:type="gramEnd"/>
      <w:r w:rsidRPr="007B087C">
        <w:rPr>
          <w:rFonts w:ascii="Times New Roman" w:hAnsi="Times New Roman"/>
          <w:sz w:val="24"/>
          <w:szCs w:val="24"/>
        </w:rPr>
        <w:t xml:space="preserve"> соблюдением процедур обоснования закупок, нормирования закупок и формирования начальной цены контрактов относятся:</w:t>
      </w:r>
    </w:p>
    <w:p w:rsidR="0076380F" w:rsidRPr="007B087C" w:rsidRDefault="0076380F" w:rsidP="0076380F">
      <w:pPr>
        <w:pStyle w:val="a3"/>
        <w:ind w:firstLine="540"/>
        <w:jc w:val="both"/>
        <w:rPr>
          <w:rFonts w:ascii="Times New Roman" w:hAnsi="Times New Roman"/>
          <w:sz w:val="24"/>
          <w:szCs w:val="24"/>
        </w:rPr>
      </w:pPr>
      <w:r w:rsidRPr="007B087C">
        <w:rPr>
          <w:rFonts w:ascii="Times New Roman" w:hAnsi="Times New Roman"/>
          <w:sz w:val="24"/>
          <w:szCs w:val="24"/>
        </w:rPr>
        <w:t>- нормирование в сфере закупок, предусмотренное при планировании закупок;</w:t>
      </w:r>
    </w:p>
    <w:p w:rsidR="0076380F" w:rsidRPr="007B087C" w:rsidRDefault="0076380F" w:rsidP="0076380F">
      <w:pPr>
        <w:pStyle w:val="a3"/>
        <w:ind w:firstLine="540"/>
        <w:jc w:val="both"/>
        <w:rPr>
          <w:rFonts w:ascii="Times New Roman" w:hAnsi="Times New Roman"/>
          <w:sz w:val="24"/>
          <w:szCs w:val="24"/>
        </w:rPr>
      </w:pPr>
      <w:r w:rsidRPr="007B087C">
        <w:rPr>
          <w:rFonts w:ascii="Times New Roman" w:hAnsi="Times New Roman"/>
          <w:sz w:val="24"/>
          <w:szCs w:val="24"/>
        </w:rPr>
        <w:t>- определение и обоснование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76380F" w:rsidRPr="007B087C" w:rsidRDefault="0076380F" w:rsidP="0076380F">
      <w:pPr>
        <w:pStyle w:val="a3"/>
        <w:ind w:firstLine="540"/>
        <w:jc w:val="both"/>
        <w:rPr>
          <w:rFonts w:ascii="Times New Roman" w:hAnsi="Times New Roman"/>
          <w:sz w:val="24"/>
          <w:szCs w:val="24"/>
        </w:rPr>
      </w:pPr>
      <w:r w:rsidRPr="007B087C">
        <w:rPr>
          <w:rFonts w:ascii="Times New Roman" w:hAnsi="Times New Roman"/>
          <w:sz w:val="24"/>
          <w:szCs w:val="24"/>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76380F" w:rsidRPr="007B087C" w:rsidRDefault="0076380F" w:rsidP="0076380F">
      <w:pPr>
        <w:pStyle w:val="a3"/>
        <w:ind w:firstLine="540"/>
        <w:jc w:val="both"/>
        <w:rPr>
          <w:rFonts w:ascii="Times New Roman" w:hAnsi="Times New Roman"/>
          <w:sz w:val="24"/>
          <w:szCs w:val="24"/>
        </w:rPr>
      </w:pPr>
      <w:r w:rsidRPr="007B087C">
        <w:rPr>
          <w:rFonts w:ascii="Times New Roman" w:hAnsi="Times New Roman"/>
          <w:sz w:val="24"/>
          <w:szCs w:val="24"/>
        </w:rPr>
        <w:t>- соответствия поставленного товара, выполненной работы (её результата) или услуги условиям контракта;</w:t>
      </w:r>
    </w:p>
    <w:p w:rsidR="0076380F" w:rsidRPr="007B087C" w:rsidRDefault="0076380F" w:rsidP="0076380F">
      <w:pPr>
        <w:pStyle w:val="a3"/>
        <w:ind w:firstLine="540"/>
        <w:jc w:val="both"/>
        <w:rPr>
          <w:rFonts w:ascii="Times New Roman" w:hAnsi="Times New Roman"/>
          <w:sz w:val="24"/>
          <w:szCs w:val="24"/>
        </w:rPr>
      </w:pPr>
      <w:r w:rsidRPr="007B087C">
        <w:rPr>
          <w:rFonts w:ascii="Times New Roman" w:hAnsi="Times New Roman"/>
          <w:sz w:val="24"/>
          <w:szCs w:val="24"/>
        </w:rPr>
        <w:t>- своевременности, полноты и достоверности отражения в документах учета поставленного товара, выполненной работы (её результата) или оказанной услуги;</w:t>
      </w:r>
    </w:p>
    <w:p w:rsidR="002C248C" w:rsidRPr="007B087C" w:rsidRDefault="0076380F" w:rsidP="007A08BD">
      <w:pPr>
        <w:pStyle w:val="a3"/>
        <w:ind w:firstLine="540"/>
        <w:jc w:val="both"/>
        <w:rPr>
          <w:rFonts w:ascii="Times New Roman" w:hAnsi="Times New Roman"/>
          <w:sz w:val="24"/>
          <w:szCs w:val="24"/>
        </w:rPr>
      </w:pPr>
      <w:r w:rsidRPr="007B087C">
        <w:rPr>
          <w:rFonts w:ascii="Times New Roman" w:hAnsi="Times New Roman"/>
          <w:sz w:val="24"/>
          <w:szCs w:val="24"/>
        </w:rPr>
        <w:t>- соответствия использования поставленного товара, выполненной работы (её результата) или оказанной услуги целям осуществления закупки.</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t>К</w:t>
      </w:r>
      <w:r w:rsidR="007A08BD" w:rsidRPr="007B087C">
        <w:rPr>
          <w:rFonts w:ascii="Times New Roman" w:hAnsi="Times New Roman"/>
          <w:sz w:val="24"/>
          <w:szCs w:val="24"/>
        </w:rPr>
        <w:t xml:space="preserve"> вопросам </w:t>
      </w:r>
      <w:proofErr w:type="gramStart"/>
      <w:r w:rsidR="007A08BD" w:rsidRPr="007B087C">
        <w:rPr>
          <w:rFonts w:ascii="Times New Roman" w:hAnsi="Times New Roman"/>
          <w:sz w:val="24"/>
          <w:szCs w:val="24"/>
        </w:rPr>
        <w:t>контроля за</w:t>
      </w:r>
      <w:proofErr w:type="gramEnd"/>
      <w:r w:rsidR="007A08BD" w:rsidRPr="007B087C">
        <w:rPr>
          <w:rFonts w:ascii="Times New Roman" w:hAnsi="Times New Roman"/>
          <w:sz w:val="24"/>
          <w:szCs w:val="24"/>
        </w:rPr>
        <w:t xml:space="preserve"> достоверностью отчетности о реализации государственных (муниципальных) программ (подпрограмм) и государственных (муниципальных) заданий относятся:</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t xml:space="preserve">- </w:t>
      </w:r>
      <w:r w:rsidR="007A08BD" w:rsidRPr="007B087C">
        <w:rPr>
          <w:rFonts w:ascii="Times New Roman" w:hAnsi="Times New Roman"/>
          <w:sz w:val="24"/>
          <w:szCs w:val="24"/>
        </w:rPr>
        <w:t>достоверность отражаемых в отчете о ходе реализации государственной (муниципальной) программы конкретных результатов, достигнутых за отчетный период; перечня мероприятий, выполненных и не выполненных в установленные сроки; данных об использовании бюджетных ассигнований и иных средств на выполнение мероприятий;</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t xml:space="preserve">- </w:t>
      </w:r>
      <w:r w:rsidR="007A08BD" w:rsidRPr="007B087C">
        <w:rPr>
          <w:rFonts w:ascii="Times New Roman" w:hAnsi="Times New Roman"/>
          <w:sz w:val="24"/>
          <w:szCs w:val="24"/>
        </w:rPr>
        <w:t>достоверность отражаемых в отчете об исполнении государственного (муниципального) задания фактических значений показателей государственного (муниципального) задания.</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t>К</w:t>
      </w:r>
      <w:r w:rsidR="007A08BD" w:rsidRPr="007B087C">
        <w:rPr>
          <w:rFonts w:ascii="Times New Roman" w:hAnsi="Times New Roman"/>
          <w:sz w:val="24"/>
          <w:szCs w:val="24"/>
        </w:rPr>
        <w:t xml:space="preserve"> вопросам проверки правильности ведения бюджетного (бухгалтерского) учета и достоверности бюджетной (бухгалтерской) отчетности относятся:</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t xml:space="preserve">- </w:t>
      </w:r>
      <w:r w:rsidR="007A08BD" w:rsidRPr="007B087C">
        <w:rPr>
          <w:rFonts w:ascii="Times New Roman" w:hAnsi="Times New Roman"/>
          <w:sz w:val="24"/>
          <w:szCs w:val="24"/>
        </w:rPr>
        <w:t>оценка учетной политики в отношении объекта контроля;</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t xml:space="preserve">- </w:t>
      </w:r>
      <w:r w:rsidR="007A08BD" w:rsidRPr="007B087C">
        <w:rPr>
          <w:rFonts w:ascii="Times New Roman" w:hAnsi="Times New Roman"/>
          <w:sz w:val="24"/>
          <w:szCs w:val="24"/>
        </w:rPr>
        <w:t>оценка организации процедур ведения бюджетного (бухгалтерского) учета;</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lastRenderedPageBreak/>
        <w:t xml:space="preserve">- </w:t>
      </w:r>
      <w:r w:rsidR="007A08BD" w:rsidRPr="007B087C">
        <w:rPr>
          <w:rFonts w:ascii="Times New Roman" w:hAnsi="Times New Roman"/>
          <w:sz w:val="24"/>
          <w:szCs w:val="24"/>
        </w:rPr>
        <w:t>установление полноты бюджетной (бухгалтерской) отчетности (наличие всех отчетов и иной информации, формирующих бюджетную (бухгалтерскую) отчетность объекта контроля);</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t xml:space="preserve">- </w:t>
      </w:r>
      <w:r w:rsidR="007A08BD" w:rsidRPr="007B087C">
        <w:rPr>
          <w:rFonts w:ascii="Times New Roman" w:hAnsi="Times New Roman"/>
          <w:sz w:val="24"/>
          <w:szCs w:val="24"/>
        </w:rPr>
        <w:t>определение рисков существенных искажений, уровня существенности и выборки финансово-хозяйственных операций, подлежащих проверке на достоверность и правильность их отражения в учете и отчетности.</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t>К</w:t>
      </w:r>
      <w:r w:rsidR="007A08BD" w:rsidRPr="007B087C">
        <w:rPr>
          <w:rFonts w:ascii="Times New Roman" w:hAnsi="Times New Roman"/>
          <w:sz w:val="24"/>
          <w:szCs w:val="24"/>
        </w:rPr>
        <w:t xml:space="preserve"> вопросам </w:t>
      </w:r>
      <w:proofErr w:type="gramStart"/>
      <w:r w:rsidR="007A08BD" w:rsidRPr="007B087C">
        <w:rPr>
          <w:rFonts w:ascii="Times New Roman" w:hAnsi="Times New Roman"/>
          <w:sz w:val="24"/>
          <w:szCs w:val="24"/>
        </w:rPr>
        <w:t>контроля за</w:t>
      </w:r>
      <w:proofErr w:type="gramEnd"/>
      <w:r w:rsidR="007A08BD" w:rsidRPr="007B087C">
        <w:rPr>
          <w:rFonts w:ascii="Times New Roman" w:hAnsi="Times New Roman"/>
          <w:sz w:val="24"/>
          <w:szCs w:val="24"/>
        </w:rPr>
        <w:t xml:space="preserve"> соблюдением условий предоставлени</w:t>
      </w:r>
      <w:r w:rsidRPr="007B087C">
        <w:rPr>
          <w:rFonts w:ascii="Times New Roman" w:hAnsi="Times New Roman"/>
          <w:sz w:val="24"/>
          <w:szCs w:val="24"/>
        </w:rPr>
        <w:t>я средств из бюджета относятся:</w:t>
      </w:r>
    </w:p>
    <w:p w:rsidR="002C248C" w:rsidRPr="007B087C" w:rsidRDefault="002C248C" w:rsidP="007A08BD">
      <w:pPr>
        <w:pStyle w:val="a3"/>
        <w:ind w:firstLine="540"/>
        <w:jc w:val="both"/>
        <w:rPr>
          <w:rFonts w:ascii="Times New Roman" w:hAnsi="Times New Roman"/>
          <w:sz w:val="24"/>
          <w:szCs w:val="24"/>
        </w:rPr>
      </w:pPr>
      <w:r w:rsidRPr="007B087C">
        <w:rPr>
          <w:rFonts w:ascii="Times New Roman" w:hAnsi="Times New Roman"/>
          <w:sz w:val="24"/>
          <w:szCs w:val="24"/>
        </w:rPr>
        <w:t xml:space="preserve">- </w:t>
      </w:r>
      <w:r w:rsidR="007A08BD" w:rsidRPr="007B087C">
        <w:rPr>
          <w:rFonts w:ascii="Times New Roman" w:hAnsi="Times New Roman"/>
          <w:sz w:val="24"/>
          <w:szCs w:val="24"/>
        </w:rPr>
        <w:t>соблюдение главным распорядителем (получателем) бюджетных средств, предоставившим средства из бюджета, порядка, условий и своевременности их предоставления; анализ его действий по обеспечению соблюдения получателей условий предоставления</w:t>
      </w:r>
      <w:r w:rsidRPr="007B087C">
        <w:rPr>
          <w:rFonts w:ascii="Times New Roman" w:hAnsi="Times New Roman"/>
          <w:sz w:val="24"/>
          <w:szCs w:val="24"/>
        </w:rPr>
        <w:t>;</w:t>
      </w:r>
    </w:p>
    <w:p w:rsidR="00341009" w:rsidRDefault="002C248C" w:rsidP="00341009">
      <w:pPr>
        <w:pStyle w:val="a3"/>
        <w:ind w:firstLine="540"/>
        <w:jc w:val="both"/>
        <w:rPr>
          <w:rFonts w:ascii="Times New Roman" w:hAnsi="Times New Roman"/>
          <w:sz w:val="24"/>
          <w:szCs w:val="24"/>
        </w:rPr>
      </w:pPr>
      <w:r w:rsidRPr="007B087C">
        <w:rPr>
          <w:rFonts w:ascii="Times New Roman" w:hAnsi="Times New Roman"/>
          <w:sz w:val="24"/>
          <w:szCs w:val="24"/>
        </w:rPr>
        <w:t xml:space="preserve">- </w:t>
      </w:r>
      <w:r w:rsidR="007A08BD" w:rsidRPr="007B087C">
        <w:rPr>
          <w:rFonts w:ascii="Times New Roman" w:hAnsi="Times New Roman"/>
          <w:sz w:val="24"/>
          <w:szCs w:val="24"/>
        </w:rPr>
        <w:t>соблюдение условий предоставления средств из бюджета получателями указанных средств.</w:t>
      </w:r>
    </w:p>
    <w:p w:rsidR="00732E5B" w:rsidRPr="007B087C" w:rsidRDefault="00732E5B" w:rsidP="00341009">
      <w:pPr>
        <w:pStyle w:val="a3"/>
        <w:ind w:firstLine="540"/>
        <w:jc w:val="both"/>
        <w:rPr>
          <w:rFonts w:ascii="Times New Roman" w:hAnsi="Times New Roman"/>
          <w:sz w:val="24"/>
          <w:szCs w:val="24"/>
        </w:rPr>
      </w:pPr>
      <w:r>
        <w:rPr>
          <w:rFonts w:ascii="Times New Roman" w:hAnsi="Times New Roman"/>
          <w:sz w:val="24"/>
          <w:szCs w:val="24"/>
        </w:rPr>
        <w:t>Данный перечень вопросов не является исчерпывающим. Р</w:t>
      </w:r>
      <w:r w:rsidRPr="007B087C">
        <w:rPr>
          <w:rFonts w:ascii="Times New Roman" w:hAnsi="Times New Roman"/>
          <w:sz w:val="24"/>
          <w:szCs w:val="24"/>
        </w:rPr>
        <w:t>уководител</w:t>
      </w:r>
      <w:r>
        <w:rPr>
          <w:rFonts w:ascii="Times New Roman" w:hAnsi="Times New Roman"/>
          <w:sz w:val="24"/>
          <w:szCs w:val="24"/>
        </w:rPr>
        <w:t>ь</w:t>
      </w:r>
      <w:r w:rsidRPr="007B087C">
        <w:rPr>
          <w:rFonts w:ascii="Times New Roman" w:hAnsi="Times New Roman"/>
          <w:sz w:val="24"/>
          <w:szCs w:val="24"/>
        </w:rPr>
        <w:t xml:space="preserve"> структурного подразделения органа внутреннего муниципального финансового контроля</w:t>
      </w:r>
      <w:r>
        <w:rPr>
          <w:rFonts w:ascii="Times New Roman" w:hAnsi="Times New Roman"/>
          <w:sz w:val="24"/>
          <w:szCs w:val="24"/>
        </w:rPr>
        <w:t xml:space="preserve"> имеет право ставить иные вопросы необходимые для осуществления полного объема проведения </w:t>
      </w:r>
      <w:r w:rsidR="005638AA">
        <w:rPr>
          <w:rFonts w:ascii="Times New Roman" w:hAnsi="Times New Roman"/>
          <w:sz w:val="24"/>
          <w:szCs w:val="24"/>
        </w:rPr>
        <w:t>контрольного мероприятия.</w:t>
      </w:r>
    </w:p>
    <w:p w:rsidR="0027453C" w:rsidRPr="007B087C" w:rsidRDefault="00F950D1" w:rsidP="00BA36BC">
      <w:pPr>
        <w:pStyle w:val="a3"/>
        <w:ind w:firstLine="540"/>
        <w:jc w:val="both"/>
        <w:rPr>
          <w:rFonts w:ascii="Times New Roman" w:hAnsi="Times New Roman"/>
          <w:sz w:val="24"/>
          <w:szCs w:val="24"/>
        </w:rPr>
      </w:pPr>
      <w:r w:rsidRPr="007B087C">
        <w:rPr>
          <w:rFonts w:ascii="Times New Roman" w:hAnsi="Times New Roman"/>
          <w:sz w:val="24"/>
          <w:szCs w:val="24"/>
        </w:rPr>
        <w:t>Программа контрольного мероприятия (внесение изменений в нее) утверждается руководителем структурного подразделения органа внутреннего муниципального финансового контроля, ответственного за организацию осуществления контрольных мероприятий.</w:t>
      </w:r>
    </w:p>
    <w:p w:rsidR="00445D61"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5.</w:t>
      </w:r>
      <w:r w:rsidR="00445D61" w:rsidRPr="007B087C">
        <w:rPr>
          <w:rFonts w:ascii="Times New Roman" w:hAnsi="Times New Roman"/>
          <w:sz w:val="24"/>
          <w:szCs w:val="24"/>
        </w:rPr>
        <w:t>5</w:t>
      </w:r>
      <w:r w:rsidRPr="007B087C">
        <w:rPr>
          <w:rFonts w:ascii="Times New Roman" w:hAnsi="Times New Roman"/>
          <w:sz w:val="24"/>
          <w:szCs w:val="24"/>
        </w:rPr>
        <w:t xml:space="preserve">.  Распоряжение о проведении </w:t>
      </w:r>
      <w:r w:rsidR="00907672" w:rsidRPr="007B087C">
        <w:rPr>
          <w:rFonts w:ascii="Times New Roman" w:hAnsi="Times New Roman"/>
          <w:sz w:val="24"/>
          <w:szCs w:val="24"/>
        </w:rPr>
        <w:t xml:space="preserve">контрольных мероприятий </w:t>
      </w:r>
      <w:r w:rsidRPr="007B087C">
        <w:rPr>
          <w:rFonts w:ascii="Times New Roman" w:hAnsi="Times New Roman"/>
          <w:sz w:val="24"/>
          <w:szCs w:val="24"/>
        </w:rPr>
        <w:t>принимается в соответствии с Планом проверки не позднее пяти рабочих дней до дня ее проведения.</w:t>
      </w:r>
    </w:p>
    <w:p w:rsidR="00445D61"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 xml:space="preserve">Проведения </w:t>
      </w:r>
      <w:r w:rsidR="00907672" w:rsidRPr="007B087C">
        <w:rPr>
          <w:rFonts w:ascii="Times New Roman" w:hAnsi="Times New Roman"/>
          <w:sz w:val="24"/>
          <w:szCs w:val="24"/>
        </w:rPr>
        <w:t>контрольных мероприятий</w:t>
      </w:r>
      <w:r w:rsidRPr="007B087C">
        <w:rPr>
          <w:rFonts w:ascii="Times New Roman" w:hAnsi="Times New Roman"/>
          <w:sz w:val="24"/>
          <w:szCs w:val="24"/>
        </w:rPr>
        <w:t xml:space="preserve"> по основаниям, указанным в пункте </w:t>
      </w:r>
      <w:r w:rsidR="000F2318" w:rsidRPr="007B087C">
        <w:rPr>
          <w:rFonts w:ascii="Times New Roman" w:hAnsi="Times New Roman"/>
          <w:sz w:val="24"/>
          <w:szCs w:val="24"/>
        </w:rPr>
        <w:t>4</w:t>
      </w:r>
      <w:r w:rsidR="00620FF1" w:rsidRPr="007B087C">
        <w:rPr>
          <w:rFonts w:ascii="Times New Roman" w:hAnsi="Times New Roman"/>
          <w:sz w:val="24"/>
          <w:szCs w:val="24"/>
        </w:rPr>
        <w:t>.</w:t>
      </w:r>
      <w:r w:rsidR="000F2318" w:rsidRPr="007B087C">
        <w:rPr>
          <w:rFonts w:ascii="Times New Roman" w:hAnsi="Times New Roman"/>
          <w:sz w:val="24"/>
          <w:szCs w:val="24"/>
        </w:rPr>
        <w:t>6</w:t>
      </w:r>
      <w:r w:rsidRPr="007B087C">
        <w:rPr>
          <w:rFonts w:ascii="Times New Roman" w:hAnsi="Times New Roman"/>
          <w:sz w:val="24"/>
          <w:szCs w:val="24"/>
        </w:rPr>
        <w:t>.  настоящего Порядка, распоряжение о проведении проверки издается в день наступления данных оснований.</w:t>
      </w:r>
    </w:p>
    <w:p w:rsidR="000F2318"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5.</w:t>
      </w:r>
      <w:r w:rsidR="00445D61" w:rsidRPr="007B087C">
        <w:rPr>
          <w:rFonts w:ascii="Times New Roman" w:hAnsi="Times New Roman"/>
          <w:sz w:val="24"/>
          <w:szCs w:val="24"/>
        </w:rPr>
        <w:t>6</w:t>
      </w:r>
      <w:r w:rsidRPr="007B087C">
        <w:rPr>
          <w:rFonts w:ascii="Times New Roman" w:hAnsi="Times New Roman"/>
          <w:sz w:val="24"/>
          <w:szCs w:val="24"/>
        </w:rPr>
        <w:t xml:space="preserve">. Уполномоченные должностные лица уведомляют юридических лиц, индивидуальных </w:t>
      </w:r>
      <w:r w:rsidR="000F2318" w:rsidRPr="007B087C">
        <w:rPr>
          <w:rFonts w:ascii="Times New Roman" w:hAnsi="Times New Roman"/>
          <w:sz w:val="24"/>
          <w:szCs w:val="24"/>
        </w:rPr>
        <w:t>предпринимателей,</w:t>
      </w:r>
      <w:r w:rsidRPr="007B087C">
        <w:rPr>
          <w:rFonts w:ascii="Times New Roman" w:hAnsi="Times New Roman"/>
          <w:sz w:val="24"/>
          <w:szCs w:val="24"/>
        </w:rPr>
        <w:t xml:space="preserve"> в отношении которых будет проведена проверка, посредством направления уведомления </w:t>
      </w:r>
      <w:r w:rsidR="000F2318" w:rsidRPr="007B087C">
        <w:rPr>
          <w:rFonts w:ascii="Times New Roman" w:hAnsi="Times New Roman"/>
          <w:sz w:val="24"/>
          <w:szCs w:val="24"/>
        </w:rPr>
        <w:t>(</w:t>
      </w:r>
      <w:r w:rsidRPr="007B087C">
        <w:rPr>
          <w:rFonts w:ascii="Times New Roman" w:hAnsi="Times New Roman"/>
          <w:sz w:val="24"/>
          <w:szCs w:val="24"/>
        </w:rPr>
        <w:t>приложени</w:t>
      </w:r>
      <w:r w:rsidR="000F2318" w:rsidRPr="007B087C">
        <w:rPr>
          <w:rFonts w:ascii="Times New Roman" w:hAnsi="Times New Roman"/>
          <w:sz w:val="24"/>
          <w:szCs w:val="24"/>
        </w:rPr>
        <w:t>е</w:t>
      </w:r>
      <w:r w:rsidRPr="007B087C">
        <w:rPr>
          <w:rFonts w:ascii="Times New Roman" w:hAnsi="Times New Roman"/>
          <w:sz w:val="24"/>
          <w:szCs w:val="24"/>
        </w:rPr>
        <w:t xml:space="preserve"> </w:t>
      </w:r>
      <w:r w:rsidR="000F2318" w:rsidRPr="007B087C">
        <w:rPr>
          <w:rFonts w:ascii="Times New Roman" w:hAnsi="Times New Roman"/>
          <w:sz w:val="24"/>
          <w:szCs w:val="24"/>
        </w:rPr>
        <w:t xml:space="preserve">№ 2) и </w:t>
      </w:r>
      <w:r w:rsidRPr="007B087C">
        <w:rPr>
          <w:rFonts w:ascii="Times New Roman" w:hAnsi="Times New Roman"/>
          <w:sz w:val="24"/>
          <w:szCs w:val="24"/>
        </w:rPr>
        <w:t xml:space="preserve">копии распоряжения о проведении </w:t>
      </w:r>
      <w:r w:rsidR="00907672" w:rsidRPr="007B087C">
        <w:rPr>
          <w:rFonts w:ascii="Times New Roman" w:hAnsi="Times New Roman"/>
          <w:sz w:val="24"/>
          <w:szCs w:val="24"/>
        </w:rPr>
        <w:t>контрольных мероприятий</w:t>
      </w:r>
      <w:r w:rsidRPr="007B087C">
        <w:rPr>
          <w:rFonts w:ascii="Times New Roman" w:hAnsi="Times New Roman"/>
          <w:sz w:val="24"/>
          <w:szCs w:val="24"/>
        </w:rPr>
        <w:t>.</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При проведении плановой проверки - почтовым отправлением или иным доступным способом</w:t>
      </w:r>
      <w:r w:rsidR="00B96A0D" w:rsidRPr="007B087C">
        <w:rPr>
          <w:rFonts w:ascii="Times New Roman" w:hAnsi="Times New Roman"/>
          <w:sz w:val="24"/>
          <w:szCs w:val="24"/>
        </w:rPr>
        <w:t xml:space="preserve"> (факс, электронная почта и т.д.)</w:t>
      </w:r>
      <w:r w:rsidRPr="007B087C">
        <w:rPr>
          <w:rFonts w:ascii="Times New Roman" w:hAnsi="Times New Roman"/>
          <w:sz w:val="24"/>
          <w:szCs w:val="24"/>
        </w:rPr>
        <w:t xml:space="preserve"> не позднее чем в течение трех рабочих дней до начала ее проведения.</w:t>
      </w:r>
    </w:p>
    <w:p w:rsidR="00BA36BC" w:rsidRPr="007B087C" w:rsidRDefault="00BA36BC" w:rsidP="00BA36BC">
      <w:pPr>
        <w:pStyle w:val="a3"/>
        <w:ind w:firstLine="540"/>
        <w:jc w:val="both"/>
        <w:rPr>
          <w:rFonts w:ascii="Times New Roman" w:hAnsi="Times New Roman"/>
          <w:sz w:val="24"/>
          <w:szCs w:val="24"/>
        </w:rPr>
      </w:pPr>
      <w:r w:rsidRPr="007B087C">
        <w:rPr>
          <w:rFonts w:ascii="Times New Roman" w:hAnsi="Times New Roman"/>
          <w:sz w:val="24"/>
          <w:szCs w:val="24"/>
        </w:rPr>
        <w:t>При проведении внеплановой выездной проверки не менее чем за двадцать четыре часа до начала ее проведения любым доступным способом.</w:t>
      </w:r>
    </w:p>
    <w:p w:rsidR="0046079D" w:rsidRPr="007B087C" w:rsidRDefault="00BA36BC" w:rsidP="0046079D">
      <w:pPr>
        <w:pStyle w:val="a3"/>
        <w:ind w:firstLine="540"/>
        <w:jc w:val="both"/>
        <w:rPr>
          <w:rFonts w:ascii="Times New Roman" w:hAnsi="Times New Roman"/>
          <w:sz w:val="24"/>
          <w:szCs w:val="24"/>
        </w:rPr>
      </w:pPr>
      <w:r w:rsidRPr="007B087C">
        <w:rPr>
          <w:rFonts w:ascii="Times New Roman" w:hAnsi="Times New Roman"/>
          <w:sz w:val="24"/>
          <w:szCs w:val="24"/>
        </w:rPr>
        <w:t>5.</w:t>
      </w:r>
      <w:r w:rsidR="00445D61" w:rsidRPr="007B087C">
        <w:rPr>
          <w:rFonts w:ascii="Times New Roman" w:hAnsi="Times New Roman"/>
          <w:sz w:val="24"/>
          <w:szCs w:val="24"/>
        </w:rPr>
        <w:t>7</w:t>
      </w:r>
      <w:r w:rsidRPr="007B087C">
        <w:rPr>
          <w:rFonts w:ascii="Times New Roman" w:hAnsi="Times New Roman"/>
          <w:sz w:val="24"/>
          <w:szCs w:val="24"/>
        </w:rPr>
        <w:t>. Срок исполнения контрольных мероприятий</w:t>
      </w:r>
      <w:r w:rsidRPr="007B087C">
        <w:rPr>
          <w:rFonts w:ascii="Times New Roman" w:hAnsi="Times New Roman"/>
          <w:b/>
          <w:sz w:val="24"/>
          <w:szCs w:val="24"/>
        </w:rPr>
        <w:t xml:space="preserve"> </w:t>
      </w:r>
      <w:r w:rsidRPr="007B087C">
        <w:rPr>
          <w:rFonts w:ascii="Times New Roman" w:hAnsi="Times New Roman"/>
          <w:sz w:val="24"/>
          <w:szCs w:val="24"/>
        </w:rPr>
        <w:t xml:space="preserve">не может превышать </w:t>
      </w:r>
      <w:r w:rsidR="00366F2C" w:rsidRPr="007B087C">
        <w:rPr>
          <w:rFonts w:ascii="Times New Roman" w:hAnsi="Times New Roman"/>
          <w:sz w:val="24"/>
          <w:szCs w:val="24"/>
        </w:rPr>
        <w:t>тридцать</w:t>
      </w:r>
      <w:r w:rsidRPr="007B087C">
        <w:rPr>
          <w:rFonts w:ascii="Times New Roman" w:hAnsi="Times New Roman"/>
          <w:sz w:val="24"/>
          <w:szCs w:val="24"/>
        </w:rPr>
        <w:t xml:space="preserve"> рабочих дней.</w:t>
      </w:r>
    </w:p>
    <w:p w:rsidR="00D4758C" w:rsidRPr="007B087C" w:rsidRDefault="0046079D" w:rsidP="0046079D">
      <w:pPr>
        <w:pStyle w:val="a3"/>
        <w:ind w:firstLine="540"/>
        <w:jc w:val="both"/>
        <w:rPr>
          <w:rFonts w:ascii="Times New Roman" w:hAnsi="Times New Roman"/>
          <w:sz w:val="24"/>
          <w:szCs w:val="24"/>
        </w:rPr>
      </w:pPr>
      <w:r w:rsidRPr="007B087C">
        <w:rPr>
          <w:rFonts w:ascii="Times New Roman" w:hAnsi="Times New Roman"/>
          <w:sz w:val="24"/>
          <w:szCs w:val="24"/>
        </w:rPr>
        <w:t>Датой начала контрольных мероприятий</w:t>
      </w:r>
      <w:r w:rsidRPr="007B087C">
        <w:rPr>
          <w:rFonts w:ascii="Times New Roman" w:hAnsi="Times New Roman"/>
          <w:b/>
          <w:sz w:val="24"/>
          <w:szCs w:val="24"/>
        </w:rPr>
        <w:t xml:space="preserve"> </w:t>
      </w:r>
      <w:r w:rsidRPr="007B087C">
        <w:rPr>
          <w:rFonts w:ascii="Times New Roman" w:hAnsi="Times New Roman"/>
          <w:sz w:val="24"/>
          <w:szCs w:val="24"/>
        </w:rPr>
        <w:t>считается дата предъявления руководителем ревизионной группы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46079D" w:rsidRPr="007B087C" w:rsidRDefault="0046079D" w:rsidP="00D4758C">
      <w:pPr>
        <w:pStyle w:val="a3"/>
        <w:ind w:firstLine="540"/>
        <w:jc w:val="both"/>
        <w:rPr>
          <w:rFonts w:ascii="Times New Roman" w:hAnsi="Times New Roman"/>
          <w:sz w:val="24"/>
          <w:szCs w:val="24"/>
        </w:rPr>
      </w:pPr>
      <w:r w:rsidRPr="007B087C">
        <w:rPr>
          <w:rFonts w:ascii="Times New Roman" w:hAnsi="Times New Roman"/>
          <w:sz w:val="24"/>
          <w:szCs w:val="24"/>
        </w:rPr>
        <w:t xml:space="preserve">Датой окончания </w:t>
      </w:r>
      <w:r w:rsidR="00907672" w:rsidRPr="007B087C">
        <w:rPr>
          <w:rFonts w:ascii="Times New Roman" w:hAnsi="Times New Roman"/>
          <w:sz w:val="24"/>
          <w:szCs w:val="24"/>
        </w:rPr>
        <w:t>контрольных мероприятий</w:t>
      </w:r>
      <w:r w:rsidRPr="007B087C">
        <w:rPr>
          <w:rFonts w:ascii="Times New Roman" w:hAnsi="Times New Roman"/>
          <w:sz w:val="24"/>
          <w:szCs w:val="24"/>
        </w:rPr>
        <w:t xml:space="preserve"> считается день подписания акта </w:t>
      </w:r>
      <w:r w:rsidR="00D4758C" w:rsidRPr="007B087C">
        <w:rPr>
          <w:rFonts w:ascii="Times New Roman" w:hAnsi="Times New Roman"/>
          <w:sz w:val="24"/>
          <w:szCs w:val="24"/>
        </w:rPr>
        <w:t>проверки</w:t>
      </w:r>
      <w:r w:rsidRPr="007B087C">
        <w:rPr>
          <w:rFonts w:ascii="Times New Roman" w:hAnsi="Times New Roman"/>
          <w:sz w:val="24"/>
          <w:szCs w:val="24"/>
        </w:rPr>
        <w:t xml:space="preserve"> руководителем организации. В случае отказа руководителя организации подписать или получить акт </w:t>
      </w:r>
      <w:r w:rsidR="00D4758C" w:rsidRPr="007B087C">
        <w:rPr>
          <w:rFonts w:ascii="Times New Roman" w:hAnsi="Times New Roman"/>
          <w:sz w:val="24"/>
          <w:szCs w:val="24"/>
        </w:rPr>
        <w:t>проверки</w:t>
      </w:r>
      <w:r w:rsidRPr="007B087C">
        <w:rPr>
          <w:rFonts w:ascii="Times New Roman" w:hAnsi="Times New Roman"/>
          <w:sz w:val="24"/>
          <w:szCs w:val="24"/>
        </w:rPr>
        <w:t xml:space="preserve"> датой окончания </w:t>
      </w:r>
      <w:r w:rsidR="00D4758C" w:rsidRPr="007B087C">
        <w:rPr>
          <w:rFonts w:ascii="Times New Roman" w:hAnsi="Times New Roman"/>
          <w:sz w:val="24"/>
          <w:szCs w:val="24"/>
        </w:rPr>
        <w:t>проверки</w:t>
      </w:r>
      <w:r w:rsidRPr="007B087C">
        <w:rPr>
          <w:rFonts w:ascii="Times New Roman" w:hAnsi="Times New Roman"/>
          <w:sz w:val="24"/>
          <w:szCs w:val="24"/>
        </w:rPr>
        <w:t xml:space="preserve"> считается день направления в проверенную организацию акта </w:t>
      </w:r>
      <w:r w:rsidR="00D4758C" w:rsidRPr="007B087C">
        <w:rPr>
          <w:rFonts w:ascii="Times New Roman" w:hAnsi="Times New Roman"/>
          <w:sz w:val="24"/>
          <w:szCs w:val="24"/>
        </w:rPr>
        <w:t>проверки.</w:t>
      </w:r>
    </w:p>
    <w:p w:rsidR="00366F2C" w:rsidRPr="007B087C" w:rsidRDefault="00D4758C" w:rsidP="00366F2C">
      <w:pPr>
        <w:pStyle w:val="a3"/>
        <w:ind w:firstLine="540"/>
        <w:jc w:val="both"/>
        <w:rPr>
          <w:rFonts w:ascii="Times New Roman" w:hAnsi="Times New Roman"/>
          <w:sz w:val="24"/>
          <w:szCs w:val="24"/>
        </w:rPr>
      </w:pPr>
      <w:r w:rsidRPr="007B087C">
        <w:rPr>
          <w:rFonts w:ascii="Times New Roman" w:hAnsi="Times New Roman"/>
          <w:sz w:val="24"/>
          <w:szCs w:val="24"/>
        </w:rPr>
        <w:t xml:space="preserve">5.8. </w:t>
      </w:r>
      <w:r w:rsidR="00BA36BC" w:rsidRPr="007B087C">
        <w:rPr>
          <w:rFonts w:ascii="Times New Roman" w:hAnsi="Times New Roman"/>
          <w:sz w:val="24"/>
          <w:szCs w:val="24"/>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уполномоченных должностных лиц органа внутреннего муниципального финансового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w:t>
      </w:r>
      <w:r w:rsidR="00366F2C" w:rsidRPr="007B087C">
        <w:rPr>
          <w:rFonts w:ascii="Times New Roman" w:hAnsi="Times New Roman"/>
          <w:sz w:val="24"/>
          <w:szCs w:val="24"/>
        </w:rPr>
        <w:t>ее чем на двадцать рабочих дней</w:t>
      </w:r>
      <w:r w:rsidR="00BA36BC" w:rsidRPr="007B087C">
        <w:rPr>
          <w:rFonts w:ascii="Times New Roman" w:hAnsi="Times New Roman"/>
          <w:sz w:val="24"/>
          <w:szCs w:val="24"/>
        </w:rPr>
        <w:t>.</w:t>
      </w:r>
    </w:p>
    <w:p w:rsidR="0067576B" w:rsidRPr="007B087C" w:rsidRDefault="00BA36BC" w:rsidP="0067576B">
      <w:pPr>
        <w:pStyle w:val="a3"/>
        <w:ind w:firstLine="540"/>
        <w:jc w:val="both"/>
        <w:rPr>
          <w:rFonts w:ascii="Times New Roman" w:hAnsi="Times New Roman"/>
          <w:sz w:val="24"/>
          <w:szCs w:val="24"/>
        </w:rPr>
      </w:pPr>
      <w:r w:rsidRPr="007B087C">
        <w:rPr>
          <w:rFonts w:ascii="Times New Roman" w:hAnsi="Times New Roman"/>
          <w:sz w:val="24"/>
          <w:szCs w:val="24"/>
          <w:lang w:eastAsia="ru-RU"/>
        </w:rPr>
        <w:t>Решение о продлении срока проведения контрольного мероприятия доводится до сведения объекта контроля.</w:t>
      </w:r>
    </w:p>
    <w:p w:rsidR="0067576B" w:rsidRPr="007B087C" w:rsidRDefault="0067576B" w:rsidP="0067576B">
      <w:pPr>
        <w:pStyle w:val="a3"/>
        <w:ind w:firstLine="540"/>
        <w:jc w:val="both"/>
        <w:rPr>
          <w:rFonts w:ascii="Times New Roman" w:hAnsi="Times New Roman"/>
          <w:sz w:val="24"/>
          <w:szCs w:val="24"/>
        </w:rPr>
      </w:pPr>
      <w:r w:rsidRPr="007B087C">
        <w:rPr>
          <w:rFonts w:ascii="Times New Roman" w:hAnsi="Times New Roman"/>
          <w:sz w:val="24"/>
          <w:szCs w:val="24"/>
        </w:rPr>
        <w:t>5.</w:t>
      </w:r>
      <w:r w:rsidR="00D4758C" w:rsidRPr="007B087C">
        <w:rPr>
          <w:rFonts w:ascii="Times New Roman" w:hAnsi="Times New Roman"/>
          <w:sz w:val="24"/>
          <w:szCs w:val="24"/>
        </w:rPr>
        <w:t>9</w:t>
      </w:r>
      <w:r w:rsidR="0027453C" w:rsidRPr="007B087C">
        <w:rPr>
          <w:rFonts w:ascii="Times New Roman" w:hAnsi="Times New Roman"/>
          <w:sz w:val="24"/>
          <w:szCs w:val="24"/>
        </w:rPr>
        <w:t>. Решение о приостановлении контрольного мероприятия</w:t>
      </w:r>
      <w:r w:rsidRPr="007B087C">
        <w:rPr>
          <w:rFonts w:ascii="Times New Roman" w:hAnsi="Times New Roman"/>
          <w:sz w:val="24"/>
          <w:szCs w:val="24"/>
        </w:rPr>
        <w:t xml:space="preserve"> (проверки) </w:t>
      </w:r>
      <w:r w:rsidR="0027453C" w:rsidRPr="007B087C">
        <w:rPr>
          <w:rFonts w:ascii="Times New Roman" w:hAnsi="Times New Roman"/>
          <w:sz w:val="24"/>
          <w:szCs w:val="24"/>
        </w:rPr>
        <w:t xml:space="preserve">принимается </w:t>
      </w:r>
      <w:r w:rsidRPr="007B087C">
        <w:rPr>
          <w:rFonts w:ascii="Times New Roman" w:hAnsi="Times New Roman"/>
          <w:sz w:val="24"/>
          <w:szCs w:val="24"/>
        </w:rPr>
        <w:t xml:space="preserve">главой администрации муниципального образования «Устьянский муниципальный район» </w:t>
      </w:r>
      <w:r w:rsidR="0027453C" w:rsidRPr="007B087C">
        <w:rPr>
          <w:rFonts w:ascii="Times New Roman" w:hAnsi="Times New Roman"/>
          <w:sz w:val="24"/>
          <w:szCs w:val="24"/>
        </w:rPr>
        <w:t xml:space="preserve"> </w:t>
      </w:r>
      <w:r w:rsidR="0027453C" w:rsidRPr="007B087C">
        <w:rPr>
          <w:rFonts w:ascii="Times New Roman" w:hAnsi="Times New Roman"/>
          <w:sz w:val="24"/>
          <w:szCs w:val="24"/>
        </w:rPr>
        <w:lastRenderedPageBreak/>
        <w:t>на основании мотивированного представления руководителя контрольного мероприятия, в том числе в случае назначения встречной проверки.</w:t>
      </w:r>
    </w:p>
    <w:p w:rsidR="00BD78A7" w:rsidRPr="007B087C" w:rsidRDefault="0067576B" w:rsidP="00BD78A7">
      <w:pPr>
        <w:pStyle w:val="a3"/>
        <w:ind w:firstLine="540"/>
        <w:jc w:val="both"/>
        <w:rPr>
          <w:rFonts w:ascii="Times New Roman" w:hAnsi="Times New Roman"/>
          <w:sz w:val="24"/>
          <w:szCs w:val="24"/>
        </w:rPr>
      </w:pPr>
      <w:r w:rsidRPr="007B087C">
        <w:rPr>
          <w:rFonts w:ascii="Times New Roman" w:hAnsi="Times New Roman"/>
          <w:sz w:val="24"/>
          <w:szCs w:val="24"/>
        </w:rPr>
        <w:t>5.</w:t>
      </w:r>
      <w:r w:rsidR="00D4758C" w:rsidRPr="007B087C">
        <w:rPr>
          <w:rFonts w:ascii="Times New Roman" w:hAnsi="Times New Roman"/>
          <w:sz w:val="24"/>
          <w:szCs w:val="24"/>
        </w:rPr>
        <w:t>10</w:t>
      </w:r>
      <w:r w:rsidRPr="007B087C">
        <w:rPr>
          <w:rFonts w:ascii="Times New Roman" w:hAnsi="Times New Roman"/>
          <w:sz w:val="24"/>
          <w:szCs w:val="24"/>
        </w:rPr>
        <w:t xml:space="preserve">. </w:t>
      </w:r>
      <w:r w:rsidR="0027453C" w:rsidRPr="007B087C">
        <w:rPr>
          <w:rFonts w:ascii="Times New Roman" w:hAnsi="Times New Roman"/>
          <w:sz w:val="24"/>
          <w:szCs w:val="24"/>
        </w:rPr>
        <w:t>На время приостановления контрольного мероприятия течение его срока прерывается.</w:t>
      </w:r>
    </w:p>
    <w:p w:rsidR="005A259C" w:rsidRPr="007B087C" w:rsidRDefault="005A259C" w:rsidP="00BD78A7">
      <w:pPr>
        <w:pStyle w:val="a3"/>
        <w:ind w:firstLine="540"/>
        <w:jc w:val="both"/>
        <w:rPr>
          <w:rFonts w:ascii="Times New Roman" w:hAnsi="Times New Roman"/>
          <w:b/>
          <w:sz w:val="24"/>
          <w:szCs w:val="24"/>
          <w:u w:val="single"/>
        </w:rPr>
      </w:pPr>
    </w:p>
    <w:p w:rsidR="00BD78A7" w:rsidRPr="007B087C" w:rsidRDefault="005A259C" w:rsidP="005A259C">
      <w:pPr>
        <w:pStyle w:val="a3"/>
        <w:ind w:firstLine="540"/>
        <w:jc w:val="center"/>
        <w:rPr>
          <w:rFonts w:ascii="Times New Roman" w:hAnsi="Times New Roman"/>
          <w:sz w:val="24"/>
          <w:szCs w:val="24"/>
        </w:rPr>
      </w:pPr>
      <w:r w:rsidRPr="007B087C">
        <w:rPr>
          <w:rFonts w:ascii="Times New Roman" w:hAnsi="Times New Roman"/>
          <w:b/>
          <w:sz w:val="24"/>
          <w:szCs w:val="24"/>
        </w:rPr>
        <w:t>6. ПРОВЕДЕНИЕ ОБСЛЕДОВАНИЯ</w:t>
      </w:r>
      <w:r w:rsidR="00C6504A" w:rsidRPr="007B087C">
        <w:rPr>
          <w:rFonts w:ascii="Times New Roman" w:hAnsi="Times New Roman"/>
          <w:b/>
          <w:sz w:val="24"/>
          <w:szCs w:val="24"/>
        </w:rPr>
        <w:t>.</w:t>
      </w:r>
    </w:p>
    <w:p w:rsidR="00BD78A7" w:rsidRPr="007B087C" w:rsidRDefault="005A259C" w:rsidP="00BD78A7">
      <w:pPr>
        <w:pStyle w:val="a3"/>
        <w:ind w:firstLine="540"/>
        <w:jc w:val="both"/>
        <w:rPr>
          <w:rFonts w:ascii="Times New Roman" w:hAnsi="Times New Roman"/>
          <w:sz w:val="24"/>
          <w:szCs w:val="24"/>
          <w:u w:val="single"/>
        </w:rPr>
      </w:pPr>
      <w:r w:rsidRPr="007B087C">
        <w:rPr>
          <w:rFonts w:ascii="Times New Roman" w:hAnsi="Times New Roman"/>
          <w:sz w:val="24"/>
          <w:szCs w:val="24"/>
        </w:rPr>
        <w:t>6</w:t>
      </w:r>
      <w:r w:rsidR="00BD78A7" w:rsidRPr="007B087C">
        <w:rPr>
          <w:rFonts w:ascii="Times New Roman" w:hAnsi="Times New Roman"/>
          <w:sz w:val="24"/>
          <w:szCs w:val="24"/>
        </w:rPr>
        <w:t xml:space="preserve">.1.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w:t>
      </w:r>
      <w:r w:rsidR="00906985">
        <w:rPr>
          <w:rFonts w:ascii="Times New Roman" w:hAnsi="Times New Roman"/>
          <w:sz w:val="24"/>
          <w:szCs w:val="24"/>
        </w:rPr>
        <w:t xml:space="preserve">внутреннего муниципального </w:t>
      </w:r>
      <w:r w:rsidR="00BD78A7" w:rsidRPr="007B087C">
        <w:rPr>
          <w:rFonts w:ascii="Times New Roman" w:hAnsi="Times New Roman"/>
          <w:sz w:val="24"/>
          <w:szCs w:val="24"/>
        </w:rPr>
        <w:t>финансового контроля.</w:t>
      </w:r>
    </w:p>
    <w:p w:rsidR="00BD78A7" w:rsidRPr="007B087C" w:rsidRDefault="005A259C" w:rsidP="00BD78A7">
      <w:pPr>
        <w:pStyle w:val="a3"/>
        <w:ind w:firstLine="540"/>
        <w:jc w:val="both"/>
        <w:rPr>
          <w:rFonts w:ascii="Times New Roman" w:hAnsi="Times New Roman"/>
          <w:sz w:val="24"/>
          <w:szCs w:val="24"/>
          <w:u w:val="single"/>
        </w:rPr>
      </w:pPr>
      <w:r w:rsidRPr="007B087C">
        <w:rPr>
          <w:rFonts w:ascii="Times New Roman" w:hAnsi="Times New Roman"/>
          <w:sz w:val="24"/>
          <w:szCs w:val="24"/>
        </w:rPr>
        <w:t>6</w:t>
      </w:r>
      <w:r w:rsidR="00BD78A7" w:rsidRPr="007B087C">
        <w:rPr>
          <w:rFonts w:ascii="Times New Roman" w:hAnsi="Times New Roman"/>
          <w:sz w:val="24"/>
          <w:szCs w:val="24"/>
        </w:rPr>
        <w:t>.2.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D78A7" w:rsidRPr="007B087C" w:rsidRDefault="005A259C" w:rsidP="00BD78A7">
      <w:pPr>
        <w:pStyle w:val="a3"/>
        <w:ind w:firstLine="540"/>
        <w:jc w:val="both"/>
        <w:rPr>
          <w:rFonts w:ascii="Times New Roman" w:hAnsi="Times New Roman"/>
          <w:sz w:val="24"/>
          <w:szCs w:val="24"/>
          <w:u w:val="single"/>
        </w:rPr>
      </w:pPr>
      <w:r w:rsidRPr="007B087C">
        <w:rPr>
          <w:rFonts w:ascii="Times New Roman" w:hAnsi="Times New Roman"/>
          <w:sz w:val="24"/>
          <w:szCs w:val="24"/>
        </w:rPr>
        <w:t>6</w:t>
      </w:r>
      <w:r w:rsidR="00BD78A7" w:rsidRPr="007B087C">
        <w:rPr>
          <w:rFonts w:ascii="Times New Roman" w:hAnsi="Times New Roman"/>
          <w:sz w:val="24"/>
          <w:szCs w:val="24"/>
        </w:rPr>
        <w:t>.3.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DD613C" w:rsidRPr="007B087C" w:rsidRDefault="005A259C" w:rsidP="00DD613C">
      <w:pPr>
        <w:pStyle w:val="a3"/>
        <w:ind w:firstLine="540"/>
        <w:jc w:val="both"/>
        <w:rPr>
          <w:rFonts w:ascii="Times New Roman" w:hAnsi="Times New Roman"/>
          <w:sz w:val="24"/>
          <w:szCs w:val="24"/>
          <w:u w:val="single"/>
        </w:rPr>
      </w:pPr>
      <w:r w:rsidRPr="007B087C">
        <w:rPr>
          <w:rFonts w:ascii="Times New Roman" w:hAnsi="Times New Roman"/>
          <w:sz w:val="24"/>
          <w:szCs w:val="24"/>
        </w:rPr>
        <w:t>6</w:t>
      </w:r>
      <w:r w:rsidR="00BD78A7" w:rsidRPr="007B087C">
        <w:rPr>
          <w:rFonts w:ascii="Times New Roman" w:hAnsi="Times New Roman"/>
          <w:sz w:val="24"/>
          <w:szCs w:val="24"/>
        </w:rPr>
        <w:t>.4.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DD613C" w:rsidRPr="007B087C" w:rsidRDefault="005A259C" w:rsidP="00DD613C">
      <w:pPr>
        <w:pStyle w:val="a3"/>
        <w:ind w:firstLine="540"/>
        <w:jc w:val="both"/>
        <w:rPr>
          <w:rFonts w:ascii="Times New Roman" w:hAnsi="Times New Roman"/>
          <w:sz w:val="24"/>
          <w:szCs w:val="24"/>
          <w:u w:val="single"/>
        </w:rPr>
      </w:pPr>
      <w:r w:rsidRPr="007B087C">
        <w:rPr>
          <w:rFonts w:ascii="Times New Roman" w:hAnsi="Times New Roman"/>
          <w:sz w:val="24"/>
          <w:szCs w:val="24"/>
        </w:rPr>
        <w:t>6</w:t>
      </w:r>
      <w:r w:rsidR="00BD78A7" w:rsidRPr="007B087C">
        <w:rPr>
          <w:rFonts w:ascii="Times New Roman" w:hAnsi="Times New Roman"/>
          <w:sz w:val="24"/>
          <w:szCs w:val="24"/>
        </w:rPr>
        <w:t xml:space="preserve">.5. Заключение и иные материалы обследования подлежат рассмотрению руководителем </w:t>
      </w:r>
      <w:r w:rsidR="00DB3FF0" w:rsidRPr="007B087C">
        <w:rPr>
          <w:rFonts w:ascii="Times New Roman" w:hAnsi="Times New Roman"/>
          <w:sz w:val="24"/>
          <w:szCs w:val="24"/>
        </w:rPr>
        <w:t xml:space="preserve">органа внутреннего муниципального финансового контроля </w:t>
      </w:r>
      <w:r w:rsidR="00BD78A7" w:rsidRPr="007B087C">
        <w:rPr>
          <w:rFonts w:ascii="Times New Roman" w:hAnsi="Times New Roman"/>
          <w:sz w:val="24"/>
          <w:szCs w:val="24"/>
        </w:rPr>
        <w:t xml:space="preserve">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w:t>
      </w:r>
      <w:r w:rsidR="00DB3FF0" w:rsidRPr="007B087C">
        <w:rPr>
          <w:rFonts w:ascii="Times New Roman" w:hAnsi="Times New Roman"/>
          <w:sz w:val="24"/>
          <w:szCs w:val="24"/>
        </w:rPr>
        <w:t>органа внутреннего муниципального финансового контроля</w:t>
      </w:r>
      <w:r w:rsidR="00BD78A7" w:rsidRPr="007B087C">
        <w:rPr>
          <w:rFonts w:ascii="Times New Roman" w:hAnsi="Times New Roman"/>
          <w:sz w:val="24"/>
          <w:szCs w:val="24"/>
        </w:rPr>
        <w:t xml:space="preserve">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5A259C" w:rsidRPr="007B087C" w:rsidRDefault="005A259C" w:rsidP="00DD613C">
      <w:pPr>
        <w:pStyle w:val="a3"/>
        <w:ind w:firstLine="540"/>
        <w:jc w:val="both"/>
        <w:rPr>
          <w:rFonts w:ascii="Times New Roman" w:hAnsi="Times New Roman"/>
          <w:b/>
          <w:sz w:val="24"/>
          <w:szCs w:val="24"/>
          <w:u w:val="single"/>
        </w:rPr>
      </w:pPr>
    </w:p>
    <w:p w:rsidR="00DD613C" w:rsidRPr="007B087C" w:rsidRDefault="005A259C" w:rsidP="005A259C">
      <w:pPr>
        <w:pStyle w:val="a3"/>
        <w:ind w:firstLine="540"/>
        <w:jc w:val="center"/>
        <w:rPr>
          <w:rFonts w:ascii="Times New Roman" w:eastAsia="Times New Roman" w:hAnsi="Times New Roman"/>
          <w:b/>
          <w:bCs/>
          <w:sz w:val="24"/>
          <w:szCs w:val="24"/>
          <w:bdr w:val="none" w:sz="0" w:space="0" w:color="auto" w:frame="1"/>
          <w:lang w:eastAsia="ru-RU"/>
        </w:rPr>
      </w:pPr>
      <w:r w:rsidRPr="007B087C">
        <w:rPr>
          <w:rFonts w:ascii="Times New Roman" w:hAnsi="Times New Roman"/>
          <w:b/>
          <w:sz w:val="24"/>
          <w:szCs w:val="24"/>
        </w:rPr>
        <w:t>7. ПРОВЕДЕНИЕ КАМЕРАЛЬНОЙ ПРОВЕРКИ</w:t>
      </w:r>
      <w:r w:rsidR="00C6504A" w:rsidRPr="007B087C">
        <w:rPr>
          <w:rFonts w:ascii="Times New Roman" w:eastAsia="Times New Roman" w:hAnsi="Times New Roman"/>
          <w:b/>
          <w:bCs/>
          <w:sz w:val="24"/>
          <w:szCs w:val="24"/>
          <w:bdr w:val="none" w:sz="0" w:space="0" w:color="auto" w:frame="1"/>
          <w:lang w:eastAsia="ru-RU"/>
        </w:rPr>
        <w:t>.</w:t>
      </w:r>
    </w:p>
    <w:p w:rsidR="00DD613C" w:rsidRPr="007B087C" w:rsidRDefault="005A259C" w:rsidP="00DD613C">
      <w:pPr>
        <w:pStyle w:val="a3"/>
        <w:ind w:firstLine="540"/>
        <w:jc w:val="both"/>
        <w:rPr>
          <w:rFonts w:ascii="Times New Roman" w:eastAsia="Times New Roman" w:hAnsi="Times New Roman"/>
          <w:sz w:val="24"/>
          <w:szCs w:val="24"/>
          <w:lang w:eastAsia="ru-RU"/>
        </w:rPr>
      </w:pPr>
      <w:r w:rsidRPr="007B087C">
        <w:rPr>
          <w:rFonts w:ascii="Times New Roman" w:eastAsia="Times New Roman" w:hAnsi="Times New Roman"/>
          <w:bCs/>
          <w:sz w:val="24"/>
          <w:szCs w:val="24"/>
          <w:bdr w:val="none" w:sz="0" w:space="0" w:color="auto" w:frame="1"/>
          <w:lang w:eastAsia="ru-RU"/>
        </w:rPr>
        <w:t>7</w:t>
      </w:r>
      <w:r w:rsidR="00DD613C" w:rsidRPr="007B087C">
        <w:rPr>
          <w:rFonts w:ascii="Times New Roman" w:eastAsia="Times New Roman" w:hAnsi="Times New Roman"/>
          <w:bCs/>
          <w:sz w:val="24"/>
          <w:szCs w:val="24"/>
          <w:bdr w:val="none" w:sz="0" w:space="0" w:color="auto" w:frame="1"/>
          <w:lang w:eastAsia="ru-RU"/>
        </w:rPr>
        <w:t xml:space="preserve">.1. </w:t>
      </w:r>
      <w:r w:rsidR="00DD613C" w:rsidRPr="007B087C">
        <w:rPr>
          <w:rFonts w:ascii="Times New Roman" w:eastAsia="Times New Roman" w:hAnsi="Times New Roman"/>
          <w:sz w:val="24"/>
          <w:szCs w:val="24"/>
          <w:lang w:eastAsia="ru-RU"/>
        </w:rPr>
        <w:t xml:space="preserve">Камеральная проверка проводится по месту нахождения </w:t>
      </w:r>
      <w:r w:rsidR="00DB3FF0" w:rsidRPr="007B087C">
        <w:rPr>
          <w:rFonts w:ascii="Times New Roman" w:hAnsi="Times New Roman"/>
          <w:sz w:val="24"/>
          <w:szCs w:val="24"/>
        </w:rPr>
        <w:t>органа внутреннего муниципального финансового контроля</w:t>
      </w:r>
      <w:r w:rsidR="00DD613C" w:rsidRPr="007B087C">
        <w:rPr>
          <w:rFonts w:ascii="Times New Roman" w:eastAsia="Times New Roman" w:hAnsi="Times New Roman"/>
          <w:sz w:val="24"/>
          <w:szCs w:val="24"/>
          <w:lang w:eastAsia="ru-RU"/>
        </w:rPr>
        <w:t>,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DD613C" w:rsidRPr="007B087C" w:rsidRDefault="005A259C" w:rsidP="00DD613C">
      <w:pPr>
        <w:pStyle w:val="a3"/>
        <w:ind w:firstLine="540"/>
        <w:jc w:val="both"/>
        <w:rPr>
          <w:rFonts w:ascii="Times New Roman" w:eastAsia="Times New Roman" w:hAnsi="Times New Roman"/>
          <w:sz w:val="24"/>
          <w:szCs w:val="24"/>
          <w:lang w:eastAsia="ru-RU"/>
        </w:rPr>
      </w:pPr>
      <w:r w:rsidRPr="007B087C">
        <w:rPr>
          <w:rFonts w:ascii="Times New Roman" w:eastAsia="Times New Roman" w:hAnsi="Times New Roman"/>
          <w:sz w:val="24"/>
          <w:szCs w:val="24"/>
          <w:lang w:eastAsia="ru-RU"/>
        </w:rPr>
        <w:t>7</w:t>
      </w:r>
      <w:r w:rsidR="00DD613C" w:rsidRPr="007B087C">
        <w:rPr>
          <w:rFonts w:ascii="Times New Roman" w:eastAsia="Times New Roman" w:hAnsi="Times New Roman"/>
          <w:sz w:val="24"/>
          <w:szCs w:val="24"/>
          <w:lang w:eastAsia="ru-RU"/>
        </w:rPr>
        <w:t xml:space="preserve">.2.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w:t>
      </w:r>
      <w:r w:rsidR="00DB3FF0" w:rsidRPr="007B087C">
        <w:rPr>
          <w:rFonts w:ascii="Times New Roman" w:hAnsi="Times New Roman"/>
          <w:sz w:val="24"/>
          <w:szCs w:val="24"/>
        </w:rPr>
        <w:t>органа внутреннего муниципального финансового контроля</w:t>
      </w:r>
      <w:r w:rsidR="00DD613C" w:rsidRPr="007B087C">
        <w:rPr>
          <w:rFonts w:ascii="Times New Roman" w:eastAsia="Times New Roman" w:hAnsi="Times New Roman"/>
          <w:sz w:val="24"/>
          <w:szCs w:val="24"/>
          <w:lang w:eastAsia="ru-RU"/>
        </w:rPr>
        <w:t>.</w:t>
      </w:r>
    </w:p>
    <w:p w:rsidR="00DD613C" w:rsidRPr="007B087C" w:rsidRDefault="005A259C" w:rsidP="00DD613C">
      <w:pPr>
        <w:pStyle w:val="a3"/>
        <w:ind w:firstLine="540"/>
        <w:jc w:val="both"/>
        <w:rPr>
          <w:rFonts w:ascii="Times New Roman" w:eastAsia="Times New Roman" w:hAnsi="Times New Roman"/>
          <w:sz w:val="24"/>
          <w:szCs w:val="24"/>
          <w:lang w:eastAsia="ru-RU"/>
        </w:rPr>
      </w:pPr>
      <w:r w:rsidRPr="007B087C">
        <w:rPr>
          <w:rFonts w:ascii="Times New Roman" w:eastAsia="Times New Roman" w:hAnsi="Times New Roman"/>
          <w:sz w:val="24"/>
          <w:szCs w:val="24"/>
          <w:lang w:eastAsia="ru-RU"/>
        </w:rPr>
        <w:t>7</w:t>
      </w:r>
      <w:r w:rsidR="00DD613C" w:rsidRPr="007B087C">
        <w:rPr>
          <w:rFonts w:ascii="Times New Roman" w:eastAsia="Times New Roman" w:hAnsi="Times New Roman"/>
          <w:sz w:val="24"/>
          <w:szCs w:val="24"/>
          <w:lang w:eastAsia="ru-RU"/>
        </w:rPr>
        <w:t xml:space="preserve">.3. При проведении камеральной проверки в срок ее проведения не засчитываются периоды времени </w:t>
      </w:r>
      <w:proofErr w:type="gramStart"/>
      <w:r w:rsidR="00DD613C" w:rsidRPr="007B087C">
        <w:rPr>
          <w:rFonts w:ascii="Times New Roman" w:eastAsia="Times New Roman" w:hAnsi="Times New Roman"/>
          <w:sz w:val="24"/>
          <w:szCs w:val="24"/>
          <w:lang w:eastAsia="ru-RU"/>
        </w:rPr>
        <w:t>с даты отправки</w:t>
      </w:r>
      <w:proofErr w:type="gramEnd"/>
      <w:r w:rsidR="00DD613C" w:rsidRPr="007B087C">
        <w:rPr>
          <w:rFonts w:ascii="Times New Roman" w:eastAsia="Times New Roman" w:hAnsi="Times New Roman"/>
          <w:sz w:val="24"/>
          <w:szCs w:val="24"/>
          <w:lang w:eastAsia="ru-RU"/>
        </w:rPr>
        <w:t xml:space="preserve"> запроса </w:t>
      </w:r>
      <w:r w:rsidR="00DB3FF0" w:rsidRPr="007B087C">
        <w:rPr>
          <w:rFonts w:ascii="Times New Roman" w:hAnsi="Times New Roman"/>
          <w:sz w:val="24"/>
          <w:szCs w:val="24"/>
        </w:rPr>
        <w:t xml:space="preserve">органа внутреннего муниципального финансового контроля </w:t>
      </w:r>
      <w:r w:rsidR="00DD613C" w:rsidRPr="007B087C">
        <w:rPr>
          <w:rFonts w:ascii="Times New Roman" w:eastAsia="Times New Roman" w:hAnsi="Times New Roman"/>
          <w:sz w:val="24"/>
          <w:szCs w:val="24"/>
          <w:lang w:eastAsia="ru-RU"/>
        </w:rPr>
        <w:t>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DD613C" w:rsidRPr="007B087C" w:rsidRDefault="005A259C" w:rsidP="00DD613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lang w:eastAsia="ru-RU"/>
        </w:rPr>
        <w:t>7</w:t>
      </w:r>
      <w:r w:rsidR="00DD613C" w:rsidRPr="007B087C">
        <w:rPr>
          <w:rFonts w:ascii="Times New Roman" w:eastAsia="Times New Roman" w:hAnsi="Times New Roman"/>
          <w:sz w:val="24"/>
          <w:szCs w:val="24"/>
          <w:lang w:eastAsia="ru-RU"/>
        </w:rPr>
        <w:t xml:space="preserve">.4.  При проведении камеральной проверки по решению руководителя проверочной группы может быть проведено </w:t>
      </w:r>
      <w:r w:rsidR="00DD613C" w:rsidRPr="007B087C">
        <w:rPr>
          <w:rFonts w:ascii="Times New Roman" w:eastAsia="Times New Roman" w:hAnsi="Times New Roman"/>
          <w:sz w:val="24"/>
          <w:szCs w:val="24"/>
          <w:bdr w:val="none" w:sz="0" w:space="0" w:color="auto" w:frame="1"/>
          <w:lang w:eastAsia="ru-RU"/>
        </w:rPr>
        <w:t>обследование.</w:t>
      </w:r>
    </w:p>
    <w:p w:rsidR="00DD613C" w:rsidRPr="007B087C" w:rsidRDefault="005A259C" w:rsidP="00DD613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7</w:t>
      </w:r>
      <w:r w:rsidR="00DD613C" w:rsidRPr="007B087C">
        <w:rPr>
          <w:rFonts w:ascii="Times New Roman" w:eastAsia="Times New Roman" w:hAnsi="Times New Roman"/>
          <w:sz w:val="24"/>
          <w:szCs w:val="24"/>
          <w:bdr w:val="none" w:sz="0" w:space="0" w:color="auto" w:frame="1"/>
          <w:lang w:eastAsia="ru-RU"/>
        </w:rPr>
        <w:t>.5.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BF3B2B" w:rsidRPr="007B087C" w:rsidRDefault="005A259C" w:rsidP="00BF3B2B">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7</w:t>
      </w:r>
      <w:r w:rsidR="00DD613C" w:rsidRPr="007B087C">
        <w:rPr>
          <w:rFonts w:ascii="Times New Roman" w:eastAsia="Times New Roman" w:hAnsi="Times New Roman"/>
          <w:sz w:val="24"/>
          <w:szCs w:val="24"/>
          <w:bdr w:val="none" w:sz="0" w:space="0" w:color="auto" w:frame="1"/>
          <w:lang w:eastAsia="ru-RU"/>
        </w:rPr>
        <w:t>.6.  Акт камеральной проверки в течение 3 рабочих дней со дня его подписания вручается (направляется) представителю объекта контроля.</w:t>
      </w:r>
    </w:p>
    <w:p w:rsidR="00BF3B2B" w:rsidRPr="007B087C" w:rsidRDefault="005A259C" w:rsidP="00BF3B2B">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7</w:t>
      </w:r>
      <w:r w:rsidR="00BF3B2B" w:rsidRPr="007B087C">
        <w:rPr>
          <w:rFonts w:ascii="Times New Roman" w:eastAsia="Times New Roman" w:hAnsi="Times New Roman"/>
          <w:sz w:val="24"/>
          <w:szCs w:val="24"/>
          <w:bdr w:val="none" w:sz="0" w:space="0" w:color="auto" w:frame="1"/>
          <w:lang w:eastAsia="ru-RU"/>
        </w:rPr>
        <w:t xml:space="preserve">.7. </w:t>
      </w:r>
      <w:r w:rsidR="00DD613C" w:rsidRPr="007B087C">
        <w:rPr>
          <w:rFonts w:ascii="Times New Roman" w:eastAsia="Times New Roman" w:hAnsi="Times New Roman"/>
          <w:sz w:val="24"/>
          <w:szCs w:val="24"/>
          <w:bdr w:val="none" w:sz="0" w:space="0" w:color="auto" w:frame="1"/>
          <w:lang w:eastAsia="ru-RU"/>
        </w:rPr>
        <w:t>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BF3B2B" w:rsidRPr="007B087C" w:rsidRDefault="00DD613C" w:rsidP="00BF3B2B">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Письменные возражения объекта контроля и заключение на него прилагаются к материалам проверки.</w:t>
      </w:r>
    </w:p>
    <w:p w:rsidR="00DB3FF0" w:rsidRPr="007B087C" w:rsidRDefault="005A259C" w:rsidP="00DB3FF0">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lastRenderedPageBreak/>
        <w:t>7</w:t>
      </w:r>
      <w:r w:rsidR="00BF3B2B" w:rsidRPr="007B087C">
        <w:rPr>
          <w:rFonts w:ascii="Times New Roman" w:eastAsia="Times New Roman" w:hAnsi="Times New Roman"/>
          <w:sz w:val="24"/>
          <w:szCs w:val="24"/>
          <w:bdr w:val="none" w:sz="0" w:space="0" w:color="auto" w:frame="1"/>
          <w:lang w:eastAsia="ru-RU"/>
        </w:rPr>
        <w:t>.8.</w:t>
      </w:r>
      <w:r w:rsidR="00DD613C" w:rsidRPr="007B087C">
        <w:rPr>
          <w:rFonts w:ascii="Times New Roman" w:eastAsia="Times New Roman" w:hAnsi="Times New Roman"/>
          <w:sz w:val="24"/>
          <w:szCs w:val="24"/>
          <w:bdr w:val="none" w:sz="0" w:space="0" w:color="auto" w:frame="1"/>
          <w:lang w:eastAsia="ru-RU"/>
        </w:rPr>
        <w:t xml:space="preserve"> Материалы камеральной проверки подлежат рассмотрению руководителем </w:t>
      </w:r>
      <w:r w:rsidR="00DB3FF0" w:rsidRPr="007B087C">
        <w:rPr>
          <w:rFonts w:ascii="Times New Roman" w:hAnsi="Times New Roman"/>
          <w:sz w:val="24"/>
          <w:szCs w:val="24"/>
        </w:rPr>
        <w:t xml:space="preserve">органа внутреннего муниципального финансового контроля </w:t>
      </w:r>
      <w:r w:rsidR="00DD613C" w:rsidRPr="007B087C">
        <w:rPr>
          <w:rFonts w:ascii="Times New Roman" w:eastAsia="Times New Roman" w:hAnsi="Times New Roman"/>
          <w:sz w:val="24"/>
          <w:szCs w:val="24"/>
          <w:bdr w:val="none" w:sz="0" w:space="0" w:color="auto" w:frame="1"/>
          <w:lang w:eastAsia="ru-RU"/>
        </w:rPr>
        <w:t>в течение 15 рабочих дней со дня подписания акта.</w:t>
      </w:r>
    </w:p>
    <w:p w:rsidR="00DB3FF0" w:rsidRPr="007B087C" w:rsidRDefault="005A259C" w:rsidP="00DB3FF0">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7</w:t>
      </w:r>
      <w:r w:rsidR="00DB3FF0" w:rsidRPr="007B087C">
        <w:rPr>
          <w:rFonts w:ascii="Times New Roman" w:eastAsia="Times New Roman" w:hAnsi="Times New Roman"/>
          <w:sz w:val="24"/>
          <w:szCs w:val="24"/>
          <w:bdr w:val="none" w:sz="0" w:space="0" w:color="auto" w:frame="1"/>
          <w:lang w:eastAsia="ru-RU"/>
        </w:rPr>
        <w:t>.9.</w:t>
      </w:r>
      <w:r w:rsidR="00DD613C" w:rsidRPr="007B087C">
        <w:rPr>
          <w:rFonts w:ascii="Times New Roman" w:eastAsia="Times New Roman" w:hAnsi="Times New Roman"/>
          <w:sz w:val="24"/>
          <w:szCs w:val="24"/>
          <w:bdr w:val="none" w:sz="0" w:space="0" w:color="auto" w:frame="1"/>
          <w:lang w:eastAsia="ru-RU"/>
        </w:rPr>
        <w:t xml:space="preserve"> По результатам рассмотрения акта и иных материалов камеральной проверки руководитель </w:t>
      </w:r>
      <w:r w:rsidR="00DB3FF0" w:rsidRPr="007B087C">
        <w:rPr>
          <w:rFonts w:ascii="Times New Roman" w:hAnsi="Times New Roman"/>
          <w:sz w:val="24"/>
          <w:szCs w:val="24"/>
        </w:rPr>
        <w:t xml:space="preserve">органа внутреннего муниципального финансового контроля </w:t>
      </w:r>
      <w:r w:rsidR="00DD613C" w:rsidRPr="007B087C">
        <w:rPr>
          <w:rFonts w:ascii="Times New Roman" w:eastAsia="Times New Roman" w:hAnsi="Times New Roman"/>
          <w:sz w:val="24"/>
          <w:szCs w:val="24"/>
          <w:bdr w:val="none" w:sz="0" w:space="0" w:color="auto" w:frame="1"/>
          <w:lang w:eastAsia="ru-RU"/>
        </w:rPr>
        <w:t>принимает решение:</w:t>
      </w:r>
    </w:p>
    <w:p w:rsidR="00DB3FF0" w:rsidRPr="007B087C" w:rsidRDefault="00DD613C" w:rsidP="00DB3FF0">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DB3FF0" w:rsidRPr="007B087C" w:rsidRDefault="00DD613C" w:rsidP="00DB3FF0">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б) об отсутствии оснований для применения мер принуждения;</w:t>
      </w:r>
    </w:p>
    <w:p w:rsidR="00C6504A" w:rsidRPr="007B087C" w:rsidRDefault="00DD613C" w:rsidP="00C6504A">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в) о проведении выездной проверки (ревизии).</w:t>
      </w:r>
    </w:p>
    <w:p w:rsidR="005A259C" w:rsidRPr="007B087C" w:rsidRDefault="005A259C" w:rsidP="00C6504A">
      <w:pPr>
        <w:pStyle w:val="a3"/>
        <w:ind w:firstLine="540"/>
        <w:jc w:val="both"/>
        <w:rPr>
          <w:rFonts w:ascii="Times New Roman" w:eastAsia="Times New Roman" w:hAnsi="Times New Roman"/>
          <w:b/>
          <w:bCs/>
          <w:sz w:val="24"/>
          <w:szCs w:val="24"/>
          <w:u w:val="single"/>
          <w:bdr w:val="none" w:sz="0" w:space="0" w:color="auto" w:frame="1"/>
          <w:lang w:eastAsia="ru-RU"/>
        </w:rPr>
      </w:pPr>
    </w:p>
    <w:p w:rsidR="005A259C" w:rsidRPr="007B087C" w:rsidRDefault="005A259C" w:rsidP="005A259C">
      <w:pPr>
        <w:pStyle w:val="a3"/>
        <w:ind w:firstLine="540"/>
        <w:jc w:val="center"/>
        <w:rPr>
          <w:rFonts w:ascii="Times New Roman" w:eastAsia="Times New Roman" w:hAnsi="Times New Roman"/>
          <w:b/>
          <w:bCs/>
          <w:sz w:val="24"/>
          <w:szCs w:val="24"/>
          <w:bdr w:val="none" w:sz="0" w:space="0" w:color="auto" w:frame="1"/>
          <w:lang w:eastAsia="ru-RU"/>
        </w:rPr>
      </w:pPr>
      <w:r w:rsidRPr="007B087C">
        <w:rPr>
          <w:rFonts w:ascii="Times New Roman" w:eastAsia="Times New Roman" w:hAnsi="Times New Roman"/>
          <w:b/>
          <w:bCs/>
          <w:sz w:val="24"/>
          <w:szCs w:val="24"/>
          <w:bdr w:val="none" w:sz="0" w:space="0" w:color="auto" w:frame="1"/>
          <w:lang w:eastAsia="ru-RU"/>
        </w:rPr>
        <w:t>8. ПРОВЕДЕНИЕ ВЫЕЗДНОЙ ПРОВЕРКИ (РЕВИЗИИ)</w:t>
      </w:r>
    </w:p>
    <w:p w:rsidR="00C6504A" w:rsidRPr="007B087C" w:rsidRDefault="005A259C" w:rsidP="00C6504A">
      <w:pPr>
        <w:pStyle w:val="a3"/>
        <w:ind w:firstLine="540"/>
        <w:jc w:val="both"/>
        <w:rPr>
          <w:rFonts w:ascii="Times New Roman" w:eastAsia="Times New Roman" w:hAnsi="Times New Roman"/>
          <w:sz w:val="24"/>
          <w:szCs w:val="24"/>
          <w:lang w:eastAsia="ru-RU"/>
        </w:rPr>
      </w:pPr>
      <w:r w:rsidRPr="007B087C">
        <w:rPr>
          <w:rFonts w:ascii="Times New Roman" w:eastAsia="Times New Roman" w:hAnsi="Times New Roman"/>
          <w:sz w:val="24"/>
          <w:szCs w:val="24"/>
          <w:lang w:eastAsia="ru-RU"/>
        </w:rPr>
        <w:t>8</w:t>
      </w:r>
      <w:r w:rsidR="00991A1B" w:rsidRPr="007B087C">
        <w:rPr>
          <w:rFonts w:ascii="Times New Roman" w:eastAsia="Times New Roman" w:hAnsi="Times New Roman"/>
          <w:sz w:val="24"/>
          <w:szCs w:val="24"/>
          <w:lang w:eastAsia="ru-RU"/>
        </w:rPr>
        <w:t>.1. Выездная проверка (ревизия) проводится по месту нахождения объекта контроля.</w:t>
      </w:r>
    </w:p>
    <w:p w:rsidR="00C6504A" w:rsidRPr="007B087C" w:rsidRDefault="005A259C" w:rsidP="00C6504A">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991A1B" w:rsidRPr="007B087C">
        <w:rPr>
          <w:rFonts w:ascii="Times New Roman" w:eastAsia="Times New Roman" w:hAnsi="Times New Roman"/>
          <w:sz w:val="24"/>
          <w:szCs w:val="24"/>
          <w:bdr w:val="none" w:sz="0" w:space="0" w:color="auto" w:frame="1"/>
          <w:lang w:eastAsia="ru-RU"/>
        </w:rPr>
        <w:t xml:space="preserve">.2. Срок проведения выездной проверки (ревизии) составляет </w:t>
      </w:r>
      <w:r w:rsidR="00C6504A" w:rsidRPr="007B087C">
        <w:rPr>
          <w:rFonts w:ascii="Times New Roman" w:eastAsia="Times New Roman" w:hAnsi="Times New Roman"/>
          <w:sz w:val="24"/>
          <w:szCs w:val="24"/>
          <w:bdr w:val="none" w:sz="0" w:space="0" w:color="auto" w:frame="1"/>
          <w:lang w:eastAsia="ru-RU"/>
        </w:rPr>
        <w:t>30</w:t>
      </w:r>
      <w:r w:rsidR="00991A1B" w:rsidRPr="007B087C">
        <w:rPr>
          <w:rFonts w:ascii="Times New Roman" w:eastAsia="Times New Roman" w:hAnsi="Times New Roman"/>
          <w:sz w:val="24"/>
          <w:szCs w:val="24"/>
          <w:bdr w:val="none" w:sz="0" w:space="0" w:color="auto" w:frame="1"/>
          <w:lang w:eastAsia="ru-RU"/>
        </w:rPr>
        <w:t xml:space="preserve"> календарных дней.</w:t>
      </w:r>
    </w:p>
    <w:p w:rsidR="00C6504A" w:rsidRPr="007B087C" w:rsidRDefault="00C6504A" w:rsidP="00C6504A">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Глава администрации муниципального образования МО «Устьянский муниципальный район»</w:t>
      </w:r>
      <w:r w:rsidRPr="007B087C">
        <w:rPr>
          <w:rFonts w:ascii="Times New Roman" w:hAnsi="Times New Roman"/>
          <w:sz w:val="24"/>
          <w:szCs w:val="24"/>
        </w:rPr>
        <w:t xml:space="preserve"> </w:t>
      </w:r>
      <w:r w:rsidR="00991A1B" w:rsidRPr="007B087C">
        <w:rPr>
          <w:rFonts w:ascii="Times New Roman" w:eastAsia="Times New Roman" w:hAnsi="Times New Roman"/>
          <w:sz w:val="24"/>
          <w:szCs w:val="24"/>
          <w:bdr w:val="none" w:sz="0" w:space="0" w:color="auto" w:frame="1"/>
          <w:lang w:eastAsia="ru-RU"/>
        </w:rPr>
        <w:t xml:space="preserve">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w:t>
      </w:r>
      <w:r w:rsidRPr="007B087C">
        <w:rPr>
          <w:rFonts w:ascii="Times New Roman" w:eastAsia="Times New Roman" w:hAnsi="Times New Roman"/>
          <w:sz w:val="24"/>
          <w:szCs w:val="24"/>
          <w:bdr w:val="none" w:sz="0" w:space="0" w:color="auto" w:frame="1"/>
          <w:lang w:eastAsia="ru-RU"/>
        </w:rPr>
        <w:t>2</w:t>
      </w:r>
      <w:r w:rsidR="00991A1B" w:rsidRPr="007B087C">
        <w:rPr>
          <w:rFonts w:ascii="Times New Roman" w:eastAsia="Times New Roman" w:hAnsi="Times New Roman"/>
          <w:sz w:val="24"/>
          <w:szCs w:val="24"/>
          <w:bdr w:val="none" w:sz="0" w:space="0" w:color="auto" w:frame="1"/>
          <w:lang w:eastAsia="ru-RU"/>
        </w:rPr>
        <w:t>0 рабочих дней.</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C6504A" w:rsidRPr="007B087C">
        <w:rPr>
          <w:rFonts w:ascii="Times New Roman" w:eastAsia="Times New Roman" w:hAnsi="Times New Roman"/>
          <w:sz w:val="24"/>
          <w:szCs w:val="24"/>
          <w:bdr w:val="none" w:sz="0" w:space="0" w:color="auto" w:frame="1"/>
          <w:lang w:eastAsia="ru-RU"/>
        </w:rPr>
        <w:t>.3.</w:t>
      </w:r>
      <w:r w:rsidR="00991A1B" w:rsidRPr="007B087C">
        <w:rPr>
          <w:rFonts w:ascii="Times New Roman" w:eastAsia="Times New Roman" w:hAnsi="Times New Roman"/>
          <w:sz w:val="24"/>
          <w:szCs w:val="24"/>
          <w:bdr w:val="none" w:sz="0" w:space="0" w:color="auto" w:frame="1"/>
          <w:lang w:eastAsia="ru-RU"/>
        </w:rPr>
        <w:t xml:space="preserve"> При проведении выездной проверки (ревизии) по решению руководителя проверочной (ревизионной) группы может быть проведено</w:t>
      </w:r>
      <w:r w:rsidR="00991A1B" w:rsidRPr="007B087C">
        <w:rPr>
          <w:rFonts w:ascii="Times New Roman" w:eastAsia="Times New Roman" w:hAnsi="Times New Roman"/>
          <w:sz w:val="24"/>
          <w:szCs w:val="24"/>
          <w:lang w:eastAsia="ru-RU"/>
        </w:rPr>
        <w:t> </w:t>
      </w:r>
      <w:r w:rsidR="00991A1B" w:rsidRPr="007B087C">
        <w:rPr>
          <w:rFonts w:ascii="Times New Roman" w:eastAsia="Times New Roman" w:hAnsi="Times New Roman"/>
          <w:sz w:val="24"/>
          <w:szCs w:val="24"/>
          <w:bdr w:val="none" w:sz="0" w:space="0" w:color="auto" w:frame="1"/>
          <w:lang w:eastAsia="ru-RU"/>
        </w:rPr>
        <w:t>обследование. По результатам обследования оформляется заключение, которое прилагается к материалам выездной проверки (ревизии).</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C6504A" w:rsidRPr="007B087C">
        <w:rPr>
          <w:rFonts w:ascii="Times New Roman" w:eastAsia="Times New Roman" w:hAnsi="Times New Roman"/>
          <w:sz w:val="24"/>
          <w:szCs w:val="24"/>
          <w:bdr w:val="none" w:sz="0" w:space="0" w:color="auto" w:frame="1"/>
          <w:lang w:eastAsia="ru-RU"/>
        </w:rPr>
        <w:t>.4</w:t>
      </w:r>
      <w:r w:rsidR="00991A1B" w:rsidRPr="007B087C">
        <w:rPr>
          <w:rFonts w:ascii="Times New Roman" w:eastAsia="Times New Roman" w:hAnsi="Times New Roman"/>
          <w:sz w:val="24"/>
          <w:szCs w:val="24"/>
          <w:bdr w:val="none" w:sz="0" w:space="0" w:color="auto" w:frame="1"/>
          <w:lang w:eastAsia="ru-RU"/>
        </w:rPr>
        <w:t xml:space="preserve">. На основании мотивированного обращения руководителя проверочной (ревизионной) группы </w:t>
      </w:r>
      <w:r w:rsidR="00870DDE" w:rsidRPr="007B087C">
        <w:rPr>
          <w:rFonts w:ascii="Times New Roman" w:eastAsia="Times New Roman" w:hAnsi="Times New Roman"/>
          <w:sz w:val="24"/>
          <w:szCs w:val="24"/>
          <w:bdr w:val="none" w:sz="0" w:space="0" w:color="auto" w:frame="1"/>
          <w:lang w:eastAsia="ru-RU"/>
        </w:rPr>
        <w:t xml:space="preserve">глава администрации муниципального образования МО «Устьянский муниципальный район» </w:t>
      </w:r>
      <w:r w:rsidR="00991A1B" w:rsidRPr="007B087C">
        <w:rPr>
          <w:rFonts w:ascii="Times New Roman" w:eastAsia="Times New Roman" w:hAnsi="Times New Roman"/>
          <w:sz w:val="24"/>
          <w:szCs w:val="24"/>
          <w:bdr w:val="none" w:sz="0" w:space="0" w:color="auto" w:frame="1"/>
          <w:lang w:eastAsia="ru-RU"/>
        </w:rPr>
        <w:t>может назначить проведение встречной проверки.</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870DDE" w:rsidRPr="007B087C">
        <w:rPr>
          <w:rFonts w:ascii="Times New Roman" w:eastAsia="Times New Roman" w:hAnsi="Times New Roman"/>
          <w:sz w:val="24"/>
          <w:szCs w:val="24"/>
          <w:bdr w:val="none" w:sz="0" w:space="0" w:color="auto" w:frame="1"/>
          <w:lang w:eastAsia="ru-RU"/>
        </w:rPr>
        <w:t>.5.</w:t>
      </w:r>
      <w:r w:rsidR="00991A1B" w:rsidRPr="007B087C">
        <w:rPr>
          <w:rFonts w:ascii="Times New Roman" w:eastAsia="Times New Roman" w:hAnsi="Times New Roman"/>
          <w:sz w:val="24"/>
          <w:szCs w:val="24"/>
          <w:bdr w:val="none" w:sz="0" w:space="0" w:color="auto" w:frame="1"/>
          <w:lang w:eastAsia="ru-RU"/>
        </w:rPr>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5A259C" w:rsidRPr="007B087C" w:rsidRDefault="00991A1B"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870DDE" w:rsidRPr="007B087C">
        <w:rPr>
          <w:rFonts w:ascii="Times New Roman" w:eastAsia="Times New Roman" w:hAnsi="Times New Roman"/>
          <w:sz w:val="24"/>
          <w:szCs w:val="24"/>
          <w:bdr w:val="none" w:sz="0" w:space="0" w:color="auto" w:frame="1"/>
          <w:lang w:eastAsia="ru-RU"/>
        </w:rPr>
        <w:t>.6.</w:t>
      </w:r>
      <w:r w:rsidR="00991A1B" w:rsidRPr="007B087C">
        <w:rPr>
          <w:rFonts w:ascii="Times New Roman" w:eastAsia="Times New Roman" w:hAnsi="Times New Roman"/>
          <w:sz w:val="24"/>
          <w:szCs w:val="24"/>
          <w:bdr w:val="none" w:sz="0" w:space="0" w:color="auto" w:frame="1"/>
          <w:lang w:eastAsia="ru-RU"/>
        </w:rPr>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870DDE" w:rsidRPr="007B087C">
        <w:rPr>
          <w:rFonts w:ascii="Times New Roman" w:eastAsia="Times New Roman" w:hAnsi="Times New Roman"/>
          <w:sz w:val="24"/>
          <w:szCs w:val="24"/>
          <w:bdr w:val="none" w:sz="0" w:space="0" w:color="auto" w:frame="1"/>
          <w:lang w:eastAsia="ru-RU"/>
        </w:rPr>
        <w:t>.7.</w:t>
      </w:r>
      <w:r w:rsidR="00991A1B" w:rsidRPr="007B087C">
        <w:rPr>
          <w:rFonts w:ascii="Times New Roman" w:eastAsia="Times New Roman" w:hAnsi="Times New Roman"/>
          <w:sz w:val="24"/>
          <w:szCs w:val="24"/>
          <w:bdr w:val="none" w:sz="0" w:space="0" w:color="auto" w:frame="1"/>
          <w:lang w:eastAsia="ru-RU"/>
        </w:rPr>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870DDE" w:rsidRPr="007B087C">
        <w:rPr>
          <w:rFonts w:ascii="Times New Roman" w:eastAsia="Times New Roman" w:hAnsi="Times New Roman"/>
          <w:sz w:val="24"/>
          <w:szCs w:val="24"/>
          <w:bdr w:val="none" w:sz="0" w:space="0" w:color="auto" w:frame="1"/>
          <w:lang w:eastAsia="ru-RU"/>
        </w:rPr>
        <w:t>.8.</w:t>
      </w:r>
      <w:r w:rsidR="00991A1B" w:rsidRPr="007B087C">
        <w:rPr>
          <w:rFonts w:ascii="Times New Roman" w:eastAsia="Times New Roman" w:hAnsi="Times New Roman"/>
          <w:sz w:val="24"/>
          <w:szCs w:val="24"/>
          <w:bdr w:val="none" w:sz="0" w:space="0" w:color="auto" w:frame="1"/>
          <w:lang w:eastAsia="ru-RU"/>
        </w:rPr>
        <w:t xml:space="preserve"> Проведение выездной проверки (ревизии) может быть приостановлено </w:t>
      </w:r>
      <w:r w:rsidR="00870DDE" w:rsidRPr="007B087C">
        <w:rPr>
          <w:rFonts w:ascii="Times New Roman" w:eastAsia="Times New Roman" w:hAnsi="Times New Roman"/>
          <w:sz w:val="24"/>
          <w:szCs w:val="24"/>
          <w:bdr w:val="none" w:sz="0" w:space="0" w:color="auto" w:frame="1"/>
          <w:lang w:eastAsia="ru-RU"/>
        </w:rPr>
        <w:t xml:space="preserve">главой администрации МО «Устьянский муниципальный район» </w:t>
      </w:r>
      <w:r w:rsidR="00991A1B" w:rsidRPr="007B087C">
        <w:rPr>
          <w:rFonts w:ascii="Times New Roman" w:eastAsia="Times New Roman" w:hAnsi="Times New Roman"/>
          <w:sz w:val="24"/>
          <w:szCs w:val="24"/>
          <w:lang w:eastAsia="ru-RU"/>
        </w:rPr>
        <w:t> </w:t>
      </w:r>
      <w:r w:rsidR="00991A1B" w:rsidRPr="007B087C">
        <w:rPr>
          <w:rFonts w:ascii="Times New Roman" w:eastAsia="Times New Roman" w:hAnsi="Times New Roman"/>
          <w:sz w:val="24"/>
          <w:szCs w:val="24"/>
          <w:bdr w:val="none" w:sz="0" w:space="0" w:color="auto" w:frame="1"/>
          <w:lang w:eastAsia="ru-RU"/>
        </w:rPr>
        <w:t>на основании мотивированного обращения руководителя проверочной (ревизионной) группы:</w:t>
      </w:r>
    </w:p>
    <w:p w:rsidR="005A259C" w:rsidRPr="007B087C" w:rsidRDefault="00991A1B"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а) на период проведения встречной проверки и (или) обследования;</w:t>
      </w:r>
    </w:p>
    <w:p w:rsidR="005A259C" w:rsidRPr="007B087C" w:rsidRDefault="00991A1B"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w:t>
      </w:r>
      <w:r w:rsidRPr="007B087C">
        <w:rPr>
          <w:rFonts w:ascii="Times New Roman" w:eastAsia="Times New Roman" w:hAnsi="Times New Roman"/>
          <w:sz w:val="24"/>
          <w:szCs w:val="24"/>
          <w:bdr w:val="none" w:sz="0" w:space="0" w:color="auto" w:frame="1"/>
          <w:lang w:eastAsia="ru-RU"/>
        </w:rPr>
        <w:lastRenderedPageBreak/>
        <w:t>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5A259C" w:rsidRPr="007B087C" w:rsidRDefault="00991A1B"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в) на период организации и проведения экспертиз;</w:t>
      </w:r>
    </w:p>
    <w:p w:rsidR="005A259C" w:rsidRPr="007B087C" w:rsidRDefault="00991A1B"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г) на период исполнения запросов, направленных в компетентные государственные органы;</w:t>
      </w:r>
    </w:p>
    <w:p w:rsidR="005A259C" w:rsidRPr="007B087C" w:rsidRDefault="00991A1B" w:rsidP="005A259C">
      <w:pPr>
        <w:pStyle w:val="a3"/>
        <w:ind w:firstLine="540"/>
        <w:jc w:val="both"/>
        <w:rPr>
          <w:rFonts w:ascii="Times New Roman" w:eastAsia="Times New Roman" w:hAnsi="Times New Roman"/>
          <w:sz w:val="24"/>
          <w:szCs w:val="24"/>
          <w:bdr w:val="none" w:sz="0" w:space="0" w:color="auto" w:frame="1"/>
          <w:lang w:eastAsia="ru-RU"/>
        </w:rPr>
      </w:pPr>
      <w:proofErr w:type="spellStart"/>
      <w:r w:rsidRPr="007B087C">
        <w:rPr>
          <w:rFonts w:ascii="Times New Roman" w:eastAsia="Times New Roman" w:hAnsi="Times New Roman"/>
          <w:sz w:val="24"/>
          <w:szCs w:val="24"/>
          <w:bdr w:val="none" w:sz="0" w:space="0" w:color="auto" w:frame="1"/>
          <w:lang w:eastAsia="ru-RU"/>
        </w:rPr>
        <w:t>д</w:t>
      </w:r>
      <w:proofErr w:type="spellEnd"/>
      <w:r w:rsidRPr="007B087C">
        <w:rPr>
          <w:rFonts w:ascii="Times New Roman" w:eastAsia="Times New Roman" w:hAnsi="Times New Roman"/>
          <w:sz w:val="24"/>
          <w:szCs w:val="24"/>
          <w:bdr w:val="none" w:sz="0" w:space="0" w:color="auto" w:frame="1"/>
          <w:lang w:eastAsia="ru-RU"/>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7B087C">
        <w:rPr>
          <w:rFonts w:ascii="Times New Roman" w:eastAsia="Times New Roman" w:hAnsi="Times New Roman"/>
          <w:sz w:val="24"/>
          <w:szCs w:val="24"/>
          <w:bdr w:val="none" w:sz="0" w:space="0" w:color="auto" w:frame="1"/>
          <w:lang w:eastAsia="ru-RU"/>
        </w:rPr>
        <w:t>истребуемой</w:t>
      </w:r>
      <w:proofErr w:type="spellEnd"/>
      <w:r w:rsidRPr="007B087C">
        <w:rPr>
          <w:rFonts w:ascii="Times New Roman" w:eastAsia="Times New Roman" w:hAnsi="Times New Roman"/>
          <w:sz w:val="24"/>
          <w:szCs w:val="24"/>
          <w:bdr w:val="none" w:sz="0" w:space="0" w:color="auto" w:frame="1"/>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A259C" w:rsidRPr="007B087C" w:rsidRDefault="00991A1B"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е) при необходимости обследования имущества и (или) документов, находящихся не по месту нахождения объекта контроля.</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870DDE" w:rsidRPr="007B087C">
        <w:rPr>
          <w:rFonts w:ascii="Times New Roman" w:eastAsia="Times New Roman" w:hAnsi="Times New Roman"/>
          <w:sz w:val="24"/>
          <w:szCs w:val="24"/>
          <w:bdr w:val="none" w:sz="0" w:space="0" w:color="auto" w:frame="1"/>
          <w:lang w:eastAsia="ru-RU"/>
        </w:rPr>
        <w:t>.9.</w:t>
      </w:r>
      <w:r w:rsidR="00991A1B" w:rsidRPr="007B087C">
        <w:rPr>
          <w:rFonts w:ascii="Times New Roman" w:eastAsia="Times New Roman" w:hAnsi="Times New Roman"/>
          <w:sz w:val="24"/>
          <w:szCs w:val="24"/>
          <w:bdr w:val="none" w:sz="0" w:space="0" w:color="auto" w:frame="1"/>
          <w:lang w:eastAsia="ru-RU"/>
        </w:rPr>
        <w:t xml:space="preserve">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r w:rsidR="006751D2" w:rsidRPr="007B087C">
        <w:rPr>
          <w:rFonts w:ascii="Times New Roman" w:eastAsia="Times New Roman" w:hAnsi="Times New Roman"/>
          <w:sz w:val="24"/>
          <w:szCs w:val="24"/>
          <w:bdr w:val="none" w:sz="0" w:space="0" w:color="auto" w:frame="1"/>
          <w:lang w:eastAsia="ru-RU"/>
        </w:rPr>
        <w:t>.</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6751D2" w:rsidRPr="007B087C">
        <w:rPr>
          <w:rFonts w:ascii="Times New Roman" w:eastAsia="Times New Roman" w:hAnsi="Times New Roman"/>
          <w:sz w:val="24"/>
          <w:szCs w:val="24"/>
          <w:bdr w:val="none" w:sz="0" w:space="0" w:color="auto" w:frame="1"/>
          <w:lang w:eastAsia="ru-RU"/>
        </w:rPr>
        <w:t>.10.</w:t>
      </w:r>
      <w:r w:rsidR="00991A1B" w:rsidRPr="007B087C">
        <w:rPr>
          <w:rFonts w:ascii="Times New Roman" w:eastAsia="Times New Roman" w:hAnsi="Times New Roman"/>
          <w:sz w:val="24"/>
          <w:szCs w:val="24"/>
          <w:bdr w:val="none" w:sz="0" w:space="0" w:color="auto" w:frame="1"/>
          <w:lang w:eastAsia="ru-RU"/>
        </w:rPr>
        <w:t xml:space="preserve"> Орган </w:t>
      </w:r>
      <w:r w:rsidR="006751D2" w:rsidRPr="007B087C">
        <w:rPr>
          <w:rFonts w:ascii="Times New Roman" w:eastAsia="Times New Roman" w:hAnsi="Times New Roman"/>
          <w:sz w:val="24"/>
          <w:szCs w:val="24"/>
          <w:bdr w:val="none" w:sz="0" w:space="0" w:color="auto" w:frame="1"/>
          <w:lang w:eastAsia="ru-RU"/>
        </w:rPr>
        <w:t xml:space="preserve">внутреннего муниципального </w:t>
      </w:r>
      <w:r w:rsidR="00991A1B" w:rsidRPr="007B087C">
        <w:rPr>
          <w:rFonts w:ascii="Times New Roman" w:eastAsia="Times New Roman" w:hAnsi="Times New Roman"/>
          <w:sz w:val="24"/>
          <w:szCs w:val="24"/>
          <w:bdr w:val="none" w:sz="0" w:space="0" w:color="auto" w:frame="1"/>
          <w:lang w:eastAsia="ru-RU"/>
        </w:rPr>
        <w:t>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lang w:eastAsia="ru-RU"/>
        </w:rPr>
        <w:t>8</w:t>
      </w:r>
      <w:r w:rsidR="006751D2" w:rsidRPr="007B087C">
        <w:rPr>
          <w:rFonts w:ascii="Times New Roman" w:eastAsia="Times New Roman" w:hAnsi="Times New Roman"/>
          <w:sz w:val="24"/>
          <w:szCs w:val="24"/>
          <w:lang w:eastAsia="ru-RU"/>
        </w:rPr>
        <w:t xml:space="preserve">.11. </w:t>
      </w:r>
      <w:r w:rsidR="00991A1B" w:rsidRPr="007B087C">
        <w:rPr>
          <w:rFonts w:ascii="Times New Roman" w:eastAsia="Times New Roman" w:hAnsi="Times New Roman"/>
          <w:sz w:val="24"/>
          <w:szCs w:val="24"/>
          <w:bdr w:val="none" w:sz="0" w:space="0" w:color="auto" w:frame="1"/>
          <w:lang w:eastAsia="ru-RU"/>
        </w:rPr>
        <w:t>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7C6A7B" w:rsidRDefault="005A259C" w:rsidP="001C7955">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6751D2" w:rsidRPr="007B087C">
        <w:rPr>
          <w:rFonts w:ascii="Times New Roman" w:eastAsia="Times New Roman" w:hAnsi="Times New Roman"/>
          <w:sz w:val="24"/>
          <w:szCs w:val="24"/>
          <w:bdr w:val="none" w:sz="0" w:space="0" w:color="auto" w:frame="1"/>
          <w:lang w:eastAsia="ru-RU"/>
        </w:rPr>
        <w:t>.12.</w:t>
      </w:r>
      <w:r w:rsidR="00991A1B" w:rsidRPr="007B087C">
        <w:rPr>
          <w:rFonts w:ascii="Times New Roman" w:eastAsia="Times New Roman" w:hAnsi="Times New Roman"/>
          <w:sz w:val="24"/>
          <w:szCs w:val="24"/>
          <w:bdr w:val="none" w:sz="0" w:space="0" w:color="auto" w:frame="1"/>
          <w:lang w:eastAsia="ru-RU"/>
        </w:rPr>
        <w:t xml:space="preserve"> После окончания контрольных действий результаты выездной проверки (ревизии) оформляются актом. </w:t>
      </w:r>
    </w:p>
    <w:p w:rsidR="007C6A7B" w:rsidRDefault="001C7955" w:rsidP="001C7955">
      <w:pPr>
        <w:pStyle w:val="a3"/>
        <w:ind w:firstLine="540"/>
        <w:jc w:val="both"/>
        <w:rPr>
          <w:rFonts w:ascii="Times New Roman" w:eastAsia="Times New Roman" w:hAnsi="Times New Roman"/>
          <w:sz w:val="24"/>
          <w:szCs w:val="24"/>
          <w:bdr w:val="none" w:sz="0" w:space="0" w:color="auto" w:frame="1"/>
          <w:lang w:eastAsia="ru-RU"/>
        </w:rPr>
      </w:pPr>
      <w:r w:rsidRPr="001C7955">
        <w:rPr>
          <w:rFonts w:ascii="Times New Roman" w:eastAsia="Times New Roman" w:hAnsi="Times New Roman"/>
          <w:sz w:val="24"/>
          <w:szCs w:val="24"/>
          <w:bdr w:val="none" w:sz="0" w:space="0" w:color="auto" w:frame="1"/>
          <w:lang w:eastAsia="ru-RU"/>
        </w:rPr>
        <w:t xml:space="preserve">Акт </w:t>
      </w:r>
      <w:r w:rsidR="007C6A7B">
        <w:rPr>
          <w:rFonts w:ascii="Times New Roman" w:eastAsia="Times New Roman" w:hAnsi="Times New Roman"/>
          <w:sz w:val="24"/>
          <w:szCs w:val="24"/>
          <w:bdr w:val="none" w:sz="0" w:space="0" w:color="auto" w:frame="1"/>
          <w:lang w:eastAsia="ru-RU"/>
        </w:rPr>
        <w:t>проверки</w:t>
      </w:r>
      <w:r w:rsidRPr="001C7955">
        <w:rPr>
          <w:rFonts w:ascii="Times New Roman" w:eastAsia="Times New Roman" w:hAnsi="Times New Roman"/>
          <w:sz w:val="24"/>
          <w:szCs w:val="24"/>
          <w:bdr w:val="none" w:sz="0" w:space="0" w:color="auto" w:frame="1"/>
          <w:lang w:eastAsia="ru-RU"/>
        </w:rPr>
        <w:t xml:space="preserve"> (</w:t>
      </w:r>
      <w:r w:rsidR="007C6A7B">
        <w:rPr>
          <w:rFonts w:ascii="Times New Roman" w:eastAsia="Times New Roman" w:hAnsi="Times New Roman"/>
          <w:sz w:val="24"/>
          <w:szCs w:val="24"/>
          <w:bdr w:val="none" w:sz="0" w:space="0" w:color="auto" w:frame="1"/>
          <w:lang w:eastAsia="ru-RU"/>
        </w:rPr>
        <w:t>ревизии</w:t>
      </w:r>
      <w:r w:rsidRPr="001C7955">
        <w:rPr>
          <w:rFonts w:ascii="Times New Roman" w:eastAsia="Times New Roman" w:hAnsi="Times New Roman"/>
          <w:sz w:val="24"/>
          <w:szCs w:val="24"/>
          <w:bdr w:val="none" w:sz="0" w:space="0" w:color="auto" w:frame="1"/>
          <w:lang w:eastAsia="ru-RU"/>
        </w:rPr>
        <w:t xml:space="preserve">), составляется на русском языке, имеет сквозную нумерацию страниц. В акте </w:t>
      </w:r>
      <w:r w:rsidR="007C6A7B">
        <w:rPr>
          <w:rFonts w:ascii="Times New Roman" w:eastAsia="Times New Roman" w:hAnsi="Times New Roman"/>
          <w:sz w:val="24"/>
          <w:szCs w:val="24"/>
          <w:bdr w:val="none" w:sz="0" w:space="0" w:color="auto" w:frame="1"/>
          <w:lang w:eastAsia="ru-RU"/>
        </w:rPr>
        <w:t>проверки</w:t>
      </w:r>
      <w:r w:rsidR="007C6A7B" w:rsidRPr="001C7955">
        <w:rPr>
          <w:rFonts w:ascii="Times New Roman" w:eastAsia="Times New Roman" w:hAnsi="Times New Roman"/>
          <w:sz w:val="24"/>
          <w:szCs w:val="24"/>
          <w:bdr w:val="none" w:sz="0" w:space="0" w:color="auto" w:frame="1"/>
          <w:lang w:eastAsia="ru-RU"/>
        </w:rPr>
        <w:t xml:space="preserve"> (</w:t>
      </w:r>
      <w:r w:rsidR="007C6A7B">
        <w:rPr>
          <w:rFonts w:ascii="Times New Roman" w:eastAsia="Times New Roman" w:hAnsi="Times New Roman"/>
          <w:sz w:val="24"/>
          <w:szCs w:val="24"/>
          <w:bdr w:val="none" w:sz="0" w:space="0" w:color="auto" w:frame="1"/>
          <w:lang w:eastAsia="ru-RU"/>
        </w:rPr>
        <w:t>ревизии</w:t>
      </w:r>
      <w:r w:rsidR="007C6A7B" w:rsidRPr="001C7955">
        <w:rPr>
          <w:rFonts w:ascii="Times New Roman" w:eastAsia="Times New Roman" w:hAnsi="Times New Roman"/>
          <w:sz w:val="24"/>
          <w:szCs w:val="24"/>
          <w:bdr w:val="none" w:sz="0" w:space="0" w:color="auto" w:frame="1"/>
          <w:lang w:eastAsia="ru-RU"/>
        </w:rPr>
        <w:t>),</w:t>
      </w:r>
      <w:r w:rsidRPr="001C7955">
        <w:rPr>
          <w:rFonts w:ascii="Times New Roman" w:eastAsia="Times New Roman" w:hAnsi="Times New Roman"/>
          <w:sz w:val="24"/>
          <w:szCs w:val="24"/>
          <w:bdr w:val="none" w:sz="0" w:space="0" w:color="auto" w:frame="1"/>
          <w:lang w:eastAsia="ru-RU"/>
        </w:rPr>
        <w:t xml:space="preserve"> не допускаются помарки, подчистки и и</w:t>
      </w:r>
      <w:r w:rsidR="007C6A7B">
        <w:rPr>
          <w:rFonts w:ascii="Times New Roman" w:eastAsia="Times New Roman" w:hAnsi="Times New Roman"/>
          <w:sz w:val="24"/>
          <w:szCs w:val="24"/>
          <w:bdr w:val="none" w:sz="0" w:space="0" w:color="auto" w:frame="1"/>
          <w:lang w:eastAsia="ru-RU"/>
        </w:rPr>
        <w:t xml:space="preserve">ные не оговоренные исправления. </w:t>
      </w:r>
      <w:r w:rsidRPr="001C7955">
        <w:rPr>
          <w:rFonts w:ascii="Times New Roman" w:eastAsia="Times New Roman" w:hAnsi="Times New Roman"/>
          <w:sz w:val="24"/>
          <w:szCs w:val="24"/>
          <w:bdr w:val="none" w:sz="0" w:space="0" w:color="auto" w:frame="1"/>
          <w:lang w:eastAsia="ru-RU"/>
        </w:rPr>
        <w:t xml:space="preserve">Показатели, выраженные в иностранной валюте, приводятся в акте </w:t>
      </w:r>
      <w:r w:rsidR="007C6A7B">
        <w:rPr>
          <w:rFonts w:ascii="Times New Roman" w:eastAsia="Times New Roman" w:hAnsi="Times New Roman"/>
          <w:sz w:val="24"/>
          <w:szCs w:val="24"/>
          <w:bdr w:val="none" w:sz="0" w:space="0" w:color="auto" w:frame="1"/>
          <w:lang w:eastAsia="ru-RU"/>
        </w:rPr>
        <w:t>проверки</w:t>
      </w:r>
      <w:r w:rsidR="007C6A7B" w:rsidRPr="001C7955">
        <w:rPr>
          <w:rFonts w:ascii="Times New Roman" w:eastAsia="Times New Roman" w:hAnsi="Times New Roman"/>
          <w:sz w:val="24"/>
          <w:szCs w:val="24"/>
          <w:bdr w:val="none" w:sz="0" w:space="0" w:color="auto" w:frame="1"/>
          <w:lang w:eastAsia="ru-RU"/>
        </w:rPr>
        <w:t xml:space="preserve"> (</w:t>
      </w:r>
      <w:r w:rsidR="007C6A7B">
        <w:rPr>
          <w:rFonts w:ascii="Times New Roman" w:eastAsia="Times New Roman" w:hAnsi="Times New Roman"/>
          <w:sz w:val="24"/>
          <w:szCs w:val="24"/>
          <w:bdr w:val="none" w:sz="0" w:space="0" w:color="auto" w:frame="1"/>
          <w:lang w:eastAsia="ru-RU"/>
        </w:rPr>
        <w:t>ревизии)</w:t>
      </w:r>
      <w:r w:rsidRPr="001C7955">
        <w:rPr>
          <w:rFonts w:ascii="Times New Roman" w:eastAsia="Times New Roman" w:hAnsi="Times New Roman"/>
          <w:sz w:val="24"/>
          <w:szCs w:val="24"/>
          <w:bdr w:val="none" w:sz="0" w:space="0" w:color="auto" w:frame="1"/>
          <w:lang w:eastAsia="ru-RU"/>
        </w:rPr>
        <w:t>,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w:t>
      </w:r>
      <w:r w:rsidR="007C6A7B">
        <w:rPr>
          <w:rFonts w:ascii="Times New Roman" w:eastAsia="Times New Roman" w:hAnsi="Times New Roman"/>
          <w:sz w:val="24"/>
          <w:szCs w:val="24"/>
          <w:bdr w:val="none" w:sz="0" w:space="0" w:color="auto" w:frame="1"/>
          <w:lang w:eastAsia="ru-RU"/>
        </w:rPr>
        <w:t>шения соответствующих операций.</w:t>
      </w:r>
    </w:p>
    <w:p w:rsidR="007C6A7B" w:rsidRDefault="001C7955" w:rsidP="001C7955">
      <w:pPr>
        <w:pStyle w:val="a3"/>
        <w:ind w:firstLine="540"/>
        <w:jc w:val="both"/>
        <w:rPr>
          <w:rFonts w:ascii="Times New Roman" w:eastAsia="Times New Roman" w:hAnsi="Times New Roman"/>
          <w:sz w:val="24"/>
          <w:szCs w:val="24"/>
          <w:bdr w:val="none" w:sz="0" w:space="0" w:color="auto" w:frame="1"/>
          <w:lang w:eastAsia="ru-RU"/>
        </w:rPr>
      </w:pPr>
      <w:r w:rsidRPr="001C7955">
        <w:rPr>
          <w:rFonts w:ascii="Times New Roman" w:eastAsia="Times New Roman" w:hAnsi="Times New Roman"/>
          <w:sz w:val="24"/>
          <w:szCs w:val="24"/>
          <w:bdr w:val="none" w:sz="0" w:space="0" w:color="auto" w:frame="1"/>
          <w:lang w:eastAsia="ru-RU"/>
        </w:rPr>
        <w:t xml:space="preserve">Акт </w:t>
      </w:r>
      <w:r w:rsidR="007C6A7B">
        <w:rPr>
          <w:rFonts w:ascii="Times New Roman" w:eastAsia="Times New Roman" w:hAnsi="Times New Roman"/>
          <w:sz w:val="24"/>
          <w:szCs w:val="24"/>
          <w:bdr w:val="none" w:sz="0" w:space="0" w:color="auto" w:frame="1"/>
          <w:lang w:eastAsia="ru-RU"/>
        </w:rPr>
        <w:t>проверки</w:t>
      </w:r>
      <w:r w:rsidR="007C6A7B" w:rsidRPr="001C7955">
        <w:rPr>
          <w:rFonts w:ascii="Times New Roman" w:eastAsia="Times New Roman" w:hAnsi="Times New Roman"/>
          <w:sz w:val="24"/>
          <w:szCs w:val="24"/>
          <w:bdr w:val="none" w:sz="0" w:space="0" w:color="auto" w:frame="1"/>
          <w:lang w:eastAsia="ru-RU"/>
        </w:rPr>
        <w:t xml:space="preserve"> (</w:t>
      </w:r>
      <w:r w:rsidR="007C6A7B">
        <w:rPr>
          <w:rFonts w:ascii="Times New Roman" w:eastAsia="Times New Roman" w:hAnsi="Times New Roman"/>
          <w:sz w:val="24"/>
          <w:szCs w:val="24"/>
          <w:bdr w:val="none" w:sz="0" w:space="0" w:color="auto" w:frame="1"/>
          <w:lang w:eastAsia="ru-RU"/>
        </w:rPr>
        <w:t xml:space="preserve">ревизии) </w:t>
      </w:r>
      <w:r w:rsidRPr="001C7955">
        <w:rPr>
          <w:rFonts w:ascii="Times New Roman" w:eastAsia="Times New Roman" w:hAnsi="Times New Roman"/>
          <w:sz w:val="24"/>
          <w:szCs w:val="24"/>
          <w:bdr w:val="none" w:sz="0" w:space="0" w:color="auto" w:frame="1"/>
          <w:lang w:eastAsia="ru-RU"/>
        </w:rPr>
        <w:t>состоит из вводной, описательной и заключительной частей.</w:t>
      </w:r>
    </w:p>
    <w:p w:rsidR="007C6A7B" w:rsidRDefault="001C7955" w:rsidP="001C7955">
      <w:pPr>
        <w:pStyle w:val="a3"/>
        <w:ind w:firstLine="540"/>
        <w:jc w:val="both"/>
        <w:rPr>
          <w:rFonts w:ascii="Times New Roman" w:eastAsia="Times New Roman" w:hAnsi="Times New Roman"/>
          <w:sz w:val="24"/>
          <w:szCs w:val="24"/>
          <w:bdr w:val="none" w:sz="0" w:space="0" w:color="auto" w:frame="1"/>
          <w:lang w:eastAsia="ru-RU"/>
        </w:rPr>
      </w:pPr>
      <w:proofErr w:type="gramStart"/>
      <w:r w:rsidRPr="001C7955">
        <w:rPr>
          <w:rFonts w:ascii="Times New Roman" w:eastAsia="Times New Roman" w:hAnsi="Times New Roman"/>
          <w:sz w:val="24"/>
          <w:szCs w:val="24"/>
          <w:bdr w:val="none" w:sz="0" w:space="0" w:color="auto" w:frame="1"/>
          <w:lang w:eastAsia="ru-RU"/>
        </w:rPr>
        <w:t xml:space="preserve">Вводная часть акта </w:t>
      </w:r>
      <w:r w:rsidR="007C6A7B">
        <w:rPr>
          <w:rFonts w:ascii="Times New Roman" w:eastAsia="Times New Roman" w:hAnsi="Times New Roman"/>
          <w:sz w:val="24"/>
          <w:szCs w:val="24"/>
          <w:bdr w:val="none" w:sz="0" w:space="0" w:color="auto" w:frame="1"/>
          <w:lang w:eastAsia="ru-RU"/>
        </w:rPr>
        <w:t>проверки</w:t>
      </w:r>
      <w:r w:rsidR="007C6A7B" w:rsidRPr="001C7955">
        <w:rPr>
          <w:rFonts w:ascii="Times New Roman" w:eastAsia="Times New Roman" w:hAnsi="Times New Roman"/>
          <w:sz w:val="24"/>
          <w:szCs w:val="24"/>
          <w:bdr w:val="none" w:sz="0" w:space="0" w:color="auto" w:frame="1"/>
          <w:lang w:eastAsia="ru-RU"/>
        </w:rPr>
        <w:t xml:space="preserve"> (</w:t>
      </w:r>
      <w:r w:rsidR="007C6A7B">
        <w:rPr>
          <w:rFonts w:ascii="Times New Roman" w:eastAsia="Times New Roman" w:hAnsi="Times New Roman"/>
          <w:sz w:val="24"/>
          <w:szCs w:val="24"/>
          <w:bdr w:val="none" w:sz="0" w:space="0" w:color="auto" w:frame="1"/>
          <w:lang w:eastAsia="ru-RU"/>
        </w:rPr>
        <w:t xml:space="preserve">ревизии) </w:t>
      </w:r>
      <w:r w:rsidRPr="001C7955">
        <w:rPr>
          <w:rFonts w:ascii="Times New Roman" w:eastAsia="Times New Roman" w:hAnsi="Times New Roman"/>
          <w:sz w:val="24"/>
          <w:szCs w:val="24"/>
          <w:bdr w:val="none" w:sz="0" w:space="0" w:color="auto" w:frame="1"/>
          <w:lang w:eastAsia="ru-RU"/>
        </w:rPr>
        <w:t>должна содержать следующие сведения: тема ревизии (проверки);</w:t>
      </w:r>
      <w:r w:rsidR="007C6A7B">
        <w:rPr>
          <w:rFonts w:ascii="Times New Roman" w:eastAsia="Times New Roman" w:hAnsi="Times New Roman"/>
          <w:sz w:val="24"/>
          <w:szCs w:val="24"/>
          <w:bdr w:val="none" w:sz="0" w:space="0" w:color="auto" w:frame="1"/>
          <w:lang w:eastAsia="ru-RU"/>
        </w:rPr>
        <w:t xml:space="preserve"> </w:t>
      </w:r>
      <w:r w:rsidRPr="001C7955">
        <w:rPr>
          <w:rFonts w:ascii="Times New Roman" w:eastAsia="Times New Roman" w:hAnsi="Times New Roman"/>
          <w:sz w:val="24"/>
          <w:szCs w:val="24"/>
          <w:bdr w:val="none" w:sz="0" w:space="0" w:color="auto" w:frame="1"/>
          <w:lang w:eastAsia="ru-RU"/>
        </w:rPr>
        <w:t>дата и место соста</w:t>
      </w:r>
      <w:r w:rsidR="007C6A7B">
        <w:rPr>
          <w:rFonts w:ascii="Times New Roman" w:eastAsia="Times New Roman" w:hAnsi="Times New Roman"/>
          <w:sz w:val="24"/>
          <w:szCs w:val="24"/>
          <w:bdr w:val="none" w:sz="0" w:space="0" w:color="auto" w:frame="1"/>
          <w:lang w:eastAsia="ru-RU"/>
        </w:rPr>
        <w:t xml:space="preserve">вления акта ревизии (проверки); </w:t>
      </w:r>
      <w:r w:rsidRPr="001C7955">
        <w:rPr>
          <w:rFonts w:ascii="Times New Roman" w:eastAsia="Times New Roman" w:hAnsi="Times New Roman"/>
          <w:sz w:val="24"/>
          <w:szCs w:val="24"/>
          <w:bdr w:val="none" w:sz="0" w:space="0" w:color="auto" w:frame="1"/>
          <w:lang w:eastAsia="ru-RU"/>
        </w:rPr>
        <w:t>номер и дата распоряжения на проведение ревизии (проверк</w:t>
      </w:r>
      <w:r w:rsidR="007C6A7B">
        <w:rPr>
          <w:rFonts w:ascii="Times New Roman" w:eastAsia="Times New Roman" w:hAnsi="Times New Roman"/>
          <w:sz w:val="24"/>
          <w:szCs w:val="24"/>
          <w:bdr w:val="none" w:sz="0" w:space="0" w:color="auto" w:frame="1"/>
          <w:lang w:eastAsia="ru-RU"/>
        </w:rPr>
        <w:t xml:space="preserve">и); </w:t>
      </w:r>
      <w:r w:rsidRPr="001C7955">
        <w:rPr>
          <w:rFonts w:ascii="Times New Roman" w:eastAsia="Times New Roman" w:hAnsi="Times New Roman"/>
          <w:sz w:val="24"/>
          <w:szCs w:val="24"/>
          <w:bdr w:val="none" w:sz="0" w:space="0" w:color="auto" w:frame="1"/>
          <w:lang w:eastAsia="ru-RU"/>
        </w:rPr>
        <w:t>основание назначения ревизии (проверки), в том числе указание на плановый характер, либо проведение по обращению, требованию, заявке или пор</w:t>
      </w:r>
      <w:r w:rsidR="007C6A7B">
        <w:rPr>
          <w:rFonts w:ascii="Times New Roman" w:eastAsia="Times New Roman" w:hAnsi="Times New Roman"/>
          <w:sz w:val="24"/>
          <w:szCs w:val="24"/>
          <w:bdr w:val="none" w:sz="0" w:space="0" w:color="auto" w:frame="1"/>
          <w:lang w:eastAsia="ru-RU"/>
        </w:rPr>
        <w:t xml:space="preserve">учению соответствующего органа; </w:t>
      </w:r>
      <w:r w:rsidRPr="001C7955">
        <w:rPr>
          <w:rFonts w:ascii="Times New Roman" w:eastAsia="Times New Roman" w:hAnsi="Times New Roman"/>
          <w:sz w:val="24"/>
          <w:szCs w:val="24"/>
          <w:bdr w:val="none" w:sz="0" w:space="0" w:color="auto" w:frame="1"/>
          <w:lang w:eastAsia="ru-RU"/>
        </w:rPr>
        <w:t>фамилия, инициалы и должность исполнителя по проведенной ревизии;</w:t>
      </w:r>
      <w:proofErr w:type="gramEnd"/>
      <w:r w:rsidR="007C6A7B">
        <w:rPr>
          <w:rFonts w:ascii="Times New Roman" w:eastAsia="Times New Roman" w:hAnsi="Times New Roman"/>
          <w:sz w:val="24"/>
          <w:szCs w:val="24"/>
          <w:bdr w:val="none" w:sz="0" w:space="0" w:color="auto" w:frame="1"/>
          <w:lang w:eastAsia="ru-RU"/>
        </w:rPr>
        <w:t xml:space="preserve"> </w:t>
      </w:r>
      <w:r w:rsidRPr="001C7955">
        <w:rPr>
          <w:rFonts w:ascii="Times New Roman" w:eastAsia="Times New Roman" w:hAnsi="Times New Roman"/>
          <w:sz w:val="24"/>
          <w:szCs w:val="24"/>
          <w:bdr w:val="none" w:sz="0" w:space="0" w:color="auto" w:frame="1"/>
          <w:lang w:eastAsia="ru-RU"/>
        </w:rPr>
        <w:t>проверяемый период;</w:t>
      </w:r>
      <w:r w:rsidR="007C6A7B">
        <w:rPr>
          <w:rFonts w:ascii="Times New Roman" w:eastAsia="Times New Roman" w:hAnsi="Times New Roman"/>
          <w:sz w:val="24"/>
          <w:szCs w:val="24"/>
          <w:bdr w:val="none" w:sz="0" w:space="0" w:color="auto" w:frame="1"/>
          <w:lang w:eastAsia="ru-RU"/>
        </w:rPr>
        <w:t xml:space="preserve"> с</w:t>
      </w:r>
      <w:r w:rsidRPr="001C7955">
        <w:rPr>
          <w:rFonts w:ascii="Times New Roman" w:eastAsia="Times New Roman" w:hAnsi="Times New Roman"/>
          <w:sz w:val="24"/>
          <w:szCs w:val="24"/>
          <w:bdr w:val="none" w:sz="0" w:space="0" w:color="auto" w:frame="1"/>
          <w:lang w:eastAsia="ru-RU"/>
        </w:rPr>
        <w:t>рок проведения ревизии (проверки);</w:t>
      </w:r>
      <w:r w:rsidR="007C6A7B">
        <w:rPr>
          <w:rFonts w:ascii="Times New Roman" w:eastAsia="Times New Roman" w:hAnsi="Times New Roman"/>
          <w:sz w:val="24"/>
          <w:szCs w:val="24"/>
          <w:bdr w:val="none" w:sz="0" w:space="0" w:color="auto" w:frame="1"/>
          <w:lang w:eastAsia="ru-RU"/>
        </w:rPr>
        <w:t xml:space="preserve"> </w:t>
      </w:r>
      <w:r w:rsidRPr="001C7955">
        <w:rPr>
          <w:rFonts w:ascii="Times New Roman" w:eastAsia="Times New Roman" w:hAnsi="Times New Roman"/>
          <w:sz w:val="24"/>
          <w:szCs w:val="24"/>
          <w:bdr w:val="none" w:sz="0" w:space="0" w:color="auto" w:frame="1"/>
          <w:lang w:eastAsia="ru-RU"/>
        </w:rPr>
        <w:t>свед</w:t>
      </w:r>
      <w:r w:rsidR="007C6A7B">
        <w:rPr>
          <w:rFonts w:ascii="Times New Roman" w:eastAsia="Times New Roman" w:hAnsi="Times New Roman"/>
          <w:sz w:val="24"/>
          <w:szCs w:val="24"/>
          <w:bdr w:val="none" w:sz="0" w:space="0" w:color="auto" w:frame="1"/>
          <w:lang w:eastAsia="ru-RU"/>
        </w:rPr>
        <w:t xml:space="preserve">ения о проверенной организации: </w:t>
      </w:r>
      <w:r w:rsidRPr="001C7955">
        <w:rPr>
          <w:rFonts w:ascii="Times New Roman" w:eastAsia="Times New Roman" w:hAnsi="Times New Roman"/>
          <w:sz w:val="24"/>
          <w:szCs w:val="24"/>
          <w:bdr w:val="none" w:sz="0" w:space="0" w:color="auto" w:frame="1"/>
          <w:lang w:eastAsia="ru-RU"/>
        </w:rPr>
        <w:t>полное и краткое наименование, идентификационный номер</w:t>
      </w:r>
      <w:r w:rsidR="007C6A7B">
        <w:rPr>
          <w:rFonts w:ascii="Times New Roman" w:eastAsia="Times New Roman" w:hAnsi="Times New Roman"/>
          <w:sz w:val="24"/>
          <w:szCs w:val="24"/>
          <w:bdr w:val="none" w:sz="0" w:space="0" w:color="auto" w:frame="1"/>
          <w:lang w:eastAsia="ru-RU"/>
        </w:rPr>
        <w:t xml:space="preserve"> налогоплательщика (ИНН), ОГРН; </w:t>
      </w:r>
      <w:r w:rsidRPr="001C7955">
        <w:rPr>
          <w:rFonts w:ascii="Times New Roman" w:eastAsia="Times New Roman" w:hAnsi="Times New Roman"/>
          <w:sz w:val="24"/>
          <w:szCs w:val="24"/>
          <w:bdr w:val="none" w:sz="0" w:space="0" w:color="auto" w:frame="1"/>
          <w:lang w:eastAsia="ru-RU"/>
        </w:rPr>
        <w:t>ведомственная принадлежность и наименование вышестоящего органа с указанием адреса и телефона такого органа (при наличии); сведения об учредителях (участниках) (при наличии);</w:t>
      </w:r>
      <w:r w:rsidR="007C6A7B">
        <w:rPr>
          <w:rFonts w:ascii="Times New Roman" w:eastAsia="Times New Roman" w:hAnsi="Times New Roman"/>
          <w:sz w:val="24"/>
          <w:szCs w:val="24"/>
          <w:bdr w:val="none" w:sz="0" w:space="0" w:color="auto" w:frame="1"/>
          <w:lang w:eastAsia="ru-RU"/>
        </w:rPr>
        <w:t xml:space="preserve"> </w:t>
      </w:r>
      <w:r w:rsidRPr="001C7955">
        <w:rPr>
          <w:rFonts w:ascii="Times New Roman" w:eastAsia="Times New Roman" w:hAnsi="Times New Roman"/>
          <w:sz w:val="24"/>
          <w:szCs w:val="24"/>
          <w:bdr w:val="none" w:sz="0" w:space="0" w:color="auto" w:frame="1"/>
          <w:lang w:eastAsia="ru-RU"/>
        </w:rPr>
        <w:t>имеющиеся лицензии на осуществление соответствующих видов деятельности;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расчётных д</w:t>
      </w:r>
      <w:r w:rsidR="007C6A7B">
        <w:rPr>
          <w:rFonts w:ascii="Times New Roman" w:eastAsia="Times New Roman" w:hAnsi="Times New Roman"/>
          <w:sz w:val="24"/>
          <w:szCs w:val="24"/>
          <w:bdr w:val="none" w:sz="0" w:space="0" w:color="auto" w:frame="1"/>
          <w:lang w:eastAsia="ru-RU"/>
        </w:rPr>
        <w:t xml:space="preserve">окументов в проверяемый период; </w:t>
      </w:r>
      <w:r w:rsidRPr="001C7955">
        <w:rPr>
          <w:rFonts w:ascii="Times New Roman" w:eastAsia="Times New Roman" w:hAnsi="Times New Roman"/>
          <w:sz w:val="24"/>
          <w:szCs w:val="24"/>
          <w:bdr w:val="none" w:sz="0" w:space="0" w:color="auto" w:frame="1"/>
          <w:lang w:eastAsia="ru-RU"/>
        </w:rPr>
        <w:t>кем и когда проводилась предыдущая ревизия (проверка), а также сведения об устранении н</w:t>
      </w:r>
      <w:r w:rsidR="007C6A7B">
        <w:rPr>
          <w:rFonts w:ascii="Times New Roman" w:eastAsia="Times New Roman" w:hAnsi="Times New Roman"/>
          <w:sz w:val="24"/>
          <w:szCs w:val="24"/>
          <w:bdr w:val="none" w:sz="0" w:space="0" w:color="auto" w:frame="1"/>
          <w:lang w:eastAsia="ru-RU"/>
        </w:rPr>
        <w:t xml:space="preserve">арушений, выявленных в ходе её; </w:t>
      </w:r>
      <w:r w:rsidRPr="001C7955">
        <w:rPr>
          <w:rFonts w:ascii="Times New Roman" w:eastAsia="Times New Roman" w:hAnsi="Times New Roman"/>
          <w:sz w:val="24"/>
          <w:szCs w:val="24"/>
          <w:bdr w:val="none" w:sz="0" w:space="0" w:color="auto" w:frame="1"/>
          <w:lang w:eastAsia="ru-RU"/>
        </w:rPr>
        <w:t>иные данные, необходимые, по мнению исполнителя по проведенной ревизии, для полной характеристики прове</w:t>
      </w:r>
      <w:r w:rsidR="007C6A7B">
        <w:rPr>
          <w:rFonts w:ascii="Times New Roman" w:eastAsia="Times New Roman" w:hAnsi="Times New Roman"/>
          <w:sz w:val="24"/>
          <w:szCs w:val="24"/>
          <w:bdr w:val="none" w:sz="0" w:space="0" w:color="auto" w:frame="1"/>
          <w:lang w:eastAsia="ru-RU"/>
        </w:rPr>
        <w:t>ренной организации, учреждения.</w:t>
      </w:r>
    </w:p>
    <w:p w:rsidR="007C6A7B" w:rsidRDefault="001C7955" w:rsidP="001C7955">
      <w:pPr>
        <w:pStyle w:val="a3"/>
        <w:ind w:firstLine="540"/>
        <w:jc w:val="both"/>
        <w:rPr>
          <w:rFonts w:ascii="Times New Roman" w:eastAsia="Times New Roman" w:hAnsi="Times New Roman"/>
          <w:sz w:val="24"/>
          <w:szCs w:val="24"/>
          <w:bdr w:val="none" w:sz="0" w:space="0" w:color="auto" w:frame="1"/>
          <w:lang w:eastAsia="ru-RU"/>
        </w:rPr>
      </w:pPr>
      <w:r w:rsidRPr="001C7955">
        <w:rPr>
          <w:rFonts w:ascii="Times New Roman" w:eastAsia="Times New Roman" w:hAnsi="Times New Roman"/>
          <w:sz w:val="24"/>
          <w:szCs w:val="24"/>
          <w:bdr w:val="none" w:sz="0" w:space="0" w:color="auto" w:frame="1"/>
          <w:lang w:eastAsia="ru-RU"/>
        </w:rPr>
        <w:t xml:space="preserve">Описательная часть акта ревизии (проверки) должна содержать описание проведенной работы и выявленных нарушений по каждому вопросу программы </w:t>
      </w:r>
      <w:r w:rsidR="007C6A7B">
        <w:rPr>
          <w:rFonts w:ascii="Times New Roman" w:eastAsia="Times New Roman" w:hAnsi="Times New Roman"/>
          <w:sz w:val="24"/>
          <w:szCs w:val="24"/>
          <w:bdr w:val="none" w:sz="0" w:space="0" w:color="auto" w:frame="1"/>
          <w:lang w:eastAsia="ru-RU"/>
        </w:rPr>
        <w:t>проверки</w:t>
      </w:r>
      <w:r w:rsidR="007C6A7B" w:rsidRPr="001C7955">
        <w:rPr>
          <w:rFonts w:ascii="Times New Roman" w:eastAsia="Times New Roman" w:hAnsi="Times New Roman"/>
          <w:sz w:val="24"/>
          <w:szCs w:val="24"/>
          <w:bdr w:val="none" w:sz="0" w:space="0" w:color="auto" w:frame="1"/>
          <w:lang w:eastAsia="ru-RU"/>
        </w:rPr>
        <w:t xml:space="preserve"> (</w:t>
      </w:r>
      <w:r w:rsidR="007C6A7B">
        <w:rPr>
          <w:rFonts w:ascii="Times New Roman" w:eastAsia="Times New Roman" w:hAnsi="Times New Roman"/>
          <w:sz w:val="24"/>
          <w:szCs w:val="24"/>
          <w:bdr w:val="none" w:sz="0" w:space="0" w:color="auto" w:frame="1"/>
          <w:lang w:eastAsia="ru-RU"/>
        </w:rPr>
        <w:t>ревизии)</w:t>
      </w:r>
      <w:r w:rsidRPr="001C7955">
        <w:rPr>
          <w:rFonts w:ascii="Times New Roman" w:eastAsia="Times New Roman" w:hAnsi="Times New Roman"/>
          <w:sz w:val="24"/>
          <w:szCs w:val="24"/>
          <w:bdr w:val="none" w:sz="0" w:space="0" w:color="auto" w:frame="1"/>
          <w:lang w:eastAsia="ru-RU"/>
        </w:rPr>
        <w:t>.</w:t>
      </w:r>
    </w:p>
    <w:p w:rsidR="007C6A7B" w:rsidRDefault="001C7955" w:rsidP="007C6A7B">
      <w:pPr>
        <w:pStyle w:val="a3"/>
        <w:ind w:firstLine="540"/>
        <w:jc w:val="both"/>
        <w:rPr>
          <w:rFonts w:ascii="Times New Roman" w:eastAsia="Times New Roman" w:hAnsi="Times New Roman"/>
          <w:sz w:val="24"/>
          <w:szCs w:val="24"/>
          <w:bdr w:val="none" w:sz="0" w:space="0" w:color="auto" w:frame="1"/>
          <w:lang w:eastAsia="ru-RU"/>
        </w:rPr>
      </w:pPr>
      <w:r w:rsidRPr="001C7955">
        <w:rPr>
          <w:rFonts w:ascii="Times New Roman" w:eastAsia="Times New Roman" w:hAnsi="Times New Roman"/>
          <w:sz w:val="24"/>
          <w:szCs w:val="24"/>
          <w:bdr w:val="none" w:sz="0" w:space="0" w:color="auto" w:frame="1"/>
          <w:lang w:eastAsia="ru-RU"/>
        </w:rPr>
        <w:t xml:space="preserve">Заключительная часть акта </w:t>
      </w:r>
      <w:r w:rsidR="007C6A7B">
        <w:rPr>
          <w:rFonts w:ascii="Times New Roman" w:eastAsia="Times New Roman" w:hAnsi="Times New Roman"/>
          <w:sz w:val="24"/>
          <w:szCs w:val="24"/>
          <w:bdr w:val="none" w:sz="0" w:space="0" w:color="auto" w:frame="1"/>
          <w:lang w:eastAsia="ru-RU"/>
        </w:rPr>
        <w:t>проверки</w:t>
      </w:r>
      <w:r w:rsidR="007C6A7B" w:rsidRPr="001C7955">
        <w:rPr>
          <w:rFonts w:ascii="Times New Roman" w:eastAsia="Times New Roman" w:hAnsi="Times New Roman"/>
          <w:sz w:val="24"/>
          <w:szCs w:val="24"/>
          <w:bdr w:val="none" w:sz="0" w:space="0" w:color="auto" w:frame="1"/>
          <w:lang w:eastAsia="ru-RU"/>
        </w:rPr>
        <w:t xml:space="preserve"> (</w:t>
      </w:r>
      <w:r w:rsidR="007C6A7B">
        <w:rPr>
          <w:rFonts w:ascii="Times New Roman" w:eastAsia="Times New Roman" w:hAnsi="Times New Roman"/>
          <w:sz w:val="24"/>
          <w:szCs w:val="24"/>
          <w:bdr w:val="none" w:sz="0" w:space="0" w:color="auto" w:frame="1"/>
          <w:lang w:eastAsia="ru-RU"/>
        </w:rPr>
        <w:t xml:space="preserve">ревизии) </w:t>
      </w:r>
      <w:r w:rsidRPr="001C7955">
        <w:rPr>
          <w:rFonts w:ascii="Times New Roman" w:eastAsia="Times New Roman" w:hAnsi="Times New Roman"/>
          <w:sz w:val="24"/>
          <w:szCs w:val="24"/>
          <w:bdr w:val="none" w:sz="0" w:space="0" w:color="auto" w:frame="1"/>
          <w:lang w:eastAsia="ru-RU"/>
        </w:rPr>
        <w:t xml:space="preserve">должна содержать обобщенную информацию о результатах </w:t>
      </w:r>
      <w:r w:rsidR="007C6A7B">
        <w:rPr>
          <w:rFonts w:ascii="Times New Roman" w:eastAsia="Times New Roman" w:hAnsi="Times New Roman"/>
          <w:sz w:val="24"/>
          <w:szCs w:val="24"/>
          <w:bdr w:val="none" w:sz="0" w:space="0" w:color="auto" w:frame="1"/>
          <w:lang w:eastAsia="ru-RU"/>
        </w:rPr>
        <w:t>проверки</w:t>
      </w:r>
      <w:r w:rsidR="007C6A7B" w:rsidRPr="001C7955">
        <w:rPr>
          <w:rFonts w:ascii="Times New Roman" w:eastAsia="Times New Roman" w:hAnsi="Times New Roman"/>
          <w:sz w:val="24"/>
          <w:szCs w:val="24"/>
          <w:bdr w:val="none" w:sz="0" w:space="0" w:color="auto" w:frame="1"/>
          <w:lang w:eastAsia="ru-RU"/>
        </w:rPr>
        <w:t xml:space="preserve"> (</w:t>
      </w:r>
      <w:r w:rsidR="007C6A7B">
        <w:rPr>
          <w:rFonts w:ascii="Times New Roman" w:eastAsia="Times New Roman" w:hAnsi="Times New Roman"/>
          <w:sz w:val="24"/>
          <w:szCs w:val="24"/>
          <w:bdr w:val="none" w:sz="0" w:space="0" w:color="auto" w:frame="1"/>
          <w:lang w:eastAsia="ru-RU"/>
        </w:rPr>
        <w:t>ревизии)</w:t>
      </w:r>
      <w:r w:rsidRPr="001C7955">
        <w:rPr>
          <w:rFonts w:ascii="Times New Roman" w:eastAsia="Times New Roman" w:hAnsi="Times New Roman"/>
          <w:sz w:val="24"/>
          <w:szCs w:val="24"/>
          <w:bdr w:val="none" w:sz="0" w:space="0" w:color="auto" w:frame="1"/>
          <w:lang w:eastAsia="ru-RU"/>
        </w:rPr>
        <w:t xml:space="preserve">,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 целевого использования </w:t>
      </w:r>
      <w:r w:rsidRPr="001C7955">
        <w:rPr>
          <w:rFonts w:ascii="Times New Roman" w:eastAsia="Times New Roman" w:hAnsi="Times New Roman"/>
          <w:sz w:val="24"/>
          <w:szCs w:val="24"/>
          <w:bdr w:val="none" w:sz="0" w:space="0" w:color="auto" w:frame="1"/>
          <w:lang w:eastAsia="ru-RU"/>
        </w:rPr>
        <w:lastRenderedPageBreak/>
        <w:t xml:space="preserve">бюджетных средств указываются в разрезе </w:t>
      </w:r>
      <w:proofErr w:type="gramStart"/>
      <w:r w:rsidRPr="001C7955">
        <w:rPr>
          <w:rFonts w:ascii="Times New Roman" w:eastAsia="Times New Roman" w:hAnsi="Times New Roman"/>
          <w:sz w:val="24"/>
          <w:szCs w:val="24"/>
          <w:bdr w:val="none" w:sz="0" w:space="0" w:color="auto" w:frame="1"/>
          <w:lang w:eastAsia="ru-RU"/>
        </w:rPr>
        <w:t>кодов классификации расходов бюджетов Российской Федерации</w:t>
      </w:r>
      <w:proofErr w:type="gramEnd"/>
      <w:r w:rsidRPr="001C7955">
        <w:rPr>
          <w:rFonts w:ascii="Times New Roman" w:eastAsia="Times New Roman" w:hAnsi="Times New Roman"/>
          <w:sz w:val="24"/>
          <w:szCs w:val="24"/>
          <w:bdr w:val="none" w:sz="0" w:space="0" w:color="auto" w:frame="1"/>
          <w:lang w:eastAsia="ru-RU"/>
        </w:rPr>
        <w:t>.</w:t>
      </w:r>
    </w:p>
    <w:p w:rsidR="007C6A7B" w:rsidRDefault="007C6A7B" w:rsidP="007C6A7B">
      <w:pPr>
        <w:pStyle w:val="a3"/>
        <w:ind w:firstLine="540"/>
        <w:jc w:val="both"/>
        <w:rPr>
          <w:rFonts w:ascii="Times New Roman" w:eastAsia="Times New Roman" w:hAnsi="Times New Roman"/>
          <w:sz w:val="24"/>
          <w:szCs w:val="24"/>
          <w:bdr w:val="none" w:sz="0" w:space="0" w:color="auto" w:frame="1"/>
          <w:lang w:eastAsia="ru-RU"/>
        </w:rPr>
      </w:pPr>
      <w:r w:rsidRPr="007C6A7B">
        <w:rPr>
          <w:rFonts w:ascii="Times New Roman" w:eastAsia="Times New Roman" w:hAnsi="Times New Roman"/>
          <w:sz w:val="24"/>
          <w:szCs w:val="24"/>
          <w:bdr w:val="none" w:sz="0" w:space="0" w:color="auto" w:frame="1"/>
          <w:lang w:eastAsia="ru-RU"/>
        </w:rPr>
        <w:t xml:space="preserve">Акт </w:t>
      </w:r>
      <w:r>
        <w:rPr>
          <w:rFonts w:ascii="Times New Roman" w:eastAsia="Times New Roman" w:hAnsi="Times New Roman"/>
          <w:sz w:val="24"/>
          <w:szCs w:val="24"/>
          <w:bdr w:val="none" w:sz="0" w:space="0" w:color="auto" w:frame="1"/>
          <w:lang w:eastAsia="ru-RU"/>
        </w:rPr>
        <w:t>проверки</w:t>
      </w:r>
      <w:r w:rsidRPr="001C7955">
        <w:rPr>
          <w:rFonts w:ascii="Times New Roman" w:eastAsia="Times New Roman" w:hAnsi="Times New Roman"/>
          <w:sz w:val="24"/>
          <w:szCs w:val="24"/>
          <w:bdr w:val="none" w:sz="0" w:space="0" w:color="auto" w:frame="1"/>
          <w:lang w:eastAsia="ru-RU"/>
        </w:rPr>
        <w:t xml:space="preserve"> (</w:t>
      </w:r>
      <w:r>
        <w:rPr>
          <w:rFonts w:ascii="Times New Roman" w:eastAsia="Times New Roman" w:hAnsi="Times New Roman"/>
          <w:sz w:val="24"/>
          <w:szCs w:val="24"/>
          <w:bdr w:val="none" w:sz="0" w:space="0" w:color="auto" w:frame="1"/>
          <w:lang w:eastAsia="ru-RU"/>
        </w:rPr>
        <w:t xml:space="preserve">ревизии) </w:t>
      </w:r>
      <w:r w:rsidRPr="007C6A7B">
        <w:rPr>
          <w:rFonts w:ascii="Times New Roman" w:eastAsia="Times New Roman" w:hAnsi="Times New Roman"/>
          <w:sz w:val="24"/>
          <w:szCs w:val="24"/>
          <w:bdr w:val="none" w:sz="0" w:space="0" w:color="auto" w:frame="1"/>
          <w:lang w:eastAsia="ru-RU"/>
        </w:rPr>
        <w:t>составляется:</w:t>
      </w:r>
    </w:p>
    <w:p w:rsidR="007C6A7B" w:rsidRDefault="007C6A7B" w:rsidP="007C6A7B">
      <w:pPr>
        <w:pStyle w:val="a3"/>
        <w:ind w:firstLine="540"/>
        <w:jc w:val="both"/>
        <w:rPr>
          <w:rFonts w:ascii="Times New Roman" w:eastAsia="Times New Roman" w:hAnsi="Times New Roman"/>
          <w:sz w:val="24"/>
          <w:szCs w:val="24"/>
          <w:bdr w:val="none" w:sz="0" w:space="0" w:color="auto" w:frame="1"/>
          <w:lang w:eastAsia="ru-RU"/>
        </w:rPr>
      </w:pPr>
      <w:r w:rsidRPr="007C6A7B">
        <w:rPr>
          <w:rFonts w:ascii="Times New Roman" w:eastAsia="Times New Roman" w:hAnsi="Times New Roman"/>
          <w:sz w:val="24"/>
          <w:szCs w:val="24"/>
          <w:bdr w:val="none" w:sz="0" w:space="0" w:color="auto" w:frame="1"/>
          <w:lang w:eastAsia="ru-RU"/>
        </w:rPr>
        <w:t>-</w:t>
      </w:r>
      <w:r w:rsidRPr="007C6A7B">
        <w:rPr>
          <w:rFonts w:ascii="Times New Roman" w:eastAsia="Times New Roman" w:hAnsi="Times New Roman"/>
          <w:sz w:val="24"/>
          <w:szCs w:val="24"/>
          <w:bdr w:val="none" w:sz="0" w:space="0" w:color="auto" w:frame="1"/>
          <w:lang w:eastAsia="ru-RU"/>
        </w:rPr>
        <w:tab/>
        <w:t xml:space="preserve">в двух экземплярах: один экземпляр для </w:t>
      </w:r>
      <w:r>
        <w:rPr>
          <w:rFonts w:ascii="Times New Roman" w:eastAsia="Times New Roman" w:hAnsi="Times New Roman"/>
          <w:sz w:val="24"/>
          <w:szCs w:val="24"/>
          <w:bdr w:val="none" w:sz="0" w:space="0" w:color="auto" w:frame="1"/>
          <w:lang w:eastAsia="ru-RU"/>
        </w:rPr>
        <w:t>объекта контроля</w:t>
      </w:r>
      <w:r w:rsidRPr="007C6A7B">
        <w:rPr>
          <w:rFonts w:ascii="Times New Roman" w:eastAsia="Times New Roman" w:hAnsi="Times New Roman"/>
          <w:sz w:val="24"/>
          <w:szCs w:val="24"/>
          <w:bdr w:val="none" w:sz="0" w:space="0" w:color="auto" w:frame="1"/>
          <w:lang w:eastAsia="ru-RU"/>
        </w:rPr>
        <w:t xml:space="preserve">; один экземпляр для </w:t>
      </w:r>
      <w:r>
        <w:rPr>
          <w:rFonts w:ascii="Times New Roman" w:eastAsia="Times New Roman" w:hAnsi="Times New Roman"/>
          <w:sz w:val="24"/>
          <w:szCs w:val="24"/>
          <w:bdr w:val="none" w:sz="0" w:space="0" w:color="auto" w:frame="1"/>
          <w:lang w:eastAsia="ru-RU"/>
        </w:rPr>
        <w:t>органа внутреннего муниципального финансового контроля;</w:t>
      </w:r>
    </w:p>
    <w:p w:rsidR="00F53167" w:rsidRDefault="007C6A7B" w:rsidP="007C6A7B">
      <w:pPr>
        <w:pStyle w:val="a3"/>
        <w:ind w:firstLine="540"/>
        <w:jc w:val="both"/>
        <w:rPr>
          <w:rFonts w:ascii="Times New Roman" w:eastAsia="Times New Roman" w:hAnsi="Times New Roman"/>
          <w:sz w:val="24"/>
          <w:szCs w:val="24"/>
          <w:bdr w:val="none" w:sz="0" w:space="0" w:color="auto" w:frame="1"/>
          <w:lang w:eastAsia="ru-RU"/>
        </w:rPr>
      </w:pPr>
      <w:r w:rsidRPr="007C6A7B">
        <w:rPr>
          <w:rFonts w:ascii="Times New Roman" w:eastAsia="Times New Roman" w:hAnsi="Times New Roman"/>
          <w:sz w:val="24"/>
          <w:szCs w:val="24"/>
          <w:bdr w:val="none" w:sz="0" w:space="0" w:color="auto" w:frame="1"/>
          <w:lang w:eastAsia="ru-RU"/>
        </w:rPr>
        <w:t>-</w:t>
      </w:r>
      <w:r w:rsidRPr="007C6A7B">
        <w:rPr>
          <w:rFonts w:ascii="Times New Roman" w:eastAsia="Times New Roman" w:hAnsi="Times New Roman"/>
          <w:sz w:val="24"/>
          <w:szCs w:val="24"/>
          <w:bdr w:val="none" w:sz="0" w:space="0" w:color="auto" w:frame="1"/>
          <w:lang w:eastAsia="ru-RU"/>
        </w:rPr>
        <w:tab/>
        <w:t xml:space="preserve">в трех экземплярах: один экземпляр для органа, по мотивированному обращению, требованию или поручению которого проведена ревизия (проверка); один экземпляр для </w:t>
      </w:r>
      <w:r w:rsidR="00F53167">
        <w:rPr>
          <w:rFonts w:ascii="Times New Roman" w:eastAsia="Times New Roman" w:hAnsi="Times New Roman"/>
          <w:sz w:val="24"/>
          <w:szCs w:val="24"/>
          <w:bdr w:val="none" w:sz="0" w:space="0" w:color="auto" w:frame="1"/>
          <w:lang w:eastAsia="ru-RU"/>
        </w:rPr>
        <w:t>объекта контроля</w:t>
      </w:r>
      <w:r w:rsidRPr="007C6A7B">
        <w:rPr>
          <w:rFonts w:ascii="Times New Roman" w:eastAsia="Times New Roman" w:hAnsi="Times New Roman"/>
          <w:sz w:val="24"/>
          <w:szCs w:val="24"/>
          <w:bdr w:val="none" w:sz="0" w:space="0" w:color="auto" w:frame="1"/>
          <w:lang w:eastAsia="ru-RU"/>
        </w:rPr>
        <w:t xml:space="preserve">; один экземпляр для </w:t>
      </w:r>
      <w:r w:rsidR="00F53167">
        <w:rPr>
          <w:rFonts w:ascii="Times New Roman" w:eastAsia="Times New Roman" w:hAnsi="Times New Roman"/>
          <w:sz w:val="24"/>
          <w:szCs w:val="24"/>
          <w:bdr w:val="none" w:sz="0" w:space="0" w:color="auto" w:frame="1"/>
          <w:lang w:eastAsia="ru-RU"/>
        </w:rPr>
        <w:t>органа внутреннего муниципального финансового контроля</w:t>
      </w:r>
      <w:r w:rsidRPr="007C6A7B">
        <w:rPr>
          <w:rFonts w:ascii="Times New Roman" w:eastAsia="Times New Roman" w:hAnsi="Times New Roman"/>
          <w:sz w:val="24"/>
          <w:szCs w:val="24"/>
          <w:bdr w:val="none" w:sz="0" w:space="0" w:color="auto" w:frame="1"/>
          <w:lang w:eastAsia="ru-RU"/>
        </w:rPr>
        <w:t xml:space="preserve">, копия акта </w:t>
      </w:r>
      <w:r w:rsidR="00F53167">
        <w:rPr>
          <w:rFonts w:ascii="Times New Roman" w:eastAsia="Times New Roman" w:hAnsi="Times New Roman"/>
          <w:sz w:val="24"/>
          <w:szCs w:val="24"/>
          <w:bdr w:val="none" w:sz="0" w:space="0" w:color="auto" w:frame="1"/>
          <w:lang w:eastAsia="ru-RU"/>
        </w:rPr>
        <w:t>проверки</w:t>
      </w:r>
      <w:r w:rsidR="00F53167" w:rsidRPr="001C7955">
        <w:rPr>
          <w:rFonts w:ascii="Times New Roman" w:eastAsia="Times New Roman" w:hAnsi="Times New Roman"/>
          <w:sz w:val="24"/>
          <w:szCs w:val="24"/>
          <w:bdr w:val="none" w:sz="0" w:space="0" w:color="auto" w:frame="1"/>
          <w:lang w:eastAsia="ru-RU"/>
        </w:rPr>
        <w:t xml:space="preserve"> (</w:t>
      </w:r>
      <w:r w:rsidR="00F53167">
        <w:rPr>
          <w:rFonts w:ascii="Times New Roman" w:eastAsia="Times New Roman" w:hAnsi="Times New Roman"/>
          <w:sz w:val="24"/>
          <w:szCs w:val="24"/>
          <w:bdr w:val="none" w:sz="0" w:space="0" w:color="auto" w:frame="1"/>
          <w:lang w:eastAsia="ru-RU"/>
        </w:rPr>
        <w:t xml:space="preserve">ревизии) </w:t>
      </w:r>
      <w:r w:rsidRPr="007C6A7B">
        <w:rPr>
          <w:rFonts w:ascii="Times New Roman" w:eastAsia="Times New Roman" w:hAnsi="Times New Roman"/>
          <w:sz w:val="24"/>
          <w:szCs w:val="24"/>
          <w:bdr w:val="none" w:sz="0" w:space="0" w:color="auto" w:frame="1"/>
          <w:lang w:eastAsia="ru-RU"/>
        </w:rPr>
        <w:t xml:space="preserve"> - по мотивированному обращению требованию, поручению соответствующего органа, руководителя правоохранительного органа</w:t>
      </w:r>
      <w:r w:rsidR="00F53167">
        <w:rPr>
          <w:rFonts w:ascii="Times New Roman" w:eastAsia="Times New Roman" w:hAnsi="Times New Roman"/>
          <w:sz w:val="24"/>
          <w:szCs w:val="24"/>
          <w:bdr w:val="none" w:sz="0" w:space="0" w:color="auto" w:frame="1"/>
          <w:lang w:eastAsia="ru-RU"/>
        </w:rPr>
        <w:t xml:space="preserve"> субъекта Российской Федерации.</w:t>
      </w:r>
    </w:p>
    <w:p w:rsidR="001C7955" w:rsidRDefault="007C6A7B" w:rsidP="007C6A7B">
      <w:pPr>
        <w:pStyle w:val="a3"/>
        <w:ind w:firstLine="540"/>
        <w:jc w:val="both"/>
        <w:rPr>
          <w:rFonts w:ascii="Times New Roman" w:eastAsia="Times New Roman" w:hAnsi="Times New Roman"/>
          <w:sz w:val="24"/>
          <w:szCs w:val="24"/>
          <w:bdr w:val="none" w:sz="0" w:space="0" w:color="auto" w:frame="1"/>
          <w:lang w:eastAsia="ru-RU"/>
        </w:rPr>
      </w:pPr>
      <w:r w:rsidRPr="007C6A7B">
        <w:rPr>
          <w:rFonts w:ascii="Times New Roman" w:eastAsia="Times New Roman" w:hAnsi="Times New Roman"/>
          <w:sz w:val="24"/>
          <w:szCs w:val="24"/>
          <w:bdr w:val="none" w:sz="0" w:space="0" w:color="auto" w:frame="1"/>
          <w:lang w:eastAsia="ru-RU"/>
        </w:rPr>
        <w:t xml:space="preserve">Каждый экземпляр акта </w:t>
      </w:r>
      <w:r w:rsidR="00F53167">
        <w:rPr>
          <w:rFonts w:ascii="Times New Roman" w:eastAsia="Times New Roman" w:hAnsi="Times New Roman"/>
          <w:sz w:val="24"/>
          <w:szCs w:val="24"/>
          <w:bdr w:val="none" w:sz="0" w:space="0" w:color="auto" w:frame="1"/>
          <w:lang w:eastAsia="ru-RU"/>
        </w:rPr>
        <w:t>проверки</w:t>
      </w:r>
      <w:r w:rsidR="00F53167" w:rsidRPr="001C7955">
        <w:rPr>
          <w:rFonts w:ascii="Times New Roman" w:eastAsia="Times New Roman" w:hAnsi="Times New Roman"/>
          <w:sz w:val="24"/>
          <w:szCs w:val="24"/>
          <w:bdr w:val="none" w:sz="0" w:space="0" w:color="auto" w:frame="1"/>
          <w:lang w:eastAsia="ru-RU"/>
        </w:rPr>
        <w:t xml:space="preserve"> (</w:t>
      </w:r>
      <w:r w:rsidR="00F53167">
        <w:rPr>
          <w:rFonts w:ascii="Times New Roman" w:eastAsia="Times New Roman" w:hAnsi="Times New Roman"/>
          <w:sz w:val="24"/>
          <w:szCs w:val="24"/>
          <w:bdr w:val="none" w:sz="0" w:space="0" w:color="auto" w:frame="1"/>
          <w:lang w:eastAsia="ru-RU"/>
        </w:rPr>
        <w:t xml:space="preserve">ревизии) </w:t>
      </w:r>
      <w:r w:rsidRPr="007C6A7B">
        <w:rPr>
          <w:rFonts w:ascii="Times New Roman" w:eastAsia="Times New Roman" w:hAnsi="Times New Roman"/>
          <w:sz w:val="24"/>
          <w:szCs w:val="24"/>
          <w:bdr w:val="none" w:sz="0" w:space="0" w:color="auto" w:frame="1"/>
          <w:lang w:eastAsia="ru-RU"/>
        </w:rPr>
        <w:t>подписывается лиц</w:t>
      </w:r>
      <w:r w:rsidR="00F53167">
        <w:rPr>
          <w:rFonts w:ascii="Times New Roman" w:eastAsia="Times New Roman" w:hAnsi="Times New Roman"/>
          <w:sz w:val="24"/>
          <w:szCs w:val="24"/>
          <w:bdr w:val="none" w:sz="0" w:space="0" w:color="auto" w:frame="1"/>
          <w:lang w:eastAsia="ru-RU"/>
        </w:rPr>
        <w:t xml:space="preserve">ами </w:t>
      </w:r>
      <w:r w:rsidRPr="007C6A7B">
        <w:rPr>
          <w:rFonts w:ascii="Times New Roman" w:eastAsia="Times New Roman" w:hAnsi="Times New Roman"/>
          <w:sz w:val="24"/>
          <w:szCs w:val="24"/>
          <w:bdr w:val="none" w:sz="0" w:space="0" w:color="auto" w:frame="1"/>
          <w:lang w:eastAsia="ru-RU"/>
        </w:rPr>
        <w:t xml:space="preserve"> проводившим</w:t>
      </w:r>
      <w:r w:rsidR="00F53167">
        <w:rPr>
          <w:rFonts w:ascii="Times New Roman" w:eastAsia="Times New Roman" w:hAnsi="Times New Roman"/>
          <w:sz w:val="24"/>
          <w:szCs w:val="24"/>
          <w:bdr w:val="none" w:sz="0" w:space="0" w:color="auto" w:frame="1"/>
          <w:lang w:eastAsia="ru-RU"/>
        </w:rPr>
        <w:t>и</w:t>
      </w:r>
      <w:r w:rsidRPr="007C6A7B">
        <w:rPr>
          <w:rFonts w:ascii="Times New Roman" w:eastAsia="Times New Roman" w:hAnsi="Times New Roman"/>
          <w:sz w:val="24"/>
          <w:szCs w:val="24"/>
          <w:bdr w:val="none" w:sz="0" w:space="0" w:color="auto" w:frame="1"/>
          <w:lang w:eastAsia="ru-RU"/>
        </w:rPr>
        <w:t xml:space="preserve"> ревизию (проверку).</w:t>
      </w:r>
    </w:p>
    <w:p w:rsidR="005A259C" w:rsidRPr="007B087C" w:rsidRDefault="00991A1B"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Акт должен быть составлен и подписан</w:t>
      </w:r>
      <w:r w:rsidRPr="007B087C">
        <w:rPr>
          <w:rFonts w:ascii="Times New Roman" w:eastAsia="Times New Roman" w:hAnsi="Times New Roman"/>
          <w:sz w:val="24"/>
          <w:szCs w:val="24"/>
          <w:lang w:eastAsia="ru-RU"/>
        </w:rPr>
        <w:t> </w:t>
      </w:r>
      <w:r w:rsidRPr="007B087C">
        <w:rPr>
          <w:rFonts w:ascii="Times New Roman" w:eastAsia="Times New Roman" w:hAnsi="Times New Roman"/>
          <w:sz w:val="24"/>
          <w:szCs w:val="24"/>
          <w:bdr w:val="none" w:sz="0" w:space="0" w:color="auto" w:frame="1"/>
          <w:lang w:eastAsia="ru-RU"/>
        </w:rPr>
        <w:t>должностными лицами проверочной (ревизионной) группы по результатам проверки - в течение 5 рабочих дней, по результатам ревизии -</w:t>
      </w:r>
      <w:r w:rsidR="006751D2" w:rsidRPr="007B087C">
        <w:rPr>
          <w:rFonts w:ascii="Times New Roman" w:eastAsia="Times New Roman" w:hAnsi="Times New Roman"/>
          <w:sz w:val="24"/>
          <w:szCs w:val="24"/>
          <w:bdr w:val="none" w:sz="0" w:space="0" w:color="auto" w:frame="1"/>
          <w:lang w:eastAsia="ru-RU"/>
        </w:rPr>
        <w:t xml:space="preserve"> </w:t>
      </w:r>
      <w:r w:rsidRPr="007B087C">
        <w:rPr>
          <w:rFonts w:ascii="Times New Roman" w:eastAsia="Times New Roman" w:hAnsi="Times New Roman"/>
          <w:sz w:val="24"/>
          <w:szCs w:val="24"/>
          <w:bdr w:val="none" w:sz="0" w:space="0" w:color="auto" w:frame="1"/>
          <w:lang w:eastAsia="ru-RU"/>
        </w:rPr>
        <w:t xml:space="preserve">в течение 10 рабочих дней, исчисляемых со дня, следующего за днем окончания срока проведения контрольного мероприятия, указанного в </w:t>
      </w:r>
      <w:r w:rsidR="006751D2" w:rsidRPr="007B087C">
        <w:rPr>
          <w:rFonts w:ascii="Times New Roman" w:eastAsia="Times New Roman" w:hAnsi="Times New Roman"/>
          <w:sz w:val="24"/>
          <w:szCs w:val="24"/>
          <w:bdr w:val="none" w:sz="0" w:space="0" w:color="auto" w:frame="1"/>
          <w:lang w:eastAsia="ru-RU"/>
        </w:rPr>
        <w:t>распоряжен</w:t>
      </w:r>
      <w:proofErr w:type="gramStart"/>
      <w:r w:rsidR="006751D2" w:rsidRPr="007B087C">
        <w:rPr>
          <w:rFonts w:ascii="Times New Roman" w:eastAsia="Times New Roman" w:hAnsi="Times New Roman"/>
          <w:sz w:val="24"/>
          <w:szCs w:val="24"/>
          <w:bdr w:val="none" w:sz="0" w:space="0" w:color="auto" w:frame="1"/>
          <w:lang w:eastAsia="ru-RU"/>
        </w:rPr>
        <w:t>ии</w:t>
      </w:r>
      <w:r w:rsidRPr="007B087C">
        <w:rPr>
          <w:rFonts w:ascii="Times New Roman" w:eastAsia="Times New Roman" w:hAnsi="Times New Roman"/>
          <w:sz w:val="24"/>
          <w:szCs w:val="24"/>
          <w:bdr w:val="none" w:sz="0" w:space="0" w:color="auto" w:frame="1"/>
          <w:lang w:eastAsia="ru-RU"/>
        </w:rPr>
        <w:t xml:space="preserve"> о е</w:t>
      </w:r>
      <w:proofErr w:type="gramEnd"/>
      <w:r w:rsidRPr="007B087C">
        <w:rPr>
          <w:rFonts w:ascii="Times New Roman" w:eastAsia="Times New Roman" w:hAnsi="Times New Roman"/>
          <w:sz w:val="24"/>
          <w:szCs w:val="24"/>
          <w:bdr w:val="none" w:sz="0" w:space="0" w:color="auto" w:frame="1"/>
          <w:lang w:eastAsia="ru-RU"/>
        </w:rPr>
        <w:t xml:space="preserve">го </w:t>
      </w:r>
      <w:r w:rsidR="006751D2" w:rsidRPr="007B087C">
        <w:rPr>
          <w:rFonts w:ascii="Times New Roman" w:eastAsia="Times New Roman" w:hAnsi="Times New Roman"/>
          <w:sz w:val="24"/>
          <w:szCs w:val="24"/>
          <w:bdr w:val="none" w:sz="0" w:space="0" w:color="auto" w:frame="1"/>
          <w:lang w:eastAsia="ru-RU"/>
        </w:rPr>
        <w:t>назначении.</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6751D2" w:rsidRPr="007B087C">
        <w:rPr>
          <w:rFonts w:ascii="Times New Roman" w:eastAsia="Times New Roman" w:hAnsi="Times New Roman"/>
          <w:sz w:val="24"/>
          <w:szCs w:val="24"/>
          <w:bdr w:val="none" w:sz="0" w:space="0" w:color="auto" w:frame="1"/>
          <w:lang w:eastAsia="ru-RU"/>
        </w:rPr>
        <w:t>.13.</w:t>
      </w:r>
      <w:r w:rsidR="00991A1B" w:rsidRPr="007B087C">
        <w:rPr>
          <w:rFonts w:ascii="Times New Roman" w:eastAsia="Times New Roman" w:hAnsi="Times New Roman"/>
          <w:sz w:val="24"/>
          <w:szCs w:val="24"/>
          <w:bdr w:val="none" w:sz="0" w:space="0" w:color="auto" w:frame="1"/>
          <w:lang w:eastAsia="ru-RU"/>
        </w:rPr>
        <w:t xml:space="preserve">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8</w:t>
      </w:r>
      <w:r w:rsidR="006751D2" w:rsidRPr="007B087C">
        <w:rPr>
          <w:rFonts w:ascii="Times New Roman" w:eastAsia="Times New Roman" w:hAnsi="Times New Roman"/>
          <w:sz w:val="24"/>
          <w:szCs w:val="24"/>
          <w:bdr w:val="none" w:sz="0" w:space="0" w:color="auto" w:frame="1"/>
          <w:lang w:eastAsia="ru-RU"/>
        </w:rPr>
        <w:t>.14.</w:t>
      </w:r>
      <w:r w:rsidR="00991A1B" w:rsidRPr="007B087C">
        <w:rPr>
          <w:rFonts w:ascii="Times New Roman" w:eastAsia="Times New Roman" w:hAnsi="Times New Roman"/>
          <w:sz w:val="24"/>
          <w:szCs w:val="24"/>
          <w:bdr w:val="none" w:sz="0" w:space="0" w:color="auto" w:frame="1"/>
          <w:lang w:eastAsia="ru-RU"/>
        </w:rPr>
        <w:t xml:space="preserve"> Акт выездной проверки (ревизии) в течение </w:t>
      </w:r>
      <w:r w:rsidR="006751D2" w:rsidRPr="007B087C">
        <w:rPr>
          <w:rFonts w:ascii="Times New Roman" w:eastAsia="Times New Roman" w:hAnsi="Times New Roman"/>
          <w:sz w:val="24"/>
          <w:szCs w:val="24"/>
          <w:bdr w:val="none" w:sz="0" w:space="0" w:color="auto" w:frame="1"/>
          <w:lang w:eastAsia="ru-RU"/>
        </w:rPr>
        <w:t>7-ми</w:t>
      </w:r>
      <w:r w:rsidR="00991A1B" w:rsidRPr="007B087C">
        <w:rPr>
          <w:rFonts w:ascii="Times New Roman" w:eastAsia="Times New Roman" w:hAnsi="Times New Roman"/>
          <w:sz w:val="24"/>
          <w:szCs w:val="24"/>
          <w:bdr w:val="none" w:sz="0" w:space="0" w:color="auto" w:frame="1"/>
          <w:lang w:eastAsia="ru-RU"/>
        </w:rPr>
        <w:t xml:space="preserve"> рабочих дней со дня его подписания вручается (направляется) представителю объекта контроля в соответствии с настоящим Порядком.</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lang w:eastAsia="ru-RU"/>
        </w:rPr>
        <w:t>8</w:t>
      </w:r>
      <w:r w:rsidR="006751D2" w:rsidRPr="007B087C">
        <w:rPr>
          <w:rFonts w:ascii="Times New Roman" w:eastAsia="Times New Roman" w:hAnsi="Times New Roman"/>
          <w:sz w:val="24"/>
          <w:szCs w:val="24"/>
          <w:lang w:eastAsia="ru-RU"/>
        </w:rPr>
        <w:t xml:space="preserve">.15. </w:t>
      </w:r>
      <w:r w:rsidR="00991A1B" w:rsidRPr="007B087C">
        <w:rPr>
          <w:rFonts w:ascii="Times New Roman" w:eastAsia="Times New Roman" w:hAnsi="Times New Roman"/>
          <w:sz w:val="24"/>
          <w:szCs w:val="24"/>
          <w:bdr w:val="none" w:sz="0" w:space="0" w:color="auto" w:frame="1"/>
          <w:lang w:eastAsia="ru-RU"/>
        </w:rPr>
        <w:t>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Письменные возражения объекта контроля и заключение на него прилагаются к материалам выездной проверки (ревизии).</w:t>
      </w:r>
    </w:p>
    <w:p w:rsidR="005A259C" w:rsidRPr="007B087C" w:rsidRDefault="005A259C" w:rsidP="005A259C">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lang w:eastAsia="ru-RU"/>
        </w:rPr>
        <w:t>8</w:t>
      </w:r>
      <w:r w:rsidR="006751D2" w:rsidRPr="007B087C">
        <w:rPr>
          <w:rFonts w:ascii="Times New Roman" w:eastAsia="Times New Roman" w:hAnsi="Times New Roman"/>
          <w:sz w:val="24"/>
          <w:szCs w:val="24"/>
          <w:lang w:eastAsia="ru-RU"/>
        </w:rPr>
        <w:t xml:space="preserve">.16. </w:t>
      </w:r>
      <w:r w:rsidR="00991A1B" w:rsidRPr="007B087C">
        <w:rPr>
          <w:rFonts w:ascii="Times New Roman" w:eastAsia="Times New Roman" w:hAnsi="Times New Roman"/>
          <w:sz w:val="24"/>
          <w:szCs w:val="24"/>
          <w:bdr w:val="none" w:sz="0" w:space="0" w:color="auto" w:frame="1"/>
          <w:lang w:eastAsia="ru-RU"/>
        </w:rPr>
        <w:t xml:space="preserve">Акт и иные материалы выездной проверки (ревизии) подлежат рассмотрению руководителем органа </w:t>
      </w:r>
      <w:r w:rsidR="006751D2" w:rsidRPr="007B087C">
        <w:rPr>
          <w:rFonts w:ascii="Times New Roman" w:eastAsia="Times New Roman" w:hAnsi="Times New Roman"/>
          <w:sz w:val="24"/>
          <w:szCs w:val="24"/>
          <w:bdr w:val="none" w:sz="0" w:space="0" w:color="auto" w:frame="1"/>
          <w:lang w:eastAsia="ru-RU"/>
        </w:rPr>
        <w:t xml:space="preserve">внутреннего муниципального </w:t>
      </w:r>
      <w:r w:rsidR="00991A1B" w:rsidRPr="007B087C">
        <w:rPr>
          <w:rFonts w:ascii="Times New Roman" w:eastAsia="Times New Roman" w:hAnsi="Times New Roman"/>
          <w:sz w:val="24"/>
          <w:szCs w:val="24"/>
          <w:bdr w:val="none" w:sz="0" w:space="0" w:color="auto" w:frame="1"/>
          <w:lang w:eastAsia="ru-RU"/>
        </w:rPr>
        <w:t>финансового контроля в течение 20 рабочих дней со дня подписания акта.</w:t>
      </w:r>
    </w:p>
    <w:p w:rsidR="00AA1AD0" w:rsidRPr="007B087C" w:rsidRDefault="005A259C" w:rsidP="00AA1AD0">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lang w:eastAsia="ru-RU"/>
        </w:rPr>
        <w:t>8</w:t>
      </w:r>
      <w:r w:rsidR="005D6349" w:rsidRPr="007B087C">
        <w:rPr>
          <w:rFonts w:ascii="Times New Roman" w:eastAsia="Times New Roman" w:hAnsi="Times New Roman"/>
          <w:sz w:val="24"/>
          <w:szCs w:val="24"/>
          <w:lang w:eastAsia="ru-RU"/>
        </w:rPr>
        <w:t>.17</w:t>
      </w:r>
      <w:r w:rsidR="00991A1B" w:rsidRPr="007B087C">
        <w:rPr>
          <w:rFonts w:ascii="Times New Roman" w:eastAsia="Times New Roman" w:hAnsi="Times New Roman"/>
          <w:sz w:val="24"/>
          <w:szCs w:val="24"/>
          <w:bdr w:val="none" w:sz="0" w:space="0" w:color="auto" w:frame="1"/>
          <w:lang w:eastAsia="ru-RU"/>
        </w:rPr>
        <w:t xml:space="preserve">. По результатам рассмотрения акта и иных материалов выездной проверки (ревизии) руководитель </w:t>
      </w:r>
      <w:r w:rsidR="005D6349" w:rsidRPr="007B087C">
        <w:rPr>
          <w:rFonts w:ascii="Times New Roman" w:eastAsia="Times New Roman" w:hAnsi="Times New Roman"/>
          <w:sz w:val="24"/>
          <w:szCs w:val="24"/>
          <w:bdr w:val="none" w:sz="0" w:space="0" w:color="auto" w:frame="1"/>
          <w:lang w:eastAsia="ru-RU"/>
        </w:rPr>
        <w:t xml:space="preserve">органа внутреннего муниципального финансового контроля </w:t>
      </w:r>
      <w:r w:rsidR="00991A1B" w:rsidRPr="007B087C">
        <w:rPr>
          <w:rFonts w:ascii="Times New Roman" w:eastAsia="Times New Roman" w:hAnsi="Times New Roman"/>
          <w:sz w:val="24"/>
          <w:szCs w:val="24"/>
          <w:bdr w:val="none" w:sz="0" w:space="0" w:color="auto" w:frame="1"/>
          <w:lang w:eastAsia="ru-RU"/>
        </w:rPr>
        <w:t>принимает решение:</w:t>
      </w:r>
    </w:p>
    <w:p w:rsidR="00AA1AD0" w:rsidRPr="007B087C" w:rsidRDefault="00991A1B" w:rsidP="00AA1AD0">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а) о применении мер принуждения;</w:t>
      </w:r>
    </w:p>
    <w:p w:rsidR="00AA1AD0" w:rsidRPr="007B087C" w:rsidRDefault="00991A1B" w:rsidP="00AA1AD0">
      <w:pPr>
        <w:pStyle w:val="a3"/>
        <w:ind w:firstLine="540"/>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б) об отсутствии оснований для применения мер принуждения;</w:t>
      </w:r>
    </w:p>
    <w:p w:rsidR="00991A1B" w:rsidRPr="007B087C" w:rsidRDefault="00991A1B" w:rsidP="00AA1AD0">
      <w:pPr>
        <w:pStyle w:val="a3"/>
        <w:ind w:firstLine="540"/>
        <w:jc w:val="both"/>
        <w:rPr>
          <w:rFonts w:ascii="Times New Roman" w:eastAsia="Times New Roman" w:hAnsi="Times New Roman"/>
          <w:sz w:val="24"/>
          <w:szCs w:val="24"/>
          <w:u w:val="single"/>
          <w:bdr w:val="none" w:sz="0" w:space="0" w:color="auto" w:frame="1"/>
          <w:lang w:eastAsia="ru-RU"/>
        </w:rPr>
      </w:pPr>
      <w:r w:rsidRPr="007B087C">
        <w:rPr>
          <w:rFonts w:ascii="Times New Roman" w:eastAsia="Times New Roman" w:hAnsi="Times New Roman"/>
          <w:sz w:val="24"/>
          <w:szCs w:val="24"/>
          <w:bdr w:val="none" w:sz="0" w:space="0" w:color="auto" w:frame="1"/>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A36BC" w:rsidRPr="007B087C" w:rsidRDefault="00BA36BC" w:rsidP="00BA36BC">
      <w:pPr>
        <w:pStyle w:val="a3"/>
        <w:ind w:firstLine="540"/>
        <w:jc w:val="both"/>
        <w:rPr>
          <w:rFonts w:ascii="Times New Roman" w:hAnsi="Times New Roman"/>
          <w:sz w:val="24"/>
          <w:szCs w:val="24"/>
        </w:rPr>
      </w:pPr>
    </w:p>
    <w:p w:rsidR="00AA1AD0" w:rsidRPr="00A31903" w:rsidRDefault="00AA1AD0" w:rsidP="00A31903">
      <w:pPr>
        <w:shd w:val="clear" w:color="auto" w:fill="FFFFFF"/>
        <w:spacing w:after="0" w:line="324" w:lineRule="atLeast"/>
        <w:ind w:firstLine="567"/>
        <w:jc w:val="center"/>
        <w:rPr>
          <w:rFonts w:ascii="Times New Roman" w:eastAsia="Times New Roman" w:hAnsi="Times New Roman"/>
          <w:b/>
          <w:bCs/>
          <w:sz w:val="24"/>
          <w:szCs w:val="24"/>
          <w:bdr w:val="none" w:sz="0" w:space="0" w:color="auto" w:frame="1"/>
          <w:lang w:eastAsia="ru-RU"/>
        </w:rPr>
      </w:pPr>
      <w:r w:rsidRPr="007B087C">
        <w:rPr>
          <w:rFonts w:ascii="Times New Roman" w:eastAsia="Times New Roman" w:hAnsi="Times New Roman"/>
          <w:b/>
          <w:bCs/>
          <w:sz w:val="24"/>
          <w:szCs w:val="24"/>
          <w:bdr w:val="none" w:sz="0" w:space="0" w:color="auto" w:frame="1"/>
          <w:lang w:eastAsia="ru-RU"/>
        </w:rPr>
        <w:t>9. РЕАЛИЗАЦИЯ РЕЗУЛЬТАТОВ ПРОВЕДЕНИЯ КОНТРОЛЬНЫХ МЕРОПРИЯТИЙ</w:t>
      </w:r>
    </w:p>
    <w:p w:rsidR="00AA1AD0" w:rsidRPr="007B087C" w:rsidRDefault="00AA1AD0" w:rsidP="00AA1AD0">
      <w:pPr>
        <w:shd w:val="clear" w:color="auto" w:fill="FFFFFF"/>
        <w:spacing w:after="0" w:line="240" w:lineRule="auto"/>
        <w:ind w:firstLine="567"/>
        <w:jc w:val="both"/>
        <w:rPr>
          <w:rFonts w:ascii="Times New Roman" w:eastAsia="Times New Roman" w:hAnsi="Times New Roman"/>
          <w:sz w:val="24"/>
          <w:szCs w:val="24"/>
          <w:lang w:eastAsia="ru-RU"/>
        </w:rPr>
      </w:pPr>
      <w:r w:rsidRPr="007B087C">
        <w:rPr>
          <w:rFonts w:ascii="Times New Roman" w:eastAsia="Times New Roman" w:hAnsi="Times New Roman"/>
          <w:sz w:val="24"/>
          <w:szCs w:val="24"/>
          <w:bdr w:val="none" w:sz="0" w:space="0" w:color="auto" w:frame="1"/>
          <w:lang w:eastAsia="ru-RU"/>
        </w:rPr>
        <w:t>9.1.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AA1AD0" w:rsidRPr="007B087C" w:rsidRDefault="00AA1AD0" w:rsidP="00AA1AD0">
      <w:pPr>
        <w:shd w:val="clear" w:color="auto" w:fill="FFFFFF"/>
        <w:spacing w:after="0" w:line="240" w:lineRule="auto"/>
        <w:ind w:firstLine="567"/>
        <w:jc w:val="both"/>
        <w:rPr>
          <w:rFonts w:ascii="Times New Roman" w:eastAsia="Times New Roman" w:hAnsi="Times New Roman"/>
          <w:sz w:val="24"/>
          <w:szCs w:val="24"/>
          <w:lang w:eastAsia="ru-RU"/>
        </w:rPr>
      </w:pPr>
      <w:r w:rsidRPr="007B087C">
        <w:rPr>
          <w:rFonts w:ascii="Times New Roman" w:eastAsia="Times New Roman" w:hAnsi="Times New Roman"/>
          <w:sz w:val="24"/>
          <w:szCs w:val="24"/>
          <w:bdr w:val="none" w:sz="0" w:space="0" w:color="auto" w:frame="1"/>
          <w:lang w:eastAsia="ru-RU"/>
        </w:rPr>
        <w:t>а) представления</w:t>
      </w:r>
      <w:r w:rsidR="00906985">
        <w:rPr>
          <w:rFonts w:ascii="Times New Roman" w:eastAsia="Times New Roman" w:hAnsi="Times New Roman"/>
          <w:sz w:val="24"/>
          <w:szCs w:val="24"/>
          <w:bdr w:val="none" w:sz="0" w:space="0" w:color="auto" w:frame="1"/>
          <w:lang w:eastAsia="ru-RU"/>
        </w:rPr>
        <w:t xml:space="preserve"> (Приложение № 3)</w:t>
      </w:r>
      <w:r w:rsidRPr="007B087C">
        <w:rPr>
          <w:rFonts w:ascii="Times New Roman" w:eastAsia="Times New Roman" w:hAnsi="Times New Roman"/>
          <w:sz w:val="24"/>
          <w:szCs w:val="24"/>
          <w:bdr w:val="none" w:sz="0" w:space="0" w:color="auto" w:frame="1"/>
          <w:lang w:eastAsia="ru-RU"/>
        </w:rPr>
        <w:t>,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A1AD0" w:rsidRPr="007B087C" w:rsidRDefault="00AA1AD0" w:rsidP="00AA1AD0">
      <w:pPr>
        <w:shd w:val="clear" w:color="auto" w:fill="FFFFFF"/>
        <w:spacing w:after="0" w:line="240" w:lineRule="auto"/>
        <w:ind w:firstLine="567"/>
        <w:jc w:val="both"/>
        <w:rPr>
          <w:rFonts w:ascii="Times New Roman" w:eastAsia="Times New Roman" w:hAnsi="Times New Roman"/>
          <w:sz w:val="24"/>
          <w:szCs w:val="24"/>
          <w:lang w:eastAsia="ru-RU"/>
        </w:rPr>
      </w:pPr>
      <w:r w:rsidRPr="007B087C">
        <w:rPr>
          <w:rFonts w:ascii="Times New Roman" w:eastAsia="Times New Roman" w:hAnsi="Times New Roman"/>
          <w:sz w:val="24"/>
          <w:szCs w:val="24"/>
          <w:bdr w:val="none" w:sz="0" w:space="0" w:color="auto" w:frame="1"/>
          <w:lang w:eastAsia="ru-RU"/>
        </w:rPr>
        <w:lastRenderedPageBreak/>
        <w:t xml:space="preserve">б) предписания </w:t>
      </w:r>
      <w:r w:rsidR="00906985">
        <w:rPr>
          <w:rFonts w:ascii="Times New Roman" w:eastAsia="Times New Roman" w:hAnsi="Times New Roman"/>
          <w:sz w:val="24"/>
          <w:szCs w:val="24"/>
          <w:bdr w:val="none" w:sz="0" w:space="0" w:color="auto" w:frame="1"/>
          <w:lang w:eastAsia="ru-RU"/>
        </w:rPr>
        <w:t xml:space="preserve">(Приложение № 4) </w:t>
      </w:r>
      <w:r w:rsidRPr="007B087C">
        <w:rPr>
          <w:rFonts w:ascii="Times New Roman" w:eastAsia="Times New Roman" w:hAnsi="Times New Roman"/>
          <w:sz w:val="24"/>
          <w:szCs w:val="24"/>
          <w:bdr w:val="none" w:sz="0" w:space="0" w:color="auto" w:frame="1"/>
          <w:lang w:eastAsia="ru-RU"/>
        </w:rPr>
        <w:t>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AA1AD0" w:rsidRPr="007B087C" w:rsidRDefault="00AA1AD0" w:rsidP="00AA1AD0">
      <w:pPr>
        <w:shd w:val="clear" w:color="auto" w:fill="FFFFFF"/>
        <w:spacing w:after="0" w:line="240" w:lineRule="auto"/>
        <w:ind w:firstLine="567"/>
        <w:jc w:val="both"/>
        <w:rPr>
          <w:rFonts w:ascii="Times New Roman" w:eastAsia="Times New Roman" w:hAnsi="Times New Roman"/>
          <w:sz w:val="24"/>
          <w:szCs w:val="24"/>
          <w:lang w:eastAsia="ru-RU"/>
        </w:rPr>
      </w:pPr>
      <w:r w:rsidRPr="007B087C">
        <w:rPr>
          <w:rFonts w:ascii="Times New Roman" w:eastAsia="Times New Roman" w:hAnsi="Times New Roman"/>
          <w:sz w:val="24"/>
          <w:szCs w:val="24"/>
          <w:bdr w:val="none" w:sz="0" w:space="0" w:color="auto" w:frame="1"/>
          <w:lang w:eastAsia="ru-RU"/>
        </w:rPr>
        <w:t>в) уведомления о применении бюджетных мер принуждения.</w:t>
      </w:r>
    </w:p>
    <w:p w:rsidR="00EF16AE" w:rsidRPr="007B087C" w:rsidRDefault="00AA1AD0" w:rsidP="00EF16AE">
      <w:pPr>
        <w:shd w:val="clear" w:color="auto" w:fill="FFFFFF"/>
        <w:spacing w:after="0" w:line="240" w:lineRule="auto"/>
        <w:ind w:firstLine="567"/>
        <w:jc w:val="both"/>
        <w:rPr>
          <w:rFonts w:ascii="Times New Roman" w:eastAsia="Times New Roman" w:hAnsi="Times New Roman"/>
          <w:sz w:val="24"/>
          <w:szCs w:val="24"/>
          <w:lang w:eastAsia="ru-RU"/>
        </w:rPr>
      </w:pPr>
      <w:r w:rsidRPr="007B087C">
        <w:rPr>
          <w:rFonts w:ascii="Times New Roman" w:eastAsia="Times New Roman" w:hAnsi="Times New Roman"/>
          <w:sz w:val="24"/>
          <w:szCs w:val="24"/>
          <w:bdr w:val="none" w:sz="0" w:space="0" w:color="auto" w:frame="1"/>
          <w:lang w:eastAsia="ru-RU"/>
        </w:rPr>
        <w:t>9.2. При осуществлении внутреннего муниципального финансового контроля в отношении закупок для обеспечения муниципальных ну</w:t>
      </w:r>
      <w:proofErr w:type="gramStart"/>
      <w:r w:rsidRPr="007B087C">
        <w:rPr>
          <w:rFonts w:ascii="Times New Roman" w:eastAsia="Times New Roman" w:hAnsi="Times New Roman"/>
          <w:sz w:val="24"/>
          <w:szCs w:val="24"/>
          <w:bdr w:val="none" w:sz="0" w:space="0" w:color="auto" w:frame="1"/>
          <w:lang w:eastAsia="ru-RU"/>
        </w:rPr>
        <w:t>жд в сл</w:t>
      </w:r>
      <w:proofErr w:type="gramEnd"/>
      <w:r w:rsidRPr="007B087C">
        <w:rPr>
          <w:rFonts w:ascii="Times New Roman" w:eastAsia="Times New Roman" w:hAnsi="Times New Roman"/>
          <w:sz w:val="24"/>
          <w:szCs w:val="24"/>
          <w:bdr w:val="none" w:sz="0" w:space="0" w:color="auto" w:frame="1"/>
          <w:lang w:eastAsia="ru-RU"/>
        </w:rPr>
        <w:t>учае установления нарушений законодательства Российской Федерации и иных нормативных правовых актов о контрактной системе в сфере закупок орган внутреннего муниципального финансового контроля направляет предписани</w:t>
      </w:r>
      <w:r w:rsidR="00EF16AE" w:rsidRPr="007B087C">
        <w:rPr>
          <w:rFonts w:ascii="Times New Roman" w:eastAsia="Times New Roman" w:hAnsi="Times New Roman"/>
          <w:sz w:val="24"/>
          <w:szCs w:val="24"/>
          <w:bdr w:val="none" w:sz="0" w:space="0" w:color="auto" w:frame="1"/>
          <w:lang w:eastAsia="ru-RU"/>
        </w:rPr>
        <w:t>е</w:t>
      </w:r>
      <w:r w:rsidRPr="007B087C">
        <w:rPr>
          <w:rFonts w:ascii="Times New Roman" w:eastAsia="Times New Roman" w:hAnsi="Times New Roman"/>
          <w:sz w:val="24"/>
          <w:szCs w:val="24"/>
          <w:bdr w:val="none" w:sz="0" w:space="0" w:color="auto" w:frame="1"/>
          <w:lang w:eastAsia="ru-RU"/>
        </w:rPr>
        <w:t xml:space="preserve"> об устранении таких нарушений. Указанные нарушения подлежат устранению в срок, установленный в предписании.</w:t>
      </w:r>
    </w:p>
    <w:p w:rsidR="00EF16AE" w:rsidRPr="007B087C" w:rsidRDefault="00EF16AE" w:rsidP="00EF16AE">
      <w:pPr>
        <w:shd w:val="clear" w:color="auto" w:fill="FFFFFF"/>
        <w:spacing w:after="0" w:line="240" w:lineRule="auto"/>
        <w:ind w:firstLine="567"/>
        <w:jc w:val="both"/>
        <w:rPr>
          <w:rFonts w:ascii="Times New Roman" w:eastAsia="Times New Roman" w:hAnsi="Times New Roman"/>
          <w:sz w:val="24"/>
          <w:szCs w:val="24"/>
          <w:lang w:eastAsia="ru-RU"/>
        </w:rPr>
      </w:pPr>
      <w:r w:rsidRPr="007B087C">
        <w:rPr>
          <w:rFonts w:ascii="Times New Roman" w:eastAsia="Times New Roman" w:hAnsi="Times New Roman"/>
          <w:sz w:val="24"/>
          <w:szCs w:val="24"/>
          <w:bdr w:val="none" w:sz="0" w:space="0" w:color="auto" w:frame="1"/>
          <w:lang w:eastAsia="ru-RU"/>
        </w:rPr>
        <w:t>9</w:t>
      </w:r>
      <w:r w:rsidR="00AA1AD0" w:rsidRPr="007B087C">
        <w:rPr>
          <w:rFonts w:ascii="Times New Roman" w:eastAsia="Times New Roman" w:hAnsi="Times New Roman"/>
          <w:sz w:val="24"/>
          <w:szCs w:val="24"/>
          <w:bdr w:val="none" w:sz="0" w:space="0" w:color="auto" w:frame="1"/>
          <w:lang w:eastAsia="ru-RU"/>
        </w:rPr>
        <w:t xml:space="preserve">.3. Порядок исполнения решения о применении бюджетных мер принуждения осуществляется в порядке, установленном </w:t>
      </w:r>
      <w:r w:rsidRPr="007B087C">
        <w:rPr>
          <w:rFonts w:ascii="Times New Roman" w:eastAsia="Times New Roman" w:hAnsi="Times New Roman"/>
          <w:sz w:val="24"/>
          <w:szCs w:val="24"/>
          <w:bdr w:val="none" w:sz="0" w:space="0" w:color="auto" w:frame="1"/>
          <w:lang w:eastAsia="ru-RU"/>
        </w:rPr>
        <w:t>органом внутреннего муниципального финансового контроля</w:t>
      </w:r>
      <w:r w:rsidR="00AA1AD0" w:rsidRPr="007B087C">
        <w:rPr>
          <w:rFonts w:ascii="Times New Roman" w:eastAsia="Times New Roman" w:hAnsi="Times New Roman"/>
          <w:sz w:val="24"/>
          <w:szCs w:val="24"/>
          <w:bdr w:val="none" w:sz="0" w:space="0" w:color="auto" w:frame="1"/>
          <w:lang w:eastAsia="ru-RU"/>
        </w:rPr>
        <w:t>.</w:t>
      </w:r>
    </w:p>
    <w:p w:rsidR="00EF16AE" w:rsidRPr="007B087C" w:rsidRDefault="00EF16AE" w:rsidP="00EF16AE">
      <w:pPr>
        <w:shd w:val="clear" w:color="auto" w:fill="FFFFFF"/>
        <w:spacing w:after="0" w:line="240" w:lineRule="auto"/>
        <w:ind w:firstLine="567"/>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lang w:eastAsia="ru-RU"/>
        </w:rPr>
        <w:t xml:space="preserve">9.4. </w:t>
      </w:r>
      <w:r w:rsidR="00AA1AD0" w:rsidRPr="007B087C">
        <w:rPr>
          <w:rFonts w:ascii="Times New Roman" w:eastAsia="Times New Roman" w:hAnsi="Times New Roman"/>
          <w:sz w:val="24"/>
          <w:szCs w:val="24"/>
          <w:bdr w:val="none" w:sz="0" w:space="0" w:color="auto" w:frame="1"/>
          <w:lang w:eastAsia="ru-RU"/>
        </w:rPr>
        <w:t xml:space="preserve">Предписания и представления подписываются </w:t>
      </w:r>
      <w:r w:rsidRPr="007B087C">
        <w:rPr>
          <w:rFonts w:ascii="Times New Roman" w:eastAsia="Times New Roman" w:hAnsi="Times New Roman"/>
          <w:sz w:val="24"/>
          <w:szCs w:val="24"/>
          <w:bdr w:val="none" w:sz="0" w:space="0" w:color="auto" w:frame="1"/>
          <w:lang w:eastAsia="ru-RU"/>
        </w:rPr>
        <w:t xml:space="preserve">главой администрации МО «Устьянский муниципальный район» </w:t>
      </w:r>
      <w:r w:rsidR="00AA1AD0" w:rsidRPr="007B087C">
        <w:rPr>
          <w:rFonts w:ascii="Times New Roman" w:eastAsia="Times New Roman" w:hAnsi="Times New Roman"/>
          <w:sz w:val="24"/>
          <w:szCs w:val="24"/>
          <w:bdr w:val="none" w:sz="0" w:space="0" w:color="auto" w:frame="1"/>
          <w:lang w:eastAsia="ru-RU"/>
        </w:rPr>
        <w:t>и вручаются (направляются) объекту контроля в течение 5 рабочих дней со дня принятия решения о применении мер принуждения.</w:t>
      </w:r>
    </w:p>
    <w:p w:rsidR="00EF16AE" w:rsidRPr="007B087C" w:rsidRDefault="00EF16AE" w:rsidP="00EF16AE">
      <w:pPr>
        <w:shd w:val="clear" w:color="auto" w:fill="FFFFFF"/>
        <w:spacing w:after="0" w:line="240" w:lineRule="auto"/>
        <w:ind w:firstLine="567"/>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 xml:space="preserve">9.5. </w:t>
      </w:r>
      <w:r w:rsidR="00AA1AD0" w:rsidRPr="007B087C">
        <w:rPr>
          <w:rFonts w:ascii="Times New Roman" w:eastAsia="Times New Roman" w:hAnsi="Times New Roman"/>
          <w:sz w:val="24"/>
          <w:szCs w:val="24"/>
          <w:bdr w:val="none" w:sz="0" w:space="0" w:color="auto" w:frame="1"/>
          <w:lang w:eastAsia="ru-RU"/>
        </w:rPr>
        <w:t>Отмена представлений и предписаний осуществляется в судебном порядке.</w:t>
      </w:r>
    </w:p>
    <w:p w:rsidR="00EF16AE" w:rsidRPr="007B087C" w:rsidRDefault="00EF16AE" w:rsidP="00EF16AE">
      <w:pPr>
        <w:shd w:val="clear" w:color="auto" w:fill="FFFFFF"/>
        <w:spacing w:after="0" w:line="240" w:lineRule="auto"/>
        <w:ind w:firstLine="567"/>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 xml:space="preserve">9.6. </w:t>
      </w:r>
      <w:r w:rsidR="00AA1AD0" w:rsidRPr="007B087C">
        <w:rPr>
          <w:rFonts w:ascii="Times New Roman" w:eastAsia="Times New Roman" w:hAnsi="Times New Roman"/>
          <w:sz w:val="24"/>
          <w:szCs w:val="24"/>
          <w:bdr w:val="none" w:sz="0" w:space="0" w:color="auto" w:frame="1"/>
          <w:lang w:eastAsia="ru-RU"/>
        </w:rPr>
        <w:t xml:space="preserve">Должностные лица, проводившие контрольные мероприятия, осуществляют </w:t>
      </w:r>
      <w:proofErr w:type="gramStart"/>
      <w:r w:rsidR="00AA1AD0" w:rsidRPr="007B087C">
        <w:rPr>
          <w:rFonts w:ascii="Times New Roman" w:eastAsia="Times New Roman" w:hAnsi="Times New Roman"/>
          <w:sz w:val="24"/>
          <w:szCs w:val="24"/>
          <w:bdr w:val="none" w:sz="0" w:space="0" w:color="auto" w:frame="1"/>
          <w:lang w:eastAsia="ru-RU"/>
        </w:rPr>
        <w:t>контроль за</w:t>
      </w:r>
      <w:proofErr w:type="gramEnd"/>
      <w:r w:rsidR="00AA1AD0" w:rsidRPr="007B087C">
        <w:rPr>
          <w:rFonts w:ascii="Times New Roman" w:eastAsia="Times New Roman" w:hAnsi="Times New Roman"/>
          <w:sz w:val="24"/>
          <w:szCs w:val="24"/>
          <w:bdr w:val="none" w:sz="0" w:space="0" w:color="auto" w:frame="1"/>
          <w:lang w:eastAsia="ru-RU"/>
        </w:rPr>
        <w:t xml:space="preserve"> исполнением объектами контроля представлений и предписаний. В случае неисполнения представления и (или) предписания </w:t>
      </w:r>
      <w:r w:rsidRPr="007B087C">
        <w:rPr>
          <w:rFonts w:ascii="Times New Roman" w:eastAsia="Times New Roman" w:hAnsi="Times New Roman"/>
          <w:sz w:val="24"/>
          <w:szCs w:val="24"/>
          <w:bdr w:val="none" w:sz="0" w:space="0" w:color="auto" w:frame="1"/>
          <w:lang w:eastAsia="ru-RU"/>
        </w:rPr>
        <w:t xml:space="preserve">органа внутреннего муниципального финансового контроля </w:t>
      </w:r>
      <w:r w:rsidR="00AA1AD0" w:rsidRPr="007B087C">
        <w:rPr>
          <w:rFonts w:ascii="Times New Roman" w:eastAsia="Times New Roman" w:hAnsi="Times New Roman"/>
          <w:sz w:val="24"/>
          <w:szCs w:val="24"/>
          <w:bdr w:val="none" w:sz="0" w:space="0" w:color="auto" w:frame="1"/>
          <w:lang w:eastAsia="ru-RU"/>
        </w:rPr>
        <w:t>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B68C1" w:rsidRDefault="00EF16AE" w:rsidP="009B68C1">
      <w:pPr>
        <w:shd w:val="clear" w:color="auto" w:fill="FFFFFF"/>
        <w:spacing w:after="0" w:line="240" w:lineRule="auto"/>
        <w:ind w:firstLine="567"/>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 xml:space="preserve">9.7. </w:t>
      </w:r>
      <w:r w:rsidR="00AA1AD0" w:rsidRPr="007B087C">
        <w:rPr>
          <w:rFonts w:ascii="Times New Roman" w:eastAsia="Times New Roman" w:hAnsi="Times New Roman"/>
          <w:sz w:val="24"/>
          <w:szCs w:val="24"/>
          <w:bdr w:val="none" w:sz="0" w:space="0" w:color="auto" w:frame="1"/>
          <w:lang w:eastAsia="ru-RU"/>
        </w:rPr>
        <w:t xml:space="preserve">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r w:rsidRPr="007B087C">
        <w:rPr>
          <w:rFonts w:ascii="Times New Roman" w:eastAsia="Times New Roman" w:hAnsi="Times New Roman"/>
          <w:sz w:val="24"/>
          <w:szCs w:val="24"/>
          <w:bdr w:val="none" w:sz="0" w:space="0" w:color="auto" w:frame="1"/>
          <w:lang w:eastAsia="ru-RU"/>
        </w:rPr>
        <w:t xml:space="preserve">орган внутреннего муниципального финансового контроля </w:t>
      </w:r>
      <w:r w:rsidR="00AA1AD0" w:rsidRPr="007B087C">
        <w:rPr>
          <w:rFonts w:ascii="Times New Roman" w:eastAsia="Times New Roman" w:hAnsi="Times New Roman"/>
          <w:sz w:val="24"/>
          <w:szCs w:val="24"/>
          <w:bdr w:val="none" w:sz="0" w:space="0" w:color="auto" w:frame="1"/>
          <w:lang w:eastAsia="ru-RU"/>
        </w:rPr>
        <w:t>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9B68C1" w:rsidRDefault="009B68C1" w:rsidP="009B68C1">
      <w:pPr>
        <w:shd w:val="clear" w:color="auto" w:fill="FFFFFF"/>
        <w:spacing w:after="0" w:line="240" w:lineRule="auto"/>
        <w:ind w:firstLine="567"/>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 xml:space="preserve">9.8. </w:t>
      </w:r>
      <w:r w:rsidRPr="009B68C1">
        <w:rPr>
          <w:rFonts w:ascii="Times New Roman" w:eastAsia="Times New Roman" w:hAnsi="Times New Roman"/>
          <w:sz w:val="24"/>
          <w:szCs w:val="24"/>
          <w:bdr w:val="none" w:sz="0" w:space="0" w:color="auto" w:frame="1"/>
          <w:lang w:eastAsia="ru-RU"/>
        </w:rPr>
        <w:t xml:space="preserve">При выявлении в ходе проведения контрольных мероприятий административных нарушений должностные лица </w:t>
      </w:r>
      <w:r w:rsidRPr="007B087C">
        <w:rPr>
          <w:rFonts w:ascii="Times New Roman" w:eastAsia="Times New Roman" w:hAnsi="Times New Roman"/>
          <w:sz w:val="24"/>
          <w:szCs w:val="24"/>
          <w:bdr w:val="none" w:sz="0" w:space="0" w:color="auto" w:frame="1"/>
          <w:lang w:eastAsia="ru-RU"/>
        </w:rPr>
        <w:t>орган</w:t>
      </w:r>
      <w:r>
        <w:rPr>
          <w:rFonts w:ascii="Times New Roman" w:eastAsia="Times New Roman" w:hAnsi="Times New Roman"/>
          <w:sz w:val="24"/>
          <w:szCs w:val="24"/>
          <w:bdr w:val="none" w:sz="0" w:space="0" w:color="auto" w:frame="1"/>
          <w:lang w:eastAsia="ru-RU"/>
        </w:rPr>
        <w:t>а</w:t>
      </w:r>
      <w:r w:rsidRPr="007B087C">
        <w:rPr>
          <w:rFonts w:ascii="Times New Roman" w:eastAsia="Times New Roman" w:hAnsi="Times New Roman"/>
          <w:sz w:val="24"/>
          <w:szCs w:val="24"/>
          <w:bdr w:val="none" w:sz="0" w:space="0" w:color="auto" w:frame="1"/>
          <w:lang w:eastAsia="ru-RU"/>
        </w:rPr>
        <w:t xml:space="preserve"> внутреннего муниципального финансового контроля</w:t>
      </w:r>
      <w:r w:rsidRPr="009B68C1">
        <w:rPr>
          <w:rFonts w:ascii="Times New Roman" w:eastAsia="Times New Roman" w:hAnsi="Times New Roman"/>
          <w:sz w:val="24"/>
          <w:szCs w:val="24"/>
          <w:bdr w:val="none" w:sz="0" w:space="0" w:color="auto" w:frame="1"/>
          <w:lang w:eastAsia="ru-RU"/>
        </w:rPr>
        <w:t>, уполномоченные в установленном порядке на составление протоколов об административных правонарушениях, составляют протоколы об административных правонарушениях, связанных с нарушениями в финансово-бюджетной сфере в порядке, предусмотренном Административным кодексом РФ.</w:t>
      </w:r>
    </w:p>
    <w:p w:rsidR="009B68C1" w:rsidRPr="009B68C1" w:rsidRDefault="009B68C1" w:rsidP="009B68C1">
      <w:pPr>
        <w:shd w:val="clear" w:color="auto" w:fill="FFFFFF"/>
        <w:spacing w:after="0" w:line="240" w:lineRule="auto"/>
        <w:ind w:firstLine="567"/>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9.9. Д</w:t>
      </w:r>
      <w:r w:rsidRPr="009B68C1">
        <w:rPr>
          <w:rFonts w:ascii="Times New Roman" w:eastAsia="Times New Roman" w:hAnsi="Times New Roman"/>
          <w:sz w:val="24"/>
          <w:szCs w:val="24"/>
          <w:bdr w:val="none" w:sz="0" w:space="0" w:color="auto" w:frame="1"/>
          <w:lang w:eastAsia="ru-RU"/>
        </w:rPr>
        <w:t>олжностн</w:t>
      </w:r>
      <w:r w:rsidR="00013CB0">
        <w:rPr>
          <w:rFonts w:ascii="Times New Roman" w:eastAsia="Times New Roman" w:hAnsi="Times New Roman"/>
          <w:sz w:val="24"/>
          <w:szCs w:val="24"/>
          <w:bdr w:val="none" w:sz="0" w:space="0" w:color="auto" w:frame="1"/>
          <w:lang w:eastAsia="ru-RU"/>
        </w:rPr>
        <w:t xml:space="preserve">ые </w:t>
      </w:r>
      <w:r w:rsidRPr="009B68C1">
        <w:rPr>
          <w:rFonts w:ascii="Times New Roman" w:eastAsia="Times New Roman" w:hAnsi="Times New Roman"/>
          <w:sz w:val="24"/>
          <w:szCs w:val="24"/>
          <w:bdr w:val="none" w:sz="0" w:space="0" w:color="auto" w:frame="1"/>
          <w:lang w:eastAsia="ru-RU"/>
        </w:rPr>
        <w:t xml:space="preserve"> лиц</w:t>
      </w:r>
      <w:r w:rsidR="00013CB0">
        <w:rPr>
          <w:rFonts w:ascii="Times New Roman" w:eastAsia="Times New Roman" w:hAnsi="Times New Roman"/>
          <w:sz w:val="24"/>
          <w:szCs w:val="24"/>
          <w:bdr w:val="none" w:sz="0" w:space="0" w:color="auto" w:frame="1"/>
          <w:lang w:eastAsia="ru-RU"/>
        </w:rPr>
        <w:t>а</w:t>
      </w:r>
      <w:r>
        <w:rPr>
          <w:rFonts w:ascii="Times New Roman" w:eastAsia="Times New Roman" w:hAnsi="Times New Roman"/>
          <w:sz w:val="24"/>
          <w:szCs w:val="24"/>
          <w:bdr w:val="none" w:sz="0" w:space="0" w:color="auto" w:frame="1"/>
          <w:lang w:eastAsia="ru-RU"/>
        </w:rPr>
        <w:t xml:space="preserve"> </w:t>
      </w:r>
      <w:r w:rsidRPr="009B68C1">
        <w:rPr>
          <w:rFonts w:ascii="Times New Roman" w:eastAsia="Times New Roman" w:hAnsi="Times New Roman"/>
          <w:sz w:val="24"/>
          <w:szCs w:val="24"/>
          <w:bdr w:val="none" w:sz="0" w:space="0" w:color="auto" w:frame="1"/>
          <w:lang w:eastAsia="ru-RU"/>
        </w:rPr>
        <w:t xml:space="preserve"> </w:t>
      </w:r>
      <w:r w:rsidRPr="007B087C">
        <w:rPr>
          <w:rFonts w:ascii="Times New Roman" w:eastAsia="Times New Roman" w:hAnsi="Times New Roman"/>
          <w:sz w:val="24"/>
          <w:szCs w:val="24"/>
          <w:bdr w:val="none" w:sz="0" w:space="0" w:color="auto" w:frame="1"/>
          <w:lang w:eastAsia="ru-RU"/>
        </w:rPr>
        <w:t>орган</w:t>
      </w:r>
      <w:r>
        <w:rPr>
          <w:rFonts w:ascii="Times New Roman" w:eastAsia="Times New Roman" w:hAnsi="Times New Roman"/>
          <w:sz w:val="24"/>
          <w:szCs w:val="24"/>
          <w:bdr w:val="none" w:sz="0" w:space="0" w:color="auto" w:frame="1"/>
          <w:lang w:eastAsia="ru-RU"/>
        </w:rPr>
        <w:t>а</w:t>
      </w:r>
      <w:r w:rsidRPr="007B087C">
        <w:rPr>
          <w:rFonts w:ascii="Times New Roman" w:eastAsia="Times New Roman" w:hAnsi="Times New Roman"/>
          <w:sz w:val="24"/>
          <w:szCs w:val="24"/>
          <w:bdr w:val="none" w:sz="0" w:space="0" w:color="auto" w:frame="1"/>
          <w:lang w:eastAsia="ru-RU"/>
        </w:rPr>
        <w:t xml:space="preserve"> внутреннего муниципального финансового контроля</w:t>
      </w:r>
      <w:r w:rsidRPr="009B68C1">
        <w:rPr>
          <w:rFonts w:ascii="Times New Roman" w:eastAsia="Times New Roman" w:hAnsi="Times New Roman"/>
          <w:sz w:val="24"/>
          <w:szCs w:val="24"/>
          <w:bdr w:val="none" w:sz="0" w:space="0" w:color="auto" w:frame="1"/>
          <w:lang w:eastAsia="ru-RU"/>
        </w:rPr>
        <w:t xml:space="preserve"> переда</w:t>
      </w:r>
      <w:r w:rsidR="00013CB0">
        <w:rPr>
          <w:rFonts w:ascii="Times New Roman" w:eastAsia="Times New Roman" w:hAnsi="Times New Roman"/>
          <w:sz w:val="24"/>
          <w:szCs w:val="24"/>
          <w:bdr w:val="none" w:sz="0" w:space="0" w:color="auto" w:frame="1"/>
          <w:lang w:eastAsia="ru-RU"/>
        </w:rPr>
        <w:t>ю</w:t>
      </w:r>
      <w:r w:rsidRPr="009B68C1">
        <w:rPr>
          <w:rFonts w:ascii="Times New Roman" w:eastAsia="Times New Roman" w:hAnsi="Times New Roman"/>
          <w:sz w:val="24"/>
          <w:szCs w:val="24"/>
          <w:bdr w:val="none" w:sz="0" w:space="0" w:color="auto" w:frame="1"/>
          <w:lang w:eastAsia="ru-RU"/>
        </w:rPr>
        <w:t>т составленные протоколы в соответствующий орган, уполномоченный рассматривать дела об административных правонарушениях, связанных с нарушениями в финансово-бюджетной сфере.</w:t>
      </w:r>
    </w:p>
    <w:p w:rsidR="00BA36BC" w:rsidRPr="007B087C" w:rsidRDefault="00BA36BC" w:rsidP="00BA36BC">
      <w:pPr>
        <w:autoSpaceDE w:val="0"/>
        <w:autoSpaceDN w:val="0"/>
        <w:adjustRightInd w:val="0"/>
        <w:spacing w:after="0" w:line="240" w:lineRule="auto"/>
        <w:ind w:firstLine="540"/>
        <w:jc w:val="both"/>
        <w:rPr>
          <w:rFonts w:ascii="Times New Roman" w:hAnsi="Times New Roman"/>
          <w:sz w:val="24"/>
          <w:szCs w:val="24"/>
        </w:rPr>
      </w:pPr>
    </w:p>
    <w:p w:rsidR="006C2644" w:rsidRPr="007B087C" w:rsidRDefault="006C2644" w:rsidP="006C2644">
      <w:pPr>
        <w:shd w:val="clear" w:color="auto" w:fill="FFFFFF"/>
        <w:spacing w:after="0" w:line="324" w:lineRule="atLeast"/>
        <w:ind w:left="450"/>
        <w:jc w:val="center"/>
        <w:rPr>
          <w:rFonts w:ascii="Times New Roman" w:eastAsia="Times New Roman" w:hAnsi="Times New Roman"/>
          <w:sz w:val="24"/>
          <w:szCs w:val="24"/>
          <w:lang w:eastAsia="ru-RU"/>
        </w:rPr>
      </w:pPr>
      <w:r w:rsidRPr="007B087C">
        <w:rPr>
          <w:rFonts w:ascii="Times New Roman" w:eastAsia="Times New Roman" w:hAnsi="Times New Roman"/>
          <w:b/>
          <w:bCs/>
          <w:sz w:val="24"/>
          <w:szCs w:val="24"/>
          <w:bdr w:val="none" w:sz="0" w:space="0" w:color="auto" w:frame="1"/>
          <w:lang w:eastAsia="ru-RU"/>
        </w:rPr>
        <w:t>10.ТРЕБОВАНИЯ К СОСТАВЛЕНИЮ ОТЧЕТНОСТИ О РЕЗУЛЬТАТАХ КОНТРОЛЬНОЙ ДЕЯТЕЛЬНОСТИ</w:t>
      </w:r>
    </w:p>
    <w:p w:rsidR="006C2644" w:rsidRPr="007B087C" w:rsidRDefault="006C2644" w:rsidP="006C2644">
      <w:pPr>
        <w:shd w:val="clear" w:color="auto" w:fill="FFFFFF"/>
        <w:spacing w:after="0" w:line="240" w:lineRule="auto"/>
        <w:ind w:firstLine="567"/>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10.1.  </w:t>
      </w:r>
      <w:r w:rsidRPr="007B087C">
        <w:rPr>
          <w:rFonts w:ascii="Times New Roman" w:eastAsia="Times New Roman" w:hAnsi="Times New Roman"/>
          <w:sz w:val="24"/>
          <w:szCs w:val="24"/>
          <w:lang w:eastAsia="ru-RU"/>
        </w:rPr>
        <w:t> </w:t>
      </w:r>
      <w:r w:rsidRPr="007B087C">
        <w:rPr>
          <w:rFonts w:ascii="Times New Roman" w:eastAsia="Times New Roman" w:hAnsi="Times New Roman"/>
          <w:sz w:val="24"/>
          <w:szCs w:val="24"/>
          <w:bdr w:val="none" w:sz="0" w:space="0" w:color="auto" w:frame="1"/>
          <w:lang w:eastAsia="ru-RU"/>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sidRPr="007B087C">
        <w:rPr>
          <w:rFonts w:ascii="Times New Roman" w:eastAsia="Times New Roman" w:hAnsi="Times New Roman"/>
          <w:sz w:val="24"/>
          <w:szCs w:val="24"/>
          <w:lang w:eastAsia="ru-RU"/>
        </w:rPr>
        <w:t> </w:t>
      </w:r>
      <w:r w:rsidRPr="007B087C">
        <w:rPr>
          <w:rFonts w:ascii="Times New Roman" w:eastAsia="Times New Roman" w:hAnsi="Times New Roman"/>
          <w:sz w:val="24"/>
          <w:szCs w:val="24"/>
          <w:bdr w:val="none" w:sz="0" w:space="0" w:color="auto" w:frame="1"/>
          <w:lang w:eastAsia="ru-RU"/>
        </w:rPr>
        <w:t>орган финансового контроля ежегодно составляет</w:t>
      </w:r>
      <w:r w:rsidRPr="007B087C">
        <w:rPr>
          <w:rFonts w:ascii="Times New Roman" w:eastAsia="Times New Roman" w:hAnsi="Times New Roman"/>
          <w:sz w:val="24"/>
          <w:szCs w:val="24"/>
          <w:lang w:eastAsia="ru-RU"/>
        </w:rPr>
        <w:t> </w:t>
      </w:r>
      <w:r w:rsidRPr="007B087C">
        <w:rPr>
          <w:rFonts w:ascii="Times New Roman" w:eastAsia="Times New Roman" w:hAnsi="Times New Roman"/>
          <w:sz w:val="24"/>
          <w:szCs w:val="24"/>
          <w:bdr w:val="none" w:sz="0" w:space="0" w:color="auto" w:frame="1"/>
          <w:lang w:eastAsia="ru-RU"/>
        </w:rPr>
        <w:t>отчет о проведении плановых проверок огранном внутреннего муниципального финансового контроля (Приложение № 5).</w:t>
      </w:r>
    </w:p>
    <w:p w:rsidR="006C2644" w:rsidRPr="007B087C" w:rsidRDefault="006C2644" w:rsidP="006C2644">
      <w:pPr>
        <w:shd w:val="clear" w:color="auto" w:fill="FFFFFF"/>
        <w:spacing w:after="0" w:line="240" w:lineRule="auto"/>
        <w:ind w:firstLine="567"/>
        <w:jc w:val="both"/>
        <w:rPr>
          <w:rFonts w:ascii="Times New Roman" w:eastAsia="Times New Roman" w:hAnsi="Times New Roman"/>
          <w:sz w:val="24"/>
          <w:szCs w:val="24"/>
          <w:bdr w:val="none" w:sz="0" w:space="0" w:color="auto" w:frame="1"/>
          <w:lang w:eastAsia="ru-RU"/>
        </w:rPr>
      </w:pPr>
      <w:r w:rsidRPr="007B087C">
        <w:rPr>
          <w:rFonts w:ascii="Times New Roman" w:eastAsia="Times New Roman" w:hAnsi="Times New Roman"/>
          <w:sz w:val="24"/>
          <w:szCs w:val="24"/>
          <w:bdr w:val="none" w:sz="0" w:space="0" w:color="auto" w:frame="1"/>
          <w:lang w:eastAsia="ru-RU"/>
        </w:rPr>
        <w:t xml:space="preserve">10.2.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w:t>
      </w:r>
      <w:r w:rsidRPr="007B087C">
        <w:rPr>
          <w:rFonts w:ascii="Times New Roman" w:eastAsia="Times New Roman" w:hAnsi="Times New Roman"/>
          <w:sz w:val="24"/>
          <w:szCs w:val="24"/>
          <w:bdr w:val="none" w:sz="0" w:space="0" w:color="auto" w:frame="1"/>
          <w:lang w:eastAsia="ru-RU"/>
        </w:rPr>
        <w:lastRenderedPageBreak/>
        <w:t>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C2644" w:rsidRPr="007B087C" w:rsidRDefault="006C2644" w:rsidP="006C2644">
      <w:pPr>
        <w:shd w:val="clear" w:color="auto" w:fill="FFFFFF"/>
        <w:spacing w:after="0" w:line="240" w:lineRule="auto"/>
        <w:ind w:firstLine="709"/>
        <w:jc w:val="both"/>
        <w:rPr>
          <w:rFonts w:ascii="Times New Roman" w:eastAsia="Times New Roman" w:hAnsi="Times New Roman"/>
          <w:sz w:val="18"/>
          <w:szCs w:val="18"/>
          <w:lang w:eastAsia="ru-RU"/>
        </w:rPr>
      </w:pPr>
      <w:r w:rsidRPr="007B087C">
        <w:rPr>
          <w:rFonts w:ascii="Times New Roman" w:eastAsia="Times New Roman" w:hAnsi="Times New Roman"/>
          <w:sz w:val="24"/>
          <w:szCs w:val="24"/>
          <w:bdr w:val="none" w:sz="0" w:space="0" w:color="auto" w:frame="1"/>
          <w:lang w:eastAsia="ru-RU"/>
        </w:rPr>
        <w:t>6.3.</w:t>
      </w:r>
      <w:r w:rsidRPr="007B087C">
        <w:rPr>
          <w:rFonts w:ascii="Times New Roman" w:eastAsia="Times New Roman" w:hAnsi="Times New Roman"/>
          <w:sz w:val="14"/>
          <w:szCs w:val="14"/>
          <w:bdr w:val="none" w:sz="0" w:space="0" w:color="auto" w:frame="1"/>
          <w:lang w:eastAsia="ru-RU"/>
        </w:rPr>
        <w:t>           </w:t>
      </w:r>
      <w:r w:rsidRPr="007B087C">
        <w:rPr>
          <w:rFonts w:ascii="Times New Roman" w:eastAsia="Times New Roman" w:hAnsi="Times New Roman"/>
          <w:sz w:val="14"/>
          <w:lang w:eastAsia="ru-RU"/>
        </w:rPr>
        <w:t> </w:t>
      </w:r>
      <w:r w:rsidRPr="007B087C">
        <w:rPr>
          <w:rFonts w:ascii="Times New Roman" w:eastAsia="Times New Roman" w:hAnsi="Times New Roman"/>
          <w:sz w:val="24"/>
          <w:szCs w:val="24"/>
          <w:bdr w:val="none" w:sz="0" w:space="0" w:color="auto" w:frame="1"/>
          <w:lang w:eastAsia="ru-RU"/>
        </w:rPr>
        <w:t>Отчет подписывается руководителем органа внутреннего муниципального финансового контроля.</w:t>
      </w:r>
    </w:p>
    <w:p w:rsidR="006C2644" w:rsidRPr="007B087C" w:rsidRDefault="006C2644" w:rsidP="006C2644">
      <w:pPr>
        <w:shd w:val="clear" w:color="auto" w:fill="FFFFFF"/>
        <w:spacing w:after="0" w:line="240" w:lineRule="auto"/>
        <w:ind w:firstLine="709"/>
        <w:jc w:val="both"/>
        <w:rPr>
          <w:rFonts w:ascii="Times New Roman" w:eastAsia="Times New Roman" w:hAnsi="Times New Roman"/>
          <w:sz w:val="18"/>
          <w:szCs w:val="18"/>
          <w:lang w:eastAsia="ru-RU"/>
        </w:rPr>
      </w:pPr>
      <w:r w:rsidRPr="007B087C">
        <w:rPr>
          <w:rFonts w:ascii="Times New Roman" w:eastAsia="Times New Roman" w:hAnsi="Times New Roman"/>
          <w:sz w:val="24"/>
          <w:szCs w:val="24"/>
          <w:bdr w:val="none" w:sz="0" w:space="0" w:color="auto" w:frame="1"/>
          <w:lang w:eastAsia="ru-RU"/>
        </w:rPr>
        <w:t>6.4.</w:t>
      </w:r>
      <w:r w:rsidRPr="007B087C">
        <w:rPr>
          <w:rFonts w:ascii="Times New Roman" w:eastAsia="Times New Roman" w:hAnsi="Times New Roman"/>
          <w:sz w:val="14"/>
          <w:szCs w:val="14"/>
          <w:bdr w:val="none" w:sz="0" w:space="0" w:color="auto" w:frame="1"/>
          <w:lang w:eastAsia="ru-RU"/>
        </w:rPr>
        <w:t>           </w:t>
      </w:r>
      <w:r w:rsidRPr="007B087C">
        <w:rPr>
          <w:rFonts w:ascii="Times New Roman" w:eastAsia="Times New Roman" w:hAnsi="Times New Roman"/>
          <w:sz w:val="14"/>
          <w:lang w:eastAsia="ru-RU"/>
        </w:rPr>
        <w:t> </w:t>
      </w:r>
      <w:r w:rsidRPr="007B087C">
        <w:rPr>
          <w:rFonts w:ascii="Times New Roman" w:eastAsia="Times New Roman" w:hAnsi="Times New Roman"/>
          <w:sz w:val="24"/>
          <w:szCs w:val="24"/>
          <w:bdr w:val="none" w:sz="0" w:space="0" w:color="auto" w:frame="1"/>
          <w:lang w:eastAsia="ru-RU"/>
        </w:rPr>
        <w:t>Информация о результатах проведения контрольных мероприятий может размещаться на официальном сайте муниципального образования</w:t>
      </w:r>
      <w:r w:rsidR="00B0430B" w:rsidRPr="007B087C">
        <w:rPr>
          <w:rFonts w:ascii="Times New Roman" w:eastAsia="Times New Roman" w:hAnsi="Times New Roman"/>
          <w:sz w:val="24"/>
          <w:szCs w:val="24"/>
          <w:bdr w:val="none" w:sz="0" w:space="0" w:color="auto" w:frame="1"/>
          <w:lang w:eastAsia="ru-RU"/>
        </w:rPr>
        <w:t xml:space="preserve"> МО «Устьянский муниципальный район»</w:t>
      </w:r>
      <w:r w:rsidRPr="007B087C">
        <w:rPr>
          <w:rFonts w:ascii="Times New Roman" w:eastAsia="Times New Roman" w:hAnsi="Times New Roman"/>
          <w:sz w:val="24"/>
          <w:szCs w:val="24"/>
          <w:bdr w:val="none" w:sz="0" w:space="0" w:color="auto" w:frame="1"/>
          <w:lang w:eastAsia="ru-RU"/>
        </w:rPr>
        <w:t xml:space="preserve">, </w:t>
      </w:r>
      <w:r w:rsidR="00B0430B" w:rsidRPr="007B087C">
        <w:rPr>
          <w:rFonts w:ascii="Times New Roman" w:eastAsia="Times New Roman" w:hAnsi="Times New Roman"/>
          <w:sz w:val="24"/>
          <w:szCs w:val="24"/>
          <w:bdr w:val="none" w:sz="0" w:space="0" w:color="auto" w:frame="1"/>
          <w:lang w:eastAsia="ru-RU"/>
        </w:rPr>
        <w:t xml:space="preserve">в порядке, </w:t>
      </w:r>
      <w:r w:rsidRPr="007B087C">
        <w:rPr>
          <w:rFonts w:ascii="Times New Roman" w:eastAsia="Times New Roman" w:hAnsi="Times New Roman"/>
          <w:sz w:val="24"/>
          <w:szCs w:val="24"/>
          <w:bdr w:val="none" w:sz="0" w:space="0" w:color="auto" w:frame="1"/>
          <w:lang w:eastAsia="ru-RU"/>
        </w:rPr>
        <w:t>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6C2644" w:rsidRPr="007B087C" w:rsidRDefault="006C2644" w:rsidP="006C2644">
      <w:pPr>
        <w:rPr>
          <w:rFonts w:ascii="Times New Roman" w:hAnsi="Times New Roman"/>
        </w:rPr>
      </w:pPr>
    </w:p>
    <w:p w:rsidR="006C2644" w:rsidRPr="00AA1AD0" w:rsidRDefault="006C2644" w:rsidP="00BA36BC">
      <w:pPr>
        <w:autoSpaceDE w:val="0"/>
        <w:autoSpaceDN w:val="0"/>
        <w:adjustRightInd w:val="0"/>
        <w:spacing w:after="0" w:line="240" w:lineRule="auto"/>
        <w:ind w:firstLine="540"/>
        <w:jc w:val="both"/>
        <w:rPr>
          <w:rFonts w:ascii="Times New Roman" w:hAnsi="Times New Roman"/>
          <w:sz w:val="24"/>
          <w:szCs w:val="24"/>
        </w:rPr>
      </w:pPr>
    </w:p>
    <w:p w:rsidR="00BA36BC" w:rsidRPr="00AA1AD0" w:rsidRDefault="00BA36BC" w:rsidP="00BA36BC">
      <w:pPr>
        <w:autoSpaceDE w:val="0"/>
        <w:autoSpaceDN w:val="0"/>
        <w:adjustRightInd w:val="0"/>
        <w:spacing w:after="0" w:line="240" w:lineRule="auto"/>
        <w:ind w:firstLine="540"/>
        <w:jc w:val="both"/>
        <w:rPr>
          <w:rFonts w:ascii="Times New Roman" w:hAnsi="Times New Roman"/>
          <w:sz w:val="24"/>
          <w:szCs w:val="24"/>
        </w:rPr>
      </w:pPr>
    </w:p>
    <w:p w:rsidR="00BA36BC" w:rsidRPr="00AA1AD0" w:rsidRDefault="00BA36BC" w:rsidP="00BA36BC">
      <w:pPr>
        <w:autoSpaceDE w:val="0"/>
        <w:autoSpaceDN w:val="0"/>
        <w:adjustRightInd w:val="0"/>
        <w:spacing w:after="0" w:line="240" w:lineRule="auto"/>
        <w:ind w:firstLine="540"/>
        <w:jc w:val="both"/>
        <w:rPr>
          <w:rFonts w:ascii="Times New Roman" w:hAnsi="Times New Roman"/>
          <w:sz w:val="24"/>
          <w:szCs w:val="24"/>
        </w:rPr>
      </w:pPr>
    </w:p>
    <w:p w:rsidR="00BA36BC" w:rsidRPr="00AA1AD0" w:rsidRDefault="00BA36BC" w:rsidP="00BA36BC">
      <w:pPr>
        <w:autoSpaceDE w:val="0"/>
        <w:autoSpaceDN w:val="0"/>
        <w:adjustRightInd w:val="0"/>
        <w:spacing w:after="0" w:line="240" w:lineRule="auto"/>
        <w:ind w:firstLine="540"/>
        <w:jc w:val="both"/>
        <w:rPr>
          <w:rFonts w:ascii="Times New Roman" w:hAnsi="Times New Roman"/>
          <w:sz w:val="24"/>
          <w:szCs w:val="24"/>
        </w:rPr>
      </w:pPr>
    </w:p>
    <w:p w:rsidR="00BA36BC" w:rsidRDefault="00BA36BC" w:rsidP="00BA36BC">
      <w:pPr>
        <w:autoSpaceDE w:val="0"/>
        <w:autoSpaceDN w:val="0"/>
        <w:adjustRightInd w:val="0"/>
        <w:jc w:val="right"/>
        <w:outlineLvl w:val="0"/>
        <w:rPr>
          <w:rFonts w:ascii="Times New Roman" w:hAnsi="Times New Roman"/>
          <w:sz w:val="24"/>
          <w:szCs w:val="24"/>
          <w:lang w:eastAsia="ru-RU"/>
        </w:rPr>
      </w:pPr>
    </w:p>
    <w:p w:rsidR="00681D60" w:rsidRPr="00AA1AD0" w:rsidRDefault="00681D60" w:rsidP="00BA36BC">
      <w:pPr>
        <w:autoSpaceDE w:val="0"/>
        <w:autoSpaceDN w:val="0"/>
        <w:adjustRightInd w:val="0"/>
        <w:jc w:val="right"/>
        <w:outlineLvl w:val="0"/>
        <w:rPr>
          <w:sz w:val="24"/>
          <w:szCs w:val="24"/>
        </w:rPr>
      </w:pPr>
    </w:p>
    <w:p w:rsidR="00864EAC" w:rsidRPr="00AA1AD0" w:rsidRDefault="00864EAC" w:rsidP="001A5673">
      <w:pPr>
        <w:pStyle w:val="a3"/>
        <w:ind w:left="4536"/>
        <w:rPr>
          <w:rFonts w:ascii="Times New Roman" w:hAnsi="Times New Roman"/>
          <w:sz w:val="24"/>
          <w:szCs w:val="24"/>
        </w:rPr>
        <w:sectPr w:rsidR="00864EAC" w:rsidRPr="00AA1AD0" w:rsidSect="00C03D99">
          <w:pgSz w:w="11906" w:h="16838"/>
          <w:pgMar w:top="567" w:right="851" w:bottom="567" w:left="1701" w:header="709" w:footer="709" w:gutter="0"/>
          <w:cols w:space="708"/>
          <w:docGrid w:linePitch="360"/>
        </w:sectPr>
      </w:pPr>
    </w:p>
    <w:p w:rsidR="001A5673" w:rsidRPr="00AA1AD0" w:rsidRDefault="001A5673" w:rsidP="00864EAC">
      <w:pPr>
        <w:pStyle w:val="a3"/>
        <w:ind w:left="9639"/>
        <w:rPr>
          <w:rFonts w:ascii="Times New Roman" w:hAnsi="Times New Roman"/>
          <w:sz w:val="24"/>
          <w:szCs w:val="24"/>
        </w:rPr>
      </w:pPr>
      <w:r w:rsidRPr="00AA1AD0">
        <w:rPr>
          <w:rFonts w:ascii="Times New Roman" w:hAnsi="Times New Roman"/>
          <w:sz w:val="24"/>
          <w:szCs w:val="24"/>
        </w:rPr>
        <w:lastRenderedPageBreak/>
        <w:t>Приложение 1</w:t>
      </w:r>
    </w:p>
    <w:p w:rsidR="00F53167" w:rsidRDefault="001A5673" w:rsidP="00864EAC">
      <w:pPr>
        <w:pStyle w:val="a3"/>
        <w:ind w:left="9639"/>
        <w:rPr>
          <w:rFonts w:ascii="Times New Roman" w:hAnsi="Times New Roman"/>
          <w:sz w:val="24"/>
          <w:szCs w:val="24"/>
          <w:lang w:eastAsia="ru-RU"/>
        </w:rPr>
      </w:pPr>
      <w:r w:rsidRPr="00AA1AD0">
        <w:rPr>
          <w:rFonts w:ascii="Times New Roman" w:hAnsi="Times New Roman"/>
          <w:sz w:val="24"/>
          <w:szCs w:val="24"/>
        </w:rPr>
        <w:t xml:space="preserve">к  Порядку </w:t>
      </w:r>
      <w:r w:rsidRPr="00AA1AD0">
        <w:rPr>
          <w:rFonts w:ascii="Times New Roman" w:hAnsi="Times New Roman"/>
          <w:sz w:val="24"/>
          <w:szCs w:val="24"/>
          <w:lang w:eastAsia="ru-RU"/>
        </w:rPr>
        <w:t xml:space="preserve">осуществления </w:t>
      </w:r>
      <w:r w:rsidR="00F53167">
        <w:rPr>
          <w:rFonts w:ascii="Times New Roman" w:hAnsi="Times New Roman"/>
          <w:sz w:val="24"/>
          <w:szCs w:val="24"/>
          <w:lang w:eastAsia="ru-RU"/>
        </w:rPr>
        <w:t>внутреннего муниципального финансового контроля</w:t>
      </w:r>
    </w:p>
    <w:p w:rsidR="001A5673" w:rsidRPr="00AA1AD0" w:rsidRDefault="00F53167" w:rsidP="00864EAC">
      <w:pPr>
        <w:pStyle w:val="a3"/>
        <w:ind w:left="9639"/>
        <w:rPr>
          <w:rFonts w:ascii="Times New Roman" w:hAnsi="Times New Roman"/>
          <w:sz w:val="24"/>
          <w:szCs w:val="24"/>
        </w:rPr>
      </w:pPr>
      <w:r>
        <w:rPr>
          <w:rFonts w:ascii="Times New Roman" w:hAnsi="Times New Roman"/>
          <w:sz w:val="24"/>
          <w:szCs w:val="24"/>
          <w:lang w:eastAsia="ru-RU"/>
        </w:rPr>
        <w:t xml:space="preserve">в </w:t>
      </w:r>
      <w:r w:rsidR="001A5673" w:rsidRPr="00AA1AD0">
        <w:rPr>
          <w:rFonts w:ascii="Times New Roman" w:hAnsi="Times New Roman"/>
          <w:sz w:val="24"/>
          <w:szCs w:val="24"/>
        </w:rPr>
        <w:t>муниципально</w:t>
      </w:r>
      <w:r>
        <w:rPr>
          <w:rFonts w:ascii="Times New Roman" w:hAnsi="Times New Roman"/>
          <w:sz w:val="24"/>
          <w:szCs w:val="24"/>
        </w:rPr>
        <w:t xml:space="preserve">м </w:t>
      </w:r>
      <w:r w:rsidR="001A5673" w:rsidRPr="00AA1AD0">
        <w:rPr>
          <w:rFonts w:ascii="Times New Roman" w:hAnsi="Times New Roman"/>
          <w:sz w:val="24"/>
          <w:szCs w:val="24"/>
        </w:rPr>
        <w:t>образовани</w:t>
      </w:r>
      <w:r>
        <w:rPr>
          <w:rFonts w:ascii="Times New Roman" w:hAnsi="Times New Roman"/>
          <w:sz w:val="24"/>
          <w:szCs w:val="24"/>
        </w:rPr>
        <w:t xml:space="preserve">и </w:t>
      </w:r>
      <w:r w:rsidR="001A5673" w:rsidRPr="00AA1AD0">
        <w:rPr>
          <w:rFonts w:ascii="Times New Roman" w:hAnsi="Times New Roman"/>
          <w:sz w:val="24"/>
          <w:szCs w:val="24"/>
        </w:rPr>
        <w:t xml:space="preserve"> «Устьянский </w:t>
      </w:r>
    </w:p>
    <w:p w:rsidR="001A5673" w:rsidRPr="00AA1AD0" w:rsidRDefault="001A5673" w:rsidP="00F53167">
      <w:pPr>
        <w:pStyle w:val="a3"/>
        <w:ind w:left="9639"/>
        <w:rPr>
          <w:rFonts w:ascii="Times New Roman" w:hAnsi="Times New Roman"/>
          <w:sz w:val="24"/>
          <w:szCs w:val="24"/>
        </w:rPr>
      </w:pPr>
      <w:r w:rsidRPr="00AA1AD0">
        <w:rPr>
          <w:rFonts w:ascii="Times New Roman" w:hAnsi="Times New Roman"/>
          <w:sz w:val="24"/>
          <w:szCs w:val="24"/>
        </w:rPr>
        <w:t xml:space="preserve">муниципальный район»  </w:t>
      </w:r>
    </w:p>
    <w:p w:rsidR="001A5673" w:rsidRPr="00AA1AD0" w:rsidRDefault="001A5673" w:rsidP="00A61C56">
      <w:pPr>
        <w:pStyle w:val="a3"/>
        <w:ind w:left="4536"/>
        <w:rPr>
          <w:rFonts w:ascii="Times New Roman" w:hAnsi="Times New Roman"/>
          <w:sz w:val="24"/>
          <w:szCs w:val="24"/>
        </w:rPr>
      </w:pPr>
    </w:p>
    <w:p w:rsidR="001A5673" w:rsidRPr="00AA1AD0" w:rsidRDefault="001A5673" w:rsidP="001A567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A1AD0">
        <w:rPr>
          <w:rFonts w:ascii="Times New Roman" w:eastAsia="Times New Roman" w:hAnsi="Times New Roman"/>
          <w:sz w:val="24"/>
          <w:szCs w:val="24"/>
          <w:lang w:eastAsia="ru-RU"/>
        </w:rPr>
        <w:t>ФОРМА</w:t>
      </w:r>
    </w:p>
    <w:p w:rsidR="001A5673" w:rsidRPr="00F250EC" w:rsidRDefault="001A5673" w:rsidP="001A567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64EAC" w:rsidRPr="00F250EC" w:rsidRDefault="00864EAC" w:rsidP="00864EAC">
      <w:pPr>
        <w:widowControl w:val="0"/>
        <w:autoSpaceDE w:val="0"/>
        <w:autoSpaceDN w:val="0"/>
        <w:adjustRightInd w:val="0"/>
        <w:spacing w:after="0" w:line="240" w:lineRule="auto"/>
        <w:ind w:left="9639"/>
        <w:rPr>
          <w:rFonts w:ascii="Times New Roman" w:eastAsia="Times New Roman" w:hAnsi="Times New Roman"/>
          <w:b/>
          <w:sz w:val="24"/>
          <w:szCs w:val="24"/>
          <w:lang w:eastAsia="ru-RU"/>
        </w:rPr>
      </w:pPr>
      <w:r w:rsidRPr="00F250EC">
        <w:rPr>
          <w:rFonts w:ascii="Times New Roman" w:eastAsia="Times New Roman" w:hAnsi="Times New Roman"/>
          <w:b/>
          <w:sz w:val="24"/>
          <w:szCs w:val="24"/>
          <w:lang w:eastAsia="ru-RU"/>
        </w:rPr>
        <w:t>УТВЕРЖДАЮ:</w:t>
      </w:r>
    </w:p>
    <w:p w:rsidR="00864EAC" w:rsidRPr="00F250EC" w:rsidRDefault="00864EAC" w:rsidP="00864EAC">
      <w:pPr>
        <w:widowControl w:val="0"/>
        <w:autoSpaceDE w:val="0"/>
        <w:autoSpaceDN w:val="0"/>
        <w:adjustRightInd w:val="0"/>
        <w:spacing w:after="0" w:line="240" w:lineRule="auto"/>
        <w:ind w:left="9639"/>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Глава МО «Устьянский</w:t>
      </w:r>
    </w:p>
    <w:p w:rsidR="00864EAC" w:rsidRPr="00F250EC" w:rsidRDefault="00864EAC" w:rsidP="00864EAC">
      <w:pPr>
        <w:widowControl w:val="0"/>
        <w:autoSpaceDE w:val="0"/>
        <w:autoSpaceDN w:val="0"/>
        <w:adjustRightInd w:val="0"/>
        <w:spacing w:after="0" w:line="240" w:lineRule="auto"/>
        <w:ind w:left="9639"/>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 xml:space="preserve"> муниципальный район»</w:t>
      </w:r>
    </w:p>
    <w:p w:rsidR="00864EAC" w:rsidRPr="00F250EC" w:rsidRDefault="00864EAC" w:rsidP="00864EAC">
      <w:pPr>
        <w:widowControl w:val="0"/>
        <w:autoSpaceDE w:val="0"/>
        <w:autoSpaceDN w:val="0"/>
        <w:adjustRightInd w:val="0"/>
        <w:spacing w:after="0" w:line="240" w:lineRule="auto"/>
        <w:ind w:left="9639"/>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_____________________/ Д.П. Гайдуков/</w:t>
      </w:r>
    </w:p>
    <w:p w:rsidR="00864EAC" w:rsidRPr="00F250EC" w:rsidRDefault="00864EAC" w:rsidP="00864EAC">
      <w:pPr>
        <w:widowControl w:val="0"/>
        <w:autoSpaceDE w:val="0"/>
        <w:autoSpaceDN w:val="0"/>
        <w:adjustRightInd w:val="0"/>
        <w:spacing w:after="0" w:line="240" w:lineRule="auto"/>
        <w:ind w:left="9639"/>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«____»_____________ 20__ г.</w:t>
      </w:r>
    </w:p>
    <w:p w:rsidR="00864EAC" w:rsidRPr="00F250EC" w:rsidRDefault="00864EAC" w:rsidP="001A5673">
      <w:pPr>
        <w:pStyle w:val="a3"/>
        <w:jc w:val="center"/>
        <w:rPr>
          <w:rFonts w:ascii="Times New Roman" w:hAnsi="Times New Roman"/>
          <w:b/>
          <w:sz w:val="24"/>
          <w:szCs w:val="24"/>
          <w:u w:val="single"/>
        </w:rPr>
      </w:pPr>
    </w:p>
    <w:p w:rsidR="001A5673" w:rsidRPr="00F250EC" w:rsidRDefault="001A5673" w:rsidP="001A5673">
      <w:pPr>
        <w:pStyle w:val="a3"/>
        <w:jc w:val="center"/>
        <w:rPr>
          <w:rFonts w:ascii="Times New Roman" w:hAnsi="Times New Roman"/>
          <w:b/>
          <w:sz w:val="24"/>
          <w:szCs w:val="24"/>
          <w:u w:val="single"/>
        </w:rPr>
      </w:pPr>
      <w:r w:rsidRPr="00F250EC">
        <w:rPr>
          <w:rFonts w:ascii="Times New Roman" w:hAnsi="Times New Roman"/>
          <w:b/>
          <w:sz w:val="24"/>
          <w:szCs w:val="24"/>
          <w:u w:val="single"/>
        </w:rPr>
        <w:t>КОНТРОЛЬНО-РЕВИЗИОННОЕ УПРАВЛЕНИЕ АДМИНИСТАРЦИИ</w:t>
      </w:r>
    </w:p>
    <w:p w:rsidR="001A5673" w:rsidRPr="00F250EC" w:rsidRDefault="001A5673" w:rsidP="001A5673">
      <w:pPr>
        <w:pStyle w:val="a3"/>
        <w:jc w:val="center"/>
        <w:rPr>
          <w:rFonts w:ascii="Times New Roman" w:hAnsi="Times New Roman"/>
          <w:b/>
          <w:sz w:val="24"/>
          <w:szCs w:val="24"/>
          <w:u w:val="single"/>
        </w:rPr>
      </w:pPr>
      <w:r w:rsidRPr="00F250EC">
        <w:rPr>
          <w:rFonts w:ascii="Times New Roman" w:hAnsi="Times New Roman"/>
          <w:b/>
          <w:sz w:val="24"/>
          <w:szCs w:val="24"/>
          <w:u w:val="single"/>
        </w:rPr>
        <w:t>МО «УСТЬЯНСКИЙ МУНИЦИПАЛЬНЫЙ РАЙОН»</w:t>
      </w:r>
    </w:p>
    <w:p w:rsidR="001A5673" w:rsidRPr="00F250EC" w:rsidRDefault="001A5673" w:rsidP="001A5673">
      <w:pPr>
        <w:pStyle w:val="a3"/>
        <w:jc w:val="center"/>
        <w:rPr>
          <w:rFonts w:ascii="Times New Roman" w:hAnsi="Times New Roman"/>
          <w:i/>
          <w:sz w:val="24"/>
          <w:szCs w:val="24"/>
        </w:rPr>
      </w:pPr>
      <w:r w:rsidRPr="00F250EC">
        <w:rPr>
          <w:rFonts w:ascii="Times New Roman" w:hAnsi="Times New Roman"/>
          <w:i/>
          <w:sz w:val="24"/>
          <w:szCs w:val="24"/>
        </w:rPr>
        <w:t xml:space="preserve">(наименование органа </w:t>
      </w:r>
      <w:r w:rsidRPr="00F250EC">
        <w:rPr>
          <w:rFonts w:ascii="Times New Roman" w:hAnsi="Times New Roman"/>
          <w:i/>
          <w:sz w:val="24"/>
          <w:szCs w:val="24"/>
          <w:lang w:eastAsia="ru-RU"/>
        </w:rPr>
        <w:t>внутренне</w:t>
      </w:r>
      <w:r w:rsidRPr="00F250EC">
        <w:rPr>
          <w:rFonts w:ascii="Times New Roman" w:hAnsi="Times New Roman"/>
          <w:i/>
          <w:sz w:val="24"/>
          <w:szCs w:val="24"/>
        </w:rPr>
        <w:t>го</w:t>
      </w:r>
      <w:r w:rsidRPr="00F250EC">
        <w:rPr>
          <w:rFonts w:ascii="Times New Roman" w:hAnsi="Times New Roman"/>
          <w:i/>
          <w:sz w:val="24"/>
          <w:szCs w:val="24"/>
          <w:lang w:eastAsia="ru-RU"/>
        </w:rPr>
        <w:t xml:space="preserve"> муниципально</w:t>
      </w:r>
      <w:r w:rsidRPr="00F250EC">
        <w:rPr>
          <w:rFonts w:ascii="Times New Roman" w:hAnsi="Times New Roman"/>
          <w:i/>
          <w:sz w:val="24"/>
          <w:szCs w:val="24"/>
        </w:rPr>
        <w:t xml:space="preserve">го </w:t>
      </w:r>
      <w:r w:rsidRPr="00F250EC">
        <w:rPr>
          <w:rFonts w:ascii="Times New Roman" w:hAnsi="Times New Roman"/>
          <w:i/>
          <w:sz w:val="24"/>
          <w:szCs w:val="24"/>
          <w:lang w:eastAsia="ru-RU"/>
        </w:rPr>
        <w:t xml:space="preserve"> финансово</w:t>
      </w:r>
      <w:r w:rsidRPr="00F250EC">
        <w:rPr>
          <w:rFonts w:ascii="Times New Roman" w:hAnsi="Times New Roman"/>
          <w:i/>
          <w:sz w:val="24"/>
          <w:szCs w:val="24"/>
        </w:rPr>
        <w:t>го</w:t>
      </w:r>
      <w:r w:rsidRPr="00F250EC">
        <w:rPr>
          <w:rFonts w:ascii="Times New Roman" w:hAnsi="Times New Roman"/>
          <w:i/>
          <w:sz w:val="24"/>
          <w:szCs w:val="24"/>
          <w:lang w:eastAsia="ru-RU"/>
        </w:rPr>
        <w:t xml:space="preserve"> контрол</w:t>
      </w:r>
      <w:r w:rsidRPr="00F250EC">
        <w:rPr>
          <w:rFonts w:ascii="Times New Roman" w:hAnsi="Times New Roman"/>
          <w:i/>
          <w:sz w:val="24"/>
          <w:szCs w:val="24"/>
        </w:rPr>
        <w:t>я)</w:t>
      </w:r>
    </w:p>
    <w:p w:rsidR="001A5673" w:rsidRPr="00F250EC" w:rsidRDefault="001A5673"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A5673" w:rsidRPr="00F250EC" w:rsidRDefault="001A5673" w:rsidP="001A5673">
      <w:pPr>
        <w:widowControl w:val="0"/>
        <w:autoSpaceDE w:val="0"/>
        <w:autoSpaceDN w:val="0"/>
        <w:adjustRightInd w:val="0"/>
        <w:spacing w:after="0" w:line="240" w:lineRule="auto"/>
        <w:jc w:val="center"/>
        <w:rPr>
          <w:rFonts w:ascii="Times New Roman" w:hAnsi="Times New Roman"/>
          <w:b/>
          <w:sz w:val="24"/>
          <w:szCs w:val="24"/>
        </w:rPr>
      </w:pPr>
      <w:r w:rsidRPr="00F250EC">
        <w:rPr>
          <w:rFonts w:ascii="Times New Roman" w:hAnsi="Times New Roman"/>
          <w:b/>
          <w:sz w:val="24"/>
          <w:szCs w:val="24"/>
        </w:rPr>
        <w:t>ПЛАН</w:t>
      </w:r>
    </w:p>
    <w:p w:rsidR="001A5673" w:rsidRPr="00F250EC" w:rsidRDefault="001A5673" w:rsidP="001A567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0EC">
        <w:rPr>
          <w:rFonts w:ascii="Times New Roman" w:hAnsi="Times New Roman"/>
          <w:b/>
          <w:sz w:val="24"/>
          <w:szCs w:val="24"/>
        </w:rPr>
        <w:t xml:space="preserve">проведения плановых проверок внутреннего </w:t>
      </w:r>
      <w:r w:rsidR="00E91F5E" w:rsidRPr="00F250EC">
        <w:rPr>
          <w:rFonts w:ascii="Times New Roman" w:hAnsi="Times New Roman"/>
          <w:b/>
          <w:sz w:val="24"/>
          <w:szCs w:val="24"/>
        </w:rPr>
        <w:t xml:space="preserve">муниципального </w:t>
      </w:r>
      <w:r w:rsidRPr="00F250EC">
        <w:rPr>
          <w:rFonts w:ascii="Times New Roman" w:hAnsi="Times New Roman"/>
          <w:b/>
          <w:sz w:val="24"/>
          <w:szCs w:val="24"/>
        </w:rPr>
        <w:t>финансового контроля на __ квартал  20___ г.</w:t>
      </w:r>
    </w:p>
    <w:p w:rsidR="001A5673" w:rsidRPr="00F250EC" w:rsidRDefault="001A5673"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104"/>
        <w:gridCol w:w="3261"/>
        <w:gridCol w:w="2694"/>
        <w:gridCol w:w="2126"/>
        <w:gridCol w:w="1701"/>
      </w:tblGrid>
      <w:tr w:rsidR="002D4DCF" w:rsidRPr="00F250EC" w:rsidTr="00CC7D28">
        <w:trPr>
          <w:trHeight w:val="854"/>
        </w:trPr>
        <w:tc>
          <w:tcPr>
            <w:tcW w:w="539" w:type="dxa"/>
            <w:vAlign w:val="center"/>
          </w:tcPr>
          <w:p w:rsidR="002D4DCF" w:rsidRPr="00CC7D28" w:rsidRDefault="002D4DCF" w:rsidP="001A567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C7D28">
              <w:rPr>
                <w:rFonts w:ascii="Times New Roman" w:eastAsia="Times New Roman" w:hAnsi="Times New Roman"/>
                <w:b/>
                <w:sz w:val="20"/>
                <w:szCs w:val="20"/>
                <w:lang w:eastAsia="ru-RU"/>
              </w:rPr>
              <w:t>N</w:t>
            </w:r>
          </w:p>
          <w:p w:rsidR="002D4DCF" w:rsidRPr="00CC7D28" w:rsidRDefault="002D4DCF" w:rsidP="001A567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C7D28">
              <w:rPr>
                <w:rFonts w:ascii="Times New Roman" w:eastAsia="Times New Roman" w:hAnsi="Times New Roman"/>
                <w:b/>
                <w:sz w:val="20"/>
                <w:szCs w:val="20"/>
                <w:lang w:eastAsia="ru-RU"/>
              </w:rPr>
              <w:t>п/п</w:t>
            </w:r>
          </w:p>
        </w:tc>
        <w:tc>
          <w:tcPr>
            <w:tcW w:w="4104" w:type="dxa"/>
            <w:vAlign w:val="center"/>
          </w:tcPr>
          <w:p w:rsidR="002D4DCF" w:rsidRPr="00CC7D28" w:rsidRDefault="002D4DCF" w:rsidP="001A567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C7D28">
              <w:rPr>
                <w:rFonts w:ascii="Times New Roman" w:eastAsia="Times New Roman" w:hAnsi="Times New Roman"/>
                <w:b/>
                <w:sz w:val="20"/>
                <w:szCs w:val="20"/>
                <w:lang w:eastAsia="ru-RU"/>
              </w:rPr>
              <w:t>Наименование объекта и его местонахождение</w:t>
            </w:r>
          </w:p>
        </w:tc>
        <w:tc>
          <w:tcPr>
            <w:tcW w:w="3261" w:type="dxa"/>
            <w:vAlign w:val="center"/>
          </w:tcPr>
          <w:p w:rsidR="002D4DCF" w:rsidRPr="00CC7D28" w:rsidRDefault="002D4DCF" w:rsidP="001A567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C7D28">
              <w:rPr>
                <w:rFonts w:ascii="Times New Roman" w:eastAsia="Times New Roman" w:hAnsi="Times New Roman"/>
                <w:b/>
                <w:sz w:val="20"/>
                <w:szCs w:val="20"/>
                <w:lang w:eastAsia="ru-RU"/>
              </w:rPr>
              <w:t xml:space="preserve">Метод проведения внутреннего муниципального финансового контроля </w:t>
            </w:r>
          </w:p>
        </w:tc>
        <w:tc>
          <w:tcPr>
            <w:tcW w:w="2694" w:type="dxa"/>
            <w:vAlign w:val="center"/>
          </w:tcPr>
          <w:p w:rsidR="002D4DCF" w:rsidRPr="00CC7D28" w:rsidRDefault="002D4DCF" w:rsidP="001A567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C7D28">
              <w:rPr>
                <w:rFonts w:ascii="Times New Roman" w:eastAsia="Times New Roman" w:hAnsi="Times New Roman"/>
                <w:b/>
                <w:sz w:val="20"/>
                <w:szCs w:val="20"/>
                <w:lang w:eastAsia="ru-RU"/>
              </w:rPr>
              <w:t xml:space="preserve">Период </w:t>
            </w:r>
          </w:p>
        </w:tc>
        <w:tc>
          <w:tcPr>
            <w:tcW w:w="2126" w:type="dxa"/>
            <w:vAlign w:val="center"/>
          </w:tcPr>
          <w:p w:rsidR="002D4DCF" w:rsidRPr="00CC7D28" w:rsidRDefault="002D4DCF" w:rsidP="001A567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C7D28">
              <w:rPr>
                <w:rFonts w:ascii="Times New Roman" w:eastAsia="Times New Roman" w:hAnsi="Times New Roman"/>
                <w:b/>
                <w:sz w:val="20"/>
                <w:szCs w:val="20"/>
                <w:lang w:eastAsia="ru-RU"/>
              </w:rPr>
              <w:t xml:space="preserve">Дата </w:t>
            </w:r>
          </w:p>
          <w:p w:rsidR="00CC7D28" w:rsidRPr="00CC7D28" w:rsidRDefault="002D4DCF" w:rsidP="001A5673">
            <w:pPr>
              <w:widowControl w:val="0"/>
              <w:autoSpaceDE w:val="0"/>
              <w:autoSpaceDN w:val="0"/>
              <w:adjustRightInd w:val="0"/>
              <w:jc w:val="center"/>
              <w:rPr>
                <w:rFonts w:ascii="Times New Roman" w:eastAsia="Times New Roman" w:hAnsi="Times New Roman"/>
                <w:b/>
                <w:sz w:val="20"/>
                <w:szCs w:val="20"/>
                <w:lang w:eastAsia="ru-RU"/>
              </w:rPr>
            </w:pPr>
            <w:r w:rsidRPr="00CC7D28">
              <w:rPr>
                <w:rFonts w:ascii="Times New Roman" w:eastAsia="Times New Roman" w:hAnsi="Times New Roman"/>
                <w:b/>
                <w:sz w:val="20"/>
                <w:szCs w:val="20"/>
                <w:lang w:eastAsia="ru-RU"/>
              </w:rPr>
              <w:t>(месяц)</w:t>
            </w:r>
            <w:r w:rsidR="00CC7D28">
              <w:rPr>
                <w:rFonts w:ascii="Times New Roman" w:eastAsia="Times New Roman" w:hAnsi="Times New Roman"/>
                <w:b/>
                <w:sz w:val="20"/>
                <w:szCs w:val="20"/>
                <w:lang w:eastAsia="ru-RU"/>
              </w:rPr>
              <w:t xml:space="preserve"> проведения проверки</w:t>
            </w:r>
          </w:p>
        </w:tc>
        <w:tc>
          <w:tcPr>
            <w:tcW w:w="1701" w:type="dxa"/>
            <w:vAlign w:val="center"/>
          </w:tcPr>
          <w:p w:rsidR="002D4DCF" w:rsidRPr="00CC7D28" w:rsidRDefault="002D4DCF" w:rsidP="001A5673">
            <w:pPr>
              <w:widowControl w:val="0"/>
              <w:autoSpaceDE w:val="0"/>
              <w:autoSpaceDN w:val="0"/>
              <w:adjustRightInd w:val="0"/>
              <w:jc w:val="center"/>
              <w:rPr>
                <w:rFonts w:ascii="Times New Roman" w:eastAsia="Times New Roman" w:hAnsi="Times New Roman"/>
                <w:b/>
                <w:sz w:val="20"/>
                <w:szCs w:val="20"/>
                <w:lang w:eastAsia="ru-RU"/>
              </w:rPr>
            </w:pPr>
            <w:r w:rsidRPr="00CC7D28">
              <w:rPr>
                <w:rFonts w:ascii="Times New Roman" w:eastAsia="Times New Roman" w:hAnsi="Times New Roman"/>
                <w:b/>
                <w:sz w:val="20"/>
                <w:szCs w:val="20"/>
                <w:lang w:eastAsia="ru-RU"/>
              </w:rPr>
              <w:t>Ответственные исполнители</w:t>
            </w:r>
          </w:p>
        </w:tc>
      </w:tr>
      <w:tr w:rsidR="0056613F" w:rsidRPr="00F250EC" w:rsidTr="00CC7D28">
        <w:tc>
          <w:tcPr>
            <w:tcW w:w="539"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1</w:t>
            </w:r>
          </w:p>
        </w:tc>
        <w:tc>
          <w:tcPr>
            <w:tcW w:w="4104"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2</w:t>
            </w:r>
          </w:p>
        </w:tc>
        <w:tc>
          <w:tcPr>
            <w:tcW w:w="3261"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3</w:t>
            </w:r>
          </w:p>
        </w:tc>
        <w:tc>
          <w:tcPr>
            <w:tcW w:w="2694"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4</w:t>
            </w:r>
          </w:p>
        </w:tc>
        <w:tc>
          <w:tcPr>
            <w:tcW w:w="2126"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5</w:t>
            </w:r>
          </w:p>
        </w:tc>
        <w:tc>
          <w:tcPr>
            <w:tcW w:w="1701"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0EC">
              <w:rPr>
                <w:rFonts w:ascii="Times New Roman" w:eastAsia="Times New Roman" w:hAnsi="Times New Roman"/>
                <w:sz w:val="24"/>
                <w:szCs w:val="24"/>
                <w:lang w:eastAsia="ru-RU"/>
              </w:rPr>
              <w:t>6</w:t>
            </w:r>
          </w:p>
        </w:tc>
      </w:tr>
      <w:tr w:rsidR="0056613F" w:rsidRPr="00F250EC" w:rsidTr="00CC7D28">
        <w:tc>
          <w:tcPr>
            <w:tcW w:w="539"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104"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4"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26"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rsidR="0056613F" w:rsidRPr="00F250EC" w:rsidRDefault="0056613F" w:rsidP="001A56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6613F" w:rsidRPr="00F250EC" w:rsidTr="00CC7D28">
        <w:tc>
          <w:tcPr>
            <w:tcW w:w="539"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0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6613F" w:rsidRPr="00F250EC" w:rsidTr="00CC7D28">
        <w:tc>
          <w:tcPr>
            <w:tcW w:w="539"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0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6613F" w:rsidRPr="00F250EC" w:rsidTr="00CC7D28">
        <w:tc>
          <w:tcPr>
            <w:tcW w:w="539"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0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6613F" w:rsidRPr="00F250EC" w:rsidTr="00CC7D28">
        <w:tc>
          <w:tcPr>
            <w:tcW w:w="539"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0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6613F" w:rsidRPr="00F250EC" w:rsidTr="00CC7D28">
        <w:tc>
          <w:tcPr>
            <w:tcW w:w="539"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0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6613F" w:rsidRPr="00F250EC" w:rsidTr="00CC7D28">
        <w:tc>
          <w:tcPr>
            <w:tcW w:w="539"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0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4"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56613F" w:rsidRPr="00F250EC" w:rsidRDefault="0056613F" w:rsidP="001A56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3731E9" w:rsidRPr="00F250EC" w:rsidRDefault="003731E9" w:rsidP="003731E9">
      <w:pPr>
        <w:pStyle w:val="a3"/>
        <w:rPr>
          <w:rFonts w:ascii="Times New Roman" w:hAnsi="Times New Roman"/>
          <w:sz w:val="24"/>
          <w:szCs w:val="24"/>
        </w:rPr>
      </w:pPr>
    </w:p>
    <w:p w:rsidR="003731E9" w:rsidRPr="00F250EC" w:rsidRDefault="003731E9" w:rsidP="003731E9">
      <w:pPr>
        <w:pStyle w:val="a3"/>
        <w:rPr>
          <w:rFonts w:ascii="Times New Roman" w:hAnsi="Times New Roman"/>
          <w:sz w:val="24"/>
          <w:szCs w:val="24"/>
        </w:rPr>
      </w:pPr>
      <w:r w:rsidRPr="00F250EC">
        <w:rPr>
          <w:rFonts w:ascii="Times New Roman" w:hAnsi="Times New Roman"/>
          <w:sz w:val="24"/>
          <w:szCs w:val="24"/>
        </w:rPr>
        <w:t>Начальник КРУ администрации</w:t>
      </w:r>
    </w:p>
    <w:p w:rsidR="003731E9" w:rsidRPr="00F250EC" w:rsidRDefault="003731E9" w:rsidP="003731E9">
      <w:pPr>
        <w:pStyle w:val="a3"/>
        <w:rPr>
          <w:rFonts w:ascii="Times New Roman" w:hAnsi="Times New Roman"/>
          <w:sz w:val="24"/>
          <w:szCs w:val="24"/>
        </w:rPr>
      </w:pPr>
      <w:r w:rsidRPr="00F250EC">
        <w:rPr>
          <w:rFonts w:ascii="Times New Roman" w:hAnsi="Times New Roman"/>
          <w:sz w:val="24"/>
          <w:szCs w:val="24"/>
        </w:rPr>
        <w:t xml:space="preserve">МО «Устьянский муниципальный район»                                                          </w:t>
      </w:r>
      <w:r w:rsidR="00250048" w:rsidRPr="00F250EC">
        <w:rPr>
          <w:rFonts w:ascii="Times New Roman" w:hAnsi="Times New Roman"/>
          <w:sz w:val="24"/>
          <w:szCs w:val="24"/>
        </w:rPr>
        <w:t xml:space="preserve">        </w:t>
      </w:r>
      <w:r w:rsidRPr="00F250EC">
        <w:rPr>
          <w:rFonts w:ascii="Times New Roman" w:hAnsi="Times New Roman"/>
          <w:sz w:val="24"/>
          <w:szCs w:val="24"/>
        </w:rPr>
        <w:t xml:space="preserve">       П.В. Агафонов</w:t>
      </w:r>
    </w:p>
    <w:p w:rsidR="003731E9" w:rsidRPr="00F250EC" w:rsidRDefault="003731E9" w:rsidP="003731E9">
      <w:pPr>
        <w:pStyle w:val="a3"/>
        <w:rPr>
          <w:rFonts w:ascii="Times New Roman" w:hAnsi="Times New Roman"/>
          <w:sz w:val="24"/>
          <w:szCs w:val="24"/>
        </w:rPr>
      </w:pPr>
    </w:p>
    <w:p w:rsidR="003731E9" w:rsidRPr="00F250EC" w:rsidRDefault="003731E9" w:rsidP="00A61C56">
      <w:pPr>
        <w:pStyle w:val="a3"/>
        <w:ind w:left="4536"/>
        <w:rPr>
          <w:rFonts w:ascii="Times New Roman" w:hAnsi="Times New Roman"/>
          <w:sz w:val="24"/>
          <w:szCs w:val="24"/>
        </w:rPr>
        <w:sectPr w:rsidR="003731E9" w:rsidRPr="00F250EC" w:rsidSect="003731E9">
          <w:pgSz w:w="16838" w:h="11906" w:orient="landscape"/>
          <w:pgMar w:top="851" w:right="1134" w:bottom="851" w:left="1134" w:header="709" w:footer="709" w:gutter="0"/>
          <w:cols w:space="708"/>
          <w:docGrid w:linePitch="360"/>
        </w:sectPr>
      </w:pPr>
    </w:p>
    <w:p w:rsidR="003731E9" w:rsidRPr="00F250EC" w:rsidRDefault="003731E9" w:rsidP="003731E9">
      <w:pPr>
        <w:pStyle w:val="a3"/>
        <w:ind w:left="4536"/>
        <w:rPr>
          <w:rFonts w:ascii="Times New Roman" w:hAnsi="Times New Roman"/>
          <w:sz w:val="24"/>
          <w:szCs w:val="24"/>
        </w:rPr>
      </w:pPr>
      <w:r w:rsidRPr="00F250EC">
        <w:rPr>
          <w:rFonts w:ascii="Times New Roman" w:hAnsi="Times New Roman"/>
          <w:sz w:val="24"/>
          <w:szCs w:val="24"/>
        </w:rPr>
        <w:lastRenderedPageBreak/>
        <w:t xml:space="preserve">Приложение </w:t>
      </w:r>
      <w:r w:rsidR="00785C2A" w:rsidRPr="00F250EC">
        <w:rPr>
          <w:rFonts w:ascii="Times New Roman" w:hAnsi="Times New Roman"/>
          <w:sz w:val="24"/>
          <w:szCs w:val="24"/>
        </w:rPr>
        <w:t>2</w:t>
      </w:r>
    </w:p>
    <w:p w:rsidR="00F53167" w:rsidRPr="00F53167" w:rsidRDefault="00F53167" w:rsidP="00F53167">
      <w:pPr>
        <w:pStyle w:val="a3"/>
        <w:ind w:left="4536"/>
        <w:rPr>
          <w:rFonts w:ascii="Times New Roman" w:hAnsi="Times New Roman"/>
          <w:sz w:val="24"/>
          <w:szCs w:val="24"/>
        </w:rPr>
      </w:pPr>
      <w:r w:rsidRPr="00F53167">
        <w:rPr>
          <w:rFonts w:ascii="Times New Roman" w:hAnsi="Times New Roman"/>
          <w:sz w:val="24"/>
          <w:szCs w:val="24"/>
        </w:rPr>
        <w:t>к  Порядку осуществления внутреннего муниципального финансового контроля</w:t>
      </w:r>
    </w:p>
    <w:p w:rsidR="00F53167" w:rsidRPr="00F53167" w:rsidRDefault="00F53167" w:rsidP="00F53167">
      <w:pPr>
        <w:pStyle w:val="a3"/>
        <w:ind w:left="4536"/>
        <w:rPr>
          <w:rFonts w:ascii="Times New Roman" w:hAnsi="Times New Roman"/>
          <w:sz w:val="24"/>
          <w:szCs w:val="24"/>
        </w:rPr>
      </w:pPr>
      <w:r w:rsidRPr="00F53167">
        <w:rPr>
          <w:rFonts w:ascii="Times New Roman" w:hAnsi="Times New Roman"/>
          <w:sz w:val="24"/>
          <w:szCs w:val="24"/>
        </w:rPr>
        <w:t xml:space="preserve">в муниципальном образовании  «Устьянский </w:t>
      </w:r>
    </w:p>
    <w:p w:rsidR="00F53167" w:rsidRPr="00F53167" w:rsidRDefault="00F53167" w:rsidP="00F53167">
      <w:pPr>
        <w:pStyle w:val="a3"/>
        <w:ind w:left="4536"/>
        <w:rPr>
          <w:rFonts w:ascii="Times New Roman" w:hAnsi="Times New Roman"/>
          <w:sz w:val="24"/>
          <w:szCs w:val="24"/>
        </w:rPr>
      </w:pPr>
      <w:r w:rsidRPr="00F53167">
        <w:rPr>
          <w:rFonts w:ascii="Times New Roman" w:hAnsi="Times New Roman"/>
          <w:sz w:val="24"/>
          <w:szCs w:val="24"/>
        </w:rPr>
        <w:t xml:space="preserve">муниципальный район»  </w:t>
      </w:r>
    </w:p>
    <w:p w:rsidR="006D15CF" w:rsidRPr="00F250EC" w:rsidRDefault="006D15CF" w:rsidP="00A61C56">
      <w:pPr>
        <w:pStyle w:val="a3"/>
        <w:ind w:left="4536"/>
        <w:rPr>
          <w:rFonts w:ascii="Times New Roman" w:hAnsi="Times New Roman"/>
          <w:sz w:val="24"/>
          <w:szCs w:val="24"/>
        </w:rPr>
      </w:pPr>
    </w:p>
    <w:p w:rsidR="006D15CF" w:rsidRPr="00F250EC" w:rsidRDefault="006D15CF" w:rsidP="006D15CF">
      <w:pPr>
        <w:pStyle w:val="a3"/>
        <w:ind w:left="4536"/>
        <w:jc w:val="right"/>
        <w:rPr>
          <w:rFonts w:ascii="Times New Roman" w:hAnsi="Times New Roman"/>
          <w:sz w:val="24"/>
          <w:szCs w:val="24"/>
        </w:rPr>
      </w:pPr>
      <w:r w:rsidRPr="00F250EC">
        <w:rPr>
          <w:rFonts w:ascii="Times New Roman" w:hAnsi="Times New Roman"/>
          <w:sz w:val="24"/>
          <w:szCs w:val="24"/>
        </w:rPr>
        <w:t>ФОРМА</w:t>
      </w:r>
    </w:p>
    <w:p w:rsidR="00BA36BC" w:rsidRPr="00F250EC" w:rsidRDefault="00BA36BC" w:rsidP="00BA36BC">
      <w:pPr>
        <w:pStyle w:val="ConsPlusNonformat"/>
        <w:jc w:val="center"/>
        <w:rPr>
          <w:rFonts w:ascii="Times New Roman" w:hAnsi="Times New Roman" w:cs="Times New Roman"/>
          <w:sz w:val="24"/>
          <w:szCs w:val="24"/>
        </w:rPr>
      </w:pPr>
    </w:p>
    <w:p w:rsidR="00BA36BC" w:rsidRPr="00F250EC" w:rsidRDefault="00A61C56" w:rsidP="00A61C56">
      <w:pPr>
        <w:pStyle w:val="a3"/>
        <w:jc w:val="center"/>
        <w:rPr>
          <w:rFonts w:ascii="Times New Roman" w:hAnsi="Times New Roman"/>
          <w:b/>
          <w:sz w:val="24"/>
          <w:szCs w:val="24"/>
          <w:u w:val="single"/>
        </w:rPr>
      </w:pPr>
      <w:r w:rsidRPr="00F250EC">
        <w:rPr>
          <w:rFonts w:ascii="Times New Roman" w:hAnsi="Times New Roman"/>
          <w:b/>
          <w:sz w:val="24"/>
          <w:szCs w:val="24"/>
          <w:u w:val="single"/>
        </w:rPr>
        <w:t>КОНТРОЛЬНО-РЕВИЗИОННОЕ УПРАВЛЕНИЕ АДМИНИСТАРЦИИ</w:t>
      </w:r>
    </w:p>
    <w:p w:rsidR="00A61C56" w:rsidRPr="00F250EC" w:rsidRDefault="00A61C56" w:rsidP="00A61C56">
      <w:pPr>
        <w:pStyle w:val="a3"/>
        <w:jc w:val="center"/>
        <w:rPr>
          <w:rFonts w:ascii="Times New Roman" w:hAnsi="Times New Roman"/>
          <w:b/>
          <w:sz w:val="24"/>
          <w:szCs w:val="24"/>
          <w:u w:val="single"/>
        </w:rPr>
      </w:pPr>
      <w:r w:rsidRPr="00F250EC">
        <w:rPr>
          <w:rFonts w:ascii="Times New Roman" w:hAnsi="Times New Roman"/>
          <w:b/>
          <w:sz w:val="24"/>
          <w:szCs w:val="24"/>
          <w:u w:val="single"/>
        </w:rPr>
        <w:t>МО «УСТЬЯНСКИЙ МУНИЦИПАЛЬНЫЙ РАЙОН»</w:t>
      </w:r>
    </w:p>
    <w:p w:rsidR="00BA36BC" w:rsidRPr="00F250EC" w:rsidRDefault="00BA36BC" w:rsidP="00BA36BC">
      <w:pPr>
        <w:pStyle w:val="a3"/>
        <w:jc w:val="center"/>
        <w:rPr>
          <w:rFonts w:ascii="Times New Roman" w:hAnsi="Times New Roman"/>
          <w:i/>
          <w:sz w:val="24"/>
          <w:szCs w:val="24"/>
        </w:rPr>
      </w:pPr>
      <w:r w:rsidRPr="00F250EC">
        <w:rPr>
          <w:rFonts w:ascii="Times New Roman" w:hAnsi="Times New Roman"/>
          <w:i/>
          <w:sz w:val="24"/>
          <w:szCs w:val="24"/>
        </w:rPr>
        <w:t xml:space="preserve">(наименование органа </w:t>
      </w:r>
      <w:r w:rsidRPr="00F250EC">
        <w:rPr>
          <w:rFonts w:ascii="Times New Roman" w:hAnsi="Times New Roman"/>
          <w:i/>
          <w:sz w:val="24"/>
          <w:szCs w:val="24"/>
          <w:lang w:eastAsia="ru-RU"/>
        </w:rPr>
        <w:t>внутренне</w:t>
      </w:r>
      <w:r w:rsidRPr="00F250EC">
        <w:rPr>
          <w:rFonts w:ascii="Times New Roman" w:hAnsi="Times New Roman"/>
          <w:i/>
          <w:sz w:val="24"/>
          <w:szCs w:val="24"/>
        </w:rPr>
        <w:t>го</w:t>
      </w:r>
      <w:r w:rsidRPr="00F250EC">
        <w:rPr>
          <w:rFonts w:ascii="Times New Roman" w:hAnsi="Times New Roman"/>
          <w:i/>
          <w:sz w:val="24"/>
          <w:szCs w:val="24"/>
          <w:lang w:eastAsia="ru-RU"/>
        </w:rPr>
        <w:t xml:space="preserve"> муниципально</w:t>
      </w:r>
      <w:r w:rsidRPr="00F250EC">
        <w:rPr>
          <w:rFonts w:ascii="Times New Roman" w:hAnsi="Times New Roman"/>
          <w:i/>
          <w:sz w:val="24"/>
          <w:szCs w:val="24"/>
        </w:rPr>
        <w:t xml:space="preserve">го </w:t>
      </w:r>
      <w:r w:rsidRPr="00F250EC">
        <w:rPr>
          <w:rFonts w:ascii="Times New Roman" w:hAnsi="Times New Roman"/>
          <w:i/>
          <w:sz w:val="24"/>
          <w:szCs w:val="24"/>
          <w:lang w:eastAsia="ru-RU"/>
        </w:rPr>
        <w:t xml:space="preserve"> финансово</w:t>
      </w:r>
      <w:r w:rsidRPr="00F250EC">
        <w:rPr>
          <w:rFonts w:ascii="Times New Roman" w:hAnsi="Times New Roman"/>
          <w:i/>
          <w:sz w:val="24"/>
          <w:szCs w:val="24"/>
        </w:rPr>
        <w:t>го</w:t>
      </w:r>
      <w:r w:rsidRPr="00F250EC">
        <w:rPr>
          <w:rFonts w:ascii="Times New Roman" w:hAnsi="Times New Roman"/>
          <w:i/>
          <w:sz w:val="24"/>
          <w:szCs w:val="24"/>
          <w:lang w:eastAsia="ru-RU"/>
        </w:rPr>
        <w:t xml:space="preserve"> контрол</w:t>
      </w:r>
      <w:r w:rsidRPr="00F250EC">
        <w:rPr>
          <w:rFonts w:ascii="Times New Roman" w:hAnsi="Times New Roman"/>
          <w:i/>
          <w:sz w:val="24"/>
          <w:szCs w:val="24"/>
        </w:rPr>
        <w:t>я)</w:t>
      </w:r>
    </w:p>
    <w:p w:rsidR="00BA36BC" w:rsidRPr="00F250EC" w:rsidRDefault="00BA36BC" w:rsidP="00BA36BC">
      <w:pPr>
        <w:pStyle w:val="ConsPlusNonformat"/>
        <w:jc w:val="center"/>
        <w:rPr>
          <w:rFonts w:ascii="Times New Roman" w:hAnsi="Times New Roman" w:cs="Times New Roman"/>
          <w:i/>
          <w:sz w:val="24"/>
          <w:szCs w:val="24"/>
        </w:rPr>
      </w:pPr>
    </w:p>
    <w:p w:rsidR="00BA36BC" w:rsidRPr="00F250EC" w:rsidRDefault="00372CDD" w:rsidP="00372CDD">
      <w:pPr>
        <w:pStyle w:val="ConsPlusNonformat"/>
        <w:jc w:val="center"/>
        <w:rPr>
          <w:rFonts w:ascii="Times New Roman" w:hAnsi="Times New Roman" w:cs="Times New Roman"/>
          <w:b/>
          <w:sz w:val="24"/>
          <w:szCs w:val="24"/>
        </w:rPr>
      </w:pPr>
      <w:r w:rsidRPr="00F250EC">
        <w:rPr>
          <w:rFonts w:ascii="Times New Roman" w:hAnsi="Times New Roman" w:cs="Times New Roman"/>
          <w:b/>
          <w:sz w:val="24"/>
          <w:szCs w:val="24"/>
        </w:rPr>
        <w:t>УВЕДОМЛЕНИЕ</w:t>
      </w:r>
    </w:p>
    <w:p w:rsidR="00372CDD" w:rsidRPr="00F250EC" w:rsidRDefault="00372CDD" w:rsidP="00372CDD">
      <w:pPr>
        <w:pStyle w:val="ConsPlusNonformat"/>
        <w:jc w:val="both"/>
        <w:rPr>
          <w:rFonts w:ascii="Calibri" w:eastAsia="Calibri" w:hAnsi="Calibri" w:cs="Times New Roman"/>
          <w:sz w:val="24"/>
          <w:szCs w:val="24"/>
          <w:lang w:eastAsia="en-US"/>
        </w:rPr>
      </w:pPr>
    </w:p>
    <w:p w:rsidR="00BA36BC" w:rsidRPr="00F250EC" w:rsidRDefault="00372CDD" w:rsidP="00372CDD">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№__                                                                                            «____» _____________ 20__ г.</w:t>
      </w:r>
    </w:p>
    <w:p w:rsidR="00BA36BC" w:rsidRPr="00F250EC" w:rsidRDefault="00BA36BC" w:rsidP="00BA36BC">
      <w:pPr>
        <w:pStyle w:val="ConsPlusNonformat"/>
        <w:jc w:val="both"/>
        <w:rPr>
          <w:rFonts w:ascii="Times New Roman" w:hAnsi="Times New Roman" w:cs="Times New Roman"/>
          <w:sz w:val="24"/>
          <w:szCs w:val="24"/>
        </w:rPr>
      </w:pPr>
    </w:p>
    <w:p w:rsidR="00BA36BC" w:rsidRPr="00F250EC" w:rsidRDefault="00BA36BC" w:rsidP="00BA36BC">
      <w:pPr>
        <w:pStyle w:val="a3"/>
        <w:jc w:val="both"/>
        <w:rPr>
          <w:rFonts w:ascii="Times New Roman" w:hAnsi="Times New Roman"/>
          <w:sz w:val="24"/>
          <w:szCs w:val="24"/>
        </w:rPr>
      </w:pPr>
      <w:r w:rsidRPr="00F250EC">
        <w:rPr>
          <w:rFonts w:ascii="Times New Roman" w:hAnsi="Times New Roman"/>
          <w:sz w:val="24"/>
          <w:szCs w:val="24"/>
        </w:rPr>
        <w:t xml:space="preserve">    </w:t>
      </w:r>
      <w:r w:rsidRPr="00F250EC">
        <w:rPr>
          <w:rFonts w:ascii="Times New Roman" w:hAnsi="Times New Roman"/>
          <w:sz w:val="24"/>
          <w:szCs w:val="24"/>
        </w:rPr>
        <w:tab/>
        <w:t xml:space="preserve">Руководствуясь  Федеральным  </w:t>
      </w:r>
      <w:hyperlink r:id="rId7" w:history="1">
        <w:r w:rsidRPr="00F250EC">
          <w:rPr>
            <w:rFonts w:ascii="Times New Roman" w:hAnsi="Times New Roman"/>
            <w:sz w:val="24"/>
            <w:szCs w:val="24"/>
          </w:rPr>
          <w:t>законом</w:t>
        </w:r>
      </w:hyperlink>
      <w:r w:rsidRPr="00F250EC">
        <w:rPr>
          <w:rFonts w:ascii="Times New Roman" w:hAnsi="Times New Roman"/>
          <w:sz w:val="24"/>
          <w:szCs w:val="24"/>
        </w:rPr>
        <w:t xml:space="preserve">  от  26.12.2008 </w:t>
      </w:r>
      <w:r w:rsidR="00372CDD" w:rsidRPr="00F250EC">
        <w:rPr>
          <w:rFonts w:ascii="Times New Roman" w:hAnsi="Times New Roman"/>
          <w:sz w:val="24"/>
          <w:szCs w:val="24"/>
        </w:rPr>
        <w:t xml:space="preserve">№ </w:t>
      </w:r>
      <w:r w:rsidRPr="00F250EC">
        <w:rPr>
          <w:rFonts w:ascii="Times New Roman" w:hAnsi="Times New Roman"/>
          <w:sz w:val="24"/>
          <w:szCs w:val="24"/>
        </w:rPr>
        <w:t xml:space="preserve">294-ФЗ </w:t>
      </w:r>
      <w:r w:rsidR="00372CDD" w:rsidRPr="00F250EC">
        <w:rPr>
          <w:rFonts w:ascii="Times New Roman" w:hAnsi="Times New Roman"/>
          <w:sz w:val="24"/>
          <w:szCs w:val="24"/>
        </w:rPr>
        <w:t>«</w:t>
      </w:r>
      <w:r w:rsidRPr="00F250EC">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2CDD" w:rsidRPr="00F250EC">
        <w:rPr>
          <w:rFonts w:ascii="Times New Roman" w:hAnsi="Times New Roman"/>
          <w:sz w:val="24"/>
          <w:szCs w:val="24"/>
        </w:rPr>
        <w:t>»</w:t>
      </w:r>
      <w:r w:rsidRPr="00F250EC">
        <w:rPr>
          <w:rFonts w:ascii="Times New Roman" w:hAnsi="Times New Roman"/>
          <w:sz w:val="24"/>
          <w:szCs w:val="24"/>
        </w:rPr>
        <w:t xml:space="preserve">  и  на основании   распоряжения  Администрации МО «</w:t>
      </w:r>
      <w:r w:rsidR="00372CDD" w:rsidRPr="00F250EC">
        <w:rPr>
          <w:rFonts w:ascii="Times New Roman" w:hAnsi="Times New Roman"/>
          <w:sz w:val="24"/>
          <w:szCs w:val="24"/>
        </w:rPr>
        <w:t>Устьянский муниципальный район</w:t>
      </w:r>
      <w:r w:rsidRPr="00F250EC">
        <w:rPr>
          <w:rFonts w:ascii="Times New Roman" w:hAnsi="Times New Roman"/>
          <w:sz w:val="24"/>
          <w:szCs w:val="24"/>
        </w:rPr>
        <w:t xml:space="preserve">»   от   ______________201___ г.  </w:t>
      </w:r>
      <w:r w:rsidR="00372CDD" w:rsidRPr="00F250EC">
        <w:rPr>
          <w:rFonts w:ascii="Times New Roman" w:hAnsi="Times New Roman"/>
          <w:sz w:val="24"/>
          <w:szCs w:val="24"/>
        </w:rPr>
        <w:t>№</w:t>
      </w:r>
      <w:r w:rsidRPr="00F250EC">
        <w:rPr>
          <w:rFonts w:ascii="Times New Roman" w:hAnsi="Times New Roman"/>
          <w:sz w:val="24"/>
          <w:szCs w:val="24"/>
        </w:rPr>
        <w:t xml:space="preserve">_________  орган </w:t>
      </w:r>
      <w:r w:rsidRPr="00F250EC">
        <w:rPr>
          <w:rFonts w:ascii="Times New Roman" w:hAnsi="Times New Roman"/>
          <w:sz w:val="24"/>
          <w:szCs w:val="24"/>
          <w:lang w:eastAsia="ru-RU"/>
        </w:rPr>
        <w:t>внутренне</w:t>
      </w:r>
      <w:r w:rsidRPr="00F250EC">
        <w:rPr>
          <w:rFonts w:ascii="Times New Roman" w:hAnsi="Times New Roman"/>
          <w:sz w:val="24"/>
          <w:szCs w:val="24"/>
        </w:rPr>
        <w:t>го</w:t>
      </w:r>
      <w:r w:rsidRPr="00F250EC">
        <w:rPr>
          <w:rFonts w:ascii="Times New Roman" w:hAnsi="Times New Roman"/>
          <w:sz w:val="24"/>
          <w:szCs w:val="24"/>
          <w:lang w:eastAsia="ru-RU"/>
        </w:rPr>
        <w:t xml:space="preserve"> муниципально</w:t>
      </w:r>
      <w:r w:rsidRPr="00F250EC">
        <w:rPr>
          <w:rFonts w:ascii="Times New Roman" w:hAnsi="Times New Roman"/>
          <w:sz w:val="24"/>
          <w:szCs w:val="24"/>
        </w:rPr>
        <w:t xml:space="preserve">го </w:t>
      </w:r>
      <w:r w:rsidRPr="00F250EC">
        <w:rPr>
          <w:rFonts w:ascii="Times New Roman" w:hAnsi="Times New Roman"/>
          <w:sz w:val="24"/>
          <w:szCs w:val="24"/>
          <w:lang w:eastAsia="ru-RU"/>
        </w:rPr>
        <w:t xml:space="preserve"> финансово</w:t>
      </w:r>
      <w:r w:rsidRPr="00F250EC">
        <w:rPr>
          <w:rFonts w:ascii="Times New Roman" w:hAnsi="Times New Roman"/>
          <w:sz w:val="24"/>
          <w:szCs w:val="24"/>
        </w:rPr>
        <w:t>го</w:t>
      </w:r>
      <w:r w:rsidRPr="00F250EC">
        <w:rPr>
          <w:rFonts w:ascii="Times New Roman" w:hAnsi="Times New Roman"/>
          <w:sz w:val="24"/>
          <w:szCs w:val="24"/>
          <w:lang w:eastAsia="ru-RU"/>
        </w:rPr>
        <w:t xml:space="preserve"> контрол</w:t>
      </w:r>
      <w:r w:rsidRPr="00F250EC">
        <w:rPr>
          <w:rFonts w:ascii="Times New Roman" w:hAnsi="Times New Roman"/>
          <w:sz w:val="24"/>
          <w:szCs w:val="24"/>
        </w:rPr>
        <w:t xml:space="preserve">я  уведомляет  о начале проведения      _______      проверки     в     отношении _______________________________________, адрес </w:t>
      </w:r>
      <w:proofErr w:type="spellStart"/>
      <w:r w:rsidRPr="00F250EC">
        <w:rPr>
          <w:rFonts w:ascii="Times New Roman" w:hAnsi="Times New Roman"/>
          <w:sz w:val="24"/>
          <w:szCs w:val="24"/>
        </w:rPr>
        <w:t>нахождения:_________________</w:t>
      </w:r>
      <w:proofErr w:type="spellEnd"/>
      <w:r w:rsidRPr="00F250EC">
        <w:rPr>
          <w:rFonts w:ascii="Times New Roman" w:hAnsi="Times New Roman"/>
          <w:sz w:val="24"/>
          <w:szCs w:val="24"/>
        </w:rPr>
        <w:t>.</w:t>
      </w:r>
    </w:p>
    <w:p w:rsidR="00BA36BC" w:rsidRPr="00F250EC" w:rsidRDefault="00BA36BC" w:rsidP="00BA36BC">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 xml:space="preserve">   </w:t>
      </w:r>
      <w:r w:rsidRPr="00F250EC">
        <w:rPr>
          <w:rFonts w:ascii="Times New Roman" w:hAnsi="Times New Roman" w:cs="Times New Roman"/>
          <w:sz w:val="24"/>
          <w:szCs w:val="24"/>
        </w:rPr>
        <w:tab/>
        <w:t xml:space="preserve"> В  </w:t>
      </w:r>
      <w:proofErr w:type="gramStart"/>
      <w:r w:rsidRPr="00F250EC">
        <w:rPr>
          <w:rFonts w:ascii="Times New Roman" w:hAnsi="Times New Roman" w:cs="Times New Roman"/>
          <w:sz w:val="24"/>
          <w:szCs w:val="24"/>
        </w:rPr>
        <w:t>связи</w:t>
      </w:r>
      <w:proofErr w:type="gramEnd"/>
      <w:r w:rsidRPr="00F250EC">
        <w:rPr>
          <w:rFonts w:ascii="Times New Roman" w:hAnsi="Times New Roman" w:cs="Times New Roman"/>
          <w:sz w:val="24"/>
          <w:szCs w:val="24"/>
        </w:rPr>
        <w:t xml:space="preserve">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контрольных мероприятиях и  доступ __________.</w:t>
      </w:r>
    </w:p>
    <w:p w:rsidR="00BA36BC" w:rsidRPr="00F250EC" w:rsidRDefault="00BA36BC" w:rsidP="00BA36BC">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 xml:space="preserve">    Проверка будет проводиться ____________________________________________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4"/>
          <w:szCs w:val="24"/>
        </w:rPr>
        <w:t xml:space="preserve">                                                               </w:t>
      </w:r>
      <w:r w:rsidRPr="00F250EC">
        <w:rPr>
          <w:rFonts w:ascii="Times New Roman" w:hAnsi="Times New Roman" w:cs="Times New Roman"/>
          <w:sz w:val="22"/>
          <w:szCs w:val="22"/>
        </w:rPr>
        <w:t>(ФИО, уполномоченного должностного лица)</w:t>
      </w:r>
    </w:p>
    <w:p w:rsidR="00BA36BC" w:rsidRPr="00F250EC" w:rsidRDefault="00BA36BC" w:rsidP="00BA36BC">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 xml:space="preserve">уполномоченным должностным лицом   органа   внутреннего муниципального  финансового </w:t>
      </w:r>
      <w:r w:rsidR="00372CDD" w:rsidRPr="00F250EC">
        <w:rPr>
          <w:rFonts w:ascii="Times New Roman" w:hAnsi="Times New Roman" w:cs="Times New Roman"/>
          <w:sz w:val="24"/>
          <w:szCs w:val="24"/>
        </w:rPr>
        <w:t>контроля</w:t>
      </w:r>
      <w:r w:rsidRPr="00F250EC">
        <w:rPr>
          <w:rFonts w:ascii="Times New Roman" w:hAnsi="Times New Roman" w:cs="Times New Roman"/>
          <w:sz w:val="24"/>
          <w:szCs w:val="24"/>
        </w:rPr>
        <w:t>.</w:t>
      </w:r>
    </w:p>
    <w:p w:rsidR="00BA36BC" w:rsidRPr="00F250EC" w:rsidRDefault="00BA36BC" w:rsidP="00BA36BC">
      <w:pPr>
        <w:pStyle w:val="ConsPlusNonformat"/>
        <w:jc w:val="both"/>
        <w:rPr>
          <w:rFonts w:ascii="Times New Roman" w:hAnsi="Times New Roman" w:cs="Times New Roman"/>
          <w:sz w:val="24"/>
          <w:szCs w:val="24"/>
        </w:rPr>
      </w:pP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Приложение: копия распоряжения  Администрации  МО «</w:t>
      </w:r>
      <w:r w:rsidR="00372CDD" w:rsidRPr="00F250EC">
        <w:rPr>
          <w:rFonts w:ascii="Times New Roman" w:hAnsi="Times New Roman" w:cs="Times New Roman"/>
          <w:sz w:val="22"/>
          <w:szCs w:val="22"/>
        </w:rPr>
        <w:t>Устьянский муниципальный район</w:t>
      </w:r>
      <w:r w:rsidRPr="00F250EC">
        <w:rPr>
          <w:rFonts w:ascii="Times New Roman" w:hAnsi="Times New Roman" w:cs="Times New Roman"/>
          <w:sz w:val="22"/>
          <w:szCs w:val="22"/>
        </w:rPr>
        <w:t xml:space="preserve">» от _______________ 201__ г. </w:t>
      </w:r>
      <w:r w:rsidR="00372CDD" w:rsidRPr="00F250EC">
        <w:rPr>
          <w:rFonts w:ascii="Times New Roman" w:hAnsi="Times New Roman" w:cs="Times New Roman"/>
          <w:sz w:val="22"/>
          <w:szCs w:val="22"/>
        </w:rPr>
        <w:t>№</w:t>
      </w:r>
      <w:r w:rsidRPr="00F250EC">
        <w:rPr>
          <w:rFonts w:ascii="Times New Roman" w:hAnsi="Times New Roman" w:cs="Times New Roman"/>
          <w:sz w:val="22"/>
          <w:szCs w:val="22"/>
        </w:rPr>
        <w:t xml:space="preserve"> _________   </w:t>
      </w:r>
    </w:p>
    <w:p w:rsidR="00BA36BC" w:rsidRPr="00F250EC" w:rsidRDefault="00BA36BC" w:rsidP="00BA36BC">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 xml:space="preserve">    </w:t>
      </w:r>
    </w:p>
    <w:p w:rsidR="00372CDD" w:rsidRPr="00F250EC" w:rsidRDefault="00372CDD" w:rsidP="00BA36BC">
      <w:pPr>
        <w:pStyle w:val="ConsPlusNonformat"/>
        <w:jc w:val="both"/>
        <w:rPr>
          <w:rFonts w:ascii="Times New Roman" w:hAnsi="Times New Roman" w:cs="Times New Roman"/>
          <w:sz w:val="24"/>
          <w:szCs w:val="24"/>
        </w:rPr>
      </w:pPr>
    </w:p>
    <w:p w:rsidR="00BA36BC" w:rsidRPr="00F250EC" w:rsidRDefault="00BA36BC" w:rsidP="00BA36BC">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 xml:space="preserve">Уведомление </w:t>
      </w:r>
      <w:proofErr w:type="gramStart"/>
      <w:r w:rsidRPr="00F250EC">
        <w:rPr>
          <w:rFonts w:ascii="Times New Roman" w:hAnsi="Times New Roman" w:cs="Times New Roman"/>
          <w:sz w:val="24"/>
          <w:szCs w:val="24"/>
        </w:rPr>
        <w:t>вручено</w:t>
      </w:r>
      <w:proofErr w:type="gramEnd"/>
      <w:r w:rsidRPr="00F250EC">
        <w:rPr>
          <w:rFonts w:ascii="Times New Roman" w:hAnsi="Times New Roman" w:cs="Times New Roman"/>
          <w:sz w:val="24"/>
          <w:szCs w:val="24"/>
        </w:rPr>
        <w:t xml:space="preserve">/направлено </w:t>
      </w:r>
      <w:r w:rsidR="00372CDD" w:rsidRPr="00F250EC">
        <w:rPr>
          <w:rFonts w:ascii="Times New Roman" w:hAnsi="Times New Roman" w:cs="Times New Roman"/>
          <w:sz w:val="24"/>
          <w:szCs w:val="24"/>
        </w:rPr>
        <w:t>«</w:t>
      </w:r>
      <w:r w:rsidRPr="00F250EC">
        <w:rPr>
          <w:rFonts w:ascii="Times New Roman" w:hAnsi="Times New Roman" w:cs="Times New Roman"/>
          <w:sz w:val="24"/>
          <w:szCs w:val="24"/>
        </w:rPr>
        <w:t>___</w:t>
      </w:r>
      <w:r w:rsidR="00372CDD" w:rsidRPr="00F250EC">
        <w:rPr>
          <w:rFonts w:ascii="Times New Roman" w:hAnsi="Times New Roman" w:cs="Times New Roman"/>
          <w:sz w:val="24"/>
          <w:szCs w:val="24"/>
        </w:rPr>
        <w:t>»</w:t>
      </w:r>
      <w:r w:rsidRPr="00F250EC">
        <w:rPr>
          <w:rFonts w:ascii="Times New Roman" w:hAnsi="Times New Roman" w:cs="Times New Roman"/>
          <w:sz w:val="24"/>
          <w:szCs w:val="24"/>
        </w:rPr>
        <w:t>________________ 201__ г.</w:t>
      </w:r>
    </w:p>
    <w:p w:rsidR="00BA36BC" w:rsidRPr="00F250EC" w:rsidRDefault="00BA36BC" w:rsidP="00BA36BC">
      <w:pPr>
        <w:pStyle w:val="ConsPlusNonformat"/>
        <w:jc w:val="both"/>
        <w:rPr>
          <w:rFonts w:ascii="Times New Roman" w:hAnsi="Times New Roman" w:cs="Times New Roman"/>
          <w:sz w:val="24"/>
          <w:szCs w:val="24"/>
        </w:rPr>
      </w:pPr>
    </w:p>
    <w:p w:rsidR="00BA36BC" w:rsidRPr="00F250EC" w:rsidRDefault="00BA36BC" w:rsidP="00BA36BC">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 xml:space="preserve">_________________________________________  </w:t>
      </w:r>
      <w:r w:rsidR="00F13633" w:rsidRPr="00F250EC">
        <w:rPr>
          <w:rFonts w:ascii="Times New Roman" w:hAnsi="Times New Roman" w:cs="Times New Roman"/>
          <w:sz w:val="24"/>
          <w:szCs w:val="24"/>
        </w:rPr>
        <w:t xml:space="preserve">       </w:t>
      </w:r>
      <w:r w:rsidRPr="00F250EC">
        <w:rPr>
          <w:rFonts w:ascii="Times New Roman" w:hAnsi="Times New Roman" w:cs="Times New Roman"/>
          <w:sz w:val="24"/>
          <w:szCs w:val="24"/>
        </w:rPr>
        <w:t xml:space="preserve"> _____________________</w:t>
      </w:r>
    </w:p>
    <w:p w:rsidR="00BA36BC" w:rsidRPr="00F250EC" w:rsidRDefault="00F13633" w:rsidP="00BA36BC">
      <w:pPr>
        <w:pStyle w:val="ConsPlusNonformat"/>
        <w:jc w:val="both"/>
        <w:rPr>
          <w:rFonts w:ascii="Times New Roman" w:hAnsi="Times New Roman" w:cs="Times New Roman"/>
          <w:sz w:val="24"/>
          <w:szCs w:val="24"/>
        </w:rPr>
      </w:pPr>
      <w:r w:rsidRPr="00F250EC">
        <w:rPr>
          <w:rFonts w:ascii="Times New Roman" w:hAnsi="Times New Roman" w:cs="Times New Roman"/>
        </w:rPr>
        <w:t xml:space="preserve">            </w:t>
      </w:r>
      <w:proofErr w:type="gramStart"/>
      <w:r w:rsidR="00BA36BC" w:rsidRPr="00F250EC">
        <w:rPr>
          <w:rFonts w:ascii="Times New Roman" w:hAnsi="Times New Roman" w:cs="Times New Roman"/>
        </w:rPr>
        <w:t xml:space="preserve">(фамилия, инициалы уполномоченного </w:t>
      </w:r>
      <w:r w:rsidRPr="00F250EC">
        <w:rPr>
          <w:rFonts w:ascii="Times New Roman" w:hAnsi="Times New Roman" w:cs="Times New Roman"/>
        </w:rPr>
        <w:t xml:space="preserve">                     </w:t>
      </w:r>
      <w:r w:rsidR="00BA36BC" w:rsidRPr="00F250EC">
        <w:rPr>
          <w:rFonts w:ascii="Times New Roman" w:hAnsi="Times New Roman" w:cs="Times New Roman"/>
        </w:rPr>
        <w:t xml:space="preserve"> (подпись уполномоченного должностного лица)</w:t>
      </w:r>
      <w:proofErr w:type="gramEnd"/>
    </w:p>
    <w:p w:rsidR="00BA36BC" w:rsidRPr="00F250EC" w:rsidRDefault="00F13633" w:rsidP="00BA36BC">
      <w:pPr>
        <w:pStyle w:val="ConsPlusNonformat"/>
        <w:jc w:val="both"/>
        <w:rPr>
          <w:rFonts w:ascii="Times New Roman" w:hAnsi="Times New Roman" w:cs="Times New Roman"/>
        </w:rPr>
      </w:pPr>
      <w:r w:rsidRPr="00F250EC">
        <w:rPr>
          <w:rFonts w:ascii="Times New Roman" w:hAnsi="Times New Roman" w:cs="Times New Roman"/>
        </w:rPr>
        <w:t xml:space="preserve">                             </w:t>
      </w:r>
      <w:r w:rsidR="00BA36BC" w:rsidRPr="00F250EC">
        <w:rPr>
          <w:rFonts w:ascii="Times New Roman" w:hAnsi="Times New Roman" w:cs="Times New Roman"/>
        </w:rPr>
        <w:t xml:space="preserve">должностного лица)                                                             </w:t>
      </w:r>
    </w:p>
    <w:p w:rsidR="00BA36BC" w:rsidRPr="00F250EC" w:rsidRDefault="00BA36BC" w:rsidP="00BA36BC">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 xml:space="preserve">   </w:t>
      </w:r>
    </w:p>
    <w:p w:rsidR="00BA36BC" w:rsidRPr="00F250EC" w:rsidRDefault="00BA36BC" w:rsidP="00BA36BC">
      <w:pPr>
        <w:pStyle w:val="ConsPlusNonformat"/>
        <w:jc w:val="both"/>
        <w:rPr>
          <w:rFonts w:ascii="Times New Roman" w:hAnsi="Times New Roman" w:cs="Times New Roman"/>
          <w:sz w:val="24"/>
          <w:szCs w:val="24"/>
        </w:rPr>
      </w:pPr>
    </w:p>
    <w:p w:rsidR="00BA36BC" w:rsidRPr="00F250EC" w:rsidRDefault="00BA36BC" w:rsidP="00BA36BC">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 xml:space="preserve"> Получил:</w:t>
      </w:r>
    </w:p>
    <w:p w:rsidR="00BA36BC" w:rsidRPr="00F250EC" w:rsidRDefault="00BA36BC" w:rsidP="00BA36BC">
      <w:pPr>
        <w:pStyle w:val="ConsPlusNonformat"/>
        <w:jc w:val="both"/>
        <w:rPr>
          <w:rFonts w:ascii="Times New Roman" w:hAnsi="Times New Roman" w:cs="Times New Roman"/>
          <w:sz w:val="24"/>
          <w:szCs w:val="24"/>
        </w:rPr>
      </w:pPr>
      <w:r w:rsidRPr="00F250EC">
        <w:rPr>
          <w:rFonts w:ascii="Times New Roman" w:hAnsi="Times New Roman" w:cs="Times New Roman"/>
          <w:sz w:val="24"/>
          <w:szCs w:val="24"/>
        </w:rPr>
        <w:t xml:space="preserve">    ___________________________________        </w:t>
      </w:r>
      <w:r w:rsidR="00F13633" w:rsidRPr="00F250EC">
        <w:rPr>
          <w:rFonts w:ascii="Times New Roman" w:hAnsi="Times New Roman" w:cs="Times New Roman"/>
          <w:sz w:val="24"/>
          <w:szCs w:val="24"/>
        </w:rPr>
        <w:t xml:space="preserve">              </w:t>
      </w:r>
      <w:r w:rsidRPr="00F250EC">
        <w:rPr>
          <w:rFonts w:ascii="Times New Roman" w:hAnsi="Times New Roman" w:cs="Times New Roman"/>
          <w:sz w:val="24"/>
          <w:szCs w:val="24"/>
        </w:rPr>
        <w:t xml:space="preserve"> ___________________________</w:t>
      </w:r>
    </w:p>
    <w:p w:rsidR="00BA36BC" w:rsidRPr="00F250EC" w:rsidRDefault="00BA36BC" w:rsidP="00BA36BC">
      <w:pPr>
        <w:pStyle w:val="ConsPlusNonformat"/>
        <w:jc w:val="both"/>
        <w:rPr>
          <w:rFonts w:ascii="Times New Roman" w:hAnsi="Times New Roman" w:cs="Times New Roman"/>
        </w:rPr>
      </w:pPr>
      <w:r w:rsidRPr="00F250EC">
        <w:rPr>
          <w:rFonts w:ascii="Times New Roman" w:hAnsi="Times New Roman" w:cs="Times New Roman"/>
        </w:rPr>
        <w:t xml:space="preserve">        </w:t>
      </w:r>
      <w:r w:rsidR="00F13633" w:rsidRPr="00F250EC">
        <w:rPr>
          <w:rFonts w:ascii="Times New Roman" w:hAnsi="Times New Roman" w:cs="Times New Roman"/>
        </w:rPr>
        <w:t xml:space="preserve">               </w:t>
      </w:r>
      <w:r w:rsidRPr="00F250EC">
        <w:rPr>
          <w:rFonts w:ascii="Times New Roman" w:hAnsi="Times New Roman" w:cs="Times New Roman"/>
        </w:rPr>
        <w:t xml:space="preserve">    (фамилия, инициалы)                                                              </w:t>
      </w:r>
      <w:r w:rsidR="00F13633" w:rsidRPr="00F250EC">
        <w:rPr>
          <w:rFonts w:ascii="Times New Roman" w:hAnsi="Times New Roman" w:cs="Times New Roman"/>
        </w:rPr>
        <w:t xml:space="preserve">             </w:t>
      </w:r>
      <w:r w:rsidRPr="00F250EC">
        <w:rPr>
          <w:rFonts w:ascii="Times New Roman" w:hAnsi="Times New Roman" w:cs="Times New Roman"/>
        </w:rPr>
        <w:t xml:space="preserve">  (подпись)</w:t>
      </w:r>
    </w:p>
    <w:p w:rsidR="00BA36BC" w:rsidRPr="00F250EC" w:rsidRDefault="00BA36BC" w:rsidP="00BA36BC">
      <w:pPr>
        <w:pStyle w:val="ConsPlusNonformat"/>
        <w:jc w:val="both"/>
        <w:rPr>
          <w:rFonts w:ascii="Times New Roman" w:hAnsi="Times New Roman" w:cs="Times New Roman"/>
        </w:rPr>
      </w:pPr>
    </w:p>
    <w:p w:rsidR="00BA36BC" w:rsidRPr="00F250EC" w:rsidRDefault="00BA36BC" w:rsidP="00BA36BC">
      <w:pPr>
        <w:pStyle w:val="ConsPlusNonformat"/>
        <w:jc w:val="both"/>
        <w:rPr>
          <w:rFonts w:ascii="Times New Roman" w:hAnsi="Times New Roman" w:cs="Times New Roman"/>
        </w:rPr>
      </w:pPr>
    </w:p>
    <w:p w:rsidR="00BA36BC" w:rsidRPr="00F250EC" w:rsidRDefault="00BA36BC" w:rsidP="00BA36BC">
      <w:pPr>
        <w:pStyle w:val="ConsPlusNonformat"/>
        <w:jc w:val="both"/>
        <w:rPr>
          <w:rFonts w:ascii="Times New Roman" w:hAnsi="Times New Roman" w:cs="Times New Roman"/>
        </w:rPr>
      </w:pPr>
    </w:p>
    <w:p w:rsidR="00BA36BC" w:rsidRPr="00F250EC" w:rsidRDefault="00BA36BC" w:rsidP="00BA36BC">
      <w:pPr>
        <w:pStyle w:val="ConsPlusNonformat"/>
        <w:jc w:val="both"/>
        <w:rPr>
          <w:rFonts w:ascii="Times New Roman" w:hAnsi="Times New Roman" w:cs="Times New Roman"/>
        </w:rPr>
      </w:pPr>
    </w:p>
    <w:p w:rsidR="006D15CF" w:rsidRPr="00F250EC" w:rsidRDefault="006D15CF" w:rsidP="00BA36BC">
      <w:pPr>
        <w:pStyle w:val="ConsPlusNonformat"/>
        <w:jc w:val="both"/>
        <w:rPr>
          <w:rFonts w:ascii="Times New Roman" w:hAnsi="Times New Roman" w:cs="Times New Roman"/>
        </w:rPr>
      </w:pPr>
    </w:p>
    <w:p w:rsidR="006D15CF" w:rsidRPr="00F250EC" w:rsidRDefault="006D15CF" w:rsidP="00BA36BC">
      <w:pPr>
        <w:pStyle w:val="ConsPlusNonformat"/>
        <w:jc w:val="both"/>
        <w:rPr>
          <w:rFonts w:ascii="Times New Roman" w:hAnsi="Times New Roman" w:cs="Times New Roman"/>
        </w:rPr>
      </w:pPr>
    </w:p>
    <w:p w:rsidR="00F13633" w:rsidRPr="00F250EC" w:rsidRDefault="00F13633" w:rsidP="00BA36BC">
      <w:pPr>
        <w:pStyle w:val="a3"/>
        <w:jc w:val="right"/>
        <w:rPr>
          <w:rFonts w:ascii="Times New Roman" w:eastAsia="Times New Roman" w:hAnsi="Times New Roman"/>
          <w:sz w:val="20"/>
          <w:szCs w:val="20"/>
          <w:lang w:eastAsia="ru-RU"/>
        </w:rPr>
      </w:pPr>
    </w:p>
    <w:p w:rsidR="006D15CF" w:rsidRPr="00F250EC" w:rsidRDefault="006D15CF" w:rsidP="00BA36BC">
      <w:pPr>
        <w:pStyle w:val="a3"/>
        <w:jc w:val="right"/>
        <w:rPr>
          <w:rFonts w:ascii="Times New Roman" w:hAnsi="Times New Roman"/>
          <w:sz w:val="24"/>
          <w:szCs w:val="24"/>
        </w:rPr>
      </w:pPr>
    </w:p>
    <w:p w:rsidR="006D15CF" w:rsidRPr="00F250EC" w:rsidRDefault="006D15CF" w:rsidP="006D15CF">
      <w:pPr>
        <w:pStyle w:val="a3"/>
        <w:ind w:left="4536"/>
        <w:rPr>
          <w:rFonts w:ascii="Times New Roman" w:hAnsi="Times New Roman"/>
        </w:rPr>
      </w:pPr>
      <w:r w:rsidRPr="00F250EC">
        <w:rPr>
          <w:rFonts w:ascii="Times New Roman" w:hAnsi="Times New Roman"/>
        </w:rPr>
        <w:lastRenderedPageBreak/>
        <w:t xml:space="preserve">Приложение </w:t>
      </w:r>
      <w:r w:rsidR="00785C2A" w:rsidRPr="00F250EC">
        <w:rPr>
          <w:rFonts w:ascii="Times New Roman" w:hAnsi="Times New Roman"/>
        </w:rPr>
        <w:t>3</w:t>
      </w:r>
    </w:p>
    <w:p w:rsidR="00F53167" w:rsidRPr="00F53167" w:rsidRDefault="00F53167" w:rsidP="00F53167">
      <w:pPr>
        <w:pStyle w:val="a3"/>
        <w:ind w:left="4536"/>
        <w:rPr>
          <w:rFonts w:ascii="Times New Roman" w:hAnsi="Times New Roman"/>
        </w:rPr>
      </w:pPr>
      <w:r w:rsidRPr="00F53167">
        <w:rPr>
          <w:rFonts w:ascii="Times New Roman" w:hAnsi="Times New Roman"/>
        </w:rPr>
        <w:t>к  Порядку осуществления внутреннего муниципального финансового контроля</w:t>
      </w:r>
    </w:p>
    <w:p w:rsidR="00F53167" w:rsidRPr="00F53167" w:rsidRDefault="00F53167" w:rsidP="00F53167">
      <w:pPr>
        <w:pStyle w:val="a3"/>
        <w:ind w:left="4536"/>
        <w:rPr>
          <w:rFonts w:ascii="Times New Roman" w:hAnsi="Times New Roman"/>
        </w:rPr>
      </w:pPr>
      <w:r w:rsidRPr="00F53167">
        <w:rPr>
          <w:rFonts w:ascii="Times New Roman" w:hAnsi="Times New Roman"/>
        </w:rPr>
        <w:t xml:space="preserve">в муниципальном образовании  «Устьянский </w:t>
      </w:r>
    </w:p>
    <w:p w:rsidR="00F53167" w:rsidRPr="00F53167" w:rsidRDefault="00F53167" w:rsidP="00F53167">
      <w:pPr>
        <w:pStyle w:val="a3"/>
        <w:ind w:left="4536"/>
        <w:rPr>
          <w:rFonts w:ascii="Times New Roman" w:hAnsi="Times New Roman"/>
        </w:rPr>
      </w:pPr>
      <w:r w:rsidRPr="00F53167">
        <w:rPr>
          <w:rFonts w:ascii="Times New Roman" w:hAnsi="Times New Roman"/>
        </w:rPr>
        <w:t xml:space="preserve">муниципальный район»  </w:t>
      </w:r>
    </w:p>
    <w:p w:rsidR="00BA36BC" w:rsidRPr="00F250EC" w:rsidRDefault="00BA36BC" w:rsidP="00BA36BC">
      <w:pPr>
        <w:pStyle w:val="a3"/>
        <w:rPr>
          <w:rFonts w:ascii="Times New Roman" w:hAnsi="Times New Roman"/>
        </w:rPr>
      </w:pPr>
      <w:r w:rsidRPr="00F250EC">
        <w:rPr>
          <w:rFonts w:ascii="Times New Roman" w:hAnsi="Times New Roman"/>
        </w:rPr>
        <w:t xml:space="preserve"> </w:t>
      </w:r>
    </w:p>
    <w:p w:rsidR="00BA36BC" w:rsidRPr="00F250EC" w:rsidRDefault="006D15CF" w:rsidP="00BA36BC">
      <w:pPr>
        <w:pStyle w:val="a3"/>
        <w:jc w:val="right"/>
        <w:rPr>
          <w:rFonts w:ascii="Times New Roman" w:hAnsi="Times New Roman"/>
        </w:rPr>
      </w:pPr>
      <w:r w:rsidRPr="00F250EC">
        <w:rPr>
          <w:rFonts w:ascii="Times New Roman" w:hAnsi="Times New Roman"/>
        </w:rPr>
        <w:t>ФОРМА</w:t>
      </w:r>
    </w:p>
    <w:p w:rsidR="00BA36BC" w:rsidRPr="00F250EC" w:rsidRDefault="00BA36BC" w:rsidP="00BA36BC">
      <w:pPr>
        <w:pStyle w:val="a3"/>
        <w:rPr>
          <w:rFonts w:ascii="Times New Roman" w:hAnsi="Times New Roman"/>
        </w:rPr>
      </w:pPr>
    </w:p>
    <w:p w:rsidR="006D15CF" w:rsidRPr="00F250EC" w:rsidRDefault="006D15CF" w:rsidP="006D15CF">
      <w:pPr>
        <w:pStyle w:val="a3"/>
        <w:jc w:val="center"/>
        <w:rPr>
          <w:rFonts w:ascii="Times New Roman" w:hAnsi="Times New Roman"/>
          <w:b/>
          <w:u w:val="single"/>
        </w:rPr>
      </w:pPr>
      <w:r w:rsidRPr="00F250EC">
        <w:rPr>
          <w:rFonts w:ascii="Times New Roman" w:hAnsi="Times New Roman"/>
          <w:b/>
          <w:u w:val="single"/>
        </w:rPr>
        <w:t>КОНТРОЛЬНО-РЕВИЗИОННОЕ УПРАВЛЕНИЕ АДМИНИСТАРЦИИ</w:t>
      </w:r>
    </w:p>
    <w:p w:rsidR="006D15CF" w:rsidRPr="00F250EC" w:rsidRDefault="006D15CF" w:rsidP="006D15CF">
      <w:pPr>
        <w:pStyle w:val="a3"/>
        <w:jc w:val="center"/>
        <w:rPr>
          <w:rFonts w:ascii="Times New Roman" w:hAnsi="Times New Roman"/>
          <w:b/>
          <w:u w:val="single"/>
        </w:rPr>
      </w:pPr>
      <w:r w:rsidRPr="00F250EC">
        <w:rPr>
          <w:rFonts w:ascii="Times New Roman" w:hAnsi="Times New Roman"/>
          <w:b/>
          <w:u w:val="single"/>
        </w:rPr>
        <w:t>МО «УСТЬЯНСКИЙ МУНИЦИПАЛЬНЫЙ РАЙОН»</w:t>
      </w:r>
    </w:p>
    <w:p w:rsidR="006D15CF" w:rsidRPr="00F250EC" w:rsidRDefault="006D15CF" w:rsidP="006D15CF">
      <w:pPr>
        <w:pStyle w:val="a3"/>
        <w:jc w:val="center"/>
        <w:rPr>
          <w:rFonts w:ascii="Times New Roman" w:hAnsi="Times New Roman"/>
          <w:i/>
        </w:rPr>
      </w:pPr>
      <w:r w:rsidRPr="00F250EC">
        <w:rPr>
          <w:rFonts w:ascii="Times New Roman" w:hAnsi="Times New Roman"/>
          <w:i/>
        </w:rPr>
        <w:t xml:space="preserve">(наименование органа </w:t>
      </w:r>
      <w:r w:rsidRPr="00F250EC">
        <w:rPr>
          <w:rFonts w:ascii="Times New Roman" w:hAnsi="Times New Roman"/>
          <w:i/>
          <w:lang w:eastAsia="ru-RU"/>
        </w:rPr>
        <w:t>внутренне</w:t>
      </w:r>
      <w:r w:rsidRPr="00F250EC">
        <w:rPr>
          <w:rFonts w:ascii="Times New Roman" w:hAnsi="Times New Roman"/>
          <w:i/>
        </w:rPr>
        <w:t>го</w:t>
      </w:r>
      <w:r w:rsidRPr="00F250EC">
        <w:rPr>
          <w:rFonts w:ascii="Times New Roman" w:hAnsi="Times New Roman"/>
          <w:i/>
          <w:lang w:eastAsia="ru-RU"/>
        </w:rPr>
        <w:t xml:space="preserve"> муниципально</w:t>
      </w:r>
      <w:r w:rsidRPr="00F250EC">
        <w:rPr>
          <w:rFonts w:ascii="Times New Roman" w:hAnsi="Times New Roman"/>
          <w:i/>
        </w:rPr>
        <w:t xml:space="preserve">го </w:t>
      </w:r>
      <w:r w:rsidRPr="00F250EC">
        <w:rPr>
          <w:rFonts w:ascii="Times New Roman" w:hAnsi="Times New Roman"/>
          <w:i/>
          <w:lang w:eastAsia="ru-RU"/>
        </w:rPr>
        <w:t xml:space="preserve"> финансово</w:t>
      </w:r>
      <w:r w:rsidRPr="00F250EC">
        <w:rPr>
          <w:rFonts w:ascii="Times New Roman" w:hAnsi="Times New Roman"/>
          <w:i/>
        </w:rPr>
        <w:t>го</w:t>
      </w:r>
      <w:r w:rsidRPr="00F250EC">
        <w:rPr>
          <w:rFonts w:ascii="Times New Roman" w:hAnsi="Times New Roman"/>
          <w:i/>
          <w:lang w:eastAsia="ru-RU"/>
        </w:rPr>
        <w:t xml:space="preserve"> контрол</w:t>
      </w:r>
      <w:r w:rsidRPr="00F250EC">
        <w:rPr>
          <w:rFonts w:ascii="Times New Roman" w:hAnsi="Times New Roman"/>
          <w:i/>
        </w:rPr>
        <w:t>я)</w:t>
      </w:r>
    </w:p>
    <w:p w:rsidR="00BA36BC" w:rsidRPr="00F250EC" w:rsidRDefault="00BA36BC" w:rsidP="00BA36BC">
      <w:pPr>
        <w:pStyle w:val="ConsPlusNonformat"/>
        <w:jc w:val="both"/>
        <w:rPr>
          <w:rFonts w:ascii="Times New Roman" w:hAnsi="Times New Roman" w:cs="Times New Roman"/>
          <w:sz w:val="22"/>
          <w:szCs w:val="22"/>
        </w:rPr>
      </w:pPr>
    </w:p>
    <w:p w:rsidR="00BA36BC" w:rsidRPr="00F250EC" w:rsidRDefault="00BA36BC" w:rsidP="00BA36BC">
      <w:pPr>
        <w:pStyle w:val="ConsPlusNonformat"/>
        <w:jc w:val="center"/>
        <w:rPr>
          <w:rFonts w:ascii="Times New Roman" w:hAnsi="Times New Roman" w:cs="Times New Roman"/>
          <w:b/>
          <w:sz w:val="22"/>
          <w:szCs w:val="22"/>
        </w:rPr>
      </w:pPr>
      <w:r w:rsidRPr="00F250EC">
        <w:rPr>
          <w:rFonts w:ascii="Times New Roman" w:hAnsi="Times New Roman" w:cs="Times New Roman"/>
          <w:b/>
          <w:sz w:val="22"/>
          <w:szCs w:val="22"/>
        </w:rPr>
        <w:t>ПРЕДСТАВЛЕНИЕ</w:t>
      </w:r>
    </w:p>
    <w:p w:rsidR="00BA36BC" w:rsidRPr="00F250EC" w:rsidRDefault="00BA36BC" w:rsidP="00BA36BC">
      <w:pPr>
        <w:pStyle w:val="ConsPlusNonformat"/>
        <w:jc w:val="center"/>
        <w:rPr>
          <w:rFonts w:ascii="Times New Roman" w:hAnsi="Times New Roman" w:cs="Times New Roman"/>
          <w:b/>
          <w:sz w:val="22"/>
          <w:szCs w:val="22"/>
        </w:rPr>
      </w:pPr>
      <w:r w:rsidRPr="00F250EC">
        <w:rPr>
          <w:rFonts w:ascii="Times New Roman" w:hAnsi="Times New Roman" w:cs="Times New Roman"/>
          <w:b/>
          <w:sz w:val="22"/>
          <w:szCs w:val="22"/>
        </w:rPr>
        <w:t>об устранении выявленных нарушений по результатам</w:t>
      </w:r>
    </w:p>
    <w:p w:rsidR="00BA36BC" w:rsidRPr="00F250EC" w:rsidRDefault="00BA36BC" w:rsidP="00BA36BC">
      <w:pPr>
        <w:pStyle w:val="ConsPlusNonformat"/>
        <w:jc w:val="center"/>
        <w:rPr>
          <w:rFonts w:ascii="Times New Roman" w:hAnsi="Times New Roman" w:cs="Times New Roman"/>
          <w:b/>
          <w:sz w:val="22"/>
          <w:szCs w:val="22"/>
        </w:rPr>
      </w:pPr>
      <w:r w:rsidRPr="00F250EC">
        <w:rPr>
          <w:rFonts w:ascii="Times New Roman" w:hAnsi="Times New Roman" w:cs="Times New Roman"/>
          <w:b/>
          <w:sz w:val="22"/>
          <w:szCs w:val="22"/>
        </w:rPr>
        <w:t>осуществления внутреннего муниципального финансового контроля</w:t>
      </w:r>
    </w:p>
    <w:p w:rsidR="00BA36BC" w:rsidRPr="00F250EC" w:rsidRDefault="00BA36BC" w:rsidP="00BA36BC">
      <w:pPr>
        <w:pStyle w:val="ConsPlusNonformat"/>
        <w:jc w:val="center"/>
        <w:rPr>
          <w:rFonts w:ascii="Times New Roman" w:hAnsi="Times New Roman" w:cs="Times New Roman"/>
          <w:sz w:val="22"/>
          <w:szCs w:val="22"/>
        </w:rPr>
      </w:pP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В   порядке  осуществления  внутреннего муниципального   финансового контроля   мною,</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w:t>
      </w:r>
      <w:r w:rsidR="006D15CF" w:rsidRPr="00F250EC">
        <w:rPr>
          <w:rFonts w:ascii="Times New Roman" w:hAnsi="Times New Roman" w:cs="Times New Roman"/>
          <w:sz w:val="22"/>
          <w:szCs w:val="22"/>
        </w:rPr>
        <w:t>____</w:t>
      </w:r>
      <w:r w:rsidRPr="00F250EC">
        <w:rPr>
          <w:rFonts w:ascii="Times New Roman" w:hAnsi="Times New Roman" w:cs="Times New Roman"/>
          <w:sz w:val="22"/>
          <w:szCs w:val="22"/>
        </w:rPr>
        <w:t>___________________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(Ф.И.О., уполномоченного должностного лица)</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проведена проверка соблюдения требований _______________</w:t>
      </w:r>
      <w:r w:rsidR="006D15CF" w:rsidRPr="00F250EC">
        <w:rPr>
          <w:rFonts w:ascii="Times New Roman" w:hAnsi="Times New Roman" w:cs="Times New Roman"/>
          <w:sz w:val="22"/>
          <w:szCs w:val="22"/>
        </w:rPr>
        <w:t>_________________</w:t>
      </w:r>
      <w:r w:rsidRPr="00F250EC">
        <w:rPr>
          <w:rFonts w:ascii="Times New Roman" w:hAnsi="Times New Roman" w:cs="Times New Roman"/>
          <w:sz w:val="22"/>
          <w:szCs w:val="22"/>
        </w:rPr>
        <w:t>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w:t>
      </w:r>
      <w:r w:rsidR="006D15CF" w:rsidRPr="00F250EC">
        <w:rPr>
          <w:rFonts w:ascii="Times New Roman" w:hAnsi="Times New Roman" w:cs="Times New Roman"/>
          <w:sz w:val="22"/>
          <w:szCs w:val="22"/>
        </w:rPr>
        <w:t>____</w:t>
      </w:r>
      <w:r w:rsidRPr="00F250EC">
        <w:rPr>
          <w:rFonts w:ascii="Times New Roman" w:hAnsi="Times New Roman" w:cs="Times New Roman"/>
          <w:sz w:val="22"/>
          <w:szCs w:val="22"/>
        </w:rPr>
        <w:t>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(указать нормативный правовой акт и (или) технические нормы)</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на объекте: _______________________________________________________</w:t>
      </w:r>
      <w:r w:rsidR="006D15CF" w:rsidRPr="00F250EC">
        <w:rPr>
          <w:rFonts w:ascii="Times New Roman" w:hAnsi="Times New Roman" w:cs="Times New Roman"/>
          <w:sz w:val="22"/>
          <w:szCs w:val="22"/>
        </w:rPr>
        <w:t>______</w:t>
      </w:r>
      <w:r w:rsidRPr="00F250EC">
        <w:rPr>
          <w:rFonts w:ascii="Times New Roman" w:hAnsi="Times New Roman" w:cs="Times New Roman"/>
          <w:sz w:val="22"/>
          <w:szCs w:val="22"/>
        </w:rPr>
        <w:t>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по адресу: ________________________________________________________</w:t>
      </w:r>
      <w:r w:rsidR="006D15CF" w:rsidRPr="00F250EC">
        <w:rPr>
          <w:rFonts w:ascii="Times New Roman" w:hAnsi="Times New Roman" w:cs="Times New Roman"/>
          <w:sz w:val="22"/>
          <w:szCs w:val="22"/>
        </w:rPr>
        <w:t>______</w:t>
      </w:r>
      <w:r w:rsidRPr="00F250EC">
        <w:rPr>
          <w:rFonts w:ascii="Times New Roman" w:hAnsi="Times New Roman" w:cs="Times New Roman"/>
          <w:sz w:val="22"/>
          <w:szCs w:val="22"/>
        </w:rPr>
        <w:t>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На объекте осуществляет деятельность ____________________________</w:t>
      </w:r>
      <w:r w:rsidR="006D15CF" w:rsidRPr="00F250EC">
        <w:rPr>
          <w:rFonts w:ascii="Times New Roman" w:hAnsi="Times New Roman" w:cs="Times New Roman"/>
          <w:sz w:val="22"/>
          <w:szCs w:val="22"/>
        </w:rPr>
        <w:t>________</w:t>
      </w:r>
      <w:r w:rsidRPr="00F250EC">
        <w:rPr>
          <w:rFonts w:ascii="Times New Roman" w:hAnsi="Times New Roman" w:cs="Times New Roman"/>
          <w:sz w:val="22"/>
          <w:szCs w:val="22"/>
        </w:rPr>
        <w:t>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(Ф.И.О. индивидуального предпринимателя,  юридическое лицо)</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В результате проверки выявлены следующие нарушения _________________</w:t>
      </w:r>
      <w:r w:rsidR="006D15CF" w:rsidRPr="00F250EC">
        <w:rPr>
          <w:rFonts w:ascii="Times New Roman" w:hAnsi="Times New Roman" w:cs="Times New Roman"/>
          <w:sz w:val="22"/>
          <w:szCs w:val="22"/>
        </w:rPr>
        <w:t>______</w:t>
      </w:r>
      <w:r w:rsidRPr="00F250EC">
        <w:rPr>
          <w:rFonts w:ascii="Times New Roman" w:hAnsi="Times New Roman" w:cs="Times New Roman"/>
          <w:sz w:val="22"/>
          <w:szCs w:val="22"/>
        </w:rPr>
        <w:t>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___________________________________________________________________</w:t>
      </w:r>
      <w:r w:rsidR="006D15CF" w:rsidRPr="00F250EC">
        <w:rPr>
          <w:rFonts w:ascii="Times New Roman" w:hAnsi="Times New Roman" w:cs="Times New Roman"/>
          <w:sz w:val="22"/>
          <w:szCs w:val="22"/>
        </w:rPr>
        <w:t>____</w:t>
      </w:r>
      <w:r w:rsidRPr="00F250EC">
        <w:rPr>
          <w:rFonts w:ascii="Times New Roman" w:hAnsi="Times New Roman" w:cs="Times New Roman"/>
          <w:sz w:val="22"/>
          <w:szCs w:val="22"/>
        </w:rPr>
        <w:t>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_____________________________________________________________________</w:t>
      </w:r>
      <w:r w:rsidR="006D15CF" w:rsidRPr="00F250EC">
        <w:rPr>
          <w:rFonts w:ascii="Times New Roman" w:hAnsi="Times New Roman" w:cs="Times New Roman"/>
          <w:sz w:val="22"/>
          <w:szCs w:val="22"/>
        </w:rPr>
        <w:t>____</w:t>
      </w:r>
      <w:r w:rsidRPr="00F250EC">
        <w:rPr>
          <w:rFonts w:ascii="Times New Roman" w:hAnsi="Times New Roman" w:cs="Times New Roman"/>
          <w:sz w:val="22"/>
          <w:szCs w:val="22"/>
        </w:rPr>
        <w:t>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___________________________________________________________________</w:t>
      </w:r>
      <w:r w:rsidR="006D15CF" w:rsidRPr="00F250EC">
        <w:rPr>
          <w:rFonts w:ascii="Times New Roman" w:hAnsi="Times New Roman" w:cs="Times New Roman"/>
          <w:sz w:val="22"/>
          <w:szCs w:val="22"/>
        </w:rPr>
        <w:t>____</w:t>
      </w:r>
      <w:r w:rsidRPr="00F250EC">
        <w:rPr>
          <w:rFonts w:ascii="Times New Roman" w:hAnsi="Times New Roman" w:cs="Times New Roman"/>
          <w:sz w:val="22"/>
          <w:szCs w:val="22"/>
        </w:rPr>
        <w:t>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w:t>
      </w:r>
      <w:r w:rsidR="006D15CF" w:rsidRPr="00F250EC">
        <w:rPr>
          <w:rFonts w:ascii="Times New Roman" w:hAnsi="Times New Roman" w:cs="Times New Roman"/>
          <w:sz w:val="22"/>
          <w:szCs w:val="22"/>
        </w:rPr>
        <w:t>____</w:t>
      </w:r>
      <w:r w:rsidRPr="00F250EC">
        <w:rPr>
          <w:rFonts w:ascii="Times New Roman" w:hAnsi="Times New Roman" w:cs="Times New Roman"/>
          <w:sz w:val="22"/>
          <w:szCs w:val="22"/>
        </w:rPr>
        <w:t>_____</w:t>
      </w:r>
    </w:p>
    <w:p w:rsidR="00BA36BC" w:rsidRPr="00F250EC" w:rsidRDefault="00BA36BC" w:rsidP="00BA36BC">
      <w:pPr>
        <w:pStyle w:val="ConsPlusNonformat"/>
        <w:jc w:val="both"/>
        <w:rPr>
          <w:rFonts w:ascii="Times New Roman" w:hAnsi="Times New Roman" w:cs="Times New Roman"/>
          <w:sz w:val="22"/>
          <w:szCs w:val="22"/>
        </w:rPr>
      </w:pP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Руководствуясь ____________________________________________________</w:t>
      </w:r>
      <w:r w:rsidR="006D15CF" w:rsidRPr="00F250EC">
        <w:rPr>
          <w:rFonts w:ascii="Times New Roman" w:hAnsi="Times New Roman" w:cs="Times New Roman"/>
          <w:sz w:val="22"/>
          <w:szCs w:val="22"/>
        </w:rPr>
        <w:t>_____</w:t>
      </w:r>
      <w:r w:rsidRPr="00F250EC">
        <w:rPr>
          <w:rFonts w:ascii="Times New Roman" w:hAnsi="Times New Roman" w:cs="Times New Roman"/>
          <w:sz w:val="22"/>
          <w:szCs w:val="22"/>
        </w:rPr>
        <w:t>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w:t>
      </w:r>
      <w:r w:rsidR="006D15CF" w:rsidRPr="00F250EC">
        <w:rPr>
          <w:rFonts w:ascii="Times New Roman" w:hAnsi="Times New Roman" w:cs="Times New Roman"/>
          <w:sz w:val="22"/>
          <w:szCs w:val="22"/>
        </w:rPr>
        <w:t>____</w:t>
      </w:r>
      <w:r w:rsidRPr="00F250EC">
        <w:rPr>
          <w:rFonts w:ascii="Times New Roman" w:hAnsi="Times New Roman" w:cs="Times New Roman"/>
          <w:sz w:val="22"/>
          <w:szCs w:val="22"/>
        </w:rPr>
        <w:t>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(указать нормативный правовой акт)</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требую ___________________________________________________</w:t>
      </w:r>
      <w:r w:rsidR="006D15CF" w:rsidRPr="00F250EC">
        <w:rPr>
          <w:rFonts w:ascii="Times New Roman" w:hAnsi="Times New Roman" w:cs="Times New Roman"/>
          <w:sz w:val="22"/>
          <w:szCs w:val="22"/>
        </w:rPr>
        <w:t>_____________</w:t>
      </w:r>
      <w:r w:rsidRPr="00F250EC">
        <w:rPr>
          <w:rFonts w:ascii="Times New Roman" w:hAnsi="Times New Roman" w:cs="Times New Roman"/>
          <w:sz w:val="22"/>
          <w:szCs w:val="22"/>
        </w:rPr>
        <w:t>_____</w:t>
      </w:r>
    </w:p>
    <w:p w:rsidR="00BA36BC" w:rsidRPr="00F250EC" w:rsidRDefault="00BA36BC" w:rsidP="00BA36BC">
      <w:pPr>
        <w:pStyle w:val="ConsPlusNonformat"/>
        <w:jc w:val="center"/>
        <w:rPr>
          <w:rFonts w:ascii="Times New Roman" w:hAnsi="Times New Roman" w:cs="Times New Roman"/>
          <w:sz w:val="22"/>
          <w:szCs w:val="22"/>
        </w:rPr>
      </w:pPr>
      <w:r w:rsidRPr="00F250EC">
        <w:rPr>
          <w:rFonts w:ascii="Times New Roman" w:hAnsi="Times New Roman" w:cs="Times New Roman"/>
          <w:sz w:val="22"/>
          <w:szCs w:val="22"/>
        </w:rPr>
        <w:t>(Ф.И.О. индивидуального предпринимателя, юридическое лицо,   должностное лицо)</w:t>
      </w:r>
    </w:p>
    <w:p w:rsidR="00BA36BC" w:rsidRPr="00F250EC" w:rsidRDefault="00BA36BC" w:rsidP="00BA36BC">
      <w:pPr>
        <w:autoSpaceDE w:val="0"/>
        <w:autoSpaceDN w:val="0"/>
        <w:adjustRightInd w:val="0"/>
        <w:jc w:val="both"/>
        <w:rPr>
          <w:rFonts w:ascii="Times New Roman" w:hAnsi="Times New Roman"/>
        </w:rPr>
      </w:pPr>
      <w:r w:rsidRPr="00F250EC">
        <w:rPr>
          <w:rFonts w:ascii="Times New Roman" w:hAnsi="Times New Roman"/>
          <w:lang w:eastAsia="ru-RU"/>
        </w:rPr>
        <w:t>принят</w:t>
      </w:r>
      <w:r w:rsidRPr="00F250EC">
        <w:t>ь</w:t>
      </w:r>
      <w:r w:rsidRPr="00F250EC">
        <w:rPr>
          <w:rFonts w:ascii="Times New Roman" w:hAnsi="Times New Roman"/>
          <w:lang w:eastAsia="ru-RU"/>
        </w:rPr>
        <w:t xml:space="preserve"> мер</w:t>
      </w:r>
      <w:r w:rsidRPr="00F250EC">
        <w:t>ы</w:t>
      </w:r>
      <w:r w:rsidRPr="00F250EC">
        <w:rPr>
          <w:rFonts w:ascii="Times New Roman" w:hAnsi="Times New Roman"/>
          <w:lang w:eastAsia="ru-RU"/>
        </w:rPr>
        <w:t xml:space="preserve"> по их устранению, а также устранению причин и условий таких нарушений</w:t>
      </w:r>
      <w:r w:rsidRPr="00F250EC">
        <w:t xml:space="preserve"> </w:t>
      </w:r>
      <w:r w:rsidRPr="00F250EC">
        <w:rPr>
          <w:rFonts w:ascii="Times New Roman" w:hAnsi="Times New Roman"/>
        </w:rPr>
        <w:t xml:space="preserve"> в срок до "___"____________ 20__ года</w:t>
      </w:r>
    </w:p>
    <w:p w:rsidR="00184233"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 </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_____________________________________________________________</w:t>
      </w:r>
      <w:r w:rsidR="00184233" w:rsidRPr="00F250EC">
        <w:rPr>
          <w:rFonts w:ascii="Times New Roman" w:hAnsi="Times New Roman" w:cs="Times New Roman"/>
          <w:sz w:val="22"/>
          <w:szCs w:val="22"/>
        </w:rPr>
        <w:t>_______</w:t>
      </w:r>
      <w:r w:rsidRPr="00F250EC">
        <w:rPr>
          <w:rFonts w:ascii="Times New Roman" w:hAnsi="Times New Roman" w:cs="Times New Roman"/>
          <w:sz w:val="22"/>
          <w:szCs w:val="22"/>
        </w:rPr>
        <w:t>__________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w:t>
      </w:r>
    </w:p>
    <w:p w:rsidR="00184233" w:rsidRPr="00F250EC" w:rsidRDefault="00184233" w:rsidP="00184233">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w:t>
      </w:r>
      <w:r w:rsidR="00BA36BC" w:rsidRPr="00F250EC">
        <w:rPr>
          <w:rFonts w:ascii="Times New Roman" w:hAnsi="Times New Roman" w:cs="Times New Roman"/>
          <w:sz w:val="22"/>
          <w:szCs w:val="22"/>
        </w:rPr>
        <w:t>____________</w:t>
      </w:r>
      <w:r w:rsidRPr="00F250EC">
        <w:rPr>
          <w:rFonts w:ascii="Times New Roman" w:hAnsi="Times New Roman" w:cs="Times New Roman"/>
          <w:sz w:val="22"/>
          <w:szCs w:val="22"/>
        </w:rPr>
        <w:t>_________</w:t>
      </w:r>
      <w:r w:rsidR="00BA36BC" w:rsidRPr="00F250EC">
        <w:rPr>
          <w:rFonts w:ascii="Times New Roman" w:hAnsi="Times New Roman" w:cs="Times New Roman"/>
          <w:sz w:val="22"/>
          <w:szCs w:val="22"/>
        </w:rPr>
        <w:t xml:space="preserve">_____                   </w:t>
      </w:r>
      <w:r w:rsidRPr="00F250EC">
        <w:rPr>
          <w:rFonts w:ascii="Times New Roman" w:hAnsi="Times New Roman" w:cs="Times New Roman"/>
          <w:sz w:val="22"/>
          <w:szCs w:val="22"/>
        </w:rPr>
        <w:t xml:space="preserve">              </w:t>
      </w:r>
      <w:r w:rsidR="00BA36BC" w:rsidRPr="00F250EC">
        <w:rPr>
          <w:rFonts w:ascii="Times New Roman" w:hAnsi="Times New Roman" w:cs="Times New Roman"/>
          <w:sz w:val="22"/>
          <w:szCs w:val="22"/>
        </w:rPr>
        <w:t>_______________________</w:t>
      </w:r>
    </w:p>
    <w:p w:rsidR="00BA36BC" w:rsidRPr="00F250EC" w:rsidRDefault="00184233" w:rsidP="00184233">
      <w:pPr>
        <w:pStyle w:val="ConsPlusNonformat"/>
        <w:ind w:left="6096" w:hanging="6096"/>
        <w:rPr>
          <w:rFonts w:ascii="Times New Roman" w:hAnsi="Times New Roman" w:cs="Times New Roman"/>
          <w:i/>
          <w:sz w:val="22"/>
          <w:szCs w:val="22"/>
        </w:rPr>
      </w:pPr>
      <w:r w:rsidRPr="00F250EC">
        <w:rPr>
          <w:rFonts w:ascii="Times New Roman" w:hAnsi="Times New Roman" w:cs="Times New Roman"/>
          <w:i/>
          <w:sz w:val="22"/>
          <w:szCs w:val="22"/>
        </w:rPr>
        <w:t xml:space="preserve">    </w:t>
      </w:r>
      <w:r w:rsidR="00BA36BC" w:rsidRPr="00F250EC">
        <w:rPr>
          <w:rFonts w:ascii="Times New Roman" w:hAnsi="Times New Roman" w:cs="Times New Roman"/>
          <w:i/>
          <w:sz w:val="22"/>
          <w:szCs w:val="22"/>
        </w:rPr>
        <w:t>(подпись уполномоченного должностного л</w:t>
      </w:r>
      <w:r w:rsidRPr="00F250EC">
        <w:rPr>
          <w:rFonts w:ascii="Times New Roman" w:hAnsi="Times New Roman" w:cs="Times New Roman"/>
          <w:i/>
          <w:sz w:val="22"/>
          <w:szCs w:val="22"/>
        </w:rPr>
        <w:t xml:space="preserve">ица)         </w:t>
      </w:r>
      <w:r w:rsidR="00BA36BC" w:rsidRPr="00F250EC">
        <w:rPr>
          <w:rFonts w:ascii="Times New Roman" w:hAnsi="Times New Roman" w:cs="Times New Roman"/>
          <w:i/>
          <w:sz w:val="22"/>
          <w:szCs w:val="22"/>
        </w:rPr>
        <w:t xml:space="preserve"> (расши</w:t>
      </w:r>
      <w:r w:rsidRPr="00F250EC">
        <w:rPr>
          <w:rFonts w:ascii="Times New Roman" w:hAnsi="Times New Roman" w:cs="Times New Roman"/>
          <w:i/>
          <w:sz w:val="22"/>
          <w:szCs w:val="22"/>
        </w:rPr>
        <w:t xml:space="preserve">фровка подписи уполномоченного                                                                           </w:t>
      </w:r>
      <w:r w:rsidR="00BA36BC" w:rsidRPr="00F250EC">
        <w:rPr>
          <w:rFonts w:ascii="Times New Roman" w:hAnsi="Times New Roman" w:cs="Times New Roman"/>
          <w:i/>
          <w:sz w:val="22"/>
          <w:szCs w:val="22"/>
        </w:rPr>
        <w:t>должностного лица)</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Представление вручено:</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_______________________________________________________________________</w:t>
      </w:r>
    </w:p>
    <w:p w:rsidR="00BA36BC" w:rsidRPr="00F250EC" w:rsidRDefault="00BA36BC" w:rsidP="00BA36BC">
      <w:pPr>
        <w:pStyle w:val="ConsPlusNonformat"/>
        <w:jc w:val="both"/>
        <w:rPr>
          <w:rFonts w:ascii="Times New Roman" w:hAnsi="Times New Roman" w:cs="Times New Roman"/>
          <w:i/>
          <w:sz w:val="22"/>
          <w:szCs w:val="22"/>
        </w:rPr>
      </w:pPr>
      <w:r w:rsidRPr="00F250EC">
        <w:rPr>
          <w:rFonts w:ascii="Times New Roman" w:hAnsi="Times New Roman" w:cs="Times New Roman"/>
          <w:i/>
          <w:sz w:val="22"/>
          <w:szCs w:val="22"/>
        </w:rPr>
        <w:t xml:space="preserve">           (Ф.И.О. индивидуального предпринимателя или руководителя  юридического лица)</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 20__ года</w:t>
      </w:r>
    </w:p>
    <w:p w:rsidR="00BA36BC" w:rsidRPr="00F250EC" w:rsidRDefault="00BA36BC" w:rsidP="00BA36BC">
      <w:pPr>
        <w:pStyle w:val="ConsPlusNonformat"/>
        <w:jc w:val="both"/>
        <w:rPr>
          <w:rFonts w:ascii="Times New Roman" w:hAnsi="Times New Roman" w:cs="Times New Roman"/>
          <w:sz w:val="24"/>
          <w:szCs w:val="24"/>
        </w:rPr>
      </w:pPr>
    </w:p>
    <w:p w:rsidR="00BA36BC" w:rsidRPr="00F250EC" w:rsidRDefault="00BA36BC" w:rsidP="00BA36BC">
      <w:pPr>
        <w:pStyle w:val="a3"/>
        <w:jc w:val="right"/>
        <w:rPr>
          <w:rFonts w:ascii="Times New Roman" w:hAnsi="Times New Roman"/>
          <w:sz w:val="24"/>
          <w:szCs w:val="24"/>
        </w:rPr>
      </w:pPr>
    </w:p>
    <w:p w:rsidR="00184233" w:rsidRPr="00F250EC" w:rsidRDefault="00184233" w:rsidP="00184233">
      <w:pPr>
        <w:pStyle w:val="a3"/>
        <w:ind w:left="4536"/>
        <w:rPr>
          <w:rFonts w:ascii="Times New Roman" w:hAnsi="Times New Roman"/>
        </w:rPr>
      </w:pPr>
      <w:r w:rsidRPr="00F250EC">
        <w:rPr>
          <w:rFonts w:ascii="Times New Roman" w:hAnsi="Times New Roman"/>
        </w:rPr>
        <w:lastRenderedPageBreak/>
        <w:t>Приложение</w:t>
      </w:r>
      <w:r w:rsidR="00785C2A" w:rsidRPr="00F250EC">
        <w:rPr>
          <w:rFonts w:ascii="Times New Roman" w:hAnsi="Times New Roman"/>
        </w:rPr>
        <w:t xml:space="preserve"> 4</w:t>
      </w:r>
    </w:p>
    <w:p w:rsidR="00F53167" w:rsidRPr="00F53167" w:rsidRDefault="00F53167" w:rsidP="00F53167">
      <w:pPr>
        <w:pStyle w:val="a3"/>
        <w:ind w:left="4536"/>
        <w:rPr>
          <w:rFonts w:ascii="Times New Roman" w:hAnsi="Times New Roman"/>
        </w:rPr>
      </w:pPr>
      <w:r w:rsidRPr="00F53167">
        <w:rPr>
          <w:rFonts w:ascii="Times New Roman" w:hAnsi="Times New Roman"/>
        </w:rPr>
        <w:t>к  Порядку осуществления внутреннего муниципального финансового контроля</w:t>
      </w:r>
    </w:p>
    <w:p w:rsidR="00F53167" w:rsidRPr="00F53167" w:rsidRDefault="00F53167" w:rsidP="00F53167">
      <w:pPr>
        <w:pStyle w:val="a3"/>
        <w:ind w:left="4536"/>
        <w:rPr>
          <w:rFonts w:ascii="Times New Roman" w:hAnsi="Times New Roman"/>
        </w:rPr>
      </w:pPr>
      <w:r w:rsidRPr="00F53167">
        <w:rPr>
          <w:rFonts w:ascii="Times New Roman" w:hAnsi="Times New Roman"/>
        </w:rPr>
        <w:t xml:space="preserve">в муниципальном образовании  «Устьянский </w:t>
      </w:r>
    </w:p>
    <w:p w:rsidR="00184233" w:rsidRPr="00F250EC" w:rsidRDefault="00F53167" w:rsidP="00F53167">
      <w:pPr>
        <w:pStyle w:val="a3"/>
        <w:ind w:left="4536"/>
        <w:rPr>
          <w:rFonts w:ascii="Times New Roman" w:hAnsi="Times New Roman"/>
        </w:rPr>
      </w:pPr>
      <w:r w:rsidRPr="00F53167">
        <w:rPr>
          <w:rFonts w:ascii="Times New Roman" w:hAnsi="Times New Roman"/>
        </w:rPr>
        <w:t xml:space="preserve">муниципальный район»  </w:t>
      </w:r>
    </w:p>
    <w:p w:rsidR="00BA36BC" w:rsidRPr="00F250EC" w:rsidRDefault="00BA36BC" w:rsidP="00BA36BC">
      <w:pPr>
        <w:pStyle w:val="a3"/>
        <w:rPr>
          <w:rFonts w:ascii="Times New Roman" w:hAnsi="Times New Roman"/>
        </w:rPr>
      </w:pPr>
      <w:r w:rsidRPr="00F250EC">
        <w:rPr>
          <w:rFonts w:ascii="Times New Roman" w:hAnsi="Times New Roman"/>
        </w:rPr>
        <w:t xml:space="preserve"> </w:t>
      </w:r>
    </w:p>
    <w:p w:rsidR="00BA36BC" w:rsidRPr="00F250EC" w:rsidRDefault="00184233" w:rsidP="00BA36BC">
      <w:pPr>
        <w:pStyle w:val="a3"/>
        <w:jc w:val="right"/>
        <w:rPr>
          <w:rFonts w:ascii="Times New Roman" w:hAnsi="Times New Roman"/>
        </w:rPr>
      </w:pPr>
      <w:r w:rsidRPr="00F250EC">
        <w:rPr>
          <w:rFonts w:ascii="Times New Roman" w:hAnsi="Times New Roman"/>
        </w:rPr>
        <w:t>ФОРМА</w:t>
      </w:r>
    </w:p>
    <w:p w:rsidR="00BA36BC" w:rsidRPr="00F250EC" w:rsidRDefault="00BA36BC" w:rsidP="00BA36BC">
      <w:pPr>
        <w:pStyle w:val="a3"/>
        <w:rPr>
          <w:rFonts w:ascii="Times New Roman" w:hAnsi="Times New Roman"/>
        </w:rPr>
      </w:pPr>
    </w:p>
    <w:p w:rsidR="00184233" w:rsidRPr="00F250EC" w:rsidRDefault="00184233" w:rsidP="00184233">
      <w:pPr>
        <w:pStyle w:val="a3"/>
        <w:jc w:val="center"/>
        <w:rPr>
          <w:rFonts w:ascii="Times New Roman" w:hAnsi="Times New Roman"/>
          <w:b/>
          <w:u w:val="single"/>
        </w:rPr>
      </w:pPr>
      <w:r w:rsidRPr="00F250EC">
        <w:rPr>
          <w:rFonts w:ascii="Times New Roman" w:hAnsi="Times New Roman"/>
          <w:b/>
          <w:u w:val="single"/>
        </w:rPr>
        <w:t>КОНТРОЛЬНО-РЕВИЗИОННОЕ УПРАВЛЕНИЕ АДМИНИСТАРЦИИ</w:t>
      </w:r>
    </w:p>
    <w:p w:rsidR="00184233" w:rsidRPr="00F250EC" w:rsidRDefault="00184233" w:rsidP="00184233">
      <w:pPr>
        <w:pStyle w:val="a3"/>
        <w:jc w:val="center"/>
        <w:rPr>
          <w:rFonts w:ascii="Times New Roman" w:hAnsi="Times New Roman"/>
          <w:b/>
          <w:u w:val="single"/>
        </w:rPr>
      </w:pPr>
      <w:r w:rsidRPr="00F250EC">
        <w:rPr>
          <w:rFonts w:ascii="Times New Roman" w:hAnsi="Times New Roman"/>
          <w:b/>
          <w:u w:val="single"/>
        </w:rPr>
        <w:t>МО «УСТЬЯНСКИЙ МУНИЦИПАЛЬНЫЙ РАЙОН»</w:t>
      </w:r>
    </w:p>
    <w:p w:rsidR="00184233" w:rsidRPr="00F250EC" w:rsidRDefault="00184233" w:rsidP="00184233">
      <w:pPr>
        <w:pStyle w:val="a3"/>
        <w:jc w:val="center"/>
        <w:rPr>
          <w:rFonts w:ascii="Times New Roman" w:hAnsi="Times New Roman"/>
          <w:i/>
        </w:rPr>
      </w:pPr>
      <w:r w:rsidRPr="00F250EC">
        <w:rPr>
          <w:rFonts w:ascii="Times New Roman" w:hAnsi="Times New Roman"/>
          <w:i/>
        </w:rPr>
        <w:t xml:space="preserve">(наименование органа </w:t>
      </w:r>
      <w:r w:rsidRPr="00F250EC">
        <w:rPr>
          <w:rFonts w:ascii="Times New Roman" w:hAnsi="Times New Roman"/>
          <w:i/>
          <w:lang w:eastAsia="ru-RU"/>
        </w:rPr>
        <w:t>внутренне</w:t>
      </w:r>
      <w:r w:rsidRPr="00F250EC">
        <w:rPr>
          <w:rFonts w:ascii="Times New Roman" w:hAnsi="Times New Roman"/>
          <w:i/>
        </w:rPr>
        <w:t>го</w:t>
      </w:r>
      <w:r w:rsidRPr="00F250EC">
        <w:rPr>
          <w:rFonts w:ascii="Times New Roman" w:hAnsi="Times New Roman"/>
          <w:i/>
          <w:lang w:eastAsia="ru-RU"/>
        </w:rPr>
        <w:t xml:space="preserve"> муниципально</w:t>
      </w:r>
      <w:r w:rsidRPr="00F250EC">
        <w:rPr>
          <w:rFonts w:ascii="Times New Roman" w:hAnsi="Times New Roman"/>
          <w:i/>
        </w:rPr>
        <w:t xml:space="preserve">го </w:t>
      </w:r>
      <w:r w:rsidRPr="00F250EC">
        <w:rPr>
          <w:rFonts w:ascii="Times New Roman" w:hAnsi="Times New Roman"/>
          <w:i/>
          <w:lang w:eastAsia="ru-RU"/>
        </w:rPr>
        <w:t xml:space="preserve"> финансово</w:t>
      </w:r>
      <w:r w:rsidRPr="00F250EC">
        <w:rPr>
          <w:rFonts w:ascii="Times New Roman" w:hAnsi="Times New Roman"/>
          <w:i/>
        </w:rPr>
        <w:t>го</w:t>
      </w:r>
      <w:r w:rsidRPr="00F250EC">
        <w:rPr>
          <w:rFonts w:ascii="Times New Roman" w:hAnsi="Times New Roman"/>
          <w:i/>
          <w:lang w:eastAsia="ru-RU"/>
        </w:rPr>
        <w:t xml:space="preserve"> контрол</w:t>
      </w:r>
      <w:r w:rsidRPr="00F250EC">
        <w:rPr>
          <w:rFonts w:ascii="Times New Roman" w:hAnsi="Times New Roman"/>
          <w:i/>
        </w:rPr>
        <w:t>я)</w:t>
      </w:r>
    </w:p>
    <w:p w:rsidR="00BA36BC" w:rsidRPr="00F250EC" w:rsidRDefault="00BA36BC" w:rsidP="00BA36BC">
      <w:pPr>
        <w:pStyle w:val="ConsPlusNonformat"/>
        <w:jc w:val="both"/>
        <w:rPr>
          <w:rFonts w:ascii="Times New Roman" w:hAnsi="Times New Roman" w:cs="Times New Roman"/>
          <w:sz w:val="22"/>
          <w:szCs w:val="22"/>
        </w:rPr>
      </w:pPr>
    </w:p>
    <w:p w:rsidR="00BA36BC" w:rsidRPr="00F250EC" w:rsidRDefault="00BA36BC" w:rsidP="00BA36BC">
      <w:pPr>
        <w:pStyle w:val="ConsPlusNonformat"/>
        <w:jc w:val="center"/>
        <w:rPr>
          <w:rFonts w:ascii="Times New Roman" w:hAnsi="Times New Roman" w:cs="Times New Roman"/>
          <w:b/>
          <w:sz w:val="22"/>
          <w:szCs w:val="22"/>
        </w:rPr>
      </w:pPr>
      <w:r w:rsidRPr="00F250EC">
        <w:rPr>
          <w:rFonts w:ascii="Times New Roman" w:hAnsi="Times New Roman" w:cs="Times New Roman"/>
          <w:b/>
          <w:sz w:val="22"/>
          <w:szCs w:val="22"/>
        </w:rPr>
        <w:t>ПРЕДПИСАНИЕ</w:t>
      </w:r>
    </w:p>
    <w:p w:rsidR="00BA36BC" w:rsidRPr="00F250EC" w:rsidRDefault="00BA36BC" w:rsidP="00BA36BC">
      <w:pPr>
        <w:pStyle w:val="ConsPlusNonformat"/>
        <w:jc w:val="center"/>
        <w:rPr>
          <w:rFonts w:ascii="Times New Roman" w:hAnsi="Times New Roman" w:cs="Times New Roman"/>
          <w:b/>
          <w:sz w:val="22"/>
          <w:szCs w:val="22"/>
        </w:rPr>
      </w:pPr>
      <w:r w:rsidRPr="00F250EC">
        <w:rPr>
          <w:rFonts w:ascii="Times New Roman" w:hAnsi="Times New Roman" w:cs="Times New Roman"/>
          <w:b/>
          <w:sz w:val="22"/>
          <w:szCs w:val="22"/>
        </w:rPr>
        <w:t>об устранении выявленных нарушений по результатам</w:t>
      </w:r>
    </w:p>
    <w:p w:rsidR="00BA36BC" w:rsidRPr="00F250EC" w:rsidRDefault="00BA36BC" w:rsidP="00BA36BC">
      <w:pPr>
        <w:pStyle w:val="ConsPlusNonformat"/>
        <w:jc w:val="center"/>
        <w:rPr>
          <w:rFonts w:ascii="Times New Roman" w:hAnsi="Times New Roman" w:cs="Times New Roman"/>
          <w:b/>
          <w:sz w:val="22"/>
          <w:szCs w:val="22"/>
        </w:rPr>
      </w:pPr>
      <w:r w:rsidRPr="00F250EC">
        <w:rPr>
          <w:rFonts w:ascii="Times New Roman" w:hAnsi="Times New Roman" w:cs="Times New Roman"/>
          <w:b/>
          <w:sz w:val="22"/>
          <w:szCs w:val="22"/>
        </w:rPr>
        <w:t>осуществления внутреннего муниципального финансового контроля</w:t>
      </w:r>
    </w:p>
    <w:p w:rsidR="00BA36BC" w:rsidRPr="00F250EC" w:rsidRDefault="00BA36BC" w:rsidP="00BA36BC">
      <w:pPr>
        <w:pStyle w:val="ConsPlusNonformat"/>
        <w:jc w:val="center"/>
        <w:rPr>
          <w:rFonts w:ascii="Times New Roman" w:hAnsi="Times New Roman" w:cs="Times New Roman"/>
          <w:sz w:val="22"/>
          <w:szCs w:val="22"/>
        </w:rPr>
      </w:pP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В   порядке  осуществления  внутреннего муниципального   финансового контроля   мною,</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w:t>
      </w:r>
      <w:r w:rsidR="00184233" w:rsidRPr="00F250EC">
        <w:rPr>
          <w:rFonts w:ascii="Times New Roman" w:hAnsi="Times New Roman" w:cs="Times New Roman"/>
          <w:sz w:val="22"/>
          <w:szCs w:val="22"/>
        </w:rPr>
        <w:t>____</w:t>
      </w:r>
      <w:r w:rsidRPr="00F250EC">
        <w:rPr>
          <w:rFonts w:ascii="Times New Roman" w:hAnsi="Times New Roman" w:cs="Times New Roman"/>
          <w:sz w:val="22"/>
          <w:szCs w:val="22"/>
        </w:rPr>
        <w:t>_____________________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(Ф.И.О., уполномоченного должностного лица)</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проведена проверка соблюдения требований ___________________</w:t>
      </w:r>
      <w:r w:rsidR="00184233" w:rsidRPr="00F250EC">
        <w:rPr>
          <w:rFonts w:ascii="Times New Roman" w:hAnsi="Times New Roman" w:cs="Times New Roman"/>
          <w:sz w:val="22"/>
          <w:szCs w:val="22"/>
        </w:rPr>
        <w:t>______</w:t>
      </w:r>
      <w:r w:rsidRPr="00F250EC">
        <w:rPr>
          <w:rFonts w:ascii="Times New Roman" w:hAnsi="Times New Roman" w:cs="Times New Roman"/>
          <w:sz w:val="22"/>
          <w:szCs w:val="22"/>
        </w:rPr>
        <w:t>___________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w:t>
      </w:r>
      <w:r w:rsidR="00184233" w:rsidRPr="00F250EC">
        <w:rPr>
          <w:rFonts w:ascii="Times New Roman" w:hAnsi="Times New Roman" w:cs="Times New Roman"/>
          <w:sz w:val="22"/>
          <w:szCs w:val="22"/>
        </w:rPr>
        <w:t>____</w:t>
      </w:r>
      <w:r w:rsidRPr="00F250EC">
        <w:rPr>
          <w:rFonts w:ascii="Times New Roman" w:hAnsi="Times New Roman" w:cs="Times New Roman"/>
          <w:sz w:val="22"/>
          <w:szCs w:val="22"/>
        </w:rPr>
        <w:t>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(указать нормативный правовой акт и (или) технические нормы)</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на объекте: ___________________________________________________</w:t>
      </w:r>
      <w:r w:rsidR="00184233" w:rsidRPr="00F250EC">
        <w:rPr>
          <w:rFonts w:ascii="Times New Roman" w:hAnsi="Times New Roman" w:cs="Times New Roman"/>
          <w:sz w:val="22"/>
          <w:szCs w:val="22"/>
        </w:rPr>
        <w:t>______</w:t>
      </w:r>
      <w:r w:rsidRPr="00F250EC">
        <w:rPr>
          <w:rFonts w:ascii="Times New Roman" w:hAnsi="Times New Roman" w:cs="Times New Roman"/>
          <w:sz w:val="22"/>
          <w:szCs w:val="22"/>
        </w:rPr>
        <w:t>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по адресу: _______________________________________________________</w:t>
      </w:r>
      <w:r w:rsidR="00184233" w:rsidRPr="00F250EC">
        <w:rPr>
          <w:rFonts w:ascii="Times New Roman" w:hAnsi="Times New Roman" w:cs="Times New Roman"/>
          <w:sz w:val="22"/>
          <w:szCs w:val="22"/>
        </w:rPr>
        <w:t>______</w:t>
      </w:r>
      <w:r w:rsidRPr="00F250EC">
        <w:rPr>
          <w:rFonts w:ascii="Times New Roman" w:hAnsi="Times New Roman" w:cs="Times New Roman"/>
          <w:sz w:val="22"/>
          <w:szCs w:val="22"/>
        </w:rPr>
        <w:t>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На объекте осуществляет деятельность __________________________________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(Ф.И.О. индивидуального предпринимателя,  юридическое лицо)</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В результате проверки выявлены следующие нарушения _________________</w:t>
      </w:r>
      <w:r w:rsidR="00184233" w:rsidRPr="00F250EC">
        <w:rPr>
          <w:rFonts w:ascii="Times New Roman" w:hAnsi="Times New Roman" w:cs="Times New Roman"/>
          <w:sz w:val="22"/>
          <w:szCs w:val="22"/>
        </w:rPr>
        <w:t>______</w:t>
      </w:r>
      <w:r w:rsidRPr="00F250EC">
        <w:rPr>
          <w:rFonts w:ascii="Times New Roman" w:hAnsi="Times New Roman" w:cs="Times New Roman"/>
          <w:sz w:val="22"/>
          <w:szCs w:val="22"/>
        </w:rPr>
        <w:t>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w:t>
      </w:r>
      <w:r w:rsidR="00184233" w:rsidRPr="00F250EC">
        <w:rPr>
          <w:rFonts w:ascii="Times New Roman" w:hAnsi="Times New Roman" w:cs="Times New Roman"/>
          <w:sz w:val="22"/>
          <w:szCs w:val="22"/>
        </w:rPr>
        <w:t>____</w:t>
      </w:r>
      <w:r w:rsidRPr="00F250EC">
        <w:rPr>
          <w:rFonts w:ascii="Times New Roman" w:hAnsi="Times New Roman" w:cs="Times New Roman"/>
          <w:sz w:val="22"/>
          <w:szCs w:val="22"/>
        </w:rPr>
        <w:t>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___________________________________________________________________</w:t>
      </w:r>
      <w:r w:rsidR="00184233" w:rsidRPr="00F250EC">
        <w:rPr>
          <w:rFonts w:ascii="Times New Roman" w:hAnsi="Times New Roman" w:cs="Times New Roman"/>
          <w:sz w:val="22"/>
          <w:szCs w:val="22"/>
        </w:rPr>
        <w:t>____</w:t>
      </w:r>
      <w:r w:rsidRPr="00F250EC">
        <w:rPr>
          <w:rFonts w:ascii="Times New Roman" w:hAnsi="Times New Roman" w:cs="Times New Roman"/>
          <w:sz w:val="22"/>
          <w:szCs w:val="22"/>
        </w:rPr>
        <w:t>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___________________________________________________________________</w:t>
      </w:r>
      <w:r w:rsidR="00184233" w:rsidRPr="00F250EC">
        <w:rPr>
          <w:rFonts w:ascii="Times New Roman" w:hAnsi="Times New Roman" w:cs="Times New Roman"/>
          <w:sz w:val="22"/>
          <w:szCs w:val="22"/>
        </w:rPr>
        <w:t>____</w:t>
      </w:r>
      <w:r w:rsidRPr="00F250EC">
        <w:rPr>
          <w:rFonts w:ascii="Times New Roman" w:hAnsi="Times New Roman" w:cs="Times New Roman"/>
          <w:sz w:val="22"/>
          <w:szCs w:val="22"/>
        </w:rPr>
        <w:t>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___________________________________________________________________</w:t>
      </w:r>
      <w:r w:rsidR="00184233" w:rsidRPr="00F250EC">
        <w:rPr>
          <w:rFonts w:ascii="Times New Roman" w:hAnsi="Times New Roman" w:cs="Times New Roman"/>
          <w:sz w:val="22"/>
          <w:szCs w:val="22"/>
        </w:rPr>
        <w:t>____</w:t>
      </w:r>
      <w:r w:rsidRPr="00F250EC">
        <w:rPr>
          <w:rFonts w:ascii="Times New Roman" w:hAnsi="Times New Roman" w:cs="Times New Roman"/>
          <w:sz w:val="22"/>
          <w:szCs w:val="22"/>
        </w:rPr>
        <w:t>____</w:t>
      </w:r>
    </w:p>
    <w:p w:rsidR="00BA36BC" w:rsidRPr="00F250EC" w:rsidRDefault="00BA36BC" w:rsidP="00184233">
      <w:pPr>
        <w:pStyle w:val="ConsPlusNonformat"/>
        <w:ind w:firstLine="284"/>
        <w:jc w:val="both"/>
        <w:rPr>
          <w:rFonts w:ascii="Times New Roman" w:hAnsi="Times New Roman" w:cs="Times New Roman"/>
          <w:sz w:val="22"/>
          <w:szCs w:val="22"/>
        </w:rPr>
      </w:pPr>
      <w:r w:rsidRPr="00F250EC">
        <w:rPr>
          <w:rFonts w:ascii="Times New Roman" w:hAnsi="Times New Roman" w:cs="Times New Roman"/>
          <w:sz w:val="22"/>
          <w:szCs w:val="22"/>
        </w:rPr>
        <w:t>Руководствуясь ________________________________________________</w:t>
      </w:r>
      <w:r w:rsidR="00184233" w:rsidRPr="00F250EC">
        <w:rPr>
          <w:rFonts w:ascii="Times New Roman" w:hAnsi="Times New Roman" w:cs="Times New Roman"/>
          <w:sz w:val="22"/>
          <w:szCs w:val="22"/>
        </w:rPr>
        <w:t>_____</w:t>
      </w:r>
      <w:r w:rsidRPr="00F250EC">
        <w:rPr>
          <w:rFonts w:ascii="Times New Roman" w:hAnsi="Times New Roman" w:cs="Times New Roman"/>
          <w:sz w:val="22"/>
          <w:szCs w:val="22"/>
        </w:rPr>
        <w:t>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___________________________________________________________</w:t>
      </w:r>
      <w:r w:rsidR="00184233" w:rsidRPr="00F250EC">
        <w:rPr>
          <w:rFonts w:ascii="Times New Roman" w:hAnsi="Times New Roman" w:cs="Times New Roman"/>
          <w:sz w:val="22"/>
          <w:szCs w:val="22"/>
        </w:rPr>
        <w:t>____</w:t>
      </w:r>
      <w:r w:rsidRPr="00F250EC">
        <w:rPr>
          <w:rFonts w:ascii="Times New Roman" w:hAnsi="Times New Roman" w:cs="Times New Roman"/>
          <w:sz w:val="22"/>
          <w:szCs w:val="22"/>
        </w:rPr>
        <w:t>____________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(указать нормативный правовой акт)</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требую _____________________________________________</w:t>
      </w:r>
      <w:r w:rsidR="00184233" w:rsidRPr="00F250EC">
        <w:rPr>
          <w:rFonts w:ascii="Times New Roman" w:hAnsi="Times New Roman" w:cs="Times New Roman"/>
          <w:sz w:val="22"/>
          <w:szCs w:val="22"/>
        </w:rPr>
        <w:t>_______________</w:t>
      </w:r>
      <w:r w:rsidRPr="00F250EC">
        <w:rPr>
          <w:rFonts w:ascii="Times New Roman" w:hAnsi="Times New Roman" w:cs="Times New Roman"/>
          <w:sz w:val="22"/>
          <w:szCs w:val="22"/>
        </w:rPr>
        <w:t>___________</w:t>
      </w:r>
    </w:p>
    <w:p w:rsidR="00BA36BC" w:rsidRPr="00F250EC" w:rsidRDefault="00BA36BC" w:rsidP="00BA36BC">
      <w:pPr>
        <w:pStyle w:val="ConsPlusNonformat"/>
        <w:jc w:val="center"/>
        <w:rPr>
          <w:rFonts w:ascii="Times New Roman" w:hAnsi="Times New Roman" w:cs="Times New Roman"/>
          <w:sz w:val="22"/>
          <w:szCs w:val="22"/>
        </w:rPr>
      </w:pPr>
      <w:r w:rsidRPr="00F250EC">
        <w:rPr>
          <w:rFonts w:ascii="Times New Roman" w:hAnsi="Times New Roman" w:cs="Times New Roman"/>
          <w:sz w:val="22"/>
          <w:szCs w:val="22"/>
        </w:rPr>
        <w:t>(Ф.И.О. индивидуального предпринимателя, юридическое лицо,   должностное лицо)</w:t>
      </w:r>
    </w:p>
    <w:p w:rsidR="00BA36BC" w:rsidRPr="00F250EC" w:rsidRDefault="00BA36BC" w:rsidP="00BA36BC">
      <w:pPr>
        <w:autoSpaceDE w:val="0"/>
        <w:autoSpaceDN w:val="0"/>
        <w:adjustRightInd w:val="0"/>
        <w:spacing w:after="0" w:line="240" w:lineRule="auto"/>
        <w:jc w:val="both"/>
        <w:rPr>
          <w:rFonts w:ascii="Times New Roman" w:hAnsi="Times New Roman"/>
        </w:rPr>
      </w:pPr>
      <w:r w:rsidRPr="00F250EC">
        <w:rPr>
          <w:rFonts w:ascii="Times New Roman" w:hAnsi="Times New Roman"/>
          <w:lang w:eastAsia="ru-RU"/>
        </w:rPr>
        <w:t xml:space="preserve">устранить выявленные нарушения и (или) возместить причиненный такими нарушениями ущерб муниципальному образованию </w:t>
      </w:r>
      <w:r w:rsidRPr="00F250EC">
        <w:rPr>
          <w:rFonts w:ascii="Times New Roman" w:hAnsi="Times New Roman"/>
        </w:rPr>
        <w:t xml:space="preserve"> в срок до "___"____________ 20__ года</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Информацию   об   </w:t>
      </w:r>
      <w:r w:rsidRPr="00C530B2">
        <w:rPr>
          <w:rFonts w:ascii="Times New Roman" w:hAnsi="Times New Roman" w:cs="Times New Roman"/>
          <w:sz w:val="22"/>
          <w:szCs w:val="22"/>
        </w:rPr>
        <w:t>исполнении   предписание  с  приложением  документов, подтверждающих  устранение  нарушения,  или  ходатайство  о продлении срока исполнения  предписания  с  указанием  причин  и принятых</w:t>
      </w:r>
      <w:r w:rsidRPr="00F250EC">
        <w:rPr>
          <w:rFonts w:ascii="Times New Roman" w:hAnsi="Times New Roman" w:cs="Times New Roman"/>
          <w:sz w:val="22"/>
          <w:szCs w:val="22"/>
        </w:rPr>
        <w:t xml:space="preserve">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 _______________________________________________________________________</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w:t>
      </w:r>
    </w:p>
    <w:p w:rsidR="00184233" w:rsidRPr="00F250EC" w:rsidRDefault="00184233" w:rsidP="00184233">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                                 _______________________</w:t>
      </w:r>
    </w:p>
    <w:p w:rsidR="00BA36BC" w:rsidRPr="00F250EC" w:rsidRDefault="00184233" w:rsidP="00184233">
      <w:pPr>
        <w:pStyle w:val="ConsPlusNonformat"/>
        <w:ind w:left="6096" w:hanging="6096"/>
        <w:rPr>
          <w:rFonts w:ascii="Times New Roman" w:hAnsi="Times New Roman" w:cs="Times New Roman"/>
          <w:i/>
          <w:sz w:val="22"/>
          <w:szCs w:val="22"/>
        </w:rPr>
      </w:pPr>
      <w:r w:rsidRPr="00F250EC">
        <w:rPr>
          <w:rFonts w:ascii="Times New Roman" w:hAnsi="Times New Roman" w:cs="Times New Roman"/>
          <w:i/>
          <w:sz w:val="22"/>
          <w:szCs w:val="22"/>
        </w:rPr>
        <w:t xml:space="preserve">    (подпись уполномоченного должностного лица)          (расшифровка подписи уполномоченного                                                                           должностного лица)</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Представление вручено:</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_____________________________________________________</w:t>
      </w:r>
      <w:r w:rsidR="00184233" w:rsidRPr="00F250EC">
        <w:rPr>
          <w:rFonts w:ascii="Times New Roman" w:hAnsi="Times New Roman" w:cs="Times New Roman"/>
          <w:sz w:val="22"/>
          <w:szCs w:val="22"/>
        </w:rPr>
        <w:t>_______</w:t>
      </w:r>
      <w:r w:rsidRPr="00F250EC">
        <w:rPr>
          <w:rFonts w:ascii="Times New Roman" w:hAnsi="Times New Roman" w:cs="Times New Roman"/>
          <w:sz w:val="22"/>
          <w:szCs w:val="22"/>
        </w:rPr>
        <w:t>__________________</w:t>
      </w:r>
    </w:p>
    <w:p w:rsidR="00BA36BC" w:rsidRPr="00F250EC" w:rsidRDefault="00BA36BC" w:rsidP="00184233">
      <w:pPr>
        <w:pStyle w:val="ConsPlusNonformat"/>
        <w:jc w:val="center"/>
        <w:rPr>
          <w:rFonts w:ascii="Times New Roman" w:hAnsi="Times New Roman" w:cs="Times New Roman"/>
          <w:i/>
          <w:sz w:val="22"/>
          <w:szCs w:val="22"/>
        </w:rPr>
      </w:pPr>
      <w:r w:rsidRPr="00F250EC">
        <w:rPr>
          <w:rFonts w:ascii="Times New Roman" w:hAnsi="Times New Roman" w:cs="Times New Roman"/>
          <w:i/>
          <w:sz w:val="22"/>
          <w:szCs w:val="22"/>
        </w:rPr>
        <w:t>(Ф.И.О. индивидуального предпринимателя или руководителя  юридического лица)</w:t>
      </w: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w:t>
      </w:r>
    </w:p>
    <w:p w:rsidR="00BA36BC" w:rsidRPr="00F250EC" w:rsidRDefault="00BA36BC" w:rsidP="00BA36BC">
      <w:pPr>
        <w:pStyle w:val="ConsPlusNonformat"/>
        <w:jc w:val="both"/>
        <w:rPr>
          <w:rFonts w:ascii="Times New Roman" w:hAnsi="Times New Roman" w:cs="Times New Roman"/>
          <w:sz w:val="22"/>
          <w:szCs w:val="22"/>
        </w:rPr>
      </w:pPr>
    </w:p>
    <w:p w:rsidR="00BA36BC" w:rsidRPr="00F250EC" w:rsidRDefault="00BA36BC" w:rsidP="00BA36BC">
      <w:pPr>
        <w:pStyle w:val="ConsPlusNonformat"/>
        <w:jc w:val="both"/>
        <w:rPr>
          <w:rFonts w:ascii="Times New Roman" w:hAnsi="Times New Roman" w:cs="Times New Roman"/>
          <w:sz w:val="22"/>
          <w:szCs w:val="22"/>
        </w:rPr>
      </w:pPr>
      <w:r w:rsidRPr="00F250EC">
        <w:rPr>
          <w:rFonts w:ascii="Times New Roman" w:hAnsi="Times New Roman" w:cs="Times New Roman"/>
          <w:sz w:val="22"/>
          <w:szCs w:val="22"/>
        </w:rPr>
        <w:t xml:space="preserve"> "___"_____________ 20__ года</w:t>
      </w:r>
    </w:p>
    <w:p w:rsidR="005055F0" w:rsidRPr="00F250EC" w:rsidRDefault="005055F0"/>
    <w:p w:rsidR="005055F0" w:rsidRPr="00F250EC" w:rsidRDefault="005055F0">
      <w:pPr>
        <w:sectPr w:rsidR="005055F0" w:rsidRPr="00F250EC" w:rsidSect="003731E9">
          <w:pgSz w:w="11906" w:h="16838"/>
          <w:pgMar w:top="1134" w:right="851" w:bottom="1134" w:left="1701" w:header="709" w:footer="709" w:gutter="0"/>
          <w:cols w:space="708"/>
          <w:docGrid w:linePitch="360"/>
        </w:sectPr>
      </w:pPr>
    </w:p>
    <w:p w:rsidR="005055F0" w:rsidRPr="00F250EC" w:rsidRDefault="005055F0" w:rsidP="005055F0">
      <w:pPr>
        <w:pStyle w:val="a3"/>
        <w:ind w:left="10206"/>
        <w:rPr>
          <w:rFonts w:ascii="Times New Roman" w:hAnsi="Times New Roman"/>
        </w:rPr>
      </w:pPr>
      <w:r w:rsidRPr="00F250EC">
        <w:rPr>
          <w:rFonts w:ascii="Times New Roman" w:hAnsi="Times New Roman"/>
        </w:rPr>
        <w:lastRenderedPageBreak/>
        <w:t>Приложение</w:t>
      </w:r>
      <w:r w:rsidR="004479B9" w:rsidRPr="00F250EC">
        <w:rPr>
          <w:rFonts w:ascii="Times New Roman" w:hAnsi="Times New Roman"/>
        </w:rPr>
        <w:t xml:space="preserve"> 5</w:t>
      </w:r>
    </w:p>
    <w:p w:rsidR="00F53167" w:rsidRPr="00F53167" w:rsidRDefault="00F53167" w:rsidP="00F53167">
      <w:pPr>
        <w:pStyle w:val="a3"/>
        <w:ind w:left="10206"/>
        <w:rPr>
          <w:rFonts w:ascii="Times New Roman" w:hAnsi="Times New Roman"/>
        </w:rPr>
      </w:pPr>
      <w:r w:rsidRPr="00F53167">
        <w:rPr>
          <w:rFonts w:ascii="Times New Roman" w:hAnsi="Times New Roman"/>
        </w:rPr>
        <w:t>к  Порядку осуществления внутреннего муниципального финансового контроля</w:t>
      </w:r>
    </w:p>
    <w:p w:rsidR="00F53167" w:rsidRPr="00F53167" w:rsidRDefault="00F53167" w:rsidP="00F53167">
      <w:pPr>
        <w:pStyle w:val="a3"/>
        <w:ind w:left="10206"/>
        <w:rPr>
          <w:rFonts w:ascii="Times New Roman" w:hAnsi="Times New Roman"/>
        </w:rPr>
      </w:pPr>
      <w:r w:rsidRPr="00F53167">
        <w:rPr>
          <w:rFonts w:ascii="Times New Roman" w:hAnsi="Times New Roman"/>
        </w:rPr>
        <w:t xml:space="preserve">в муниципальном образовании  «Устьянский </w:t>
      </w:r>
    </w:p>
    <w:p w:rsidR="005055F0" w:rsidRPr="00F250EC" w:rsidRDefault="00F53167" w:rsidP="00F53167">
      <w:pPr>
        <w:pStyle w:val="a3"/>
        <w:ind w:left="10206"/>
        <w:rPr>
          <w:rFonts w:ascii="Times New Roman" w:hAnsi="Times New Roman"/>
        </w:rPr>
      </w:pPr>
      <w:r w:rsidRPr="00F53167">
        <w:rPr>
          <w:rFonts w:ascii="Times New Roman" w:hAnsi="Times New Roman"/>
        </w:rPr>
        <w:t xml:space="preserve">муниципальный район»  </w:t>
      </w:r>
    </w:p>
    <w:p w:rsidR="005055F0" w:rsidRPr="00F250EC" w:rsidRDefault="005055F0" w:rsidP="005055F0">
      <w:pPr>
        <w:pStyle w:val="a3"/>
        <w:rPr>
          <w:rFonts w:ascii="Times New Roman" w:hAnsi="Times New Roman"/>
        </w:rPr>
      </w:pPr>
      <w:r w:rsidRPr="00F250EC">
        <w:rPr>
          <w:rFonts w:ascii="Times New Roman" w:hAnsi="Times New Roman"/>
        </w:rPr>
        <w:t xml:space="preserve"> </w:t>
      </w:r>
    </w:p>
    <w:p w:rsidR="005055F0" w:rsidRPr="00F250EC" w:rsidRDefault="005055F0" w:rsidP="005055F0">
      <w:pPr>
        <w:pStyle w:val="a3"/>
        <w:jc w:val="right"/>
        <w:rPr>
          <w:rFonts w:ascii="Times New Roman" w:hAnsi="Times New Roman"/>
        </w:rPr>
      </w:pPr>
      <w:r w:rsidRPr="00F250EC">
        <w:rPr>
          <w:rFonts w:ascii="Times New Roman" w:hAnsi="Times New Roman"/>
        </w:rPr>
        <w:t>ФОРМА</w:t>
      </w:r>
    </w:p>
    <w:p w:rsidR="005055F0" w:rsidRPr="00F250EC" w:rsidRDefault="005055F0" w:rsidP="005055F0">
      <w:pPr>
        <w:pStyle w:val="a3"/>
        <w:rPr>
          <w:rFonts w:ascii="Times New Roman" w:hAnsi="Times New Roman"/>
        </w:rPr>
      </w:pPr>
    </w:p>
    <w:p w:rsidR="005055F0" w:rsidRPr="00F250EC" w:rsidRDefault="005055F0" w:rsidP="005055F0">
      <w:pPr>
        <w:pStyle w:val="a3"/>
        <w:jc w:val="center"/>
        <w:rPr>
          <w:rFonts w:ascii="Times New Roman" w:hAnsi="Times New Roman"/>
          <w:b/>
          <w:u w:val="single"/>
        </w:rPr>
      </w:pPr>
      <w:r w:rsidRPr="00F250EC">
        <w:rPr>
          <w:rFonts w:ascii="Times New Roman" w:hAnsi="Times New Roman"/>
          <w:b/>
          <w:u w:val="single"/>
        </w:rPr>
        <w:t>КОНТРОЛЬНО-РЕВИЗИОННОЕ УПРАВЛЕНИЕ АДМИНИСТАРЦИИ</w:t>
      </w:r>
    </w:p>
    <w:p w:rsidR="005055F0" w:rsidRPr="00F250EC" w:rsidRDefault="005055F0" w:rsidP="005055F0">
      <w:pPr>
        <w:pStyle w:val="a3"/>
        <w:jc w:val="center"/>
        <w:rPr>
          <w:rFonts w:ascii="Times New Roman" w:hAnsi="Times New Roman"/>
          <w:b/>
          <w:u w:val="single"/>
        </w:rPr>
      </w:pPr>
      <w:r w:rsidRPr="00F250EC">
        <w:rPr>
          <w:rFonts w:ascii="Times New Roman" w:hAnsi="Times New Roman"/>
          <w:b/>
          <w:u w:val="single"/>
        </w:rPr>
        <w:t>МО «УСТЬЯНСКИЙ МУНИЦИПАЛЬНЫЙ РАЙОН»</w:t>
      </w:r>
    </w:p>
    <w:p w:rsidR="005055F0" w:rsidRPr="00F250EC" w:rsidRDefault="005055F0" w:rsidP="005055F0">
      <w:pPr>
        <w:pStyle w:val="a3"/>
        <w:jc w:val="center"/>
        <w:rPr>
          <w:rFonts w:ascii="Times New Roman" w:hAnsi="Times New Roman"/>
          <w:i/>
        </w:rPr>
      </w:pPr>
      <w:r w:rsidRPr="00F250EC">
        <w:rPr>
          <w:rFonts w:ascii="Times New Roman" w:hAnsi="Times New Roman"/>
          <w:i/>
        </w:rPr>
        <w:t xml:space="preserve">(наименование органа </w:t>
      </w:r>
      <w:r w:rsidRPr="00F250EC">
        <w:rPr>
          <w:rFonts w:ascii="Times New Roman" w:hAnsi="Times New Roman"/>
          <w:i/>
          <w:lang w:eastAsia="ru-RU"/>
        </w:rPr>
        <w:t>внутренне</w:t>
      </w:r>
      <w:r w:rsidRPr="00F250EC">
        <w:rPr>
          <w:rFonts w:ascii="Times New Roman" w:hAnsi="Times New Roman"/>
          <w:i/>
        </w:rPr>
        <w:t>го</w:t>
      </w:r>
      <w:r w:rsidRPr="00F250EC">
        <w:rPr>
          <w:rFonts w:ascii="Times New Roman" w:hAnsi="Times New Roman"/>
          <w:i/>
          <w:lang w:eastAsia="ru-RU"/>
        </w:rPr>
        <w:t xml:space="preserve"> муниципально</w:t>
      </w:r>
      <w:r w:rsidRPr="00F250EC">
        <w:rPr>
          <w:rFonts w:ascii="Times New Roman" w:hAnsi="Times New Roman"/>
          <w:i/>
        </w:rPr>
        <w:t xml:space="preserve">го </w:t>
      </w:r>
      <w:r w:rsidRPr="00F250EC">
        <w:rPr>
          <w:rFonts w:ascii="Times New Roman" w:hAnsi="Times New Roman"/>
          <w:i/>
          <w:lang w:eastAsia="ru-RU"/>
        </w:rPr>
        <w:t xml:space="preserve"> финансово</w:t>
      </w:r>
      <w:r w:rsidRPr="00F250EC">
        <w:rPr>
          <w:rFonts w:ascii="Times New Roman" w:hAnsi="Times New Roman"/>
          <w:i/>
        </w:rPr>
        <w:t>го</w:t>
      </w:r>
      <w:r w:rsidRPr="00F250EC">
        <w:rPr>
          <w:rFonts w:ascii="Times New Roman" w:hAnsi="Times New Roman"/>
          <w:i/>
          <w:lang w:eastAsia="ru-RU"/>
        </w:rPr>
        <w:t xml:space="preserve"> контрол</w:t>
      </w:r>
      <w:r w:rsidRPr="00F250EC">
        <w:rPr>
          <w:rFonts w:ascii="Times New Roman" w:hAnsi="Times New Roman"/>
          <w:i/>
        </w:rPr>
        <w:t>я)</w:t>
      </w:r>
    </w:p>
    <w:p w:rsidR="005055F0" w:rsidRPr="00F250EC" w:rsidRDefault="005055F0" w:rsidP="005055F0">
      <w:pPr>
        <w:spacing w:after="0" w:line="240" w:lineRule="auto"/>
        <w:jc w:val="center"/>
        <w:rPr>
          <w:b/>
        </w:rPr>
      </w:pPr>
    </w:p>
    <w:p w:rsidR="005055F0" w:rsidRPr="00F250EC" w:rsidRDefault="006C2644" w:rsidP="005055F0">
      <w:pPr>
        <w:spacing w:after="0" w:line="240" w:lineRule="auto"/>
        <w:jc w:val="center"/>
        <w:rPr>
          <w:rFonts w:ascii="Times New Roman" w:hAnsi="Times New Roman"/>
          <w:b/>
          <w:sz w:val="24"/>
          <w:szCs w:val="24"/>
        </w:rPr>
      </w:pPr>
      <w:r>
        <w:rPr>
          <w:rFonts w:ascii="Times New Roman" w:hAnsi="Times New Roman"/>
          <w:b/>
          <w:sz w:val="24"/>
          <w:szCs w:val="24"/>
        </w:rPr>
        <w:t>ОТЧЕТ</w:t>
      </w:r>
    </w:p>
    <w:p w:rsidR="005055F0" w:rsidRPr="00F250EC" w:rsidRDefault="006C2644" w:rsidP="005055F0">
      <w:pPr>
        <w:spacing w:after="0" w:line="240" w:lineRule="auto"/>
        <w:jc w:val="center"/>
        <w:rPr>
          <w:rFonts w:ascii="Times New Roman" w:hAnsi="Times New Roman"/>
          <w:b/>
          <w:sz w:val="24"/>
          <w:szCs w:val="24"/>
        </w:rPr>
      </w:pPr>
      <w:r>
        <w:rPr>
          <w:rFonts w:ascii="Times New Roman" w:hAnsi="Times New Roman"/>
          <w:b/>
          <w:sz w:val="24"/>
          <w:szCs w:val="24"/>
        </w:rPr>
        <w:t xml:space="preserve">о </w:t>
      </w:r>
      <w:r w:rsidR="005055F0" w:rsidRPr="00F250EC">
        <w:rPr>
          <w:rFonts w:ascii="Times New Roman" w:hAnsi="Times New Roman"/>
          <w:b/>
          <w:sz w:val="24"/>
          <w:szCs w:val="24"/>
        </w:rPr>
        <w:t>проведени</w:t>
      </w:r>
      <w:r>
        <w:rPr>
          <w:rFonts w:ascii="Times New Roman" w:hAnsi="Times New Roman"/>
          <w:b/>
          <w:sz w:val="24"/>
          <w:szCs w:val="24"/>
        </w:rPr>
        <w:t>и</w:t>
      </w:r>
      <w:r w:rsidR="005055F0" w:rsidRPr="00F250EC">
        <w:rPr>
          <w:rFonts w:ascii="Times New Roman" w:hAnsi="Times New Roman"/>
          <w:b/>
          <w:sz w:val="24"/>
          <w:szCs w:val="24"/>
        </w:rPr>
        <w:t xml:space="preserve"> плановых проверок </w:t>
      </w:r>
      <w:r w:rsidR="004E3551">
        <w:rPr>
          <w:rFonts w:ascii="Times New Roman" w:hAnsi="Times New Roman"/>
          <w:b/>
          <w:sz w:val="24"/>
          <w:szCs w:val="24"/>
        </w:rPr>
        <w:t>огра</w:t>
      </w:r>
      <w:r>
        <w:rPr>
          <w:rFonts w:ascii="Times New Roman" w:hAnsi="Times New Roman"/>
          <w:b/>
          <w:sz w:val="24"/>
          <w:szCs w:val="24"/>
        </w:rPr>
        <w:t xml:space="preserve">ном </w:t>
      </w:r>
      <w:r w:rsidR="005055F0" w:rsidRPr="00F250EC">
        <w:rPr>
          <w:rFonts w:ascii="Times New Roman" w:hAnsi="Times New Roman"/>
          <w:b/>
          <w:sz w:val="24"/>
          <w:szCs w:val="24"/>
        </w:rPr>
        <w:t xml:space="preserve">внутреннего </w:t>
      </w:r>
      <w:r w:rsidRPr="00F250EC">
        <w:rPr>
          <w:rFonts w:ascii="Times New Roman" w:hAnsi="Times New Roman"/>
          <w:b/>
          <w:sz w:val="24"/>
          <w:szCs w:val="24"/>
        </w:rPr>
        <w:t xml:space="preserve">муниципального </w:t>
      </w:r>
      <w:r w:rsidR="005055F0" w:rsidRPr="00F250EC">
        <w:rPr>
          <w:rFonts w:ascii="Times New Roman" w:hAnsi="Times New Roman"/>
          <w:b/>
          <w:sz w:val="24"/>
          <w:szCs w:val="24"/>
        </w:rPr>
        <w:t>финансового контроля</w:t>
      </w:r>
    </w:p>
    <w:p w:rsidR="005055F0" w:rsidRPr="00F250EC" w:rsidRDefault="005055F0" w:rsidP="005055F0">
      <w:pPr>
        <w:spacing w:after="0" w:line="240" w:lineRule="auto"/>
        <w:jc w:val="center"/>
        <w:rPr>
          <w:rFonts w:ascii="Times New Roman" w:hAnsi="Times New Roman"/>
          <w:b/>
          <w:sz w:val="24"/>
          <w:szCs w:val="24"/>
        </w:rPr>
      </w:pPr>
    </w:p>
    <w:tbl>
      <w:tblPr>
        <w:tblStyle w:val="a4"/>
        <w:tblW w:w="0" w:type="auto"/>
        <w:jc w:val="center"/>
        <w:tblLayout w:type="fixed"/>
        <w:tblLook w:val="04A0"/>
      </w:tblPr>
      <w:tblGrid>
        <w:gridCol w:w="516"/>
        <w:gridCol w:w="1363"/>
        <w:gridCol w:w="1490"/>
        <w:gridCol w:w="1417"/>
        <w:gridCol w:w="1276"/>
        <w:gridCol w:w="1417"/>
        <w:gridCol w:w="2268"/>
        <w:gridCol w:w="1985"/>
        <w:gridCol w:w="2977"/>
      </w:tblGrid>
      <w:tr w:rsidR="0073609E" w:rsidRPr="00F250EC" w:rsidTr="00037D8A">
        <w:trPr>
          <w:jc w:val="center"/>
        </w:trPr>
        <w:tc>
          <w:tcPr>
            <w:tcW w:w="516" w:type="dxa"/>
          </w:tcPr>
          <w:p w:rsidR="0073609E" w:rsidRPr="00F250EC" w:rsidRDefault="0073609E" w:rsidP="005055F0">
            <w:pPr>
              <w:spacing w:after="0" w:line="240" w:lineRule="auto"/>
              <w:rPr>
                <w:rFonts w:ascii="Times New Roman" w:hAnsi="Times New Roman"/>
                <w:b/>
                <w:sz w:val="20"/>
                <w:szCs w:val="20"/>
              </w:rPr>
            </w:pPr>
            <w:r w:rsidRPr="00F250EC">
              <w:rPr>
                <w:rFonts w:ascii="Times New Roman" w:hAnsi="Times New Roman"/>
                <w:b/>
                <w:sz w:val="20"/>
                <w:szCs w:val="20"/>
              </w:rPr>
              <w:t>№</w:t>
            </w:r>
          </w:p>
        </w:tc>
        <w:tc>
          <w:tcPr>
            <w:tcW w:w="1363" w:type="dxa"/>
          </w:tcPr>
          <w:p w:rsidR="0073609E" w:rsidRPr="00F250EC" w:rsidRDefault="0073609E" w:rsidP="005055F0">
            <w:pPr>
              <w:spacing w:after="0" w:line="240" w:lineRule="auto"/>
              <w:rPr>
                <w:rFonts w:ascii="Times New Roman" w:hAnsi="Times New Roman"/>
                <w:b/>
                <w:sz w:val="20"/>
                <w:szCs w:val="20"/>
              </w:rPr>
            </w:pPr>
            <w:r w:rsidRPr="00F250EC">
              <w:rPr>
                <w:rFonts w:ascii="Times New Roman" w:hAnsi="Times New Roman"/>
                <w:b/>
                <w:sz w:val="20"/>
                <w:szCs w:val="20"/>
              </w:rPr>
              <w:t>Субъект проверки</w:t>
            </w:r>
          </w:p>
        </w:tc>
        <w:tc>
          <w:tcPr>
            <w:tcW w:w="1490" w:type="dxa"/>
          </w:tcPr>
          <w:p w:rsidR="0073609E" w:rsidRPr="00F250EC" w:rsidRDefault="0073609E" w:rsidP="005055F0">
            <w:pPr>
              <w:spacing w:after="0" w:line="240" w:lineRule="auto"/>
              <w:rPr>
                <w:rFonts w:ascii="Times New Roman" w:hAnsi="Times New Roman"/>
                <w:b/>
                <w:sz w:val="20"/>
                <w:szCs w:val="20"/>
              </w:rPr>
            </w:pPr>
            <w:r w:rsidRPr="00F250EC">
              <w:rPr>
                <w:rFonts w:ascii="Times New Roman" w:hAnsi="Times New Roman"/>
                <w:b/>
                <w:sz w:val="20"/>
                <w:szCs w:val="20"/>
              </w:rPr>
              <w:t>Дата начала и окончания проверки</w:t>
            </w:r>
          </w:p>
        </w:tc>
        <w:tc>
          <w:tcPr>
            <w:tcW w:w="1417" w:type="dxa"/>
          </w:tcPr>
          <w:p w:rsidR="0073609E" w:rsidRPr="00F250EC" w:rsidRDefault="0073609E" w:rsidP="005055F0">
            <w:pPr>
              <w:spacing w:after="0" w:line="240" w:lineRule="auto"/>
              <w:rPr>
                <w:rFonts w:ascii="Times New Roman" w:hAnsi="Times New Roman"/>
                <w:b/>
                <w:sz w:val="20"/>
                <w:szCs w:val="20"/>
              </w:rPr>
            </w:pPr>
            <w:r w:rsidRPr="00F250EC">
              <w:rPr>
                <w:rFonts w:ascii="Times New Roman" w:hAnsi="Times New Roman"/>
                <w:b/>
                <w:sz w:val="20"/>
                <w:szCs w:val="20"/>
              </w:rPr>
              <w:t>Дата и номер распоряжения или приказа о проведении проверки</w:t>
            </w:r>
          </w:p>
        </w:tc>
        <w:tc>
          <w:tcPr>
            <w:tcW w:w="1276" w:type="dxa"/>
          </w:tcPr>
          <w:p w:rsidR="0073609E" w:rsidRPr="00F250EC" w:rsidRDefault="0073609E" w:rsidP="005055F0">
            <w:pPr>
              <w:spacing w:after="0" w:line="240" w:lineRule="auto"/>
              <w:rPr>
                <w:rFonts w:ascii="Times New Roman" w:hAnsi="Times New Roman"/>
                <w:b/>
                <w:sz w:val="20"/>
                <w:szCs w:val="20"/>
              </w:rPr>
            </w:pPr>
            <w:r w:rsidRPr="00F250EC">
              <w:rPr>
                <w:rFonts w:ascii="Times New Roman" w:hAnsi="Times New Roman"/>
                <w:b/>
                <w:sz w:val="20"/>
                <w:szCs w:val="20"/>
              </w:rPr>
              <w:t>Цель, задачи и предмет проверки</w:t>
            </w:r>
          </w:p>
        </w:tc>
        <w:tc>
          <w:tcPr>
            <w:tcW w:w="1417" w:type="dxa"/>
          </w:tcPr>
          <w:p w:rsidR="0073609E" w:rsidRPr="00F250EC" w:rsidRDefault="0073609E" w:rsidP="001C37AF">
            <w:pPr>
              <w:spacing w:after="0" w:line="240" w:lineRule="auto"/>
              <w:ind w:left="57" w:right="57"/>
              <w:jc w:val="both"/>
              <w:rPr>
                <w:rFonts w:ascii="Times New Roman" w:hAnsi="Times New Roman"/>
                <w:b/>
                <w:sz w:val="20"/>
                <w:szCs w:val="20"/>
              </w:rPr>
            </w:pPr>
            <w:r w:rsidRPr="00F250EC">
              <w:rPr>
                <w:rFonts w:ascii="Times New Roman" w:hAnsi="Times New Roman"/>
                <w:b/>
                <w:sz w:val="20"/>
                <w:szCs w:val="20"/>
              </w:rPr>
              <w:t>Вид проверки,  со ссылкой на ежегодный план проведения проверок</w:t>
            </w:r>
          </w:p>
          <w:p w:rsidR="0073609E" w:rsidRPr="00F250EC" w:rsidRDefault="0073609E" w:rsidP="001C37AF">
            <w:pPr>
              <w:spacing w:after="0" w:line="240" w:lineRule="auto"/>
              <w:rPr>
                <w:rFonts w:ascii="Times New Roman" w:hAnsi="Times New Roman"/>
                <w:b/>
                <w:sz w:val="20"/>
                <w:szCs w:val="20"/>
              </w:rPr>
            </w:pPr>
          </w:p>
        </w:tc>
        <w:tc>
          <w:tcPr>
            <w:tcW w:w="2268" w:type="dxa"/>
          </w:tcPr>
          <w:p w:rsidR="0073609E" w:rsidRPr="00F250EC" w:rsidRDefault="0073609E" w:rsidP="005055F0">
            <w:pPr>
              <w:spacing w:after="0" w:line="240" w:lineRule="auto"/>
              <w:rPr>
                <w:rFonts w:ascii="Times New Roman" w:hAnsi="Times New Roman"/>
                <w:b/>
                <w:sz w:val="20"/>
                <w:szCs w:val="20"/>
              </w:rPr>
            </w:pPr>
            <w:r w:rsidRPr="00F250EC">
              <w:rPr>
                <w:rFonts w:ascii="Times New Roman" w:hAnsi="Times New Roman"/>
                <w:b/>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85" w:type="dxa"/>
          </w:tcPr>
          <w:p w:rsidR="0073609E" w:rsidRPr="00F250EC" w:rsidRDefault="0073609E" w:rsidP="001C37AF">
            <w:pPr>
              <w:spacing w:after="0" w:line="240" w:lineRule="auto"/>
              <w:rPr>
                <w:rFonts w:ascii="Times New Roman" w:hAnsi="Times New Roman"/>
                <w:b/>
                <w:sz w:val="20"/>
                <w:szCs w:val="20"/>
              </w:rPr>
            </w:pPr>
            <w:r w:rsidRPr="00F250EC">
              <w:rPr>
                <w:rFonts w:ascii="Times New Roman" w:hAnsi="Times New Roman"/>
                <w:b/>
                <w:sz w:val="20"/>
                <w:szCs w:val="20"/>
              </w:rPr>
              <w:t>Дата и  номер и предписания об устранении выявленных нарушений</w:t>
            </w:r>
          </w:p>
        </w:tc>
        <w:tc>
          <w:tcPr>
            <w:tcW w:w="2977" w:type="dxa"/>
          </w:tcPr>
          <w:p w:rsidR="0073609E" w:rsidRPr="00F250EC" w:rsidRDefault="0073609E" w:rsidP="001C37AF">
            <w:pPr>
              <w:spacing w:after="0" w:line="240" w:lineRule="auto"/>
              <w:rPr>
                <w:rFonts w:ascii="Times New Roman" w:hAnsi="Times New Roman"/>
                <w:b/>
                <w:sz w:val="20"/>
                <w:szCs w:val="20"/>
              </w:rPr>
            </w:pPr>
            <w:r w:rsidRPr="00F250EC">
              <w:rPr>
                <w:rFonts w:ascii="Times New Roman" w:hAnsi="Times New Roman"/>
                <w:b/>
                <w:sz w:val="20"/>
                <w:szCs w:val="20"/>
              </w:rPr>
              <w:t>Фамилия, имя, отчество, должность должностного лица (должностных лиц), проводящег</w:t>
            </w:r>
            <w:proofErr w:type="gramStart"/>
            <w:r w:rsidRPr="00F250EC">
              <w:rPr>
                <w:rFonts w:ascii="Times New Roman" w:hAnsi="Times New Roman"/>
                <w:b/>
                <w:sz w:val="20"/>
                <w:szCs w:val="20"/>
              </w:rPr>
              <w:t>о(</w:t>
            </w:r>
            <w:proofErr w:type="gramEnd"/>
            <w:r w:rsidRPr="00F250EC">
              <w:rPr>
                <w:rFonts w:ascii="Times New Roman" w:hAnsi="Times New Roman"/>
                <w:b/>
                <w:sz w:val="20"/>
                <w:szCs w:val="20"/>
              </w:rPr>
              <w:t>их) проверку</w:t>
            </w:r>
          </w:p>
        </w:tc>
      </w:tr>
      <w:tr w:rsidR="0073609E" w:rsidRPr="00F250EC" w:rsidTr="00037D8A">
        <w:trPr>
          <w:jc w:val="center"/>
        </w:trPr>
        <w:tc>
          <w:tcPr>
            <w:tcW w:w="516" w:type="dxa"/>
          </w:tcPr>
          <w:p w:rsidR="0073609E" w:rsidRPr="00F250EC" w:rsidRDefault="0073609E" w:rsidP="005055F0">
            <w:pPr>
              <w:spacing w:after="0" w:line="240" w:lineRule="auto"/>
              <w:rPr>
                <w:rFonts w:ascii="Times New Roman" w:hAnsi="Times New Roman"/>
                <w:b/>
                <w:sz w:val="20"/>
                <w:szCs w:val="20"/>
              </w:rPr>
            </w:pPr>
          </w:p>
        </w:tc>
        <w:tc>
          <w:tcPr>
            <w:tcW w:w="1363" w:type="dxa"/>
          </w:tcPr>
          <w:p w:rsidR="0073609E" w:rsidRPr="00F250EC" w:rsidRDefault="0073609E" w:rsidP="005055F0">
            <w:pPr>
              <w:spacing w:after="0" w:line="240" w:lineRule="auto"/>
              <w:rPr>
                <w:rFonts w:ascii="Times New Roman" w:hAnsi="Times New Roman"/>
                <w:b/>
                <w:sz w:val="20"/>
                <w:szCs w:val="20"/>
              </w:rPr>
            </w:pPr>
          </w:p>
        </w:tc>
        <w:tc>
          <w:tcPr>
            <w:tcW w:w="1490"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1276"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2268" w:type="dxa"/>
          </w:tcPr>
          <w:p w:rsidR="0073609E" w:rsidRPr="00F250EC" w:rsidRDefault="0073609E" w:rsidP="005055F0">
            <w:pPr>
              <w:spacing w:after="0" w:line="240" w:lineRule="auto"/>
              <w:rPr>
                <w:rFonts w:ascii="Times New Roman" w:hAnsi="Times New Roman"/>
                <w:b/>
                <w:sz w:val="20"/>
                <w:szCs w:val="20"/>
              </w:rPr>
            </w:pPr>
          </w:p>
        </w:tc>
        <w:tc>
          <w:tcPr>
            <w:tcW w:w="1985" w:type="dxa"/>
          </w:tcPr>
          <w:p w:rsidR="0073609E" w:rsidRPr="00F250EC" w:rsidRDefault="0073609E" w:rsidP="005055F0">
            <w:pPr>
              <w:spacing w:after="0" w:line="240" w:lineRule="auto"/>
              <w:rPr>
                <w:rFonts w:ascii="Times New Roman" w:hAnsi="Times New Roman"/>
                <w:b/>
                <w:sz w:val="20"/>
                <w:szCs w:val="20"/>
              </w:rPr>
            </w:pPr>
          </w:p>
        </w:tc>
        <w:tc>
          <w:tcPr>
            <w:tcW w:w="2977" w:type="dxa"/>
          </w:tcPr>
          <w:p w:rsidR="0073609E" w:rsidRPr="00F250EC" w:rsidRDefault="0073609E" w:rsidP="005055F0">
            <w:pPr>
              <w:spacing w:after="0" w:line="240" w:lineRule="auto"/>
              <w:rPr>
                <w:rFonts w:ascii="Times New Roman" w:hAnsi="Times New Roman"/>
                <w:b/>
                <w:sz w:val="20"/>
                <w:szCs w:val="20"/>
              </w:rPr>
            </w:pPr>
          </w:p>
        </w:tc>
      </w:tr>
      <w:tr w:rsidR="0073609E" w:rsidRPr="00F250EC" w:rsidTr="00037D8A">
        <w:trPr>
          <w:jc w:val="center"/>
        </w:trPr>
        <w:tc>
          <w:tcPr>
            <w:tcW w:w="516" w:type="dxa"/>
          </w:tcPr>
          <w:p w:rsidR="0073609E" w:rsidRPr="00F250EC" w:rsidRDefault="0073609E" w:rsidP="005055F0">
            <w:pPr>
              <w:spacing w:after="0" w:line="240" w:lineRule="auto"/>
              <w:rPr>
                <w:rFonts w:ascii="Times New Roman" w:hAnsi="Times New Roman"/>
                <w:b/>
                <w:sz w:val="20"/>
                <w:szCs w:val="20"/>
              </w:rPr>
            </w:pPr>
          </w:p>
        </w:tc>
        <w:tc>
          <w:tcPr>
            <w:tcW w:w="1363" w:type="dxa"/>
          </w:tcPr>
          <w:p w:rsidR="0073609E" w:rsidRPr="00F250EC" w:rsidRDefault="0073609E" w:rsidP="005055F0">
            <w:pPr>
              <w:spacing w:after="0" w:line="240" w:lineRule="auto"/>
              <w:rPr>
                <w:rFonts w:ascii="Times New Roman" w:hAnsi="Times New Roman"/>
                <w:b/>
                <w:sz w:val="20"/>
                <w:szCs w:val="20"/>
              </w:rPr>
            </w:pPr>
          </w:p>
        </w:tc>
        <w:tc>
          <w:tcPr>
            <w:tcW w:w="1490"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1276"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2268" w:type="dxa"/>
          </w:tcPr>
          <w:p w:rsidR="0073609E" w:rsidRPr="00F250EC" w:rsidRDefault="0073609E" w:rsidP="005055F0">
            <w:pPr>
              <w:spacing w:after="0" w:line="240" w:lineRule="auto"/>
              <w:rPr>
                <w:rFonts w:ascii="Times New Roman" w:hAnsi="Times New Roman"/>
                <w:b/>
                <w:sz w:val="20"/>
                <w:szCs w:val="20"/>
              </w:rPr>
            </w:pPr>
          </w:p>
        </w:tc>
        <w:tc>
          <w:tcPr>
            <w:tcW w:w="1985" w:type="dxa"/>
          </w:tcPr>
          <w:p w:rsidR="0073609E" w:rsidRPr="00F250EC" w:rsidRDefault="0073609E" w:rsidP="005055F0">
            <w:pPr>
              <w:spacing w:after="0" w:line="240" w:lineRule="auto"/>
              <w:rPr>
                <w:rFonts w:ascii="Times New Roman" w:hAnsi="Times New Roman"/>
                <w:b/>
                <w:sz w:val="20"/>
                <w:szCs w:val="20"/>
              </w:rPr>
            </w:pPr>
          </w:p>
        </w:tc>
        <w:tc>
          <w:tcPr>
            <w:tcW w:w="2977" w:type="dxa"/>
          </w:tcPr>
          <w:p w:rsidR="0073609E" w:rsidRPr="00F250EC" w:rsidRDefault="0073609E" w:rsidP="005055F0">
            <w:pPr>
              <w:spacing w:after="0" w:line="240" w:lineRule="auto"/>
              <w:rPr>
                <w:rFonts w:ascii="Times New Roman" w:hAnsi="Times New Roman"/>
                <w:b/>
                <w:sz w:val="20"/>
                <w:szCs w:val="20"/>
              </w:rPr>
            </w:pPr>
          </w:p>
        </w:tc>
      </w:tr>
      <w:tr w:rsidR="0073609E" w:rsidRPr="00F250EC" w:rsidTr="00037D8A">
        <w:trPr>
          <w:jc w:val="center"/>
        </w:trPr>
        <w:tc>
          <w:tcPr>
            <w:tcW w:w="516" w:type="dxa"/>
          </w:tcPr>
          <w:p w:rsidR="0073609E" w:rsidRPr="00F250EC" w:rsidRDefault="0073609E" w:rsidP="005055F0">
            <w:pPr>
              <w:spacing w:after="0" w:line="240" w:lineRule="auto"/>
              <w:rPr>
                <w:rFonts w:ascii="Times New Roman" w:hAnsi="Times New Roman"/>
                <w:b/>
                <w:sz w:val="20"/>
                <w:szCs w:val="20"/>
              </w:rPr>
            </w:pPr>
          </w:p>
        </w:tc>
        <w:tc>
          <w:tcPr>
            <w:tcW w:w="1363" w:type="dxa"/>
          </w:tcPr>
          <w:p w:rsidR="0073609E" w:rsidRPr="00F250EC" w:rsidRDefault="0073609E" w:rsidP="005055F0">
            <w:pPr>
              <w:spacing w:after="0" w:line="240" w:lineRule="auto"/>
              <w:rPr>
                <w:rFonts w:ascii="Times New Roman" w:hAnsi="Times New Roman"/>
                <w:b/>
                <w:sz w:val="20"/>
                <w:szCs w:val="20"/>
              </w:rPr>
            </w:pPr>
          </w:p>
        </w:tc>
        <w:tc>
          <w:tcPr>
            <w:tcW w:w="1490"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1276"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2268" w:type="dxa"/>
          </w:tcPr>
          <w:p w:rsidR="0073609E" w:rsidRPr="00F250EC" w:rsidRDefault="0073609E" w:rsidP="005055F0">
            <w:pPr>
              <w:spacing w:after="0" w:line="240" w:lineRule="auto"/>
              <w:rPr>
                <w:rFonts w:ascii="Times New Roman" w:hAnsi="Times New Roman"/>
                <w:b/>
                <w:sz w:val="20"/>
                <w:szCs w:val="20"/>
              </w:rPr>
            </w:pPr>
          </w:p>
        </w:tc>
        <w:tc>
          <w:tcPr>
            <w:tcW w:w="1985" w:type="dxa"/>
          </w:tcPr>
          <w:p w:rsidR="0073609E" w:rsidRPr="00F250EC" w:rsidRDefault="0073609E" w:rsidP="005055F0">
            <w:pPr>
              <w:spacing w:after="0" w:line="240" w:lineRule="auto"/>
              <w:rPr>
                <w:rFonts w:ascii="Times New Roman" w:hAnsi="Times New Roman"/>
                <w:b/>
                <w:sz w:val="20"/>
                <w:szCs w:val="20"/>
              </w:rPr>
            </w:pPr>
          </w:p>
        </w:tc>
        <w:tc>
          <w:tcPr>
            <w:tcW w:w="2977" w:type="dxa"/>
          </w:tcPr>
          <w:p w:rsidR="0073609E" w:rsidRPr="00F250EC" w:rsidRDefault="0073609E" w:rsidP="005055F0">
            <w:pPr>
              <w:spacing w:after="0" w:line="240" w:lineRule="auto"/>
              <w:rPr>
                <w:rFonts w:ascii="Times New Roman" w:hAnsi="Times New Roman"/>
                <w:b/>
                <w:sz w:val="20"/>
                <w:szCs w:val="20"/>
              </w:rPr>
            </w:pPr>
          </w:p>
        </w:tc>
      </w:tr>
      <w:tr w:rsidR="0073609E" w:rsidRPr="00F250EC" w:rsidTr="00037D8A">
        <w:trPr>
          <w:jc w:val="center"/>
        </w:trPr>
        <w:tc>
          <w:tcPr>
            <w:tcW w:w="516" w:type="dxa"/>
          </w:tcPr>
          <w:p w:rsidR="0073609E" w:rsidRPr="00F250EC" w:rsidRDefault="0073609E" w:rsidP="005055F0">
            <w:pPr>
              <w:spacing w:after="0" w:line="240" w:lineRule="auto"/>
              <w:rPr>
                <w:rFonts w:ascii="Times New Roman" w:hAnsi="Times New Roman"/>
                <w:b/>
                <w:sz w:val="20"/>
                <w:szCs w:val="20"/>
              </w:rPr>
            </w:pPr>
          </w:p>
        </w:tc>
        <w:tc>
          <w:tcPr>
            <w:tcW w:w="1363" w:type="dxa"/>
          </w:tcPr>
          <w:p w:rsidR="0073609E" w:rsidRPr="00F250EC" w:rsidRDefault="0073609E" w:rsidP="005055F0">
            <w:pPr>
              <w:spacing w:after="0" w:line="240" w:lineRule="auto"/>
              <w:rPr>
                <w:rFonts w:ascii="Times New Roman" w:hAnsi="Times New Roman"/>
                <w:b/>
                <w:sz w:val="20"/>
                <w:szCs w:val="20"/>
              </w:rPr>
            </w:pPr>
          </w:p>
        </w:tc>
        <w:tc>
          <w:tcPr>
            <w:tcW w:w="1490"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1276"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2268" w:type="dxa"/>
          </w:tcPr>
          <w:p w:rsidR="0073609E" w:rsidRPr="00F250EC" w:rsidRDefault="0073609E" w:rsidP="005055F0">
            <w:pPr>
              <w:spacing w:after="0" w:line="240" w:lineRule="auto"/>
              <w:rPr>
                <w:rFonts w:ascii="Times New Roman" w:hAnsi="Times New Roman"/>
                <w:b/>
                <w:sz w:val="20"/>
                <w:szCs w:val="20"/>
              </w:rPr>
            </w:pPr>
          </w:p>
        </w:tc>
        <w:tc>
          <w:tcPr>
            <w:tcW w:w="1985" w:type="dxa"/>
          </w:tcPr>
          <w:p w:rsidR="0073609E" w:rsidRPr="00F250EC" w:rsidRDefault="0073609E" w:rsidP="005055F0">
            <w:pPr>
              <w:spacing w:after="0" w:line="240" w:lineRule="auto"/>
              <w:rPr>
                <w:rFonts w:ascii="Times New Roman" w:hAnsi="Times New Roman"/>
                <w:b/>
                <w:sz w:val="20"/>
                <w:szCs w:val="20"/>
              </w:rPr>
            </w:pPr>
          </w:p>
        </w:tc>
        <w:tc>
          <w:tcPr>
            <w:tcW w:w="2977" w:type="dxa"/>
          </w:tcPr>
          <w:p w:rsidR="0073609E" w:rsidRPr="00F250EC" w:rsidRDefault="0073609E" w:rsidP="005055F0">
            <w:pPr>
              <w:spacing w:after="0" w:line="240" w:lineRule="auto"/>
              <w:rPr>
                <w:rFonts w:ascii="Times New Roman" w:hAnsi="Times New Roman"/>
                <w:b/>
                <w:sz w:val="20"/>
                <w:szCs w:val="20"/>
              </w:rPr>
            </w:pPr>
          </w:p>
        </w:tc>
      </w:tr>
      <w:tr w:rsidR="0073609E" w:rsidRPr="00F250EC" w:rsidTr="00037D8A">
        <w:trPr>
          <w:jc w:val="center"/>
        </w:trPr>
        <w:tc>
          <w:tcPr>
            <w:tcW w:w="516" w:type="dxa"/>
          </w:tcPr>
          <w:p w:rsidR="0073609E" w:rsidRPr="00F250EC" w:rsidRDefault="0073609E" w:rsidP="005055F0">
            <w:pPr>
              <w:spacing w:after="0" w:line="240" w:lineRule="auto"/>
              <w:rPr>
                <w:rFonts w:ascii="Times New Roman" w:hAnsi="Times New Roman"/>
                <w:b/>
                <w:sz w:val="20"/>
                <w:szCs w:val="20"/>
              </w:rPr>
            </w:pPr>
          </w:p>
        </w:tc>
        <w:tc>
          <w:tcPr>
            <w:tcW w:w="1363" w:type="dxa"/>
          </w:tcPr>
          <w:p w:rsidR="0073609E" w:rsidRPr="00F250EC" w:rsidRDefault="0073609E" w:rsidP="005055F0">
            <w:pPr>
              <w:spacing w:after="0" w:line="240" w:lineRule="auto"/>
              <w:rPr>
                <w:rFonts w:ascii="Times New Roman" w:hAnsi="Times New Roman"/>
                <w:b/>
                <w:sz w:val="20"/>
                <w:szCs w:val="20"/>
              </w:rPr>
            </w:pPr>
          </w:p>
        </w:tc>
        <w:tc>
          <w:tcPr>
            <w:tcW w:w="1490"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1276"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2268" w:type="dxa"/>
          </w:tcPr>
          <w:p w:rsidR="0073609E" w:rsidRPr="00F250EC" w:rsidRDefault="0073609E" w:rsidP="005055F0">
            <w:pPr>
              <w:spacing w:after="0" w:line="240" w:lineRule="auto"/>
              <w:rPr>
                <w:rFonts w:ascii="Times New Roman" w:hAnsi="Times New Roman"/>
                <w:b/>
                <w:sz w:val="20"/>
                <w:szCs w:val="20"/>
              </w:rPr>
            </w:pPr>
          </w:p>
        </w:tc>
        <w:tc>
          <w:tcPr>
            <w:tcW w:w="1985" w:type="dxa"/>
          </w:tcPr>
          <w:p w:rsidR="0073609E" w:rsidRPr="00F250EC" w:rsidRDefault="0073609E" w:rsidP="005055F0">
            <w:pPr>
              <w:spacing w:after="0" w:line="240" w:lineRule="auto"/>
              <w:rPr>
                <w:rFonts w:ascii="Times New Roman" w:hAnsi="Times New Roman"/>
                <w:b/>
                <w:sz w:val="20"/>
                <w:szCs w:val="20"/>
              </w:rPr>
            </w:pPr>
          </w:p>
        </w:tc>
        <w:tc>
          <w:tcPr>
            <w:tcW w:w="2977" w:type="dxa"/>
          </w:tcPr>
          <w:p w:rsidR="0073609E" w:rsidRPr="00F250EC" w:rsidRDefault="0073609E" w:rsidP="005055F0">
            <w:pPr>
              <w:spacing w:after="0" w:line="240" w:lineRule="auto"/>
              <w:rPr>
                <w:rFonts w:ascii="Times New Roman" w:hAnsi="Times New Roman"/>
                <w:b/>
                <w:sz w:val="20"/>
                <w:szCs w:val="20"/>
              </w:rPr>
            </w:pPr>
          </w:p>
        </w:tc>
      </w:tr>
      <w:tr w:rsidR="0073609E" w:rsidRPr="00F250EC" w:rsidTr="00037D8A">
        <w:trPr>
          <w:jc w:val="center"/>
        </w:trPr>
        <w:tc>
          <w:tcPr>
            <w:tcW w:w="516" w:type="dxa"/>
          </w:tcPr>
          <w:p w:rsidR="0073609E" w:rsidRPr="00F250EC" w:rsidRDefault="0073609E" w:rsidP="005055F0">
            <w:pPr>
              <w:spacing w:after="0" w:line="240" w:lineRule="auto"/>
              <w:rPr>
                <w:rFonts w:ascii="Times New Roman" w:hAnsi="Times New Roman"/>
                <w:b/>
                <w:sz w:val="20"/>
                <w:szCs w:val="20"/>
              </w:rPr>
            </w:pPr>
          </w:p>
        </w:tc>
        <w:tc>
          <w:tcPr>
            <w:tcW w:w="1363" w:type="dxa"/>
          </w:tcPr>
          <w:p w:rsidR="0073609E" w:rsidRPr="00F250EC" w:rsidRDefault="0073609E" w:rsidP="005055F0">
            <w:pPr>
              <w:spacing w:after="0" w:line="240" w:lineRule="auto"/>
              <w:rPr>
                <w:rFonts w:ascii="Times New Roman" w:hAnsi="Times New Roman"/>
                <w:b/>
                <w:sz w:val="20"/>
                <w:szCs w:val="20"/>
              </w:rPr>
            </w:pPr>
          </w:p>
        </w:tc>
        <w:tc>
          <w:tcPr>
            <w:tcW w:w="1490"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1276"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2268" w:type="dxa"/>
          </w:tcPr>
          <w:p w:rsidR="0073609E" w:rsidRPr="00F250EC" w:rsidRDefault="0073609E" w:rsidP="005055F0">
            <w:pPr>
              <w:spacing w:after="0" w:line="240" w:lineRule="auto"/>
              <w:rPr>
                <w:rFonts w:ascii="Times New Roman" w:hAnsi="Times New Roman"/>
                <w:b/>
                <w:sz w:val="20"/>
                <w:szCs w:val="20"/>
              </w:rPr>
            </w:pPr>
          </w:p>
        </w:tc>
        <w:tc>
          <w:tcPr>
            <w:tcW w:w="1985" w:type="dxa"/>
          </w:tcPr>
          <w:p w:rsidR="0073609E" w:rsidRPr="00F250EC" w:rsidRDefault="0073609E" w:rsidP="005055F0">
            <w:pPr>
              <w:spacing w:after="0" w:line="240" w:lineRule="auto"/>
              <w:rPr>
                <w:rFonts w:ascii="Times New Roman" w:hAnsi="Times New Roman"/>
                <w:b/>
                <w:sz w:val="20"/>
                <w:szCs w:val="20"/>
              </w:rPr>
            </w:pPr>
          </w:p>
        </w:tc>
        <w:tc>
          <w:tcPr>
            <w:tcW w:w="2977" w:type="dxa"/>
          </w:tcPr>
          <w:p w:rsidR="0073609E" w:rsidRPr="00F250EC" w:rsidRDefault="0073609E" w:rsidP="005055F0">
            <w:pPr>
              <w:spacing w:after="0" w:line="240" w:lineRule="auto"/>
              <w:rPr>
                <w:rFonts w:ascii="Times New Roman" w:hAnsi="Times New Roman"/>
                <w:b/>
                <w:sz w:val="20"/>
                <w:szCs w:val="20"/>
              </w:rPr>
            </w:pPr>
          </w:p>
        </w:tc>
      </w:tr>
      <w:tr w:rsidR="0073609E" w:rsidRPr="00F250EC" w:rsidTr="00037D8A">
        <w:trPr>
          <w:jc w:val="center"/>
        </w:trPr>
        <w:tc>
          <w:tcPr>
            <w:tcW w:w="516" w:type="dxa"/>
          </w:tcPr>
          <w:p w:rsidR="0073609E" w:rsidRPr="00F250EC" w:rsidRDefault="0073609E" w:rsidP="005055F0">
            <w:pPr>
              <w:spacing w:after="0" w:line="240" w:lineRule="auto"/>
              <w:rPr>
                <w:rFonts w:ascii="Times New Roman" w:hAnsi="Times New Roman"/>
                <w:b/>
                <w:sz w:val="20"/>
                <w:szCs w:val="20"/>
              </w:rPr>
            </w:pPr>
          </w:p>
        </w:tc>
        <w:tc>
          <w:tcPr>
            <w:tcW w:w="1363" w:type="dxa"/>
          </w:tcPr>
          <w:p w:rsidR="0073609E" w:rsidRPr="00F250EC" w:rsidRDefault="0073609E" w:rsidP="005055F0">
            <w:pPr>
              <w:spacing w:after="0" w:line="240" w:lineRule="auto"/>
              <w:rPr>
                <w:rFonts w:ascii="Times New Roman" w:hAnsi="Times New Roman"/>
                <w:b/>
                <w:sz w:val="20"/>
                <w:szCs w:val="20"/>
              </w:rPr>
            </w:pPr>
          </w:p>
        </w:tc>
        <w:tc>
          <w:tcPr>
            <w:tcW w:w="1490"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1276" w:type="dxa"/>
          </w:tcPr>
          <w:p w:rsidR="0073609E" w:rsidRPr="00F250EC" w:rsidRDefault="0073609E" w:rsidP="005055F0">
            <w:pPr>
              <w:spacing w:after="0" w:line="240" w:lineRule="auto"/>
              <w:rPr>
                <w:rFonts w:ascii="Times New Roman" w:hAnsi="Times New Roman"/>
                <w:b/>
                <w:sz w:val="20"/>
                <w:szCs w:val="20"/>
              </w:rPr>
            </w:pPr>
          </w:p>
        </w:tc>
        <w:tc>
          <w:tcPr>
            <w:tcW w:w="1417" w:type="dxa"/>
          </w:tcPr>
          <w:p w:rsidR="0073609E" w:rsidRPr="00F250EC" w:rsidRDefault="0073609E" w:rsidP="005055F0">
            <w:pPr>
              <w:spacing w:after="0" w:line="240" w:lineRule="auto"/>
              <w:rPr>
                <w:rFonts w:ascii="Times New Roman" w:hAnsi="Times New Roman"/>
                <w:b/>
                <w:sz w:val="20"/>
                <w:szCs w:val="20"/>
              </w:rPr>
            </w:pPr>
          </w:p>
        </w:tc>
        <w:tc>
          <w:tcPr>
            <w:tcW w:w="2268" w:type="dxa"/>
          </w:tcPr>
          <w:p w:rsidR="0073609E" w:rsidRPr="00F250EC" w:rsidRDefault="0073609E" w:rsidP="005055F0">
            <w:pPr>
              <w:spacing w:after="0" w:line="240" w:lineRule="auto"/>
              <w:rPr>
                <w:rFonts w:ascii="Times New Roman" w:hAnsi="Times New Roman"/>
                <w:b/>
                <w:sz w:val="20"/>
                <w:szCs w:val="20"/>
              </w:rPr>
            </w:pPr>
          </w:p>
        </w:tc>
        <w:tc>
          <w:tcPr>
            <w:tcW w:w="1985" w:type="dxa"/>
          </w:tcPr>
          <w:p w:rsidR="0073609E" w:rsidRPr="00F250EC" w:rsidRDefault="0073609E" w:rsidP="005055F0">
            <w:pPr>
              <w:spacing w:after="0" w:line="240" w:lineRule="auto"/>
              <w:rPr>
                <w:rFonts w:ascii="Times New Roman" w:hAnsi="Times New Roman"/>
                <w:b/>
                <w:sz w:val="20"/>
                <w:szCs w:val="20"/>
              </w:rPr>
            </w:pPr>
          </w:p>
        </w:tc>
        <w:tc>
          <w:tcPr>
            <w:tcW w:w="2977" w:type="dxa"/>
          </w:tcPr>
          <w:p w:rsidR="0073609E" w:rsidRPr="00F250EC" w:rsidRDefault="0073609E" w:rsidP="005055F0">
            <w:pPr>
              <w:spacing w:after="0" w:line="240" w:lineRule="auto"/>
              <w:rPr>
                <w:rFonts w:ascii="Times New Roman" w:hAnsi="Times New Roman"/>
                <w:b/>
                <w:sz w:val="20"/>
                <w:szCs w:val="20"/>
              </w:rPr>
            </w:pPr>
          </w:p>
        </w:tc>
      </w:tr>
    </w:tbl>
    <w:p w:rsidR="005055F0" w:rsidRPr="00F250EC" w:rsidRDefault="005055F0" w:rsidP="005055F0">
      <w:pPr>
        <w:spacing w:after="0" w:line="240" w:lineRule="auto"/>
        <w:rPr>
          <w:rFonts w:ascii="Times New Roman" w:hAnsi="Times New Roman"/>
          <w:b/>
          <w:sz w:val="24"/>
          <w:szCs w:val="24"/>
        </w:rPr>
      </w:pPr>
    </w:p>
    <w:sectPr w:rsidR="005055F0" w:rsidRPr="00F250EC" w:rsidSect="005055F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17511"/>
    <w:multiLevelType w:val="multilevel"/>
    <w:tmpl w:val="C43E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A84A7C"/>
    <w:multiLevelType w:val="multilevel"/>
    <w:tmpl w:val="9AF08A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36BC"/>
    <w:rsid w:val="00007026"/>
    <w:rsid w:val="00013CB0"/>
    <w:rsid w:val="00037D8A"/>
    <w:rsid w:val="00051F00"/>
    <w:rsid w:val="000B6D54"/>
    <w:rsid w:val="000F2318"/>
    <w:rsid w:val="000F6202"/>
    <w:rsid w:val="00110B58"/>
    <w:rsid w:val="00150F3D"/>
    <w:rsid w:val="001616E4"/>
    <w:rsid w:val="001701C4"/>
    <w:rsid w:val="001738FF"/>
    <w:rsid w:val="0017755E"/>
    <w:rsid w:val="00181D8D"/>
    <w:rsid w:val="00184233"/>
    <w:rsid w:val="001935D9"/>
    <w:rsid w:val="001A0E40"/>
    <w:rsid w:val="001A5673"/>
    <w:rsid w:val="001A5D3B"/>
    <w:rsid w:val="001B1999"/>
    <w:rsid w:val="001C37AF"/>
    <w:rsid w:val="001C68BB"/>
    <w:rsid w:val="001C7955"/>
    <w:rsid w:val="001D4E04"/>
    <w:rsid w:val="00217CF2"/>
    <w:rsid w:val="00223329"/>
    <w:rsid w:val="00231F14"/>
    <w:rsid w:val="00250048"/>
    <w:rsid w:val="0026568F"/>
    <w:rsid w:val="0027453C"/>
    <w:rsid w:val="002A7511"/>
    <w:rsid w:val="002C248C"/>
    <w:rsid w:val="002D4DCF"/>
    <w:rsid w:val="00322E64"/>
    <w:rsid w:val="003371FB"/>
    <w:rsid w:val="00341009"/>
    <w:rsid w:val="00364240"/>
    <w:rsid w:val="00366F2C"/>
    <w:rsid w:val="00372CDD"/>
    <w:rsid w:val="003731E9"/>
    <w:rsid w:val="003733EE"/>
    <w:rsid w:val="003A19C6"/>
    <w:rsid w:val="003B1A68"/>
    <w:rsid w:val="003D0A14"/>
    <w:rsid w:val="003E50B7"/>
    <w:rsid w:val="003E5ABD"/>
    <w:rsid w:val="00402086"/>
    <w:rsid w:val="0041035D"/>
    <w:rsid w:val="00414848"/>
    <w:rsid w:val="00424BB8"/>
    <w:rsid w:val="00430CEE"/>
    <w:rsid w:val="00445D61"/>
    <w:rsid w:val="004479B9"/>
    <w:rsid w:val="0046079D"/>
    <w:rsid w:val="004838E0"/>
    <w:rsid w:val="0049631F"/>
    <w:rsid w:val="004E0D13"/>
    <w:rsid w:val="004E3551"/>
    <w:rsid w:val="005055F0"/>
    <w:rsid w:val="00526D89"/>
    <w:rsid w:val="005638AA"/>
    <w:rsid w:val="0056613F"/>
    <w:rsid w:val="005A259C"/>
    <w:rsid w:val="005C01A0"/>
    <w:rsid w:val="005C7CDF"/>
    <w:rsid w:val="005D6349"/>
    <w:rsid w:val="00617BDC"/>
    <w:rsid w:val="00620FF1"/>
    <w:rsid w:val="0062377E"/>
    <w:rsid w:val="006457F0"/>
    <w:rsid w:val="00647AC6"/>
    <w:rsid w:val="00652BF6"/>
    <w:rsid w:val="006751D2"/>
    <w:rsid w:val="0067576B"/>
    <w:rsid w:val="00681D60"/>
    <w:rsid w:val="00686969"/>
    <w:rsid w:val="006A1220"/>
    <w:rsid w:val="006B1A5A"/>
    <w:rsid w:val="006C2644"/>
    <w:rsid w:val="006D15CF"/>
    <w:rsid w:val="006E1C8D"/>
    <w:rsid w:val="00722B72"/>
    <w:rsid w:val="00732D6C"/>
    <w:rsid w:val="00732E5B"/>
    <w:rsid w:val="0073609E"/>
    <w:rsid w:val="00737DA8"/>
    <w:rsid w:val="007424A7"/>
    <w:rsid w:val="00747F13"/>
    <w:rsid w:val="0076380F"/>
    <w:rsid w:val="00775345"/>
    <w:rsid w:val="00785C2A"/>
    <w:rsid w:val="007923BD"/>
    <w:rsid w:val="00797F5E"/>
    <w:rsid w:val="007A08BD"/>
    <w:rsid w:val="007A6DCF"/>
    <w:rsid w:val="007B087C"/>
    <w:rsid w:val="007C6A7B"/>
    <w:rsid w:val="00801FC3"/>
    <w:rsid w:val="008166F0"/>
    <w:rsid w:val="00831DB0"/>
    <w:rsid w:val="00846165"/>
    <w:rsid w:val="008463EC"/>
    <w:rsid w:val="00864BFC"/>
    <w:rsid w:val="00864EAC"/>
    <w:rsid w:val="00870DDE"/>
    <w:rsid w:val="008779BF"/>
    <w:rsid w:val="00906985"/>
    <w:rsid w:val="00907672"/>
    <w:rsid w:val="00924491"/>
    <w:rsid w:val="00933FCA"/>
    <w:rsid w:val="0093522B"/>
    <w:rsid w:val="0095627F"/>
    <w:rsid w:val="00991A1B"/>
    <w:rsid w:val="009B0FB2"/>
    <w:rsid w:val="009B68C1"/>
    <w:rsid w:val="009D1740"/>
    <w:rsid w:val="009E16D5"/>
    <w:rsid w:val="009E1C66"/>
    <w:rsid w:val="00A02967"/>
    <w:rsid w:val="00A03DC6"/>
    <w:rsid w:val="00A17A60"/>
    <w:rsid w:val="00A31903"/>
    <w:rsid w:val="00A400E7"/>
    <w:rsid w:val="00A568A2"/>
    <w:rsid w:val="00A61C28"/>
    <w:rsid w:val="00A61C56"/>
    <w:rsid w:val="00AA1AD0"/>
    <w:rsid w:val="00B0430B"/>
    <w:rsid w:val="00B071A8"/>
    <w:rsid w:val="00B23C6B"/>
    <w:rsid w:val="00B81C2F"/>
    <w:rsid w:val="00B96A0D"/>
    <w:rsid w:val="00BA1BC3"/>
    <w:rsid w:val="00BA36BC"/>
    <w:rsid w:val="00BB312D"/>
    <w:rsid w:val="00BD03BC"/>
    <w:rsid w:val="00BD3CC8"/>
    <w:rsid w:val="00BD78A7"/>
    <w:rsid w:val="00BE48E3"/>
    <w:rsid w:val="00BF3B2B"/>
    <w:rsid w:val="00C03D99"/>
    <w:rsid w:val="00C20CD4"/>
    <w:rsid w:val="00C313A3"/>
    <w:rsid w:val="00C41237"/>
    <w:rsid w:val="00C44E6F"/>
    <w:rsid w:val="00C530B2"/>
    <w:rsid w:val="00C539B7"/>
    <w:rsid w:val="00C6504A"/>
    <w:rsid w:val="00C703F7"/>
    <w:rsid w:val="00C87A5B"/>
    <w:rsid w:val="00CA0FC7"/>
    <w:rsid w:val="00CC7D28"/>
    <w:rsid w:val="00CF5CB0"/>
    <w:rsid w:val="00D4758C"/>
    <w:rsid w:val="00D623ED"/>
    <w:rsid w:val="00D93E81"/>
    <w:rsid w:val="00DB35AA"/>
    <w:rsid w:val="00DB3FF0"/>
    <w:rsid w:val="00DD4E02"/>
    <w:rsid w:val="00DD5F93"/>
    <w:rsid w:val="00DD613C"/>
    <w:rsid w:val="00E20248"/>
    <w:rsid w:val="00E85842"/>
    <w:rsid w:val="00E91F5E"/>
    <w:rsid w:val="00EC0859"/>
    <w:rsid w:val="00EF08CD"/>
    <w:rsid w:val="00EF16AE"/>
    <w:rsid w:val="00F13633"/>
    <w:rsid w:val="00F14D00"/>
    <w:rsid w:val="00F250EC"/>
    <w:rsid w:val="00F40B7D"/>
    <w:rsid w:val="00F53167"/>
    <w:rsid w:val="00F610C9"/>
    <w:rsid w:val="00F83301"/>
    <w:rsid w:val="00F85733"/>
    <w:rsid w:val="00F950D1"/>
    <w:rsid w:val="00FA22AE"/>
    <w:rsid w:val="00FA538B"/>
    <w:rsid w:val="00FE6971"/>
    <w:rsid w:val="00FF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36B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BA36BC"/>
    <w:pPr>
      <w:widowControl w:val="0"/>
      <w:autoSpaceDE w:val="0"/>
      <w:autoSpaceDN w:val="0"/>
      <w:adjustRightInd w:val="0"/>
    </w:pPr>
    <w:rPr>
      <w:rFonts w:ascii="Calibri" w:eastAsia="Times New Roman" w:hAnsi="Calibri" w:cs="Calibri"/>
      <w:b/>
      <w:bCs/>
      <w:lang w:eastAsia="ru-RU"/>
    </w:rPr>
  </w:style>
  <w:style w:type="paragraph" w:styleId="a3">
    <w:name w:val="No Spacing"/>
    <w:uiPriority w:val="1"/>
    <w:qFormat/>
    <w:rsid w:val="00BA36BC"/>
    <w:rPr>
      <w:rFonts w:ascii="Calibri" w:eastAsia="Calibri" w:hAnsi="Calibri" w:cs="Times New Roman"/>
    </w:rPr>
  </w:style>
  <w:style w:type="table" w:styleId="a4">
    <w:name w:val="Table Grid"/>
    <w:basedOn w:val="a1"/>
    <w:uiPriority w:val="59"/>
    <w:rsid w:val="005055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738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8FF"/>
    <w:rPr>
      <w:rFonts w:ascii="Tahoma" w:eastAsia="Calibri" w:hAnsi="Tahoma" w:cs="Tahoma"/>
      <w:sz w:val="16"/>
      <w:szCs w:val="16"/>
    </w:rPr>
  </w:style>
  <w:style w:type="paragraph" w:styleId="a7">
    <w:name w:val="Normal (Web)"/>
    <w:basedOn w:val="a"/>
    <w:uiPriority w:val="99"/>
    <w:semiHidden/>
    <w:unhideWhenUsed/>
    <w:rsid w:val="00801F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950D1"/>
  </w:style>
  <w:style w:type="character" w:styleId="a8">
    <w:name w:val="Hyperlink"/>
    <w:basedOn w:val="a0"/>
    <w:uiPriority w:val="99"/>
    <w:semiHidden/>
    <w:unhideWhenUsed/>
    <w:rsid w:val="00F950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66F53CA28C919F3730D29182BD708FA1FD0ABFBB0A51762B3B5230A16B4AD785A23777034k3U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79E-45E4-4E2B-B613-0FB779EC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Pages>
  <Words>7855</Words>
  <Characters>44779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2015-03-16T06:39:00Z</cp:lastPrinted>
  <dcterms:created xsi:type="dcterms:W3CDTF">2015-03-13T05:29:00Z</dcterms:created>
  <dcterms:modified xsi:type="dcterms:W3CDTF">2015-06-08T07:15:00Z</dcterms:modified>
</cp:coreProperties>
</file>