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61" w:rsidRPr="00E20AA0" w:rsidRDefault="00530F61" w:rsidP="00530F61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1" w:rsidRPr="00E20AA0" w:rsidRDefault="00530F61" w:rsidP="00530F61">
      <w:pPr>
        <w:spacing w:line="160" w:lineRule="atLeast"/>
      </w:pPr>
    </w:p>
    <w:p w:rsidR="00530F61" w:rsidRPr="00EA0A65" w:rsidRDefault="00530F61" w:rsidP="00530F61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>АДМИНИСТРАЦИЯ  МУНИЦИПАЛЬНОГО ОБРАЗОВАНИЯ</w:t>
      </w:r>
    </w:p>
    <w:p w:rsidR="00530F61" w:rsidRPr="00EA0A65" w:rsidRDefault="00530F61" w:rsidP="00530F61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 xml:space="preserve"> «УСТЬЯНСКИЙ МУНИЦИПАЛЬНЫЙ РАЙОН» </w:t>
      </w:r>
    </w:p>
    <w:p w:rsidR="00530F61" w:rsidRPr="00E20AA0" w:rsidRDefault="00530F61" w:rsidP="00530F61">
      <w:pPr>
        <w:pStyle w:val="1"/>
        <w:spacing w:line="160" w:lineRule="atLeast"/>
        <w:rPr>
          <w:sz w:val="24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F2660D" w:rsidRDefault="00F2660D" w:rsidP="00530F61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530F61" w:rsidRPr="00EA0A65" w:rsidRDefault="00530F61" w:rsidP="00530F61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EA0A65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530F61" w:rsidRPr="00E20AA0" w:rsidRDefault="00530F61" w:rsidP="00530F61">
      <w:pPr>
        <w:spacing w:line="160" w:lineRule="atLeast"/>
        <w:jc w:val="center"/>
      </w:pPr>
    </w:p>
    <w:p w:rsidR="00530F61" w:rsidRPr="00F2660D" w:rsidRDefault="00530F61" w:rsidP="00530F61">
      <w:pPr>
        <w:spacing w:line="160" w:lineRule="atLeast"/>
        <w:jc w:val="center"/>
        <w:rPr>
          <w:sz w:val="28"/>
          <w:szCs w:val="28"/>
        </w:rPr>
      </w:pPr>
      <w:r w:rsidRPr="00F2660D">
        <w:rPr>
          <w:sz w:val="28"/>
          <w:szCs w:val="28"/>
        </w:rPr>
        <w:t xml:space="preserve">от </w:t>
      </w:r>
      <w:r w:rsidR="0042345B" w:rsidRPr="00F2660D">
        <w:rPr>
          <w:sz w:val="28"/>
          <w:szCs w:val="28"/>
        </w:rPr>
        <w:t>18</w:t>
      </w:r>
      <w:r w:rsidR="000C6706" w:rsidRPr="00F2660D">
        <w:rPr>
          <w:sz w:val="28"/>
          <w:szCs w:val="28"/>
        </w:rPr>
        <w:t xml:space="preserve"> </w:t>
      </w:r>
      <w:r w:rsidR="0042345B" w:rsidRPr="00F2660D">
        <w:rPr>
          <w:sz w:val="28"/>
          <w:szCs w:val="28"/>
        </w:rPr>
        <w:t xml:space="preserve">октября </w:t>
      </w:r>
      <w:r w:rsidRPr="00F2660D">
        <w:rPr>
          <w:sz w:val="28"/>
          <w:szCs w:val="28"/>
        </w:rPr>
        <w:t xml:space="preserve"> 201</w:t>
      </w:r>
      <w:r w:rsidR="000C6706" w:rsidRPr="00F2660D">
        <w:rPr>
          <w:sz w:val="28"/>
          <w:szCs w:val="28"/>
        </w:rPr>
        <w:t>9</w:t>
      </w:r>
      <w:r w:rsidRPr="00F2660D">
        <w:rPr>
          <w:sz w:val="28"/>
          <w:szCs w:val="28"/>
        </w:rPr>
        <w:t xml:space="preserve"> года    № </w:t>
      </w:r>
      <w:r w:rsidR="00F2660D">
        <w:rPr>
          <w:sz w:val="28"/>
          <w:szCs w:val="28"/>
        </w:rPr>
        <w:t>1304</w:t>
      </w:r>
    </w:p>
    <w:p w:rsidR="00530F61" w:rsidRPr="00587581" w:rsidRDefault="00530F61" w:rsidP="00530F61">
      <w:pPr>
        <w:spacing w:line="160" w:lineRule="atLeast"/>
        <w:jc w:val="center"/>
        <w:rPr>
          <w:sz w:val="26"/>
          <w:szCs w:val="26"/>
        </w:rPr>
      </w:pPr>
    </w:p>
    <w:p w:rsidR="00530F61" w:rsidRPr="00E20AA0" w:rsidRDefault="00530F61" w:rsidP="00530F61">
      <w:pPr>
        <w:spacing w:line="160" w:lineRule="atLeast"/>
        <w:jc w:val="center"/>
        <w:rPr>
          <w:b/>
        </w:rPr>
      </w:pPr>
      <w:r w:rsidRPr="00E20AA0">
        <w:t>р.п. Октябрьский</w:t>
      </w:r>
    </w:p>
    <w:p w:rsidR="00530F61" w:rsidRPr="00A632D2" w:rsidRDefault="00530F61" w:rsidP="00530F61">
      <w:pPr>
        <w:spacing w:line="160" w:lineRule="atLeast"/>
        <w:jc w:val="center"/>
        <w:rPr>
          <w:sz w:val="22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0C6706" w:rsidRPr="00F2660D" w:rsidTr="0053338E">
        <w:tc>
          <w:tcPr>
            <w:tcW w:w="9758" w:type="dxa"/>
          </w:tcPr>
          <w:p w:rsidR="000C6706" w:rsidRPr="00F2660D" w:rsidRDefault="000C6706" w:rsidP="0053338E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660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 продлении режима функционирования повышенная готовность </w:t>
            </w:r>
          </w:p>
          <w:p w:rsidR="000C6706" w:rsidRPr="00F2660D" w:rsidRDefault="000C6706" w:rsidP="0053338E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660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0C6706" w:rsidRPr="00F2660D" w:rsidRDefault="000C6706" w:rsidP="0053338E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660D">
              <w:rPr>
                <w:rFonts w:ascii="Times New Roman" w:eastAsia="Calibri" w:hAnsi="Times New Roman"/>
                <w:b/>
                <w:sz w:val="28"/>
                <w:szCs w:val="28"/>
              </w:rPr>
              <w:t>«Устьянский муниципальный район»</w:t>
            </w:r>
          </w:p>
          <w:p w:rsidR="000C6706" w:rsidRPr="00F2660D" w:rsidRDefault="000C6706" w:rsidP="0053338E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6706" w:rsidRPr="00F2660D" w:rsidRDefault="000C6706" w:rsidP="000C6706">
      <w:pPr>
        <w:spacing w:line="160" w:lineRule="atLeast"/>
        <w:jc w:val="both"/>
        <w:rPr>
          <w:sz w:val="28"/>
          <w:szCs w:val="28"/>
        </w:rPr>
      </w:pPr>
      <w:r w:rsidRPr="00F2660D">
        <w:rPr>
          <w:sz w:val="28"/>
          <w:szCs w:val="28"/>
        </w:rPr>
        <w:t xml:space="preserve"> </w:t>
      </w:r>
      <w:r w:rsidRPr="00F2660D">
        <w:rPr>
          <w:sz w:val="28"/>
          <w:szCs w:val="28"/>
        </w:rPr>
        <w:tab/>
      </w:r>
      <w:proofErr w:type="gramStart"/>
      <w:r w:rsidRPr="00F2660D">
        <w:rPr>
          <w:sz w:val="28"/>
          <w:szCs w:val="28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Pr="00F2660D">
        <w:rPr>
          <w:rStyle w:val="FontStyle16"/>
          <w:sz w:val="28"/>
          <w:szCs w:val="28"/>
        </w:rPr>
        <w:t>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19 ноября 2012 № 1179 «О внесении изменений в положение о единой государственной системе предупреждения и ликвидации чрезвычайной</w:t>
      </w:r>
      <w:proofErr w:type="gramEnd"/>
      <w:r w:rsidRPr="00F2660D">
        <w:rPr>
          <w:rStyle w:val="FontStyle16"/>
          <w:sz w:val="28"/>
          <w:szCs w:val="28"/>
        </w:rPr>
        <w:t xml:space="preserve"> </w:t>
      </w:r>
      <w:proofErr w:type="gramStart"/>
      <w:r w:rsidRPr="00F2660D">
        <w:rPr>
          <w:rStyle w:val="FontStyle16"/>
          <w:sz w:val="28"/>
          <w:szCs w:val="28"/>
        </w:rPr>
        <w:t>ситуации»</w:t>
      </w:r>
      <w:r w:rsidRPr="00F2660D">
        <w:rPr>
          <w:sz w:val="28"/>
          <w:szCs w:val="28"/>
        </w:rPr>
        <w:t xml:space="preserve">, </w:t>
      </w:r>
      <w:r w:rsidRPr="00F2660D">
        <w:rPr>
          <w:bCs/>
          <w:sz w:val="28"/>
          <w:szCs w:val="28"/>
        </w:rPr>
        <w:t>Приказа МЧС России от 08 июля 2004 года № 329</w:t>
      </w:r>
      <w:r w:rsidRPr="00F2660D">
        <w:rPr>
          <w:sz w:val="28"/>
          <w:szCs w:val="28"/>
        </w:rPr>
        <w:t xml:space="preserve">«Об утверждении критериев информации о чрезвычайных ситуациях», статьей 7 областного закона № </w:t>
      </w:r>
      <w:r w:rsidRPr="00F2660D">
        <w:rPr>
          <w:bCs/>
          <w:sz w:val="28"/>
          <w:szCs w:val="28"/>
        </w:rPr>
        <w:t xml:space="preserve">85-5-ОЗ от 20 сентября 2005 года «О компетенции органов государственной власти Архангельской области, органов  местного самоуправления муниципальных образований Архангельской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</w:t>
      </w:r>
      <w:r w:rsidRPr="00F2660D">
        <w:rPr>
          <w:sz w:val="28"/>
          <w:szCs w:val="28"/>
        </w:rPr>
        <w:t xml:space="preserve"> Протоколом № 1</w:t>
      </w:r>
      <w:r w:rsidR="0042345B" w:rsidRPr="00F2660D">
        <w:rPr>
          <w:sz w:val="28"/>
          <w:szCs w:val="28"/>
        </w:rPr>
        <w:t>7</w:t>
      </w:r>
      <w:proofErr w:type="gramEnd"/>
      <w:r w:rsidRPr="00F2660D">
        <w:rPr>
          <w:sz w:val="28"/>
          <w:szCs w:val="28"/>
        </w:rPr>
        <w:t xml:space="preserve"> </w:t>
      </w:r>
      <w:proofErr w:type="gramStart"/>
      <w:r w:rsidRPr="00F2660D">
        <w:rPr>
          <w:sz w:val="28"/>
          <w:szCs w:val="28"/>
        </w:rPr>
        <w:t xml:space="preserve">от </w:t>
      </w:r>
      <w:r w:rsidR="0042345B" w:rsidRPr="00F2660D">
        <w:rPr>
          <w:sz w:val="28"/>
          <w:szCs w:val="28"/>
        </w:rPr>
        <w:t xml:space="preserve">27 сентября </w:t>
      </w:r>
      <w:r w:rsidRPr="00F2660D">
        <w:rPr>
          <w:sz w:val="28"/>
          <w:szCs w:val="28"/>
        </w:rPr>
        <w:t>2019 года заседания комиссии по чрезвычайным ситуациям и обеспечению пожарной безопасности администрации муниципального образования «Устьянский муниципальный район» и для обеспечения мероприятий по организации</w:t>
      </w:r>
      <w:r w:rsidRPr="00F2660D">
        <w:rPr>
          <w:bCs/>
          <w:sz w:val="28"/>
          <w:szCs w:val="28"/>
        </w:rPr>
        <w:t xml:space="preserve"> </w:t>
      </w:r>
      <w:r w:rsidRPr="00F2660D">
        <w:rPr>
          <w:sz w:val="28"/>
          <w:szCs w:val="28"/>
        </w:rPr>
        <w:t>сбора и транспортировки на объекты складирования (размещения) твердых коммунальных отходов от объектов жилищного фонда и социальной сферы в связи с неосуществлением деятельности региональным оператором на</w:t>
      </w:r>
      <w:r w:rsidRPr="00F2660D">
        <w:rPr>
          <w:b/>
          <w:sz w:val="28"/>
          <w:szCs w:val="28"/>
        </w:rPr>
        <w:t xml:space="preserve"> </w:t>
      </w:r>
      <w:r w:rsidRPr="00F2660D">
        <w:rPr>
          <w:sz w:val="28"/>
          <w:szCs w:val="28"/>
        </w:rPr>
        <w:t>территории района и в целях обеспечения безопасности людей, администрация</w:t>
      </w:r>
      <w:proofErr w:type="gramEnd"/>
      <w:r w:rsidRPr="00F2660D">
        <w:rPr>
          <w:sz w:val="28"/>
          <w:szCs w:val="28"/>
        </w:rPr>
        <w:t xml:space="preserve"> муниципального образования «Устьянский муниципальный район» </w:t>
      </w:r>
    </w:p>
    <w:p w:rsidR="000C6706" w:rsidRPr="00F2660D" w:rsidRDefault="000C6706" w:rsidP="000C6706">
      <w:pPr>
        <w:spacing w:line="160" w:lineRule="atLeast"/>
        <w:jc w:val="both"/>
        <w:rPr>
          <w:sz w:val="28"/>
          <w:szCs w:val="28"/>
        </w:rPr>
      </w:pPr>
      <w:r w:rsidRPr="00F2660D">
        <w:rPr>
          <w:b/>
          <w:bCs/>
          <w:sz w:val="28"/>
          <w:szCs w:val="28"/>
        </w:rPr>
        <w:t xml:space="preserve">ПОСТАНОВЛЯЕТ: </w:t>
      </w:r>
    </w:p>
    <w:p w:rsidR="00530F61" w:rsidRPr="00F2660D" w:rsidRDefault="00530F61" w:rsidP="00530F61">
      <w:pPr>
        <w:pStyle w:val="a3"/>
        <w:spacing w:line="160" w:lineRule="atLeast"/>
        <w:ind w:firstLine="0"/>
        <w:rPr>
          <w:sz w:val="28"/>
          <w:szCs w:val="28"/>
        </w:rPr>
      </w:pPr>
    </w:p>
    <w:p w:rsidR="00E77DAA" w:rsidRPr="00F2660D" w:rsidRDefault="00530F61" w:rsidP="00E77DAA">
      <w:pPr>
        <w:pStyle w:val="a5"/>
        <w:autoSpaceDE/>
        <w:autoSpaceDN/>
        <w:adjustRightInd/>
        <w:spacing w:after="0" w:line="240" w:lineRule="atLeast"/>
        <w:ind w:left="0"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660D">
        <w:rPr>
          <w:rFonts w:ascii="Times New Roman" w:hAnsi="Times New Roman"/>
          <w:sz w:val="28"/>
          <w:szCs w:val="28"/>
        </w:rPr>
        <w:t>1.</w:t>
      </w:r>
      <w:r w:rsidR="0042345B" w:rsidRPr="00F266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6706" w:rsidRPr="00F2660D">
        <w:rPr>
          <w:rFonts w:ascii="Times New Roman" w:hAnsi="Times New Roman"/>
          <w:sz w:val="28"/>
          <w:szCs w:val="28"/>
        </w:rPr>
        <w:t xml:space="preserve">Продлить </w:t>
      </w:r>
      <w:r w:rsidR="0042345B" w:rsidRPr="00F2660D">
        <w:rPr>
          <w:rFonts w:ascii="Times New Roman" w:eastAsia="Calibri" w:hAnsi="Times New Roman"/>
          <w:sz w:val="28"/>
          <w:szCs w:val="28"/>
        </w:rPr>
        <w:t xml:space="preserve">с 31 октября 2019 года до </w:t>
      </w:r>
      <w:r w:rsidR="0042345B" w:rsidRPr="00F2660D">
        <w:rPr>
          <w:rFonts w:ascii="Times New Roman" w:hAnsi="Times New Roman"/>
          <w:sz w:val="28"/>
          <w:szCs w:val="28"/>
        </w:rPr>
        <w:t xml:space="preserve">осуществления полномочий регионального оператора на территории муниципального образования </w:t>
      </w:r>
      <w:r w:rsidR="0042345B" w:rsidRPr="00F2660D">
        <w:rPr>
          <w:rFonts w:ascii="Times New Roman" w:hAnsi="Times New Roman"/>
          <w:sz w:val="28"/>
          <w:szCs w:val="28"/>
        </w:rPr>
        <w:lastRenderedPageBreak/>
        <w:t xml:space="preserve">«Устьянский муниципальный район» </w:t>
      </w:r>
      <w:r w:rsidRPr="00F2660D">
        <w:rPr>
          <w:rFonts w:ascii="Times New Roman" w:eastAsia="Calibri" w:hAnsi="Times New Roman"/>
          <w:sz w:val="28"/>
          <w:szCs w:val="28"/>
        </w:rPr>
        <w:t>режим функционирования повышенная готовность на территории муниципального образования «Устьянский муниципальный район»</w:t>
      </w:r>
      <w:r w:rsidR="0042345B" w:rsidRPr="00F2660D">
        <w:rPr>
          <w:rFonts w:ascii="Times New Roman" w:eastAsia="Calibri" w:hAnsi="Times New Roman"/>
          <w:sz w:val="28"/>
          <w:szCs w:val="28"/>
        </w:rPr>
        <w:t xml:space="preserve">, введенный </w:t>
      </w:r>
      <w:r w:rsidR="0042345B" w:rsidRPr="00F2660D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«Устьянский муниципальный район» от 21 декабря 2018 года № 1568 «</w:t>
      </w:r>
      <w:r w:rsidR="0042345B" w:rsidRPr="00F2660D">
        <w:rPr>
          <w:rFonts w:ascii="Times New Roman" w:eastAsia="Calibri" w:hAnsi="Times New Roman"/>
          <w:sz w:val="28"/>
          <w:szCs w:val="28"/>
        </w:rPr>
        <w:t>О введении режима функционирования повышенная готовность на территории муниципального образования «Устьянский муниципальный район»</w:t>
      </w:r>
      <w:r w:rsidR="0042345B" w:rsidRPr="00F2660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F1932" w:rsidRPr="00F2660D" w:rsidRDefault="00E77DAA" w:rsidP="00E77DAA">
      <w:pPr>
        <w:pStyle w:val="a5"/>
        <w:autoSpaceDE/>
        <w:autoSpaceDN/>
        <w:adjustRightInd/>
        <w:spacing w:after="0" w:line="240" w:lineRule="atLeast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2660D">
        <w:rPr>
          <w:rFonts w:ascii="Times New Roman" w:eastAsia="Calibri" w:hAnsi="Times New Roman"/>
          <w:sz w:val="28"/>
          <w:szCs w:val="28"/>
        </w:rPr>
        <w:t xml:space="preserve">2. </w:t>
      </w:r>
      <w:r w:rsidRPr="00F2660D">
        <w:rPr>
          <w:rFonts w:ascii="Times New Roman" w:hAnsi="Times New Roman"/>
          <w:sz w:val="28"/>
          <w:szCs w:val="28"/>
        </w:rPr>
        <w:t>Комитет</w:t>
      </w:r>
      <w:r w:rsidR="000F1932" w:rsidRPr="00F2660D">
        <w:rPr>
          <w:rFonts w:ascii="Times New Roman" w:hAnsi="Times New Roman"/>
          <w:sz w:val="28"/>
          <w:szCs w:val="28"/>
        </w:rPr>
        <w:t>у</w:t>
      </w:r>
      <w:r w:rsidRPr="00F2660D">
        <w:rPr>
          <w:rFonts w:ascii="Times New Roman" w:hAnsi="Times New Roman"/>
          <w:sz w:val="28"/>
          <w:szCs w:val="28"/>
        </w:rPr>
        <w:t xml:space="preserve"> по управлению муниципальным имуществом администрации </w:t>
      </w:r>
      <w:r w:rsidR="00AA6D56" w:rsidRPr="00F2660D">
        <w:rPr>
          <w:rFonts w:ascii="Times New Roman" w:hAnsi="Times New Roman"/>
          <w:sz w:val="28"/>
          <w:szCs w:val="28"/>
        </w:rPr>
        <w:t>муниципального образования</w:t>
      </w:r>
      <w:r w:rsidRPr="00F2660D">
        <w:rPr>
          <w:rFonts w:ascii="Times New Roman" w:hAnsi="Times New Roman"/>
          <w:sz w:val="28"/>
          <w:szCs w:val="28"/>
        </w:rPr>
        <w:t xml:space="preserve"> «Устьянский муниципальный район»</w:t>
      </w:r>
      <w:r w:rsidR="000F1932" w:rsidRPr="00F2660D">
        <w:rPr>
          <w:rFonts w:ascii="Times New Roman" w:hAnsi="Times New Roman"/>
          <w:sz w:val="28"/>
          <w:szCs w:val="28"/>
        </w:rPr>
        <w:t>:</w:t>
      </w:r>
      <w:r w:rsidRPr="00F2660D">
        <w:rPr>
          <w:rFonts w:ascii="Times New Roman" w:hAnsi="Times New Roman"/>
          <w:sz w:val="28"/>
          <w:szCs w:val="28"/>
        </w:rPr>
        <w:t xml:space="preserve"> </w:t>
      </w:r>
    </w:p>
    <w:p w:rsidR="000F1932" w:rsidRPr="00F2660D" w:rsidRDefault="0042345B" w:rsidP="00E77DAA">
      <w:pPr>
        <w:pStyle w:val="a5"/>
        <w:autoSpaceDE/>
        <w:autoSpaceDN/>
        <w:adjustRightInd/>
        <w:spacing w:after="0" w:line="240" w:lineRule="atLeast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2660D">
        <w:rPr>
          <w:rFonts w:ascii="Times New Roman" w:hAnsi="Times New Roman"/>
          <w:sz w:val="28"/>
          <w:szCs w:val="28"/>
        </w:rPr>
        <w:t>2</w:t>
      </w:r>
      <w:r w:rsidR="000F1932" w:rsidRPr="00F2660D">
        <w:rPr>
          <w:rFonts w:ascii="Times New Roman" w:hAnsi="Times New Roman"/>
          <w:sz w:val="28"/>
          <w:szCs w:val="28"/>
        </w:rPr>
        <w:t>.1. О</w:t>
      </w:r>
      <w:r w:rsidR="00E77DAA" w:rsidRPr="00F2660D">
        <w:rPr>
          <w:rFonts w:ascii="Times New Roman" w:hAnsi="Times New Roman"/>
          <w:sz w:val="28"/>
          <w:szCs w:val="28"/>
        </w:rPr>
        <w:t xml:space="preserve">пределить на территории </w:t>
      </w:r>
      <w:r w:rsidR="00AA6D56" w:rsidRPr="00F2660D">
        <w:rPr>
          <w:rFonts w:ascii="Times New Roman" w:hAnsi="Times New Roman"/>
          <w:sz w:val="28"/>
          <w:szCs w:val="28"/>
        </w:rPr>
        <w:t>муниципального образования</w:t>
      </w:r>
      <w:r w:rsidR="00E77DAA" w:rsidRPr="00F2660D">
        <w:rPr>
          <w:rFonts w:ascii="Times New Roman" w:hAnsi="Times New Roman"/>
          <w:sz w:val="28"/>
          <w:szCs w:val="28"/>
        </w:rPr>
        <w:t xml:space="preserve"> «Устьянский муниципальный район» площадки используемые, но не имеющие документ</w:t>
      </w:r>
      <w:r w:rsidR="009C4EC5" w:rsidRPr="00F2660D">
        <w:rPr>
          <w:rFonts w:ascii="Times New Roman" w:hAnsi="Times New Roman"/>
          <w:sz w:val="28"/>
          <w:szCs w:val="28"/>
        </w:rPr>
        <w:t>ов</w:t>
      </w:r>
      <w:r w:rsidR="00E77DAA" w:rsidRPr="00F2660D">
        <w:rPr>
          <w:rFonts w:ascii="Times New Roman" w:hAnsi="Times New Roman"/>
          <w:sz w:val="28"/>
          <w:szCs w:val="28"/>
        </w:rPr>
        <w:t>, для временного складирования (размещения) твердых коммунальных отходов от объектов жилищного фонда и социальной сферы с 31 октября 2019 года</w:t>
      </w:r>
      <w:r w:rsidRPr="00F2660D">
        <w:rPr>
          <w:rFonts w:ascii="Times New Roman" w:hAnsi="Times New Roman"/>
          <w:sz w:val="28"/>
          <w:szCs w:val="28"/>
        </w:rPr>
        <w:t xml:space="preserve"> </w:t>
      </w:r>
      <w:r w:rsidRPr="00F2660D">
        <w:rPr>
          <w:rFonts w:ascii="Times New Roman" w:eastAsia="Calibri" w:hAnsi="Times New Roman"/>
          <w:sz w:val="28"/>
          <w:szCs w:val="28"/>
        </w:rPr>
        <w:t xml:space="preserve">до </w:t>
      </w:r>
      <w:r w:rsidRPr="00F2660D">
        <w:rPr>
          <w:rFonts w:ascii="Times New Roman" w:hAnsi="Times New Roman"/>
          <w:sz w:val="28"/>
          <w:szCs w:val="28"/>
        </w:rPr>
        <w:t>осуществления полномочий регионального оператора на территории муниципального образования «Устьянский муниципальный район»</w:t>
      </w:r>
      <w:r w:rsidR="00E77DAA" w:rsidRPr="00F2660D">
        <w:rPr>
          <w:rFonts w:ascii="Times New Roman" w:hAnsi="Times New Roman"/>
          <w:sz w:val="28"/>
          <w:szCs w:val="28"/>
        </w:rPr>
        <w:t xml:space="preserve">; </w:t>
      </w:r>
    </w:p>
    <w:p w:rsidR="00E77DAA" w:rsidRPr="00F2660D" w:rsidRDefault="00E77DAA" w:rsidP="00E77DAA">
      <w:pPr>
        <w:pStyle w:val="3"/>
        <w:spacing w:after="0" w:line="240" w:lineRule="atLeast"/>
        <w:ind w:firstLine="540"/>
        <w:jc w:val="both"/>
        <w:rPr>
          <w:sz w:val="28"/>
          <w:szCs w:val="28"/>
        </w:rPr>
      </w:pPr>
      <w:r w:rsidRPr="00F2660D">
        <w:rPr>
          <w:sz w:val="28"/>
          <w:szCs w:val="28"/>
        </w:rPr>
        <w:t xml:space="preserve">3. Рекомендовать  </w:t>
      </w:r>
      <w:r w:rsidR="009C4EC5" w:rsidRPr="00F2660D">
        <w:rPr>
          <w:sz w:val="28"/>
          <w:szCs w:val="28"/>
        </w:rPr>
        <w:t>г</w:t>
      </w:r>
      <w:r w:rsidRPr="00F2660D">
        <w:rPr>
          <w:sz w:val="28"/>
          <w:szCs w:val="28"/>
        </w:rPr>
        <w:t xml:space="preserve">лаве </w:t>
      </w:r>
      <w:r w:rsidR="009C4EC5" w:rsidRPr="00F2660D">
        <w:rPr>
          <w:sz w:val="28"/>
          <w:szCs w:val="28"/>
        </w:rPr>
        <w:t>муниципального образования</w:t>
      </w:r>
      <w:r w:rsidRPr="00F2660D">
        <w:rPr>
          <w:sz w:val="28"/>
          <w:szCs w:val="28"/>
        </w:rPr>
        <w:t xml:space="preserve"> «Октябрьское» Половникову А.А. провести комиссию КЧС и </w:t>
      </w:r>
      <w:proofErr w:type="gramStart"/>
      <w:r w:rsidRPr="00F2660D">
        <w:rPr>
          <w:sz w:val="28"/>
          <w:szCs w:val="28"/>
        </w:rPr>
        <w:t>ПБ</w:t>
      </w:r>
      <w:proofErr w:type="gramEnd"/>
      <w:r w:rsidRPr="00F2660D">
        <w:rPr>
          <w:sz w:val="28"/>
          <w:szCs w:val="28"/>
        </w:rPr>
        <w:t xml:space="preserve"> на которой рассмотреть вопрос о продлении на территории </w:t>
      </w:r>
      <w:r w:rsidR="00AA6D56" w:rsidRPr="00F2660D">
        <w:rPr>
          <w:sz w:val="28"/>
          <w:szCs w:val="28"/>
        </w:rPr>
        <w:t>муниципального образования</w:t>
      </w:r>
      <w:r w:rsidRPr="00F2660D">
        <w:rPr>
          <w:sz w:val="28"/>
          <w:szCs w:val="28"/>
        </w:rPr>
        <w:t xml:space="preserve"> «Октябрьское» режима повышенной готовности – в связи с неосуществлением деятельности региональным оператором на территории района сбор и транспортировку на объекты складирования (размещения) твердых коммунальных отходов от объектов жилищного фонда и социальной сферы с </w:t>
      </w:r>
      <w:r w:rsidR="0042345B" w:rsidRPr="00F2660D">
        <w:rPr>
          <w:sz w:val="28"/>
          <w:szCs w:val="28"/>
        </w:rPr>
        <w:t>31</w:t>
      </w:r>
      <w:r w:rsidRPr="00F2660D">
        <w:rPr>
          <w:sz w:val="28"/>
          <w:szCs w:val="28"/>
        </w:rPr>
        <w:t xml:space="preserve"> октября 2019 года.</w:t>
      </w:r>
    </w:p>
    <w:p w:rsidR="00E77DAA" w:rsidRPr="00F2660D" w:rsidRDefault="00E77DAA" w:rsidP="00E77DAA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60D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3D1F26" w:rsidRPr="00F2660D">
        <w:rPr>
          <w:rFonts w:ascii="Times New Roman" w:hAnsi="Times New Roman" w:cs="Times New Roman"/>
          <w:b w:val="0"/>
          <w:sz w:val="28"/>
          <w:szCs w:val="28"/>
        </w:rPr>
        <w:t>Оперативным дежурным  Единой диспетчерской службы и</w:t>
      </w:r>
      <w:r w:rsidRPr="00F2660D">
        <w:rPr>
          <w:rFonts w:ascii="Times New Roman" w:hAnsi="Times New Roman" w:cs="Times New Roman"/>
          <w:b w:val="0"/>
          <w:sz w:val="28"/>
          <w:szCs w:val="28"/>
        </w:rPr>
        <w:t xml:space="preserve">нформировать с </w:t>
      </w:r>
      <w:r w:rsidR="0042345B" w:rsidRPr="00F2660D">
        <w:rPr>
          <w:rFonts w:ascii="Times New Roman" w:hAnsi="Times New Roman" w:cs="Times New Roman"/>
          <w:b w:val="0"/>
          <w:sz w:val="28"/>
          <w:szCs w:val="28"/>
        </w:rPr>
        <w:t>31</w:t>
      </w:r>
      <w:r w:rsidRPr="00F266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45B" w:rsidRPr="00F2660D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F2660D">
        <w:rPr>
          <w:rFonts w:ascii="Times New Roman" w:hAnsi="Times New Roman" w:cs="Times New Roman"/>
          <w:b w:val="0"/>
          <w:sz w:val="28"/>
          <w:szCs w:val="28"/>
        </w:rPr>
        <w:t xml:space="preserve"> 2019 года дежурные службы ТП РСЧС на подведомственной территории о продлен</w:t>
      </w:r>
      <w:r w:rsidR="0042345B" w:rsidRPr="00F2660D">
        <w:rPr>
          <w:rFonts w:ascii="Times New Roman" w:hAnsi="Times New Roman" w:cs="Times New Roman"/>
          <w:b w:val="0"/>
          <w:sz w:val="28"/>
          <w:szCs w:val="28"/>
        </w:rPr>
        <w:t>ии режима повышенной готовности.</w:t>
      </w:r>
    </w:p>
    <w:p w:rsidR="00530F61" w:rsidRPr="00F2660D" w:rsidRDefault="00E77DAA" w:rsidP="00E77DAA">
      <w:pPr>
        <w:pStyle w:val="3"/>
        <w:spacing w:after="0" w:line="240" w:lineRule="atLeast"/>
        <w:ind w:firstLine="540"/>
        <w:jc w:val="both"/>
        <w:rPr>
          <w:sz w:val="28"/>
          <w:szCs w:val="28"/>
        </w:rPr>
      </w:pPr>
      <w:r w:rsidRPr="00F2660D">
        <w:rPr>
          <w:bCs/>
          <w:sz w:val="28"/>
          <w:szCs w:val="28"/>
        </w:rPr>
        <w:t xml:space="preserve">5. </w:t>
      </w:r>
      <w:r w:rsidR="00530F61" w:rsidRPr="00F2660D">
        <w:rPr>
          <w:bCs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530F61" w:rsidRPr="00F2660D">
        <w:rPr>
          <w:sz w:val="28"/>
          <w:szCs w:val="28"/>
        </w:rPr>
        <w:t>муниципального образования</w:t>
      </w:r>
      <w:r w:rsidR="00530F61" w:rsidRPr="00F2660D">
        <w:rPr>
          <w:bCs/>
          <w:sz w:val="28"/>
          <w:szCs w:val="28"/>
        </w:rPr>
        <w:t xml:space="preserve"> «Устьянский муниципальный район» и </w:t>
      </w:r>
      <w:r w:rsidR="009C4EC5" w:rsidRPr="00F2660D">
        <w:rPr>
          <w:bCs/>
          <w:sz w:val="28"/>
          <w:szCs w:val="28"/>
        </w:rPr>
        <w:t>опубликованию в</w:t>
      </w:r>
      <w:r w:rsidR="00F50D0A" w:rsidRPr="00F2660D">
        <w:rPr>
          <w:bCs/>
          <w:sz w:val="28"/>
          <w:szCs w:val="28"/>
        </w:rPr>
        <w:t xml:space="preserve"> муниципальном вестнике «Устьяны»</w:t>
      </w:r>
      <w:r w:rsidR="00530F61" w:rsidRPr="00F2660D">
        <w:rPr>
          <w:bCs/>
          <w:sz w:val="28"/>
          <w:szCs w:val="28"/>
        </w:rPr>
        <w:t>.</w:t>
      </w:r>
    </w:p>
    <w:p w:rsidR="00530F61" w:rsidRPr="00F2660D" w:rsidRDefault="00E77DAA" w:rsidP="00E77DAA">
      <w:pPr>
        <w:spacing w:line="240" w:lineRule="atLeast"/>
        <w:ind w:firstLine="539"/>
        <w:jc w:val="both"/>
        <w:rPr>
          <w:sz w:val="28"/>
          <w:szCs w:val="28"/>
        </w:rPr>
      </w:pPr>
      <w:r w:rsidRPr="00F2660D">
        <w:rPr>
          <w:sz w:val="28"/>
          <w:szCs w:val="28"/>
        </w:rPr>
        <w:t>6</w:t>
      </w:r>
      <w:r w:rsidR="00530F61" w:rsidRPr="00F2660D">
        <w:rPr>
          <w:sz w:val="28"/>
          <w:szCs w:val="28"/>
        </w:rPr>
        <w:t>.</w:t>
      </w:r>
      <w:r w:rsidRPr="00F2660D">
        <w:rPr>
          <w:sz w:val="28"/>
          <w:szCs w:val="28"/>
        </w:rPr>
        <w:t xml:space="preserve"> </w:t>
      </w:r>
      <w:proofErr w:type="gramStart"/>
      <w:r w:rsidR="00530F61" w:rsidRPr="00F2660D">
        <w:rPr>
          <w:sz w:val="28"/>
          <w:szCs w:val="28"/>
        </w:rPr>
        <w:t>Контроль за</w:t>
      </w:r>
      <w:proofErr w:type="gramEnd"/>
      <w:r w:rsidR="00530F61" w:rsidRPr="00F2660D">
        <w:rPr>
          <w:sz w:val="28"/>
          <w:szCs w:val="28"/>
        </w:rPr>
        <w:t xml:space="preserve"> исполнением настоящего постановления возложить на п</w:t>
      </w:r>
      <w:r w:rsidR="00530F61" w:rsidRPr="00F2660D">
        <w:rPr>
          <w:color w:val="000000"/>
          <w:sz w:val="28"/>
          <w:szCs w:val="28"/>
        </w:rPr>
        <w:t xml:space="preserve">ервого заместителя главы администрации по экономике, промышленности и АПК </w:t>
      </w:r>
      <w:r w:rsidR="00530F61" w:rsidRPr="00F2660D">
        <w:rPr>
          <w:sz w:val="28"/>
          <w:szCs w:val="28"/>
        </w:rPr>
        <w:t xml:space="preserve">С.А. Молчановского.     </w:t>
      </w:r>
    </w:p>
    <w:p w:rsidR="00530F61" w:rsidRPr="00E77DAA" w:rsidRDefault="00530F61" w:rsidP="00530F61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6"/>
          <w:szCs w:val="26"/>
        </w:rPr>
      </w:pPr>
    </w:p>
    <w:p w:rsidR="00530F61" w:rsidRPr="00E77DAA" w:rsidRDefault="00530F61" w:rsidP="00530F61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F2660D" w:rsidRPr="00F2660D" w:rsidRDefault="00F2660D" w:rsidP="00530F61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  <w:proofErr w:type="gramStart"/>
      <w:r w:rsidRPr="00F2660D">
        <w:rPr>
          <w:b/>
          <w:bCs/>
          <w:sz w:val="28"/>
          <w:szCs w:val="28"/>
        </w:rPr>
        <w:t>Исполняющий</w:t>
      </w:r>
      <w:proofErr w:type="gramEnd"/>
      <w:r w:rsidRPr="00F2660D">
        <w:rPr>
          <w:b/>
          <w:bCs/>
          <w:sz w:val="28"/>
          <w:szCs w:val="28"/>
        </w:rPr>
        <w:t xml:space="preserve"> обязанности</w:t>
      </w:r>
    </w:p>
    <w:p w:rsidR="00530F61" w:rsidRPr="00F2660D" w:rsidRDefault="0042345B" w:rsidP="00530F61">
      <w:pPr>
        <w:suppressAutoHyphens/>
        <w:overflowPunct w:val="0"/>
        <w:autoSpaceDE w:val="0"/>
        <w:spacing w:line="160" w:lineRule="atLeast"/>
        <w:jc w:val="both"/>
        <w:rPr>
          <w:b/>
          <w:sz w:val="28"/>
          <w:szCs w:val="28"/>
        </w:rPr>
      </w:pPr>
      <w:r w:rsidRPr="00F2660D">
        <w:rPr>
          <w:b/>
          <w:bCs/>
          <w:sz w:val="28"/>
          <w:szCs w:val="28"/>
        </w:rPr>
        <w:t xml:space="preserve"> г</w:t>
      </w:r>
      <w:r w:rsidR="00530F61" w:rsidRPr="00F2660D">
        <w:rPr>
          <w:b/>
          <w:bCs/>
          <w:sz w:val="28"/>
          <w:szCs w:val="28"/>
        </w:rPr>
        <w:t>лав</w:t>
      </w:r>
      <w:r w:rsidRPr="00F2660D">
        <w:rPr>
          <w:b/>
          <w:bCs/>
          <w:sz w:val="28"/>
          <w:szCs w:val="28"/>
        </w:rPr>
        <w:t>ы</w:t>
      </w:r>
      <w:r w:rsidR="00530F61" w:rsidRPr="00F2660D">
        <w:rPr>
          <w:b/>
          <w:bCs/>
          <w:sz w:val="28"/>
          <w:szCs w:val="28"/>
        </w:rPr>
        <w:t xml:space="preserve"> муниципального образования     </w:t>
      </w:r>
      <w:r w:rsidRPr="00F2660D">
        <w:rPr>
          <w:b/>
          <w:bCs/>
          <w:sz w:val="28"/>
          <w:szCs w:val="28"/>
        </w:rPr>
        <w:t xml:space="preserve">                              О.В. Мемнонова</w:t>
      </w:r>
      <w:r w:rsidR="00530F61" w:rsidRPr="00F2660D">
        <w:rPr>
          <w:b/>
          <w:sz w:val="28"/>
          <w:szCs w:val="28"/>
        </w:rPr>
        <w:t xml:space="preserve"> </w:t>
      </w:r>
    </w:p>
    <w:p w:rsidR="00530F61" w:rsidRPr="00E77DAA" w:rsidRDefault="00530F61" w:rsidP="00530F61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</w:p>
    <w:p w:rsidR="00530F61" w:rsidRPr="00E77DAA" w:rsidRDefault="00530F61" w:rsidP="00530F61">
      <w:pPr>
        <w:spacing w:line="160" w:lineRule="atLeast"/>
        <w:rPr>
          <w:sz w:val="28"/>
          <w:szCs w:val="28"/>
          <w:lang w:eastAsia="ar-SA"/>
        </w:rPr>
      </w:pPr>
    </w:p>
    <w:sectPr w:rsidR="00530F61" w:rsidRPr="00E77DAA" w:rsidSect="0050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F61"/>
    <w:rsid w:val="000C6706"/>
    <w:rsid w:val="000F1932"/>
    <w:rsid w:val="001D23B0"/>
    <w:rsid w:val="00240306"/>
    <w:rsid w:val="003703B0"/>
    <w:rsid w:val="003D1F26"/>
    <w:rsid w:val="0042345B"/>
    <w:rsid w:val="00500BD9"/>
    <w:rsid w:val="00503579"/>
    <w:rsid w:val="00530F61"/>
    <w:rsid w:val="009C4EC5"/>
    <w:rsid w:val="00A02861"/>
    <w:rsid w:val="00AA6D56"/>
    <w:rsid w:val="00B50F5E"/>
    <w:rsid w:val="00D50577"/>
    <w:rsid w:val="00E36449"/>
    <w:rsid w:val="00E77DAA"/>
    <w:rsid w:val="00F2660D"/>
    <w:rsid w:val="00F50D0A"/>
    <w:rsid w:val="00F95E56"/>
    <w:rsid w:val="00FB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F61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30F6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F61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30F6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530F61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30F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530F61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FontStyle16">
    <w:name w:val="Font Style16"/>
    <w:basedOn w:val="a0"/>
    <w:uiPriority w:val="99"/>
    <w:rsid w:val="00530F6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530F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30F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F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77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Emphasis"/>
    <w:basedOn w:val="a0"/>
    <w:qFormat/>
    <w:rsid w:val="00FB06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2EAE8-0487-438F-80D6-1EF08F4E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2019-10-18T11:17:00Z</cp:lastPrinted>
  <dcterms:created xsi:type="dcterms:W3CDTF">2019-10-18T09:59:00Z</dcterms:created>
  <dcterms:modified xsi:type="dcterms:W3CDTF">2019-10-18T11:17:00Z</dcterms:modified>
</cp:coreProperties>
</file>