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3" w:rsidRDefault="00C74753" w:rsidP="00C74753">
      <w:pPr>
        <w:spacing w:line="160" w:lineRule="atLeast"/>
        <w:jc w:val="right"/>
      </w:pPr>
    </w:p>
    <w:p w:rsidR="00C74753" w:rsidRPr="00E20AA0" w:rsidRDefault="00C74753" w:rsidP="00C74753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53" w:rsidRPr="00E20AA0" w:rsidRDefault="00C74753" w:rsidP="00C74753">
      <w:pPr>
        <w:spacing w:line="160" w:lineRule="atLeast"/>
      </w:pPr>
    </w:p>
    <w:p w:rsidR="00C74753" w:rsidRPr="009759B1" w:rsidRDefault="00C74753" w:rsidP="00C74753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C74753" w:rsidRPr="009759B1" w:rsidRDefault="00C74753" w:rsidP="00C74753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C74753" w:rsidRPr="009759B1" w:rsidRDefault="00C74753" w:rsidP="00C74753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322DF1" w:rsidRDefault="00322DF1" w:rsidP="00C74753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C74753" w:rsidRPr="00322DF1" w:rsidRDefault="00C74753" w:rsidP="00C74753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22DF1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C74753" w:rsidRPr="009759B1" w:rsidRDefault="00C74753" w:rsidP="00C74753">
      <w:pPr>
        <w:spacing w:line="160" w:lineRule="atLeast"/>
        <w:jc w:val="center"/>
        <w:rPr>
          <w:sz w:val="28"/>
          <w:szCs w:val="28"/>
        </w:rPr>
      </w:pPr>
    </w:p>
    <w:p w:rsidR="00C74753" w:rsidRPr="00C74753" w:rsidRDefault="00C74753" w:rsidP="00C74753">
      <w:pPr>
        <w:spacing w:line="276" w:lineRule="auto"/>
        <w:jc w:val="center"/>
        <w:rPr>
          <w:sz w:val="28"/>
          <w:szCs w:val="28"/>
        </w:rPr>
      </w:pPr>
      <w:r w:rsidRPr="00C74753">
        <w:rPr>
          <w:sz w:val="28"/>
          <w:szCs w:val="28"/>
        </w:rPr>
        <w:t>от</w:t>
      </w:r>
      <w:r w:rsidR="00322DF1">
        <w:rPr>
          <w:sz w:val="28"/>
          <w:szCs w:val="28"/>
        </w:rPr>
        <w:t xml:space="preserve"> 10 февраля  2020 года    № 180</w:t>
      </w:r>
    </w:p>
    <w:p w:rsidR="00C74753" w:rsidRPr="00C74753" w:rsidRDefault="00C74753" w:rsidP="00C74753">
      <w:pPr>
        <w:spacing w:line="276" w:lineRule="auto"/>
        <w:jc w:val="center"/>
        <w:rPr>
          <w:sz w:val="28"/>
          <w:szCs w:val="28"/>
        </w:rPr>
      </w:pPr>
    </w:p>
    <w:p w:rsidR="00C74753" w:rsidRPr="00C74753" w:rsidRDefault="00C74753" w:rsidP="00C74753">
      <w:pPr>
        <w:spacing w:line="276" w:lineRule="auto"/>
        <w:jc w:val="center"/>
        <w:rPr>
          <w:b/>
          <w:sz w:val="28"/>
          <w:szCs w:val="28"/>
        </w:rPr>
      </w:pPr>
      <w:r w:rsidRPr="00C74753">
        <w:rPr>
          <w:sz w:val="28"/>
          <w:szCs w:val="28"/>
        </w:rPr>
        <w:t>р.п. Октябрьский</w:t>
      </w:r>
    </w:p>
    <w:p w:rsidR="00C74753" w:rsidRPr="00C74753" w:rsidRDefault="00C74753" w:rsidP="00C74753">
      <w:pPr>
        <w:spacing w:line="276" w:lineRule="auto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C74753" w:rsidRPr="00322DF1" w:rsidTr="002A3287">
        <w:tc>
          <w:tcPr>
            <w:tcW w:w="9758" w:type="dxa"/>
          </w:tcPr>
          <w:p w:rsidR="00C74753" w:rsidRPr="00322DF1" w:rsidRDefault="00C74753" w:rsidP="00322DF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2DF1">
              <w:rPr>
                <w:rFonts w:eastAsia="Calibri"/>
                <w:b/>
                <w:sz w:val="28"/>
                <w:szCs w:val="28"/>
              </w:rPr>
              <w:t>О снятии режима функционирования повышенная готовность на территории муниципального образования</w:t>
            </w:r>
          </w:p>
          <w:p w:rsidR="00C74753" w:rsidRPr="00322DF1" w:rsidRDefault="00C74753" w:rsidP="00322DF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2DF1">
              <w:rPr>
                <w:rFonts w:eastAsia="Calibri"/>
                <w:b/>
                <w:sz w:val="28"/>
                <w:szCs w:val="28"/>
              </w:rPr>
              <w:t>«Устьянский муниципальный район»</w:t>
            </w:r>
          </w:p>
          <w:p w:rsidR="00C74753" w:rsidRPr="00322DF1" w:rsidRDefault="00C74753" w:rsidP="00322D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sz w:val="28"/>
          <w:szCs w:val="28"/>
        </w:rPr>
        <w:t xml:space="preserve"> </w:t>
      </w:r>
      <w:r w:rsidRPr="00322DF1">
        <w:rPr>
          <w:sz w:val="28"/>
          <w:szCs w:val="28"/>
        </w:rPr>
        <w:tab/>
      </w:r>
      <w:proofErr w:type="gramStart"/>
      <w:r w:rsidRPr="00322DF1">
        <w:rPr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322DF1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Pr="00322DF1">
        <w:rPr>
          <w:rStyle w:val="FontStyle16"/>
          <w:sz w:val="28"/>
          <w:szCs w:val="28"/>
        </w:rPr>
        <w:t xml:space="preserve"> </w:t>
      </w:r>
      <w:proofErr w:type="gramStart"/>
      <w:r w:rsidRPr="00322DF1">
        <w:rPr>
          <w:rStyle w:val="FontStyle16"/>
          <w:sz w:val="28"/>
          <w:szCs w:val="28"/>
        </w:rPr>
        <w:t>ситуации»</w:t>
      </w:r>
      <w:r w:rsidRPr="00322DF1">
        <w:rPr>
          <w:sz w:val="28"/>
          <w:szCs w:val="28"/>
        </w:rPr>
        <w:t xml:space="preserve">, </w:t>
      </w:r>
      <w:r w:rsidRPr="00322DF1">
        <w:rPr>
          <w:bCs/>
          <w:sz w:val="28"/>
          <w:szCs w:val="28"/>
        </w:rPr>
        <w:t xml:space="preserve">Приказа МЧС России от 08 июля 2004 года № 329 </w:t>
      </w:r>
      <w:r w:rsidRPr="00322DF1">
        <w:rPr>
          <w:sz w:val="28"/>
          <w:szCs w:val="28"/>
        </w:rPr>
        <w:t xml:space="preserve">«Об утверждении критериев информации о чрезвычайных ситуациях», статьей 7 областного закона № </w:t>
      </w:r>
      <w:r w:rsidRPr="00322DF1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Архангельской области, органов 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Pr="00322DF1">
        <w:rPr>
          <w:sz w:val="28"/>
          <w:szCs w:val="28"/>
        </w:rPr>
        <w:t xml:space="preserve"> пунктом 1</w:t>
      </w:r>
      <w:proofErr w:type="gramEnd"/>
      <w:r w:rsidRPr="00322DF1">
        <w:rPr>
          <w:sz w:val="28"/>
          <w:szCs w:val="28"/>
        </w:rPr>
        <w:t xml:space="preserve"> протокола № 2 от 10 февраля 2020 года заседания комиссии по чрезвычайным ситуациям и пожарной безопасности муниципального образования «Устьянский муниципальный район», администрация муниципального образования «Устьянский муниципальный район» </w:t>
      </w:r>
    </w:p>
    <w:p w:rsidR="005C1F8C" w:rsidRPr="00322DF1" w:rsidRDefault="00C74753" w:rsidP="00322DF1">
      <w:pPr>
        <w:jc w:val="both"/>
        <w:rPr>
          <w:b/>
          <w:bCs/>
          <w:sz w:val="28"/>
          <w:szCs w:val="28"/>
        </w:rPr>
      </w:pPr>
      <w:r w:rsidRPr="00322DF1">
        <w:rPr>
          <w:b/>
          <w:bCs/>
          <w:sz w:val="28"/>
          <w:szCs w:val="28"/>
        </w:rPr>
        <w:t>ПОСТАНОВЛЯЕТ:</w:t>
      </w:r>
    </w:p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bCs/>
          <w:sz w:val="28"/>
          <w:szCs w:val="28"/>
        </w:rPr>
        <w:t xml:space="preserve"> </w:t>
      </w:r>
    </w:p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sz w:val="28"/>
          <w:szCs w:val="28"/>
        </w:rPr>
        <w:t xml:space="preserve">1. </w:t>
      </w:r>
      <w:proofErr w:type="gramStart"/>
      <w:r w:rsidRPr="00322DF1">
        <w:rPr>
          <w:sz w:val="28"/>
          <w:szCs w:val="28"/>
        </w:rPr>
        <w:t xml:space="preserve">Снять режим функционирования </w:t>
      </w:r>
      <w:r w:rsidRPr="00322DF1">
        <w:rPr>
          <w:rFonts w:eastAsia="Calibri"/>
          <w:sz w:val="28"/>
          <w:szCs w:val="28"/>
        </w:rPr>
        <w:t xml:space="preserve">территориальной подсистемы единой системы предупреждения и ликвидации чрезвычайных ситуаций повышенная готовность  </w:t>
      </w:r>
      <w:r w:rsidRPr="00322DF1">
        <w:rPr>
          <w:sz w:val="28"/>
          <w:szCs w:val="28"/>
        </w:rPr>
        <w:t xml:space="preserve">с </w:t>
      </w:r>
      <w:r w:rsidR="0050182B" w:rsidRPr="00322DF1">
        <w:rPr>
          <w:sz w:val="28"/>
          <w:szCs w:val="28"/>
        </w:rPr>
        <w:t>31 января</w:t>
      </w:r>
      <w:r w:rsidRPr="00322DF1">
        <w:rPr>
          <w:sz w:val="28"/>
          <w:szCs w:val="28"/>
        </w:rPr>
        <w:t xml:space="preserve"> 2020 года на территории  </w:t>
      </w:r>
      <w:r w:rsidRPr="00322DF1">
        <w:rPr>
          <w:rFonts w:eastAsia="Calibri"/>
          <w:sz w:val="28"/>
          <w:szCs w:val="28"/>
        </w:rPr>
        <w:t xml:space="preserve">муниципального образования </w:t>
      </w:r>
      <w:r w:rsidRPr="00322DF1">
        <w:rPr>
          <w:sz w:val="28"/>
          <w:szCs w:val="28"/>
        </w:rPr>
        <w:t>«Устьянский муниципальный район», введенный постановлением администрации муниципального образования «Устьянский муниципальный район» от 31 декабря 2019 года 1829 «</w:t>
      </w:r>
      <w:r w:rsidRPr="00322DF1">
        <w:rPr>
          <w:rFonts w:eastAsia="Calibri"/>
          <w:sz w:val="28"/>
          <w:szCs w:val="28"/>
        </w:rPr>
        <w:t xml:space="preserve">О введении режима </w:t>
      </w:r>
      <w:r w:rsidRPr="00322DF1">
        <w:rPr>
          <w:rFonts w:eastAsia="Calibri"/>
          <w:sz w:val="28"/>
          <w:szCs w:val="28"/>
        </w:rPr>
        <w:lastRenderedPageBreak/>
        <w:t>функционирования повышенная готовность на территории муниципального образования  «Устьянский муниципальный район»</w:t>
      </w:r>
      <w:r w:rsidRPr="00322DF1">
        <w:rPr>
          <w:sz w:val="28"/>
          <w:szCs w:val="28"/>
        </w:rPr>
        <w:t>.</w:t>
      </w:r>
      <w:proofErr w:type="gramEnd"/>
    </w:p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sz w:val="28"/>
          <w:szCs w:val="28"/>
        </w:rPr>
        <w:t xml:space="preserve">2. Ввести на территории </w:t>
      </w:r>
      <w:r w:rsidRPr="00322DF1">
        <w:rPr>
          <w:rFonts w:eastAsia="Calibri"/>
          <w:sz w:val="28"/>
          <w:szCs w:val="28"/>
        </w:rPr>
        <w:t xml:space="preserve">муниципального образования </w:t>
      </w:r>
      <w:r w:rsidRPr="00322DF1">
        <w:rPr>
          <w:sz w:val="28"/>
          <w:szCs w:val="28"/>
        </w:rPr>
        <w:t>«Устьянский муниципальный район» местный уровень реагирования в рамках повседневной деятельности.</w:t>
      </w:r>
    </w:p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bCs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Pr="00322DF1">
        <w:rPr>
          <w:sz w:val="28"/>
          <w:szCs w:val="28"/>
        </w:rPr>
        <w:t>муниципального образования</w:t>
      </w:r>
      <w:r w:rsidRPr="00322DF1">
        <w:rPr>
          <w:bCs/>
          <w:sz w:val="28"/>
          <w:szCs w:val="28"/>
        </w:rPr>
        <w:t xml:space="preserve"> «Устьянский муниципальный район» и в муниципальном вестнике «Устьяны».</w:t>
      </w:r>
    </w:p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sz w:val="28"/>
          <w:szCs w:val="28"/>
        </w:rPr>
        <w:t xml:space="preserve">4. </w:t>
      </w:r>
      <w:proofErr w:type="gramStart"/>
      <w:r w:rsidRPr="00322DF1">
        <w:rPr>
          <w:sz w:val="28"/>
          <w:szCs w:val="28"/>
        </w:rPr>
        <w:t>Контроль за</w:t>
      </w:r>
      <w:proofErr w:type="gramEnd"/>
      <w:r w:rsidRPr="00322DF1">
        <w:rPr>
          <w:sz w:val="28"/>
          <w:szCs w:val="28"/>
        </w:rPr>
        <w:t xml:space="preserve"> исполнением настоящего постановления оставляю за собой.     </w:t>
      </w:r>
    </w:p>
    <w:p w:rsidR="00C74753" w:rsidRDefault="00C74753" w:rsidP="00322DF1">
      <w:pPr>
        <w:jc w:val="both"/>
        <w:rPr>
          <w:bCs/>
          <w:sz w:val="28"/>
          <w:szCs w:val="28"/>
        </w:rPr>
      </w:pPr>
    </w:p>
    <w:p w:rsidR="00322DF1" w:rsidRPr="00322DF1" w:rsidRDefault="00322DF1" w:rsidP="00322DF1">
      <w:pPr>
        <w:jc w:val="both"/>
        <w:rPr>
          <w:bCs/>
          <w:sz w:val="28"/>
          <w:szCs w:val="28"/>
        </w:rPr>
      </w:pPr>
    </w:p>
    <w:p w:rsidR="00C74753" w:rsidRPr="00322DF1" w:rsidRDefault="00C74753" w:rsidP="00322DF1">
      <w:pPr>
        <w:jc w:val="both"/>
        <w:rPr>
          <w:sz w:val="28"/>
          <w:szCs w:val="28"/>
        </w:rPr>
      </w:pPr>
      <w:r w:rsidRPr="00322DF1">
        <w:rPr>
          <w:bCs/>
          <w:sz w:val="28"/>
          <w:szCs w:val="28"/>
        </w:rPr>
        <w:t xml:space="preserve">Глава муниципального образования         </w:t>
      </w:r>
      <w:r w:rsidRPr="00322DF1">
        <w:rPr>
          <w:bCs/>
          <w:sz w:val="28"/>
          <w:szCs w:val="28"/>
        </w:rPr>
        <w:tab/>
        <w:t xml:space="preserve">                                    А.А. Хоробров</w:t>
      </w:r>
      <w:r w:rsidRPr="00322DF1">
        <w:rPr>
          <w:sz w:val="28"/>
          <w:szCs w:val="28"/>
        </w:rPr>
        <w:t xml:space="preserve"> </w:t>
      </w:r>
    </w:p>
    <w:p w:rsidR="00C74753" w:rsidRPr="00322DF1" w:rsidRDefault="00C74753" w:rsidP="00322DF1">
      <w:pPr>
        <w:jc w:val="both"/>
        <w:rPr>
          <w:sz w:val="28"/>
          <w:szCs w:val="28"/>
        </w:rPr>
      </w:pPr>
    </w:p>
    <w:p w:rsidR="00C74753" w:rsidRPr="00322DF1" w:rsidRDefault="00C74753" w:rsidP="00322DF1">
      <w:pPr>
        <w:jc w:val="both"/>
        <w:rPr>
          <w:sz w:val="28"/>
          <w:szCs w:val="28"/>
          <w:lang w:eastAsia="ar-SA"/>
        </w:rPr>
      </w:pPr>
    </w:p>
    <w:p w:rsidR="00C74753" w:rsidRPr="00322DF1" w:rsidRDefault="00C74753" w:rsidP="00322DF1">
      <w:pPr>
        <w:jc w:val="both"/>
        <w:rPr>
          <w:sz w:val="28"/>
          <w:szCs w:val="28"/>
        </w:rPr>
      </w:pPr>
    </w:p>
    <w:p w:rsidR="00C74753" w:rsidRDefault="00C74753" w:rsidP="00C74753">
      <w:pPr>
        <w:spacing w:line="160" w:lineRule="atLeast"/>
      </w:pPr>
    </w:p>
    <w:p w:rsidR="00C74753" w:rsidRPr="00ED4592" w:rsidRDefault="00C74753" w:rsidP="00C74753">
      <w:pPr>
        <w:spacing w:line="160" w:lineRule="atLeast"/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C74753" w:rsidRDefault="00C74753" w:rsidP="00C74753">
      <w:pPr>
        <w:spacing w:line="160" w:lineRule="atLeast"/>
        <w:rPr>
          <w:sz w:val="28"/>
          <w:lang w:eastAsia="ar-SA"/>
        </w:rPr>
      </w:pPr>
    </w:p>
    <w:p w:rsidR="005C1F8C" w:rsidRDefault="005C1F8C" w:rsidP="00C74753">
      <w:pPr>
        <w:spacing w:line="160" w:lineRule="atLeast"/>
        <w:rPr>
          <w:sz w:val="28"/>
          <w:lang w:eastAsia="ar-SA"/>
        </w:rPr>
      </w:pPr>
    </w:p>
    <w:p w:rsidR="005C1F8C" w:rsidRDefault="005C1F8C" w:rsidP="00C74753">
      <w:pPr>
        <w:spacing w:line="160" w:lineRule="atLeast"/>
        <w:rPr>
          <w:sz w:val="28"/>
          <w:lang w:eastAsia="ar-SA"/>
        </w:rPr>
      </w:pPr>
    </w:p>
    <w:p w:rsidR="007D54BF" w:rsidRDefault="007D54BF"/>
    <w:sectPr w:rsidR="007D54BF" w:rsidSect="007D54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A6" w:rsidRDefault="001B74A6" w:rsidP="005C1F8C">
      <w:r>
        <w:separator/>
      </w:r>
    </w:p>
  </w:endnote>
  <w:endnote w:type="continuationSeparator" w:id="0">
    <w:p w:rsidR="001B74A6" w:rsidRDefault="001B74A6" w:rsidP="005C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A6" w:rsidRDefault="001B74A6" w:rsidP="005C1F8C">
      <w:r>
        <w:separator/>
      </w:r>
    </w:p>
  </w:footnote>
  <w:footnote w:type="continuationSeparator" w:id="0">
    <w:p w:rsidR="001B74A6" w:rsidRDefault="001B74A6" w:rsidP="005C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8C" w:rsidRDefault="005C1F8C" w:rsidP="005C1F8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53"/>
    <w:rsid w:val="00055BD3"/>
    <w:rsid w:val="00140916"/>
    <w:rsid w:val="001B74A6"/>
    <w:rsid w:val="00322DF1"/>
    <w:rsid w:val="0050182B"/>
    <w:rsid w:val="005C1F8C"/>
    <w:rsid w:val="006231C9"/>
    <w:rsid w:val="00763E85"/>
    <w:rsid w:val="007D54BF"/>
    <w:rsid w:val="00C74753"/>
    <w:rsid w:val="00CF5284"/>
    <w:rsid w:val="00E24A00"/>
    <w:rsid w:val="00F4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475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C7475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75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C74753"/>
    <w:rPr>
      <w:rFonts w:ascii="Arial" w:eastAsia="Times New Roman" w:hAnsi="Arial"/>
      <w:b/>
      <w:i/>
      <w:sz w:val="24"/>
    </w:rPr>
  </w:style>
  <w:style w:type="paragraph" w:styleId="a3">
    <w:name w:val="List Paragraph"/>
    <w:basedOn w:val="a"/>
    <w:uiPriority w:val="34"/>
    <w:qFormat/>
    <w:rsid w:val="00C7475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C74753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747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4753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74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5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1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F8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C1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F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D53A-551D-4199-8663-C45FEC5F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2020-02-10T12:04:00Z</cp:lastPrinted>
  <dcterms:created xsi:type="dcterms:W3CDTF">2020-02-10T11:02:00Z</dcterms:created>
  <dcterms:modified xsi:type="dcterms:W3CDTF">2020-02-10T12:05:00Z</dcterms:modified>
</cp:coreProperties>
</file>