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</w:rPr>
      </w:pPr>
      <w:r w:rsidRPr="00151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51BA1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151BA1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1B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123858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123858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BA1" w:rsidRPr="00151BA1" w:rsidRDefault="00123858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>т</w:t>
      </w:r>
      <w:bookmarkStart w:id="0" w:name="_GoBack"/>
      <w:bookmarkEnd w:id="0"/>
      <w:r w:rsidR="00DF0F9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="002D631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B51AFF">
        <w:rPr>
          <w:rFonts w:ascii="Times New Roman" w:eastAsia="Times New Roman" w:hAnsi="Times New Roman" w:cs="Times New Roman"/>
          <w:sz w:val="28"/>
          <w:szCs w:val="24"/>
        </w:rPr>
        <w:t xml:space="preserve">декабря  </w:t>
      </w:r>
      <w:r w:rsidR="00DF3CB4">
        <w:rPr>
          <w:rFonts w:ascii="Times New Roman" w:eastAsia="Times New Roman" w:hAnsi="Times New Roman" w:cs="Times New Roman"/>
          <w:sz w:val="28"/>
          <w:szCs w:val="24"/>
        </w:rPr>
        <w:t>2019</w:t>
      </w:r>
      <w:r w:rsidR="005448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51BA1" w:rsidRPr="00151BA1">
        <w:rPr>
          <w:rFonts w:ascii="Times New Roman" w:eastAsia="Times New Roman" w:hAnsi="Times New Roman" w:cs="Times New Roman"/>
          <w:sz w:val="28"/>
          <w:szCs w:val="24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4"/>
        </w:rPr>
        <w:t>1805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51BA1">
        <w:rPr>
          <w:rFonts w:ascii="Times New Roman" w:eastAsia="Times New Roman" w:hAnsi="Times New Roman" w:cs="Times New Roman"/>
          <w:szCs w:val="24"/>
        </w:rPr>
        <w:t>р.п. Октябрьский</w:t>
      </w: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1BA1" w:rsidRPr="00151BA1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Look w:val="0000"/>
      </w:tblPr>
      <w:tblGrid>
        <w:gridCol w:w="9464"/>
      </w:tblGrid>
      <w:tr w:rsidR="00151BA1" w:rsidRPr="00123858" w:rsidTr="00123858">
        <w:trPr>
          <w:trHeight w:val="879"/>
        </w:trPr>
        <w:tc>
          <w:tcPr>
            <w:tcW w:w="9464" w:type="dxa"/>
          </w:tcPr>
          <w:p w:rsidR="00DF3CB4" w:rsidRPr="00123858" w:rsidRDefault="00DF3CB4" w:rsidP="0012385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123858">
              <w:rPr>
                <w:b/>
                <w:sz w:val="28"/>
                <w:szCs w:val="28"/>
              </w:rPr>
              <w:t xml:space="preserve"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</w:t>
            </w:r>
            <w:r w:rsidR="00123858" w:rsidRPr="00123858">
              <w:rPr>
                <w:b/>
                <w:sz w:val="28"/>
                <w:szCs w:val="28"/>
              </w:rPr>
              <w:t xml:space="preserve">                                  </w:t>
            </w:r>
            <w:r w:rsidRPr="00123858">
              <w:rPr>
                <w:b/>
                <w:sz w:val="28"/>
                <w:szCs w:val="28"/>
              </w:rPr>
              <w:t>управления таким домом</w:t>
            </w:r>
          </w:p>
          <w:p w:rsidR="00151BA1" w:rsidRPr="00123858" w:rsidRDefault="00151BA1" w:rsidP="00123858">
            <w:pPr>
              <w:pStyle w:val="a9"/>
              <w:rPr>
                <w:sz w:val="28"/>
                <w:szCs w:val="28"/>
              </w:rPr>
            </w:pPr>
          </w:p>
        </w:tc>
      </w:tr>
    </w:tbl>
    <w:p w:rsid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0D27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21.12.2018 № 1616 а</w:t>
      </w:r>
      <w:r w:rsidRPr="00340D27">
        <w:rPr>
          <w:rFonts w:ascii="Times New Roman" w:hAnsi="Times New Roman" w:cs="Times New Roman"/>
          <w:sz w:val="28"/>
          <w:szCs w:val="28"/>
        </w:rPr>
        <w:t>дминистрация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«Устьянский муниципальный район»</w:t>
      </w:r>
    </w:p>
    <w:p w:rsidR="00151BA1" w:rsidRDefault="00340D27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51BA1" w:rsidRPr="00340D2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51BA1" w:rsidRPr="00340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3858" w:rsidRPr="00340D27" w:rsidRDefault="00123858" w:rsidP="003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40D27">
        <w:rPr>
          <w:rFonts w:ascii="Times New Roman" w:hAnsi="Times New Roman" w:cs="Times New Roman"/>
          <w:sz w:val="28"/>
          <w:szCs w:val="28"/>
        </w:rPr>
        <w:t>Опреде</w:t>
      </w:r>
      <w:r w:rsidR="0051460C">
        <w:rPr>
          <w:rFonts w:ascii="Times New Roman" w:hAnsi="Times New Roman" w:cs="Times New Roman"/>
          <w:sz w:val="28"/>
          <w:szCs w:val="28"/>
        </w:rPr>
        <w:t xml:space="preserve">лить </w:t>
      </w:r>
      <w:r w:rsidR="006009E6">
        <w:rPr>
          <w:rFonts w:ascii="Times New Roman" w:hAnsi="Times New Roman" w:cs="Times New Roman"/>
          <w:sz w:val="28"/>
          <w:szCs w:val="28"/>
        </w:rPr>
        <w:t>управляющую организацию муниципальное у</w:t>
      </w:r>
      <w:r w:rsidR="002D6314">
        <w:rPr>
          <w:rFonts w:ascii="Times New Roman" w:hAnsi="Times New Roman" w:cs="Times New Roman"/>
          <w:sz w:val="28"/>
          <w:szCs w:val="28"/>
        </w:rPr>
        <w:t>нитарное предприятие «Илезское</w:t>
      </w:r>
      <w:r w:rsidRPr="00340D27">
        <w:rPr>
          <w:rFonts w:ascii="Times New Roman" w:hAnsi="Times New Roman" w:cs="Times New Roman"/>
          <w:sz w:val="28"/>
          <w:szCs w:val="28"/>
        </w:rPr>
        <w:t>» (</w:t>
      </w:r>
      <w:r w:rsidRPr="002D6314">
        <w:rPr>
          <w:rFonts w:ascii="Times New Roman" w:hAnsi="Times New Roman" w:cs="Times New Roman"/>
          <w:sz w:val="28"/>
          <w:szCs w:val="28"/>
        </w:rPr>
        <w:t>ИНН</w:t>
      </w:r>
      <w:r w:rsidRPr="002D6314">
        <w:rPr>
          <w:rStyle w:val="2Exact"/>
          <w:rFonts w:eastAsiaTheme="minorEastAsia"/>
          <w:color w:val="000000"/>
          <w:sz w:val="28"/>
          <w:szCs w:val="28"/>
          <w:lang w:bidi="ru-RU"/>
        </w:rPr>
        <w:t>29</w:t>
      </w:r>
      <w:r w:rsidR="006009E6" w:rsidRPr="002D6314">
        <w:rPr>
          <w:rStyle w:val="2Exact"/>
          <w:rFonts w:eastAsiaTheme="minorEastAsia"/>
          <w:color w:val="000000"/>
          <w:sz w:val="28"/>
          <w:szCs w:val="28"/>
          <w:lang w:bidi="ru-RU"/>
        </w:rPr>
        <w:t>2</w:t>
      </w:r>
      <w:r w:rsidR="002D6314" w:rsidRPr="002D6314">
        <w:rPr>
          <w:rFonts w:ascii="Times New Roman" w:hAnsi="Times New Roman" w:cs="Times New Roman"/>
          <w:sz w:val="28"/>
          <w:szCs w:val="28"/>
        </w:rPr>
        <w:t>2006997</w:t>
      </w:r>
      <w:r w:rsidRPr="00340D27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340D27" w:rsidRDefault="00340D27" w:rsidP="00340D27">
      <w:pPr>
        <w:pStyle w:val="a6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27">
        <w:rPr>
          <w:rFonts w:ascii="Times New Roman" w:hAnsi="Times New Roman" w:cs="Times New Roman"/>
          <w:sz w:val="28"/>
          <w:szCs w:val="28"/>
        </w:rPr>
        <w:t>Установить, что минимальный перечень обязательных работ и услуг</w:t>
      </w:r>
      <w:r w:rsidR="003F7CF4">
        <w:rPr>
          <w:rFonts w:ascii="Times New Roman" w:hAnsi="Times New Roman" w:cs="Times New Roman"/>
          <w:sz w:val="28"/>
          <w:szCs w:val="28"/>
        </w:rPr>
        <w:t xml:space="preserve"> в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3F7CF4">
        <w:rPr>
          <w:rFonts w:ascii="Times New Roman" w:hAnsi="Times New Roman" w:cs="Times New Roman"/>
          <w:sz w:val="28"/>
          <w:szCs w:val="28"/>
        </w:rPr>
        <w:t>муниципальном унитарном предприятии</w:t>
      </w:r>
      <w:r w:rsidR="002D6314">
        <w:rPr>
          <w:rFonts w:ascii="Times New Roman" w:hAnsi="Times New Roman" w:cs="Times New Roman"/>
          <w:sz w:val="28"/>
          <w:szCs w:val="28"/>
        </w:rPr>
        <w:t xml:space="preserve"> «Илезское</w:t>
      </w:r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многоквартирных домов определяется в соответствии с постановлением Правительства Российской</w:t>
      </w:r>
      <w:r w:rsidR="00D01B67">
        <w:rPr>
          <w:rFonts w:ascii="Times New Roman" w:hAnsi="Times New Roman" w:cs="Times New Roman"/>
          <w:sz w:val="28"/>
          <w:szCs w:val="28"/>
        </w:rPr>
        <w:t xml:space="preserve"> Федерации от 03.04.2013 № 290 «</w:t>
      </w:r>
      <w:r w:rsidRPr="00340D2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D01B67">
        <w:rPr>
          <w:rFonts w:ascii="Times New Roman" w:hAnsi="Times New Roman" w:cs="Times New Roman"/>
          <w:sz w:val="28"/>
          <w:szCs w:val="28"/>
        </w:rPr>
        <w:t>орядке их оказания и выполнения»</w:t>
      </w:r>
      <w:r w:rsidRPr="00340D27">
        <w:rPr>
          <w:rFonts w:ascii="Times New Roman" w:hAnsi="Times New Roman" w:cs="Times New Roman"/>
          <w:sz w:val="28"/>
          <w:szCs w:val="28"/>
        </w:rPr>
        <w:t xml:space="preserve"> и определен в приложении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D27" w:rsidRPr="00340D27" w:rsidRDefault="00340D27" w:rsidP="003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90D">
        <w:rPr>
          <w:rFonts w:ascii="Times New Roman" w:hAnsi="Times New Roman" w:cs="Times New Roman"/>
          <w:sz w:val="28"/>
          <w:szCs w:val="28"/>
        </w:rPr>
        <w:t xml:space="preserve">   </w:t>
      </w:r>
      <w:r w:rsidRPr="00340D27">
        <w:rPr>
          <w:rFonts w:ascii="Times New Roman" w:hAnsi="Times New Roman" w:cs="Times New Roman"/>
          <w:sz w:val="28"/>
          <w:szCs w:val="28"/>
        </w:rPr>
        <w:t>Предоставление коммунальных ресурсов собственникам и пользователям помещений в многоквартирных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Установить р</w:t>
      </w:r>
      <w:r w:rsidR="00340D27" w:rsidRPr="00340D27">
        <w:rPr>
          <w:rFonts w:ascii="Times New Roman" w:hAnsi="Times New Roman" w:cs="Times New Roman"/>
          <w:sz w:val="28"/>
          <w:szCs w:val="28"/>
        </w:rPr>
        <w:t xml:space="preserve">азмер платы за содержание жилого помещения в соответствии с частью 4 статьи 158 Жилищного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 и</w:t>
      </w:r>
      <w:r w:rsidR="00F26315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340D27" w:rsidRPr="00340D27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</w:t>
      </w:r>
      <w:r w:rsidR="002D6314">
        <w:rPr>
          <w:rFonts w:ascii="Times New Roman" w:hAnsi="Times New Roman" w:cs="Times New Roman"/>
          <w:sz w:val="28"/>
          <w:szCs w:val="28"/>
        </w:rPr>
        <w:t>ниципальный район» от 11.12.2019 № 1653</w:t>
      </w:r>
      <w:r w:rsidR="00F26315">
        <w:rPr>
          <w:rFonts w:ascii="Times New Roman" w:hAnsi="Times New Roman" w:cs="Times New Roman"/>
          <w:sz w:val="28"/>
          <w:szCs w:val="28"/>
        </w:rPr>
        <w:t xml:space="preserve"> </w:t>
      </w:r>
      <w:r w:rsidR="00A72100">
        <w:rPr>
          <w:rFonts w:ascii="Times New Roman" w:hAnsi="Times New Roman" w:cs="Times New Roman"/>
          <w:sz w:val="28"/>
          <w:szCs w:val="28"/>
        </w:rPr>
        <w:t>«</w:t>
      </w:r>
      <w:r w:rsidR="00A72100" w:rsidRPr="00340D27">
        <w:rPr>
          <w:rFonts w:ascii="Times New Roman" w:hAnsi="Times New Roman" w:cs="Times New Roman"/>
          <w:sz w:val="28"/>
          <w:szCs w:val="28"/>
        </w:rPr>
        <w:t>О</w:t>
      </w:r>
      <w:r w:rsidR="00A72100"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</w:t>
      </w:r>
      <w:r w:rsidR="00A72100" w:rsidRPr="00340D27">
        <w:rPr>
          <w:rFonts w:ascii="Times New Roman" w:hAnsi="Times New Roman" w:cs="Times New Roman"/>
          <w:sz w:val="28"/>
          <w:szCs w:val="28"/>
        </w:rPr>
        <w:t>содержание</w:t>
      </w:r>
      <w:r w:rsidR="00A72100">
        <w:rPr>
          <w:rFonts w:ascii="Times New Roman" w:hAnsi="Times New Roman" w:cs="Times New Roman"/>
          <w:sz w:val="28"/>
          <w:szCs w:val="28"/>
        </w:rPr>
        <w:t xml:space="preserve"> и текущий ремонт общего имущества в многоквартирных домах </w:t>
      </w:r>
      <w:r w:rsidR="00A72100" w:rsidRPr="00340D27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муниципального жилищного фонда</w:t>
      </w:r>
      <w:r w:rsidR="00A72100">
        <w:rPr>
          <w:rFonts w:ascii="Times New Roman" w:hAnsi="Times New Roman" w:cs="Times New Roman"/>
          <w:sz w:val="28"/>
          <w:szCs w:val="28"/>
        </w:rPr>
        <w:t>»</w:t>
      </w:r>
      <w:r w:rsidR="00A72100" w:rsidRPr="00340D27">
        <w:rPr>
          <w:rFonts w:ascii="Times New Roman" w:hAnsi="Times New Roman" w:cs="Times New Roman"/>
          <w:sz w:val="28"/>
          <w:szCs w:val="28"/>
        </w:rPr>
        <w:t xml:space="preserve"> </w:t>
      </w:r>
      <w:r w:rsidR="00340D27" w:rsidRPr="00340D27">
        <w:rPr>
          <w:rFonts w:ascii="Times New Roman" w:hAnsi="Times New Roman" w:cs="Times New Roman"/>
          <w:sz w:val="28"/>
          <w:szCs w:val="28"/>
        </w:rPr>
        <w:t>и для собственников</w:t>
      </w:r>
      <w:proofErr w:type="gramEnd"/>
      <w:r w:rsidR="00340D27" w:rsidRPr="00340D27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 муниципального</w:t>
      </w:r>
      <w:r w:rsidR="00F26315">
        <w:rPr>
          <w:rFonts w:ascii="Times New Roman" w:hAnsi="Times New Roman" w:cs="Times New Roman"/>
          <w:sz w:val="28"/>
          <w:szCs w:val="28"/>
        </w:rPr>
        <w:t xml:space="preserve"> образования «Устьянский муниципальный район», </w:t>
      </w:r>
      <w:r w:rsidR="00340D27" w:rsidRPr="00340D27">
        <w:rPr>
          <w:rFonts w:ascii="Times New Roman" w:hAnsi="Times New Roman" w:cs="Times New Roman"/>
          <w:sz w:val="28"/>
          <w:szCs w:val="28"/>
        </w:rPr>
        <w:t>собственниками помещений которых не выбран способ управления многоквартирным домом или не установлен размер платы за содержание жилого помещения.</w:t>
      </w:r>
    </w:p>
    <w:p w:rsidR="00F26315" w:rsidRDefault="00164818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6009E6">
        <w:rPr>
          <w:rFonts w:ascii="Times New Roman" w:hAnsi="Times New Roman" w:cs="Times New Roman"/>
          <w:sz w:val="28"/>
          <w:szCs w:val="28"/>
        </w:rPr>
        <w:t>Муниципальное у</w:t>
      </w:r>
      <w:r w:rsidR="002D6314">
        <w:rPr>
          <w:rFonts w:ascii="Times New Roman" w:hAnsi="Times New Roman" w:cs="Times New Roman"/>
          <w:sz w:val="28"/>
          <w:szCs w:val="28"/>
        </w:rPr>
        <w:t>нитарное предприятие «Илезское</w:t>
      </w:r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F26315" w:rsidRPr="00F26315">
        <w:rPr>
          <w:rFonts w:ascii="Times New Roman" w:hAnsi="Times New Roman" w:cs="Times New Roman"/>
          <w:sz w:val="28"/>
          <w:szCs w:val="28"/>
        </w:rPr>
        <w:t>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с постановлением Правительства Российской Федерации от</w:t>
      </w:r>
      <w:proofErr w:type="gramEnd"/>
      <w:r w:rsidR="00F26315" w:rsidRPr="00F26315">
        <w:rPr>
          <w:rFonts w:ascii="Times New Roman" w:hAnsi="Times New Roman" w:cs="Times New Roman"/>
          <w:sz w:val="28"/>
          <w:szCs w:val="28"/>
        </w:rPr>
        <w:t xml:space="preserve"> 06.02.2006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</w:t>
      </w:r>
      <w:r w:rsidR="00F26315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строительства и инфраструктуры администрации </w:t>
      </w:r>
      <w:r w:rsidRPr="00F2631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«Устьянский муниципальный район»</w:t>
      </w:r>
      <w:r w:rsidRPr="00F26315">
        <w:rPr>
          <w:rFonts w:ascii="Times New Roman" w:hAnsi="Times New Roman" w:cs="Times New Roman"/>
          <w:sz w:val="28"/>
          <w:szCs w:val="28"/>
        </w:rPr>
        <w:t>: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</w:t>
      </w:r>
      <w:r>
        <w:rPr>
          <w:rFonts w:ascii="Times New Roman" w:hAnsi="Times New Roman" w:cs="Times New Roman"/>
          <w:sz w:val="28"/>
          <w:szCs w:val="28"/>
        </w:rPr>
        <w:t>жилищный надзор, в</w:t>
      </w:r>
      <w:r w:rsidR="006009E6" w:rsidRPr="006009E6">
        <w:rPr>
          <w:rFonts w:ascii="Times New Roman" w:hAnsi="Times New Roman" w:cs="Times New Roman"/>
          <w:sz w:val="28"/>
          <w:szCs w:val="28"/>
        </w:rPr>
        <w:t xml:space="preserve"> </w:t>
      </w:r>
      <w:r w:rsidR="006009E6">
        <w:rPr>
          <w:rFonts w:ascii="Times New Roman" w:hAnsi="Times New Roman" w:cs="Times New Roman"/>
          <w:sz w:val="28"/>
          <w:szCs w:val="28"/>
        </w:rPr>
        <w:t>муниципальное унитарное предпри</w:t>
      </w:r>
      <w:r w:rsidR="00621510">
        <w:rPr>
          <w:rFonts w:ascii="Times New Roman" w:hAnsi="Times New Roman" w:cs="Times New Roman"/>
          <w:sz w:val="28"/>
          <w:szCs w:val="28"/>
        </w:rPr>
        <w:t>ятие «Илезское</w:t>
      </w:r>
      <w:r w:rsidR="006009E6" w:rsidRPr="00340D27">
        <w:rPr>
          <w:rFonts w:ascii="Times New Roman" w:hAnsi="Times New Roman" w:cs="Times New Roman"/>
          <w:sz w:val="28"/>
          <w:szCs w:val="28"/>
        </w:rPr>
        <w:t>»</w:t>
      </w:r>
      <w:r w:rsidR="0051460C">
        <w:rPr>
          <w:rFonts w:ascii="Times New Roman" w:hAnsi="Times New Roman" w:cs="Times New Roman"/>
          <w:sz w:val="28"/>
          <w:szCs w:val="28"/>
        </w:rPr>
        <w:t>.</w:t>
      </w:r>
    </w:p>
    <w:p w:rsidR="00F26315" w:rsidRDefault="00F26315" w:rsidP="00F26315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</w:t>
      </w:r>
      <w:r w:rsidRPr="00F26315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собственникам помещений 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F26315">
        <w:rPr>
          <w:rFonts w:ascii="Times New Roman" w:hAnsi="Times New Roman" w:cs="Times New Roman"/>
          <w:sz w:val="28"/>
          <w:szCs w:val="28"/>
        </w:rPr>
        <w:t>, указанных в приложении № 1 к настоящему постановлению.</w:t>
      </w:r>
    </w:p>
    <w:p w:rsidR="00A93D39" w:rsidRDefault="00F26315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26315">
        <w:rPr>
          <w:rFonts w:ascii="Times New Roman" w:hAnsi="Times New Roman" w:cs="Times New Roman"/>
          <w:sz w:val="28"/>
          <w:szCs w:val="28"/>
        </w:rPr>
        <w:t>5.3. Настоящее Постановление разместить на оф</w:t>
      </w:r>
      <w:r>
        <w:rPr>
          <w:rFonts w:ascii="Times New Roman" w:hAnsi="Times New Roman" w:cs="Times New Roman"/>
          <w:sz w:val="28"/>
          <w:szCs w:val="28"/>
        </w:rPr>
        <w:t>ициальном сайте администрации муниципального образования</w:t>
      </w:r>
      <w:r w:rsidRPr="00F26315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proofErr w:type="gramStart"/>
      <w:r w:rsidR="00650444" w:rsidRPr="00A9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444" w:rsidRPr="00A93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А.А. Тарутина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39" w:rsidRPr="00A93D39" w:rsidRDefault="00A93D39" w:rsidP="00A93D39">
      <w:pPr>
        <w:pStyle w:val="a6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A93D3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опубликования.</w:t>
      </w:r>
    </w:p>
    <w:p w:rsidR="00A93D39" w:rsidRPr="00A93D39" w:rsidRDefault="00A93D39" w:rsidP="00A93D39">
      <w:pPr>
        <w:rPr>
          <w:rFonts w:ascii="Times New Roman" w:hAnsi="Times New Roman" w:cs="Times New Roman"/>
          <w:sz w:val="28"/>
          <w:szCs w:val="28"/>
        </w:rPr>
      </w:pPr>
    </w:p>
    <w:p w:rsidR="00A93D39" w:rsidRPr="00FF6BAE" w:rsidRDefault="00A93D39" w:rsidP="00A93D39">
      <w:pPr>
        <w:ind w:left="708"/>
        <w:rPr>
          <w:sz w:val="28"/>
          <w:szCs w:val="28"/>
        </w:rPr>
      </w:pPr>
    </w:p>
    <w:p w:rsidR="00A93D39" w:rsidRPr="00A93D39" w:rsidRDefault="00A93D39" w:rsidP="00A93D39">
      <w:pPr>
        <w:pStyle w:val="a7"/>
        <w:spacing w:line="276" w:lineRule="auto"/>
        <w:jc w:val="both"/>
        <w:rPr>
          <w:b/>
          <w:bCs/>
          <w:szCs w:val="28"/>
        </w:rPr>
      </w:pPr>
      <w:r w:rsidRPr="00A93D39">
        <w:rPr>
          <w:b/>
          <w:szCs w:val="28"/>
        </w:rPr>
        <w:t>Г</w:t>
      </w:r>
      <w:r w:rsidRPr="00A93D39">
        <w:rPr>
          <w:b/>
        </w:rPr>
        <w:t>лава муниципального образования</w:t>
      </w:r>
      <w:r w:rsidRPr="00A93D39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        </w:t>
      </w:r>
      <w:r w:rsidRPr="00A93D39">
        <w:rPr>
          <w:b/>
          <w:bCs/>
          <w:szCs w:val="28"/>
        </w:rPr>
        <w:t xml:space="preserve">   А.А. Хоробров</w:t>
      </w:r>
    </w:p>
    <w:p w:rsidR="00007B2B" w:rsidRPr="00A93D39" w:rsidRDefault="00007B2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EB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D93" w:rsidRDefault="00D51D93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D93" w:rsidRDefault="00BA2042" w:rsidP="00BA2042">
      <w:pPr>
        <w:tabs>
          <w:tab w:val="left" w:pos="8340"/>
        </w:tabs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BA2042" w:rsidRDefault="00BA2042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Приложение № 1</w:t>
      </w:r>
    </w:p>
    <w:p w:rsidR="00D01B67" w:rsidRPr="00D01B67" w:rsidRDefault="00D01B67" w:rsidP="00D01B67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D01B67" w:rsidRPr="00D01B67" w:rsidRDefault="00D01B67" w:rsidP="00D01B67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«Устьянский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A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858">
        <w:rPr>
          <w:rFonts w:ascii="Times New Roman" w:eastAsia="Times New Roman" w:hAnsi="Times New Roman" w:cs="Times New Roman"/>
          <w:sz w:val="24"/>
          <w:szCs w:val="24"/>
        </w:rPr>
        <w:t xml:space="preserve">30 декабря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0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858">
        <w:rPr>
          <w:rFonts w:ascii="Times New Roman" w:eastAsia="Times New Roman" w:hAnsi="Times New Roman" w:cs="Times New Roman"/>
          <w:sz w:val="24"/>
          <w:szCs w:val="24"/>
        </w:rPr>
        <w:t>1805</w:t>
      </w:r>
    </w:p>
    <w:p w:rsidR="00123858" w:rsidRDefault="00123858" w:rsidP="002D6314">
      <w:pPr>
        <w:tabs>
          <w:tab w:val="left" w:pos="4500"/>
          <w:tab w:val="left" w:pos="11340"/>
        </w:tabs>
        <w:jc w:val="center"/>
        <w:outlineLvl w:val="0"/>
        <w:rPr>
          <w:rFonts w:ascii="Times New Roman" w:eastAsia="Times New Roman" w:hAnsi="Times New Roman" w:cs="Times New Roman"/>
        </w:rPr>
      </w:pPr>
    </w:p>
    <w:p w:rsidR="002D6314" w:rsidRPr="00EA6693" w:rsidRDefault="002D6314" w:rsidP="002D6314">
      <w:pPr>
        <w:tabs>
          <w:tab w:val="left" w:pos="4500"/>
          <w:tab w:val="left" w:pos="11340"/>
        </w:tabs>
        <w:jc w:val="center"/>
        <w:outlineLvl w:val="0"/>
        <w:rPr>
          <w:rFonts w:ascii="Times New Roman" w:eastAsia="Times New Roman" w:hAnsi="Times New Roman" w:cs="Times New Roman"/>
        </w:rPr>
      </w:pPr>
      <w:r w:rsidRPr="00EA6693">
        <w:rPr>
          <w:rFonts w:ascii="Times New Roman" w:eastAsia="Times New Roman" w:hAnsi="Times New Roman" w:cs="Times New Roman"/>
        </w:rPr>
        <w:t>ПЕРЕЧЕНЬ ДОМОВ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6314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2D6314">
        <w:rPr>
          <w:rFonts w:ascii="Times New Roman" w:hAnsi="Times New Roman" w:cs="Times New Roman"/>
          <w:b/>
          <w:sz w:val="28"/>
          <w:szCs w:val="28"/>
        </w:rPr>
        <w:t>Илеза</w:t>
      </w:r>
      <w:proofErr w:type="spellEnd"/>
      <w:r w:rsidRPr="002D6314">
        <w:rPr>
          <w:rFonts w:ascii="Times New Roman" w:hAnsi="Times New Roman" w:cs="Times New Roman"/>
          <w:b/>
          <w:sz w:val="28"/>
          <w:szCs w:val="28"/>
        </w:rPr>
        <w:tab/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14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16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18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19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Октябрьская, д. 24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д.12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д.16а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д.17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д.18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д.21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д.22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д.23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д.24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Поселковая, д.26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31.</w:t>
      </w:r>
      <w:r w:rsidRPr="002D6314">
        <w:rPr>
          <w:rFonts w:ascii="Times New Roman" w:hAnsi="Times New Roman" w:cs="Times New Roman"/>
          <w:sz w:val="28"/>
          <w:szCs w:val="28"/>
        </w:rPr>
        <w:tab/>
        <w:t>пер. Первомайский,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32.</w:t>
      </w:r>
      <w:r w:rsidRPr="002D6314">
        <w:rPr>
          <w:rFonts w:ascii="Times New Roman" w:hAnsi="Times New Roman" w:cs="Times New Roman"/>
          <w:sz w:val="28"/>
          <w:szCs w:val="28"/>
        </w:rPr>
        <w:tab/>
        <w:t>пер. Первомайский,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lastRenderedPageBreak/>
        <w:t>33.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39.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Советская, д. 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12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49.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14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16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17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18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19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59.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20а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23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24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2а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1а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</w:t>
      </w:r>
      <w:r>
        <w:rPr>
          <w:rFonts w:ascii="Times New Roman" w:hAnsi="Times New Roman" w:cs="Times New Roman"/>
          <w:sz w:val="28"/>
          <w:szCs w:val="28"/>
        </w:rPr>
        <w:t>окзальная</w:t>
      </w:r>
      <w:r w:rsidRPr="002D6314">
        <w:rPr>
          <w:rFonts w:ascii="Times New Roman" w:hAnsi="Times New Roman" w:cs="Times New Roman"/>
          <w:sz w:val="28"/>
          <w:szCs w:val="28"/>
        </w:rPr>
        <w:t>, д. 12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д.17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д.18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69.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19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lastRenderedPageBreak/>
        <w:t>74.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31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33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Пионерская,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79.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Пионерская,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Пионерская, д.9а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Пионерская, д.11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Пионерская, д.12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Пионерская, д.13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Пионерская, д.16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Школьная,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Школьная,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Школьная,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Школьная,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89.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Восточная, д. 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Восточная, д. 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Восточная, д. 14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Восточная, д. 15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Восточная, д. 16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Восточная, д. 17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Восточная, д. 18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Восточная, д. 19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Мира, д.1а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Мира, д.2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99.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Мира,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Мира,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Мира, д.5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Мира, д.6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Мира, д.8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Мира, д.10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70 лет Октября,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70 лет Октября,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70 лет Октября,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70 лет Октября,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109.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Юбилейная, д.2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Юбилейная, д.3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Юбилейная, д.4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Юбилейная, д.5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Юбилейная, д.6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Юбилейная, д.7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lastRenderedPageBreak/>
        <w:t>115.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Юбилейная, д.8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Юбилейная, д.9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Юбилейная, д.11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Средняя,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Средняя,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Средняя,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Средняя,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Средняя,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129.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132.</w:t>
      </w:r>
      <w:r w:rsidRPr="002D6314">
        <w:rPr>
          <w:rFonts w:ascii="Times New Roman" w:hAnsi="Times New Roman" w:cs="Times New Roman"/>
          <w:sz w:val="28"/>
          <w:szCs w:val="28"/>
        </w:rPr>
        <w:tab/>
        <w:t>пер. Привокзальный,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133.</w:t>
      </w:r>
      <w:r w:rsidRPr="002D6314">
        <w:rPr>
          <w:rFonts w:ascii="Times New Roman" w:hAnsi="Times New Roman" w:cs="Times New Roman"/>
          <w:sz w:val="28"/>
          <w:szCs w:val="28"/>
        </w:rPr>
        <w:tab/>
        <w:t>пер. Привокзальный,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134.</w:t>
      </w:r>
      <w:r w:rsidRPr="002D6314">
        <w:rPr>
          <w:rFonts w:ascii="Times New Roman" w:hAnsi="Times New Roman" w:cs="Times New Roman"/>
          <w:sz w:val="28"/>
          <w:szCs w:val="28"/>
        </w:rPr>
        <w:tab/>
        <w:t>пер. Привокзальный,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139.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16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18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19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21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23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24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149.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25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28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33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35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Строительная, д. 47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154.</w:t>
      </w:r>
      <w:r w:rsidR="00C528C7">
        <w:rPr>
          <w:rFonts w:ascii="Times New Roman" w:hAnsi="Times New Roman" w:cs="Times New Roman"/>
          <w:sz w:val="28"/>
          <w:szCs w:val="28"/>
        </w:rPr>
        <w:tab/>
        <w:t>ул. Заречная</w:t>
      </w:r>
      <w:r w:rsidRPr="002D6314">
        <w:rPr>
          <w:rFonts w:ascii="Times New Roman" w:hAnsi="Times New Roman" w:cs="Times New Roman"/>
          <w:sz w:val="28"/>
          <w:szCs w:val="28"/>
        </w:rPr>
        <w:t>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Заречная,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lastRenderedPageBreak/>
        <w:t>156.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Заречная,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Заречная, д. 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158.</w:t>
      </w:r>
      <w:r w:rsidR="00C528C7">
        <w:rPr>
          <w:rFonts w:ascii="Times New Roman" w:hAnsi="Times New Roman" w:cs="Times New Roman"/>
          <w:sz w:val="28"/>
          <w:szCs w:val="28"/>
        </w:rPr>
        <w:tab/>
        <w:t>ул. Заречная</w:t>
      </w:r>
      <w:r w:rsidRPr="002D6314">
        <w:rPr>
          <w:rFonts w:ascii="Times New Roman" w:hAnsi="Times New Roman" w:cs="Times New Roman"/>
          <w:sz w:val="28"/>
          <w:szCs w:val="28"/>
        </w:rPr>
        <w:t>, д.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159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Заречная, д. 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Заречная, д. 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Заречная, 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162.</w:t>
      </w:r>
      <w:r w:rsidR="00C528C7">
        <w:rPr>
          <w:rFonts w:ascii="Times New Roman" w:hAnsi="Times New Roman" w:cs="Times New Roman"/>
          <w:sz w:val="28"/>
          <w:szCs w:val="28"/>
        </w:rPr>
        <w:tab/>
        <w:t>ул. Заречная</w:t>
      </w:r>
      <w:r w:rsidRPr="002D6314">
        <w:rPr>
          <w:rFonts w:ascii="Times New Roman" w:hAnsi="Times New Roman" w:cs="Times New Roman"/>
          <w:sz w:val="28"/>
          <w:szCs w:val="28"/>
        </w:rPr>
        <w:t>, д. 12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Заречная, д. 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З</w:t>
      </w:r>
      <w:r w:rsidR="00C528C7">
        <w:rPr>
          <w:rFonts w:ascii="Times New Roman" w:hAnsi="Times New Roman" w:cs="Times New Roman"/>
          <w:sz w:val="28"/>
          <w:szCs w:val="28"/>
        </w:rPr>
        <w:t>аречная</w:t>
      </w:r>
      <w:r w:rsidRPr="002D6314">
        <w:rPr>
          <w:rFonts w:ascii="Times New Roman" w:hAnsi="Times New Roman" w:cs="Times New Roman"/>
          <w:sz w:val="28"/>
          <w:szCs w:val="28"/>
        </w:rPr>
        <w:t>, д. 14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Заречная, д. 15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Железнодорожная,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Железнодорожная,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23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169.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 15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 17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 20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д.22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д.24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Лесная,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Лесная,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179.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Лесная,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Лесная, д. 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189.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12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119.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16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191.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17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192.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18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193.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19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194.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20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195.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Житомирская, д. 22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196.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Садовая,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lastRenderedPageBreak/>
        <w:t>197.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Садовая, д. 15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198.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Садовая,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 xml:space="preserve"> д. 17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199.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Садовая,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19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Комсомольская,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Комсомольская,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Комсомольская,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Комсомольская, д. 14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Комсомольская, д. 23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D6314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2D6314">
        <w:rPr>
          <w:rFonts w:ascii="Times New Roman" w:hAnsi="Times New Roman" w:cs="Times New Roman"/>
          <w:b/>
          <w:sz w:val="28"/>
          <w:szCs w:val="28"/>
        </w:rPr>
        <w:t>Шурай</w:t>
      </w:r>
      <w:proofErr w:type="spellEnd"/>
      <w:r w:rsidRPr="002D6314">
        <w:rPr>
          <w:rFonts w:ascii="Times New Roman" w:hAnsi="Times New Roman" w:cs="Times New Roman"/>
          <w:b/>
          <w:sz w:val="28"/>
          <w:szCs w:val="28"/>
        </w:rPr>
        <w:tab/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Молодежная, д. 15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209.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21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23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24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219.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24а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26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28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30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12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226.</w:t>
      </w:r>
      <w:r w:rsidR="00C528C7">
        <w:rPr>
          <w:rFonts w:ascii="Times New Roman" w:hAnsi="Times New Roman" w:cs="Times New Roman"/>
          <w:sz w:val="28"/>
          <w:szCs w:val="28"/>
        </w:rPr>
        <w:tab/>
        <w:t>ул. Привокзальная</w:t>
      </w:r>
      <w:r w:rsidRPr="002D6314">
        <w:rPr>
          <w:rFonts w:ascii="Times New Roman" w:hAnsi="Times New Roman" w:cs="Times New Roman"/>
          <w:sz w:val="28"/>
          <w:szCs w:val="28"/>
        </w:rPr>
        <w:t>, д. 16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18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229.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Привокзальная, д. 22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Железнодорожная,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Железнодорожная,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Железнодорожная,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Железнодорожная,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Железнодорожная,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D6314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2D6314">
        <w:rPr>
          <w:rFonts w:ascii="Times New Roman" w:hAnsi="Times New Roman" w:cs="Times New Roman"/>
          <w:b/>
          <w:sz w:val="28"/>
          <w:szCs w:val="28"/>
        </w:rPr>
        <w:t>Сулонда</w:t>
      </w:r>
      <w:proofErr w:type="spellEnd"/>
      <w:r w:rsidRPr="002D6314">
        <w:rPr>
          <w:rFonts w:ascii="Times New Roman" w:hAnsi="Times New Roman" w:cs="Times New Roman"/>
          <w:b/>
          <w:sz w:val="28"/>
          <w:szCs w:val="28"/>
        </w:rPr>
        <w:tab/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lastRenderedPageBreak/>
        <w:t>236.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Центральная,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Центральная, д. 15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Центральная, д. 17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239.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Центральная, д. 19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Клубная,</w:t>
      </w:r>
      <w:r w:rsidR="00C528C7">
        <w:rPr>
          <w:rFonts w:ascii="Times New Roman" w:hAnsi="Times New Roman" w:cs="Times New Roman"/>
          <w:sz w:val="28"/>
          <w:szCs w:val="28"/>
        </w:rPr>
        <w:t xml:space="preserve"> д. </w:t>
      </w:r>
      <w:r w:rsidRPr="002D6314">
        <w:rPr>
          <w:rFonts w:ascii="Times New Roman" w:hAnsi="Times New Roman" w:cs="Times New Roman"/>
          <w:sz w:val="28"/>
          <w:szCs w:val="28"/>
        </w:rPr>
        <w:t>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Клубная, д. 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Клубная, д.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Новая, д.4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Школьная,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Школьная, д. 2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Пристанционная,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Пристанционная, д. 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249.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Железнодорожная, д.3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D6314">
        <w:rPr>
          <w:rFonts w:ascii="Times New Roman" w:hAnsi="Times New Roman" w:cs="Times New Roman"/>
          <w:b/>
          <w:sz w:val="28"/>
          <w:szCs w:val="28"/>
        </w:rPr>
        <w:t>п. Первомайский</w:t>
      </w:r>
      <w:r w:rsidRPr="002D6314">
        <w:rPr>
          <w:rFonts w:ascii="Times New Roman" w:hAnsi="Times New Roman" w:cs="Times New Roman"/>
          <w:b/>
          <w:sz w:val="28"/>
          <w:szCs w:val="28"/>
        </w:rPr>
        <w:tab/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Набережная,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Набережная,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Набережная,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10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Набережная, д.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14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Клубная,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Клубная, д. 5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256.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Клубная, д. 6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257.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Клубная, д. 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258.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Северная, 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259.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260.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261.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</w:t>
      </w:r>
      <w:r w:rsidR="00C528C7">
        <w:rPr>
          <w:rFonts w:ascii="Times New Roman" w:hAnsi="Times New Roman" w:cs="Times New Roman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sz w:val="28"/>
          <w:szCs w:val="28"/>
        </w:rPr>
        <w:t>д. 7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262.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8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263.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9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264.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11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265.</w:t>
      </w:r>
      <w:r w:rsidRPr="002D6314">
        <w:rPr>
          <w:rFonts w:ascii="Times New Roman" w:hAnsi="Times New Roman" w:cs="Times New Roman"/>
          <w:sz w:val="28"/>
          <w:szCs w:val="28"/>
        </w:rPr>
        <w:tab/>
        <w:t>ул. Первомайская, д. 13</w:t>
      </w:r>
    </w:p>
    <w:p w:rsidR="002D6314" w:rsidRPr="002D6314" w:rsidRDefault="002D6314" w:rsidP="002D6314">
      <w:pPr>
        <w:spacing w:after="0" w:line="36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2D6314">
        <w:rPr>
          <w:rFonts w:ascii="Times New Roman" w:hAnsi="Times New Roman" w:cs="Times New Roman"/>
          <w:sz w:val="28"/>
          <w:szCs w:val="28"/>
        </w:rPr>
        <w:t>266.</w:t>
      </w:r>
      <w:r w:rsidRPr="002D6314">
        <w:rPr>
          <w:rFonts w:ascii="Times New Roman" w:hAnsi="Times New Roman" w:cs="Times New Roman"/>
          <w:sz w:val="28"/>
          <w:szCs w:val="28"/>
        </w:rPr>
        <w:tab/>
        <w:t>д. Клон, д. 2</w:t>
      </w:r>
    </w:p>
    <w:p w:rsidR="002D6314" w:rsidRPr="00B62A06" w:rsidRDefault="002D6314" w:rsidP="002D6314">
      <w:pPr>
        <w:spacing w:after="0" w:line="698" w:lineRule="exact"/>
        <w:ind w:left="567"/>
        <w:rPr>
          <w:rFonts w:ascii="Times New Roman" w:hAnsi="Times New Roman" w:cs="Times New Roman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Default="00E319FB" w:rsidP="007F6971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E319FB" w:rsidRPr="00D01B67" w:rsidRDefault="00E319FB" w:rsidP="00E319FB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lastRenderedPageBreak/>
        <w:t>Приложение № 2</w:t>
      </w:r>
    </w:p>
    <w:p w:rsidR="00E319FB" w:rsidRPr="00D01B67" w:rsidRDefault="00E319FB" w:rsidP="00E319FB">
      <w:pPr>
        <w:pStyle w:val="2"/>
        <w:spacing w:before="0" w:after="0"/>
        <w:ind w:left="4820"/>
        <w:jc w:val="right"/>
        <w:rPr>
          <w:rFonts w:ascii="Times New Roman" w:hAnsi="Times New Roman"/>
          <w:b w:val="0"/>
          <w:i w:val="0"/>
          <w:szCs w:val="24"/>
        </w:rPr>
      </w:pPr>
      <w:r w:rsidRPr="00D01B67">
        <w:rPr>
          <w:rFonts w:ascii="Times New Roman" w:hAnsi="Times New Roman"/>
          <w:b w:val="0"/>
          <w:i w:val="0"/>
          <w:szCs w:val="24"/>
        </w:rPr>
        <w:t>к постановлению администрации</w:t>
      </w:r>
    </w:p>
    <w:p w:rsidR="00E319FB" w:rsidRDefault="00E319FB" w:rsidP="00E319FB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F0F9F" w:rsidRDefault="00E319FB" w:rsidP="00E319FB">
      <w:pPr>
        <w:tabs>
          <w:tab w:val="left" w:pos="426"/>
          <w:tab w:val="left" w:pos="1843"/>
          <w:tab w:val="left" w:pos="1985"/>
        </w:tabs>
        <w:spacing w:after="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3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858"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года </w:t>
      </w:r>
      <w:r w:rsidRPr="00D01B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23858">
        <w:rPr>
          <w:rFonts w:ascii="Times New Roman" w:eastAsia="Times New Roman" w:hAnsi="Times New Roman" w:cs="Times New Roman"/>
          <w:sz w:val="24"/>
          <w:szCs w:val="24"/>
        </w:rPr>
        <w:t xml:space="preserve"> 1805</w:t>
      </w:r>
    </w:p>
    <w:p w:rsidR="00DF0F9F" w:rsidRPr="00DF0F9F" w:rsidRDefault="00DF0F9F" w:rsidP="00DF0F9F">
      <w:pPr>
        <w:rPr>
          <w:rFonts w:ascii="Times New Roman" w:hAnsi="Times New Roman" w:cs="Times New Roman"/>
          <w:sz w:val="26"/>
          <w:szCs w:val="26"/>
        </w:rPr>
      </w:pPr>
    </w:p>
    <w:p w:rsidR="00621510" w:rsidRDefault="00621510" w:rsidP="00621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621510" w:rsidRPr="00BB2253" w:rsidRDefault="00621510" w:rsidP="00621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благоустроенный жилищный фонд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3"/>
        <w:gridCol w:w="2694"/>
      </w:tblGrid>
      <w:tr w:rsidR="00621510" w:rsidRPr="00BB2253" w:rsidTr="00576C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21510" w:rsidRPr="00BB2253" w:rsidTr="00576CE0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35328A" w:rsidRDefault="00621510" w:rsidP="00576CE0">
            <w:pPr>
              <w:pStyle w:val="a6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1510" w:rsidRPr="00BB2253" w:rsidTr="00576CE0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35328A" w:rsidRDefault="00621510" w:rsidP="00576CE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1510" w:rsidRPr="00BB2253" w:rsidTr="00576C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35328A" w:rsidRDefault="00621510" w:rsidP="00576CE0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 (до прихода на территорию Устьянского муниципального района регионального оператора)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621510" w:rsidRPr="0035328A" w:rsidRDefault="00621510" w:rsidP="00621510">
      <w:pPr>
        <w:rPr>
          <w:rFonts w:ascii="Times New Roman" w:hAnsi="Times New Roman" w:cs="Times New Roman"/>
          <w:sz w:val="24"/>
          <w:szCs w:val="24"/>
        </w:rPr>
      </w:pPr>
    </w:p>
    <w:p w:rsidR="00621510" w:rsidRDefault="00621510" w:rsidP="00621510">
      <w:pPr>
        <w:rPr>
          <w:rFonts w:ascii="Times New Roman" w:hAnsi="Times New Roman" w:cs="Times New Roman"/>
          <w:sz w:val="24"/>
          <w:szCs w:val="24"/>
        </w:rPr>
      </w:pPr>
    </w:p>
    <w:p w:rsidR="00621510" w:rsidRDefault="00621510" w:rsidP="00621510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1510" w:rsidRDefault="00621510" w:rsidP="00621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53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 по содержанию и ремонту общего имущества многоквартирных домов</w:t>
      </w:r>
    </w:p>
    <w:p w:rsidR="00621510" w:rsidRPr="009D3171" w:rsidRDefault="00621510" w:rsidP="00621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3171">
        <w:rPr>
          <w:rFonts w:ascii="Times New Roman" w:hAnsi="Times New Roman" w:cs="Times New Roman"/>
          <w:sz w:val="24"/>
          <w:szCs w:val="24"/>
        </w:rPr>
        <w:t>Неблагоустроенный жилищный фонд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953"/>
        <w:gridCol w:w="2694"/>
      </w:tblGrid>
      <w:tr w:rsidR="00621510" w:rsidRPr="00BB2253" w:rsidTr="00576C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21510" w:rsidRPr="00BB2253" w:rsidTr="00576CE0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35328A" w:rsidRDefault="00621510" w:rsidP="00621510">
            <w:pPr>
              <w:pStyle w:val="a6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1510" w:rsidRPr="00BB2253" w:rsidTr="00576CE0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35328A" w:rsidRDefault="00621510" w:rsidP="00621510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1510" w:rsidRPr="00BB2253" w:rsidTr="00576C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35328A" w:rsidRDefault="00621510" w:rsidP="00621510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 (до прихода на территорию Устьянского муниципального района регионального оператора)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10" w:rsidRPr="00BB2253" w:rsidRDefault="00621510" w:rsidP="0057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53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</w:tbl>
    <w:p w:rsidR="00621510" w:rsidRPr="009D3171" w:rsidRDefault="00621510" w:rsidP="00621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19FB" w:rsidRPr="00DF0F9F" w:rsidRDefault="00E319FB" w:rsidP="00DF0F9F"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</w:p>
    <w:sectPr w:rsidR="00E319FB" w:rsidRPr="00DF0F9F" w:rsidSect="00EF52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10" w:rsidRDefault="006C2710" w:rsidP="0051590D">
      <w:pPr>
        <w:spacing w:after="0" w:line="240" w:lineRule="auto"/>
      </w:pPr>
      <w:r>
        <w:separator/>
      </w:r>
    </w:p>
  </w:endnote>
  <w:endnote w:type="continuationSeparator" w:id="0">
    <w:p w:rsidR="006C2710" w:rsidRDefault="006C2710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10" w:rsidRDefault="006C2710" w:rsidP="0051590D">
      <w:pPr>
        <w:spacing w:after="0" w:line="240" w:lineRule="auto"/>
      </w:pPr>
      <w:r>
        <w:separator/>
      </w:r>
    </w:p>
  </w:footnote>
  <w:footnote w:type="continuationSeparator" w:id="0">
    <w:p w:rsidR="006C2710" w:rsidRDefault="006C2710" w:rsidP="0051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1F47"/>
    <w:multiLevelType w:val="multilevel"/>
    <w:tmpl w:val="2DC66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C7DEB"/>
    <w:multiLevelType w:val="multilevel"/>
    <w:tmpl w:val="004809F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37E5E84"/>
    <w:multiLevelType w:val="multilevel"/>
    <w:tmpl w:val="CDE0AB5A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B3210"/>
    <w:multiLevelType w:val="hybridMultilevel"/>
    <w:tmpl w:val="85EC49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27341D"/>
    <w:multiLevelType w:val="multilevel"/>
    <w:tmpl w:val="DCD800D8"/>
    <w:lvl w:ilvl="0">
      <w:start w:val="8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E10FAE"/>
    <w:multiLevelType w:val="multilevel"/>
    <w:tmpl w:val="79A672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25E73"/>
    <w:multiLevelType w:val="multilevel"/>
    <w:tmpl w:val="54AA7C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7">
    <w:nsid w:val="54992FAF"/>
    <w:multiLevelType w:val="hybridMultilevel"/>
    <w:tmpl w:val="0706C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236ECA"/>
    <w:multiLevelType w:val="multilevel"/>
    <w:tmpl w:val="0046DE2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D555073"/>
    <w:multiLevelType w:val="multilevel"/>
    <w:tmpl w:val="08D659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8B77FE"/>
    <w:multiLevelType w:val="multilevel"/>
    <w:tmpl w:val="583EC610"/>
    <w:lvl w:ilvl="0">
      <w:start w:val="7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2D7A2E"/>
    <w:multiLevelType w:val="multilevel"/>
    <w:tmpl w:val="EF123D1C"/>
    <w:lvl w:ilvl="0">
      <w:start w:val="1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824B47"/>
    <w:multiLevelType w:val="multilevel"/>
    <w:tmpl w:val="4574F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2E0B4A"/>
    <w:multiLevelType w:val="multilevel"/>
    <w:tmpl w:val="0706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C01025"/>
    <w:multiLevelType w:val="hybridMultilevel"/>
    <w:tmpl w:val="05D2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66F10"/>
    <w:multiLevelType w:val="multilevel"/>
    <w:tmpl w:val="0472FC1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0"/>
  </w:num>
  <w:num w:numId="2">
    <w:abstractNumId w:val="1"/>
  </w:num>
  <w:num w:numId="3">
    <w:abstractNumId w:val="9"/>
  </w:num>
  <w:num w:numId="4">
    <w:abstractNumId w:val="7"/>
  </w:num>
  <w:num w:numId="5">
    <w:abstractNumId w:val="16"/>
  </w:num>
  <w:num w:numId="6">
    <w:abstractNumId w:val="0"/>
  </w:num>
  <w:num w:numId="7">
    <w:abstractNumId w:val="20"/>
  </w:num>
  <w:num w:numId="8">
    <w:abstractNumId w:val="19"/>
  </w:num>
  <w:num w:numId="9">
    <w:abstractNumId w:val="5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  <w:num w:numId="17">
    <w:abstractNumId w:val="22"/>
  </w:num>
  <w:num w:numId="18">
    <w:abstractNumId w:val="4"/>
  </w:num>
  <w:num w:numId="19">
    <w:abstractNumId w:val="14"/>
  </w:num>
  <w:num w:numId="20">
    <w:abstractNumId w:val="24"/>
  </w:num>
  <w:num w:numId="21">
    <w:abstractNumId w:val="18"/>
  </w:num>
  <w:num w:numId="22">
    <w:abstractNumId w:val="29"/>
  </w:num>
  <w:num w:numId="23">
    <w:abstractNumId w:val="11"/>
  </w:num>
  <w:num w:numId="24">
    <w:abstractNumId w:val="23"/>
  </w:num>
  <w:num w:numId="25">
    <w:abstractNumId w:val="25"/>
  </w:num>
  <w:num w:numId="26">
    <w:abstractNumId w:val="10"/>
  </w:num>
  <w:num w:numId="27">
    <w:abstractNumId w:val="17"/>
  </w:num>
  <w:num w:numId="28">
    <w:abstractNumId w:val="26"/>
  </w:num>
  <w:num w:numId="29">
    <w:abstractNumId w:val="27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439B9"/>
    <w:rsid w:val="00123858"/>
    <w:rsid w:val="001511C3"/>
    <w:rsid w:val="00151BA1"/>
    <w:rsid w:val="0015537E"/>
    <w:rsid w:val="00164818"/>
    <w:rsid w:val="00170E4C"/>
    <w:rsid w:val="002531B4"/>
    <w:rsid w:val="002667B4"/>
    <w:rsid w:val="00295FCF"/>
    <w:rsid w:val="002B4D4B"/>
    <w:rsid w:val="002D6314"/>
    <w:rsid w:val="00340D27"/>
    <w:rsid w:val="00392D66"/>
    <w:rsid w:val="003B04BC"/>
    <w:rsid w:val="003C1578"/>
    <w:rsid w:val="003D1A9B"/>
    <w:rsid w:val="003E09F4"/>
    <w:rsid w:val="003E752F"/>
    <w:rsid w:val="003F0325"/>
    <w:rsid w:val="003F7CF4"/>
    <w:rsid w:val="00407283"/>
    <w:rsid w:val="00427B65"/>
    <w:rsid w:val="004341F7"/>
    <w:rsid w:val="00471657"/>
    <w:rsid w:val="004A6AE4"/>
    <w:rsid w:val="0050347A"/>
    <w:rsid w:val="005057A1"/>
    <w:rsid w:val="00510F6B"/>
    <w:rsid w:val="0051460C"/>
    <w:rsid w:val="0051590D"/>
    <w:rsid w:val="00525AC3"/>
    <w:rsid w:val="00531205"/>
    <w:rsid w:val="0054484F"/>
    <w:rsid w:val="006009E6"/>
    <w:rsid w:val="00621510"/>
    <w:rsid w:val="00650444"/>
    <w:rsid w:val="00664BD1"/>
    <w:rsid w:val="006B3ED2"/>
    <w:rsid w:val="006C2710"/>
    <w:rsid w:val="00733DEB"/>
    <w:rsid w:val="007C3F67"/>
    <w:rsid w:val="007F0258"/>
    <w:rsid w:val="007F4254"/>
    <w:rsid w:val="007F6971"/>
    <w:rsid w:val="00853A29"/>
    <w:rsid w:val="00874B0A"/>
    <w:rsid w:val="00894273"/>
    <w:rsid w:val="008A44BE"/>
    <w:rsid w:val="009464FE"/>
    <w:rsid w:val="0096456E"/>
    <w:rsid w:val="00977661"/>
    <w:rsid w:val="009B649F"/>
    <w:rsid w:val="00A42D34"/>
    <w:rsid w:val="00A511DA"/>
    <w:rsid w:val="00A6378E"/>
    <w:rsid w:val="00A72100"/>
    <w:rsid w:val="00A93D39"/>
    <w:rsid w:val="00AA3C0D"/>
    <w:rsid w:val="00AC7A88"/>
    <w:rsid w:val="00B205E9"/>
    <w:rsid w:val="00B51AFF"/>
    <w:rsid w:val="00B62010"/>
    <w:rsid w:val="00B85C1E"/>
    <w:rsid w:val="00BA2042"/>
    <w:rsid w:val="00BB2253"/>
    <w:rsid w:val="00BC6934"/>
    <w:rsid w:val="00C528C7"/>
    <w:rsid w:val="00C55C02"/>
    <w:rsid w:val="00C62FC3"/>
    <w:rsid w:val="00C65EBC"/>
    <w:rsid w:val="00CB5030"/>
    <w:rsid w:val="00CE0325"/>
    <w:rsid w:val="00D01B67"/>
    <w:rsid w:val="00D42AD5"/>
    <w:rsid w:val="00D51D93"/>
    <w:rsid w:val="00D85FCC"/>
    <w:rsid w:val="00DC4934"/>
    <w:rsid w:val="00DF0F9F"/>
    <w:rsid w:val="00DF3CB4"/>
    <w:rsid w:val="00E22FE0"/>
    <w:rsid w:val="00E319FB"/>
    <w:rsid w:val="00E81566"/>
    <w:rsid w:val="00EB47DA"/>
    <w:rsid w:val="00ED779F"/>
    <w:rsid w:val="00EF5287"/>
    <w:rsid w:val="00F143DE"/>
    <w:rsid w:val="00F26315"/>
    <w:rsid w:val="00F8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590D"/>
  </w:style>
  <w:style w:type="paragraph" w:styleId="ae">
    <w:name w:val="footer"/>
    <w:basedOn w:val="a"/>
    <w:link w:val="af"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1590D"/>
  </w:style>
  <w:style w:type="character" w:styleId="af0">
    <w:name w:val="Hyperlink"/>
    <w:uiPriority w:val="99"/>
    <w:rsid w:val="002D6314"/>
    <w:rPr>
      <w:color w:val="0066CC"/>
      <w:u w:val="single"/>
    </w:rPr>
  </w:style>
  <w:style w:type="character" w:customStyle="1" w:styleId="3Exact">
    <w:name w:val="Основной текст (3) Exact"/>
    <w:rsid w:val="002D6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link w:val="31"/>
    <w:rsid w:val="002D631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_"/>
    <w:link w:val="23"/>
    <w:rsid w:val="002D63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Полужирный;Курсив"/>
    <w:rsid w:val="002D63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2D6314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link w:val="af1"/>
    <w:rsid w:val="002D63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">
    <w:name w:val="Основной текст (5) Exact"/>
    <w:link w:val="5"/>
    <w:rsid w:val="002D6314"/>
    <w:rPr>
      <w:rFonts w:ascii="SimHei" w:eastAsia="SimHei" w:hAnsi="SimHei" w:cs="SimHei"/>
      <w:sz w:val="9"/>
      <w:szCs w:val="9"/>
      <w:shd w:val="clear" w:color="auto" w:fill="FFFFFF"/>
    </w:rPr>
  </w:style>
  <w:style w:type="character" w:customStyle="1" w:styleId="5FranklinGothicBook85ptExact">
    <w:name w:val="Основной текст (5) + Franklin Gothic Book;8;5 pt Exact"/>
    <w:rsid w:val="002D631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картинке (2) Exact"/>
    <w:link w:val="25"/>
    <w:rsid w:val="002D6314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3Exact0">
    <w:name w:val="Подпись к картинке (3) Exact"/>
    <w:link w:val="32"/>
    <w:rsid w:val="002D6314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4Exact0">
    <w:name w:val="Подпись к картинке (4) Exact"/>
    <w:link w:val="40"/>
    <w:rsid w:val="002D631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631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rsid w:val="002D6314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2D6314"/>
    <w:pPr>
      <w:widowControl w:val="0"/>
      <w:shd w:val="clear" w:color="auto" w:fill="FFFFFF"/>
      <w:spacing w:after="0" w:line="230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af1">
    <w:name w:val="Подпись к картинке"/>
    <w:basedOn w:val="a"/>
    <w:link w:val="Exact"/>
    <w:rsid w:val="002D63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2D6314"/>
    <w:pPr>
      <w:widowControl w:val="0"/>
      <w:shd w:val="clear" w:color="auto" w:fill="FFFFFF"/>
      <w:spacing w:before="60" w:after="0" w:line="0" w:lineRule="atLeast"/>
    </w:pPr>
    <w:rPr>
      <w:rFonts w:ascii="SimHei" w:eastAsia="SimHei" w:hAnsi="SimHei" w:cs="SimHei"/>
      <w:sz w:val="9"/>
      <w:szCs w:val="9"/>
    </w:rPr>
  </w:style>
  <w:style w:type="paragraph" w:customStyle="1" w:styleId="25">
    <w:name w:val="Подпись к картинке (2)"/>
    <w:basedOn w:val="a"/>
    <w:link w:val="2Exact0"/>
    <w:rsid w:val="002D63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32">
    <w:name w:val="Подпись к картинке (3)"/>
    <w:basedOn w:val="a"/>
    <w:link w:val="3Exact0"/>
    <w:rsid w:val="002D6314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40">
    <w:name w:val="Подпись к картинке (4)"/>
    <w:basedOn w:val="a"/>
    <w:link w:val="4Exact0"/>
    <w:rsid w:val="002D631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  <w:style w:type="numbering" w:customStyle="1" w:styleId="10">
    <w:name w:val="Нет списка1"/>
    <w:next w:val="a2"/>
    <w:semiHidden/>
    <w:unhideWhenUsed/>
    <w:rsid w:val="002D6314"/>
  </w:style>
  <w:style w:type="table" w:styleId="af2">
    <w:name w:val="Table Grid"/>
    <w:basedOn w:val="a1"/>
    <w:rsid w:val="002D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semiHidden/>
    <w:rsid w:val="002D63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2D631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4690-BB47-4C55-8414-719895FB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19</cp:revision>
  <cp:lastPrinted>2019-12-30T06:42:00Z</cp:lastPrinted>
  <dcterms:created xsi:type="dcterms:W3CDTF">2019-12-11T07:50:00Z</dcterms:created>
  <dcterms:modified xsi:type="dcterms:W3CDTF">2019-12-30T06:42:00Z</dcterms:modified>
</cp:coreProperties>
</file>