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0B" w:rsidRDefault="00225B0B" w:rsidP="00AB2BC6">
      <w:pPr>
        <w:jc w:val="center"/>
        <w:rPr>
          <w:color w:val="0000FF"/>
          <w:sz w:val="17"/>
        </w:rPr>
      </w:pPr>
      <w:r>
        <w:rPr>
          <w:noProof/>
          <w:sz w:val="20"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0B" w:rsidRPr="00C36D01" w:rsidRDefault="00225B0B" w:rsidP="00225B0B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C36D01">
        <w:rPr>
          <w:rFonts w:ascii="Times New Roman" w:hAnsi="Times New Roman"/>
          <w:szCs w:val="28"/>
        </w:rPr>
        <w:t>АДМИНИСТРАЦИЯ МУНИЦИПАЛЬНОГО ОБРАЗОВАНИЯ</w:t>
      </w:r>
    </w:p>
    <w:p w:rsidR="00225B0B" w:rsidRPr="00C36D01" w:rsidRDefault="00225B0B" w:rsidP="00225B0B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C36D01">
        <w:rPr>
          <w:rFonts w:ascii="Times New Roman" w:hAnsi="Times New Roman"/>
          <w:szCs w:val="28"/>
        </w:rPr>
        <w:t xml:space="preserve"> «УСТЬЯНСКИЙ МУНИЦИПАЛЬНЫЙ РАЙОН» </w:t>
      </w:r>
    </w:p>
    <w:p w:rsidR="00225B0B" w:rsidRDefault="00225B0B" w:rsidP="00C36D01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C36D01">
        <w:rPr>
          <w:rFonts w:ascii="Times New Roman" w:hAnsi="Times New Roman"/>
          <w:szCs w:val="28"/>
        </w:rPr>
        <w:t xml:space="preserve"> АРХАНГЕЛЬСКОЙ  ОБЛАСТИ</w:t>
      </w:r>
    </w:p>
    <w:p w:rsidR="00C36D01" w:rsidRPr="00C36D01" w:rsidRDefault="00C36D01" w:rsidP="00C36D01">
      <w:pPr>
        <w:spacing w:after="0"/>
      </w:pPr>
    </w:p>
    <w:p w:rsidR="00225B0B" w:rsidRPr="00C36D01" w:rsidRDefault="00225B0B" w:rsidP="00225B0B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36D01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8505" w:type="dxa"/>
        <w:tblInd w:w="191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2126"/>
      </w:tblGrid>
      <w:tr w:rsidR="00AB2BC6" w:rsidRPr="00225B0B" w:rsidTr="00AB2BC6">
        <w:tc>
          <w:tcPr>
            <w:tcW w:w="6379" w:type="dxa"/>
          </w:tcPr>
          <w:p w:rsidR="00AB2BC6" w:rsidRPr="00C36D01" w:rsidRDefault="00C36D01" w:rsidP="00D40974">
            <w:pPr>
              <w:ind w:left="-10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D40974">
              <w:rPr>
                <w:rFonts w:ascii="Times New Roman" w:eastAsia="Times New Roman" w:hAnsi="Times New Roman" w:cs="Times New Roman"/>
                <w:sz w:val="28"/>
                <w:szCs w:val="28"/>
              </w:rPr>
              <w:t>10 февраля</w:t>
            </w:r>
            <w:r w:rsidR="0078593D" w:rsidRPr="00C36D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B2BC6" w:rsidRPr="00C36D0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E21BD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AB2BC6" w:rsidRPr="00C36D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 № </w:t>
            </w:r>
            <w:r w:rsidR="00D40974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126" w:type="dxa"/>
          </w:tcPr>
          <w:p w:rsidR="00AB2BC6" w:rsidRPr="00225B0B" w:rsidRDefault="00AB2BC6" w:rsidP="0043352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3550A" w:rsidRPr="00D40974" w:rsidRDefault="00225B0B" w:rsidP="00D4097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2BC6">
        <w:rPr>
          <w:rFonts w:ascii="Times New Roman" w:eastAsia="Times New Roman" w:hAnsi="Times New Roman" w:cs="Times New Roman"/>
          <w:sz w:val="24"/>
          <w:szCs w:val="24"/>
        </w:rPr>
        <w:t>р.п. Октябрьский</w:t>
      </w:r>
    </w:p>
    <w:p w:rsidR="00D5591D" w:rsidRDefault="00D5591D" w:rsidP="00D5591D">
      <w:pPr>
        <w:pStyle w:val="a6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91D">
        <w:rPr>
          <w:rFonts w:ascii="Times New Roman" w:eastAsia="Times New Roman" w:hAnsi="Times New Roman" w:cs="Times New Roman"/>
          <w:b/>
          <w:sz w:val="28"/>
          <w:szCs w:val="28"/>
        </w:rPr>
        <w:t>Об установлении базовой ставки платы по договорам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5591D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gramEnd"/>
    </w:p>
    <w:p w:rsidR="00E3550A" w:rsidRDefault="00D5591D" w:rsidP="00E3550A">
      <w:pPr>
        <w:pStyle w:val="a6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91D">
        <w:rPr>
          <w:rFonts w:ascii="Times New Roman" w:eastAsia="Times New Roman" w:hAnsi="Times New Roman" w:cs="Times New Roman"/>
          <w:b/>
          <w:sz w:val="28"/>
          <w:szCs w:val="28"/>
        </w:rPr>
        <w:t>установку и эксплуатацию рекламной конструкции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5591D">
        <w:rPr>
          <w:rFonts w:ascii="Times New Roman" w:eastAsia="Times New Roman" w:hAnsi="Times New Roman" w:cs="Times New Roman"/>
          <w:b/>
          <w:sz w:val="28"/>
          <w:szCs w:val="28"/>
        </w:rPr>
        <w:t>на объектах, находящихся в муниципальной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5591D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собственности </w:t>
      </w:r>
      <w:r w:rsidR="00E3550A" w:rsidRPr="00E3550A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r w:rsidR="00E3550A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образования</w:t>
      </w:r>
      <w:r w:rsidR="00EF12D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3550A">
        <w:rPr>
          <w:rFonts w:ascii="Times New Roman" w:eastAsia="Times New Roman" w:hAnsi="Times New Roman" w:cs="Times New Roman"/>
          <w:b/>
          <w:sz w:val="28"/>
          <w:szCs w:val="28"/>
        </w:rPr>
        <w:t>«Устьянский муниципальный район»</w:t>
      </w:r>
      <w:r w:rsidR="009B732F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2020 год</w:t>
      </w:r>
    </w:p>
    <w:p w:rsidR="00E3550A" w:rsidRDefault="00E3550A" w:rsidP="00E3550A">
      <w:pPr>
        <w:pStyle w:val="a6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93D" w:rsidRPr="00C36D01" w:rsidRDefault="00E3550A" w:rsidP="00E3550A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3550A">
        <w:rPr>
          <w:rFonts w:ascii="Times New Roman" w:eastAsia="Times New Roman" w:hAnsi="Times New Roman" w:cs="Times New Roman"/>
          <w:sz w:val="28"/>
          <w:szCs w:val="28"/>
        </w:rPr>
        <w:t xml:space="preserve">В целях повышения эффективности использования муниципального имущества,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Pr="00E3550A">
        <w:rPr>
          <w:rFonts w:ascii="Times New Roman" w:eastAsia="Times New Roman" w:hAnsi="Times New Roman" w:cs="Times New Roman"/>
          <w:sz w:val="28"/>
          <w:szCs w:val="28"/>
        </w:rPr>
        <w:t xml:space="preserve">Собрания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«Устьянский муниципальный район» </w:t>
      </w:r>
      <w:r w:rsidRPr="00E3550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54FF4">
        <w:rPr>
          <w:rFonts w:ascii="Times New Roman" w:eastAsia="Times New Roman" w:hAnsi="Times New Roman" w:cs="Times New Roman"/>
          <w:sz w:val="28"/>
          <w:szCs w:val="28"/>
        </w:rPr>
        <w:t xml:space="preserve">20 декабря 2019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54FF4">
        <w:rPr>
          <w:rFonts w:ascii="Times New Roman" w:eastAsia="Times New Roman" w:hAnsi="Times New Roman" w:cs="Times New Roman"/>
          <w:sz w:val="28"/>
          <w:szCs w:val="28"/>
        </w:rPr>
        <w:t>174</w:t>
      </w:r>
      <w:r w:rsidR="00EF12D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F12DD" w:rsidRPr="00EF12DD">
        <w:rPr>
          <w:rFonts w:ascii="Times New Roman" w:eastAsia="Times New Roman" w:hAnsi="Times New Roman" w:cs="Times New Roman"/>
          <w:sz w:val="28"/>
          <w:szCs w:val="28"/>
        </w:rPr>
        <w:t>О мерах по реализации Федерального закона от 13 марта 2006 №38-ФЗ «О рекламе»</w:t>
      </w:r>
      <w:r w:rsidR="00EF12D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559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5591D" w:rsidRPr="00D5591D">
        <w:rPr>
          <w:rFonts w:ascii="Times New Roman" w:eastAsia="Times New Roman" w:hAnsi="Times New Roman" w:cs="Times New Roman"/>
          <w:sz w:val="28"/>
          <w:szCs w:val="28"/>
        </w:rPr>
        <w:t xml:space="preserve">Порядком проведения торгов на право заключения договора на установку и эксплуатацию рекламной конструкции на территории муниципального образования </w:t>
      </w:r>
      <w:r w:rsidR="00D5591D" w:rsidRPr="00C36D01">
        <w:rPr>
          <w:rFonts w:ascii="Times New Roman" w:eastAsia="Times New Roman" w:hAnsi="Times New Roman" w:cs="Times New Roman"/>
          <w:sz w:val="28"/>
          <w:szCs w:val="28"/>
        </w:rPr>
        <w:t>«Устьянский муниципальный район»</w:t>
      </w:r>
      <w:r w:rsidR="00D5591D" w:rsidRPr="00D5591D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 </w:t>
      </w:r>
      <w:r w:rsidR="00D5591D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  <w:proofErr w:type="gramEnd"/>
      <w:r w:rsidR="00D5591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«Устьянский муниципальный район» </w:t>
      </w:r>
      <w:r w:rsidR="00D5591D" w:rsidRPr="00254FF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21BD2">
        <w:rPr>
          <w:rFonts w:ascii="Times New Roman" w:eastAsia="Times New Roman" w:hAnsi="Times New Roman" w:cs="Times New Roman"/>
          <w:sz w:val="28"/>
          <w:szCs w:val="28"/>
        </w:rPr>
        <w:t>30 декабря 2019 года</w:t>
      </w:r>
      <w:r w:rsidR="00D5591D" w:rsidRPr="00254FF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21BD2">
        <w:rPr>
          <w:rFonts w:ascii="Times New Roman" w:eastAsia="Times New Roman" w:hAnsi="Times New Roman" w:cs="Times New Roman"/>
          <w:sz w:val="28"/>
          <w:szCs w:val="28"/>
        </w:rPr>
        <w:t>1808</w:t>
      </w:r>
      <w:r w:rsidR="00D5591D" w:rsidRPr="00254FF4">
        <w:rPr>
          <w:rFonts w:ascii="Times New Roman" w:eastAsia="Times New Roman" w:hAnsi="Times New Roman" w:cs="Times New Roman"/>
          <w:sz w:val="28"/>
          <w:szCs w:val="28"/>
        </w:rPr>
        <w:t>,</w:t>
      </w:r>
      <w:r w:rsidR="00C36D01" w:rsidRPr="00C36D0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 w:rsidR="0078593D" w:rsidRPr="00C36D01">
        <w:rPr>
          <w:rFonts w:ascii="Times New Roman" w:eastAsia="Times New Roman" w:hAnsi="Times New Roman" w:cs="Times New Roman"/>
          <w:sz w:val="28"/>
          <w:szCs w:val="28"/>
        </w:rPr>
        <w:t xml:space="preserve"> «Устьянский муниципальный район» </w:t>
      </w:r>
    </w:p>
    <w:p w:rsidR="0078593D" w:rsidRDefault="0078593D" w:rsidP="006F3B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D01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C36D01" w:rsidRPr="00C36D01" w:rsidRDefault="00C36D01" w:rsidP="006F3B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1BD2" w:rsidRDefault="00C36D01" w:rsidP="00E21B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78593D" w:rsidRPr="00C36D01">
        <w:rPr>
          <w:rFonts w:ascii="Times New Roman" w:eastAsia="Times New Roman" w:hAnsi="Times New Roman" w:cs="Times New Roman"/>
          <w:sz w:val="28"/>
          <w:szCs w:val="28"/>
        </w:rPr>
        <w:t xml:space="preserve">1.   </w:t>
      </w:r>
      <w:proofErr w:type="gramStart"/>
      <w:r w:rsidR="00D5591D" w:rsidRPr="00D5591D">
        <w:rPr>
          <w:rFonts w:ascii="Times New Roman" w:eastAsia="Times New Roman" w:hAnsi="Times New Roman" w:cs="Times New Roman"/>
          <w:sz w:val="28"/>
          <w:szCs w:val="28"/>
        </w:rPr>
        <w:t>Установить на 20</w:t>
      </w:r>
      <w:r w:rsidR="00D5591D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="00D5591D" w:rsidRPr="00D5591D">
        <w:rPr>
          <w:rFonts w:ascii="Times New Roman" w:eastAsia="Times New Roman" w:hAnsi="Times New Roman" w:cs="Times New Roman"/>
          <w:sz w:val="28"/>
          <w:szCs w:val="28"/>
        </w:rPr>
        <w:t xml:space="preserve">год базовую ставку платы по договорам на установку и эксплуатацию рекламной конструкции на объектах, находящихся в муниципальной собственности </w:t>
      </w:r>
      <w:r w:rsidR="00D5591D" w:rsidRPr="00C36D0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 «Устьянский муниципальный район»</w:t>
      </w:r>
      <w:r w:rsidR="00D5591D" w:rsidRPr="00D5591D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на земельных участках, находящихся в муниципальной собственности, а также на земельных участках, государственная собственность на которые не разграничена и распоряжение которыми осуществляется органами местного самоуправления </w:t>
      </w:r>
      <w:r w:rsidR="00D5591D" w:rsidRPr="00C36D0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 «Устьянский муниципальный район»</w:t>
      </w:r>
      <w:r w:rsidR="00D5591D">
        <w:rPr>
          <w:rFonts w:ascii="Times New Roman" w:eastAsia="Times New Roman" w:hAnsi="Times New Roman" w:cs="Times New Roman"/>
          <w:sz w:val="28"/>
          <w:szCs w:val="28"/>
        </w:rPr>
        <w:t>, в</w:t>
      </w:r>
      <w:proofErr w:type="gramEnd"/>
      <w:r w:rsidR="00D55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5591D">
        <w:rPr>
          <w:rFonts w:ascii="Times New Roman" w:eastAsia="Times New Roman" w:hAnsi="Times New Roman" w:cs="Times New Roman"/>
          <w:sz w:val="28"/>
          <w:szCs w:val="28"/>
        </w:rPr>
        <w:t>размере</w:t>
      </w:r>
      <w:r w:rsidR="00B64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0408">
        <w:rPr>
          <w:rFonts w:ascii="Times New Roman" w:eastAsia="Times New Roman" w:hAnsi="Times New Roman" w:cs="Times New Roman"/>
          <w:sz w:val="28"/>
          <w:szCs w:val="28"/>
        </w:rPr>
        <w:t xml:space="preserve">630 </w:t>
      </w:r>
      <w:r w:rsidR="00D5591D" w:rsidRPr="00D5591D">
        <w:rPr>
          <w:rFonts w:ascii="Times New Roman" w:eastAsia="Times New Roman" w:hAnsi="Times New Roman" w:cs="Times New Roman"/>
          <w:sz w:val="28"/>
          <w:szCs w:val="28"/>
        </w:rPr>
        <w:t>(</w:t>
      </w:r>
      <w:r w:rsidR="00DA0408">
        <w:rPr>
          <w:rFonts w:ascii="Times New Roman" w:eastAsia="Times New Roman" w:hAnsi="Times New Roman" w:cs="Times New Roman"/>
          <w:sz w:val="28"/>
          <w:szCs w:val="28"/>
        </w:rPr>
        <w:t>шестьсот тридцать</w:t>
      </w:r>
      <w:r w:rsidR="00D5591D" w:rsidRPr="00D5591D">
        <w:rPr>
          <w:rFonts w:ascii="Times New Roman" w:eastAsia="Times New Roman" w:hAnsi="Times New Roman" w:cs="Times New Roman"/>
          <w:sz w:val="28"/>
          <w:szCs w:val="28"/>
        </w:rPr>
        <w:t>) руб</w:t>
      </w:r>
      <w:r w:rsidR="00B64A73">
        <w:rPr>
          <w:rFonts w:ascii="Times New Roman" w:eastAsia="Times New Roman" w:hAnsi="Times New Roman" w:cs="Times New Roman"/>
          <w:sz w:val="28"/>
          <w:szCs w:val="28"/>
        </w:rPr>
        <w:t>л</w:t>
      </w:r>
      <w:r w:rsidR="00DA0408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D5591D" w:rsidRPr="00D55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0408">
        <w:rPr>
          <w:rFonts w:ascii="Times New Roman" w:eastAsia="Times New Roman" w:hAnsi="Times New Roman" w:cs="Times New Roman"/>
          <w:sz w:val="28"/>
          <w:szCs w:val="28"/>
        </w:rPr>
        <w:t>55</w:t>
      </w:r>
      <w:r w:rsidR="00D5591D" w:rsidRPr="00D55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A73">
        <w:rPr>
          <w:rFonts w:ascii="Times New Roman" w:eastAsia="Times New Roman" w:hAnsi="Times New Roman" w:cs="Times New Roman"/>
          <w:sz w:val="28"/>
          <w:szCs w:val="28"/>
        </w:rPr>
        <w:t>(</w:t>
      </w:r>
      <w:r w:rsidR="00DA0408">
        <w:rPr>
          <w:rFonts w:ascii="Times New Roman" w:eastAsia="Times New Roman" w:hAnsi="Times New Roman" w:cs="Times New Roman"/>
          <w:sz w:val="28"/>
          <w:szCs w:val="28"/>
        </w:rPr>
        <w:t>пятьдесят пять</w:t>
      </w:r>
      <w:r w:rsidR="00B64A7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DA0408">
        <w:rPr>
          <w:rFonts w:ascii="Times New Roman" w:eastAsia="Times New Roman" w:hAnsi="Times New Roman" w:cs="Times New Roman"/>
          <w:sz w:val="28"/>
          <w:szCs w:val="28"/>
        </w:rPr>
        <w:t>копеек</w:t>
      </w:r>
      <w:r w:rsidR="00D5591D" w:rsidRPr="00D5591D">
        <w:rPr>
          <w:rFonts w:ascii="Times New Roman" w:eastAsia="Times New Roman" w:hAnsi="Times New Roman" w:cs="Times New Roman"/>
          <w:sz w:val="28"/>
          <w:szCs w:val="28"/>
        </w:rPr>
        <w:t xml:space="preserve"> в год за один квадратный метр информационного поля рекламной конструкции без учета налога на добавленную стоимость</w:t>
      </w:r>
      <w:r w:rsidR="00354D7A">
        <w:rPr>
          <w:rFonts w:ascii="Times New Roman" w:eastAsia="Times New Roman" w:hAnsi="Times New Roman" w:cs="Times New Roman"/>
          <w:sz w:val="28"/>
          <w:szCs w:val="28"/>
        </w:rPr>
        <w:t xml:space="preserve">, рассчитанную </w:t>
      </w:r>
      <w:r w:rsidR="00354D7A" w:rsidRPr="00354D7A">
        <w:rPr>
          <w:rFonts w:ascii="Times New Roman" w:eastAsia="Times New Roman" w:hAnsi="Times New Roman" w:cs="Times New Roman"/>
          <w:sz w:val="28"/>
          <w:szCs w:val="28"/>
        </w:rPr>
        <w:t>как средн</w:t>
      </w:r>
      <w:r w:rsidR="00354D7A">
        <w:rPr>
          <w:rFonts w:ascii="Times New Roman" w:eastAsia="Times New Roman" w:hAnsi="Times New Roman" w:cs="Times New Roman"/>
          <w:sz w:val="28"/>
          <w:szCs w:val="28"/>
        </w:rPr>
        <w:t xml:space="preserve">яя </w:t>
      </w:r>
      <w:r w:rsidR="00354D7A" w:rsidRPr="00354D7A">
        <w:rPr>
          <w:rFonts w:ascii="Times New Roman" w:eastAsia="Times New Roman" w:hAnsi="Times New Roman" w:cs="Times New Roman"/>
          <w:sz w:val="28"/>
          <w:szCs w:val="28"/>
        </w:rPr>
        <w:t>величин</w:t>
      </w:r>
      <w:r w:rsidR="00354D7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54D7A" w:rsidRPr="00354D7A">
        <w:rPr>
          <w:rFonts w:ascii="Times New Roman" w:eastAsia="Times New Roman" w:hAnsi="Times New Roman" w:cs="Times New Roman"/>
          <w:sz w:val="28"/>
          <w:szCs w:val="28"/>
        </w:rPr>
        <w:t xml:space="preserve"> средней арендной платы за 1 кв.м. помещений и средней арендной платы за 1 кв.м. земельных участков </w:t>
      </w:r>
      <w:r w:rsidR="00DA0408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аукционов </w:t>
      </w:r>
      <w:r w:rsidR="00354D7A" w:rsidRPr="00354D7A">
        <w:rPr>
          <w:rFonts w:ascii="Times New Roman" w:eastAsia="Times New Roman" w:hAnsi="Times New Roman" w:cs="Times New Roman"/>
          <w:sz w:val="28"/>
          <w:szCs w:val="28"/>
        </w:rPr>
        <w:t>в 2019 году</w:t>
      </w:r>
      <w:r w:rsidR="00DA040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00748" w:rsidRDefault="00C36D01" w:rsidP="00E21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D01">
        <w:rPr>
          <w:rFonts w:ascii="Times New Roman" w:eastAsia="Times New Roman" w:hAnsi="Times New Roman" w:cs="Times New Roman"/>
          <w:sz w:val="28"/>
          <w:szCs w:val="28"/>
        </w:rPr>
        <w:lastRenderedPageBreak/>
        <w:t>2.  </w:t>
      </w:r>
      <w:r w:rsidR="00C00748" w:rsidRPr="00C00748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опубликовать в муниципальном вестнике «</w:t>
      </w:r>
      <w:proofErr w:type="spellStart"/>
      <w:r w:rsidR="00C00748" w:rsidRPr="00C00748">
        <w:rPr>
          <w:rFonts w:ascii="Times New Roman" w:eastAsia="Times New Roman" w:hAnsi="Times New Roman" w:cs="Times New Roman"/>
          <w:sz w:val="28"/>
          <w:szCs w:val="28"/>
        </w:rPr>
        <w:t>Устьяны</w:t>
      </w:r>
      <w:proofErr w:type="spellEnd"/>
      <w:r w:rsidR="00C00748" w:rsidRPr="00C00748">
        <w:rPr>
          <w:rFonts w:ascii="Times New Roman" w:eastAsia="Times New Roman" w:hAnsi="Times New Roman" w:cs="Times New Roman"/>
          <w:sz w:val="28"/>
          <w:szCs w:val="28"/>
        </w:rPr>
        <w:t>» и разместить на официальном сайте администрации муниципального образования «Устьянский муниципальный район»</w:t>
      </w:r>
      <w:r w:rsidR="00C0074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593D" w:rsidRPr="00C36D0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C00748" w:rsidRPr="00776724" w:rsidRDefault="0078593D" w:rsidP="006F3B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D01">
        <w:rPr>
          <w:rFonts w:ascii="Times New Roman" w:eastAsia="Times New Roman" w:hAnsi="Times New Roman" w:cs="Times New Roman"/>
          <w:sz w:val="28"/>
          <w:szCs w:val="28"/>
        </w:rPr>
        <w:t xml:space="preserve">3.   </w:t>
      </w:r>
      <w:proofErr w:type="gramStart"/>
      <w:r w:rsidR="00C00748" w:rsidRPr="00647EB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C00748" w:rsidRPr="00647EB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C00748" w:rsidRPr="00B64A73">
        <w:rPr>
          <w:rFonts w:ascii="Times New Roman" w:eastAsia="Times New Roman" w:hAnsi="Times New Roman" w:cs="Times New Roman"/>
          <w:sz w:val="28"/>
          <w:szCs w:val="28"/>
        </w:rPr>
        <w:t>начальника Управления строительства и инфраструктуры, заместителя главы администрации по строительству и м</w:t>
      </w:r>
      <w:r w:rsidR="00C00748" w:rsidRPr="00B64A73">
        <w:rPr>
          <w:rFonts w:ascii="Times New Roman" w:hAnsi="Times New Roman"/>
          <w:sz w:val="28"/>
          <w:szCs w:val="28"/>
        </w:rPr>
        <w:t>униципальному хозяйству Тарутина</w:t>
      </w:r>
      <w:r w:rsidR="00C00748" w:rsidRPr="00B64A73">
        <w:rPr>
          <w:rFonts w:ascii="Times New Roman" w:eastAsia="Times New Roman" w:hAnsi="Times New Roman" w:cs="Times New Roman"/>
          <w:sz w:val="28"/>
          <w:szCs w:val="28"/>
        </w:rPr>
        <w:t xml:space="preserve"> Александр</w:t>
      </w:r>
      <w:r w:rsidR="00C00748" w:rsidRPr="00B64A73">
        <w:rPr>
          <w:rFonts w:ascii="Times New Roman" w:hAnsi="Times New Roman"/>
          <w:sz w:val="28"/>
          <w:szCs w:val="28"/>
        </w:rPr>
        <w:t>а</w:t>
      </w:r>
      <w:r w:rsidR="00C00748" w:rsidRPr="00B64A73">
        <w:rPr>
          <w:rFonts w:ascii="Times New Roman" w:eastAsia="Times New Roman" w:hAnsi="Times New Roman" w:cs="Times New Roman"/>
          <w:sz w:val="28"/>
          <w:szCs w:val="28"/>
        </w:rPr>
        <w:t xml:space="preserve"> Алексеевич</w:t>
      </w:r>
      <w:r w:rsidR="00C00748" w:rsidRPr="00B64A73">
        <w:rPr>
          <w:rFonts w:ascii="Times New Roman" w:hAnsi="Times New Roman"/>
          <w:sz w:val="28"/>
          <w:szCs w:val="28"/>
        </w:rPr>
        <w:t>а</w:t>
      </w:r>
      <w:r w:rsidR="00C00748" w:rsidRPr="00B64A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55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1359" w:rsidRPr="00C36D01" w:rsidRDefault="0078593D" w:rsidP="006F3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D01">
        <w:rPr>
          <w:rFonts w:ascii="Times New Roman" w:eastAsia="Times New Roman" w:hAnsi="Times New Roman" w:cs="Times New Roman"/>
          <w:sz w:val="28"/>
          <w:szCs w:val="28"/>
        </w:rPr>
        <w:t>4</w:t>
      </w:r>
      <w:r w:rsidR="00AB533B" w:rsidRPr="00C36D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6D01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1A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5B0B" w:rsidRPr="00C36D01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</w:t>
      </w:r>
      <w:r w:rsidR="000C1A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5E18" w:rsidRPr="00C36D01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0C1AAD">
        <w:rPr>
          <w:rFonts w:ascii="Times New Roman" w:eastAsia="Times New Roman" w:hAnsi="Times New Roman" w:cs="Times New Roman"/>
          <w:sz w:val="28"/>
          <w:szCs w:val="28"/>
        </w:rPr>
        <w:t>опубликования</w:t>
      </w:r>
      <w:r w:rsidR="006F3BAF">
        <w:rPr>
          <w:rFonts w:ascii="Times New Roman" w:eastAsia="Times New Roman" w:hAnsi="Times New Roman" w:cs="Times New Roman"/>
          <w:sz w:val="28"/>
          <w:szCs w:val="28"/>
        </w:rPr>
        <w:t>.</w:t>
      </w:r>
      <w:r w:rsidR="00AB533B" w:rsidRPr="00C36D0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1D6015" w:rsidRDefault="001D6015" w:rsidP="006F3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015" w:rsidRPr="00C36D01" w:rsidRDefault="001D6015" w:rsidP="006F3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B0B" w:rsidRDefault="00225B0B" w:rsidP="006F3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74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78593D" w:rsidRPr="00C0074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00748">
        <w:rPr>
          <w:rFonts w:ascii="Times New Roman" w:eastAsia="Times New Roman" w:hAnsi="Times New Roman" w:cs="Times New Roman"/>
          <w:sz w:val="28"/>
          <w:szCs w:val="28"/>
        </w:rPr>
        <w:t xml:space="preserve">   муниципального образования          </w:t>
      </w:r>
      <w:r w:rsidR="00AB2BC6" w:rsidRPr="00C00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74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B2BC6" w:rsidRPr="00C0074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36D01" w:rsidRPr="00C0074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B2BC6" w:rsidRPr="00C0074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0074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8593D" w:rsidRPr="00C00748">
        <w:rPr>
          <w:rFonts w:ascii="Times New Roman" w:eastAsia="Times New Roman" w:hAnsi="Times New Roman" w:cs="Times New Roman"/>
          <w:sz w:val="28"/>
          <w:szCs w:val="28"/>
        </w:rPr>
        <w:t>А.А.</w:t>
      </w:r>
      <w:r w:rsidR="00F93879" w:rsidRPr="00C00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93D" w:rsidRPr="00C00748">
        <w:rPr>
          <w:rFonts w:ascii="Times New Roman" w:eastAsia="Times New Roman" w:hAnsi="Times New Roman" w:cs="Times New Roman"/>
          <w:sz w:val="28"/>
          <w:szCs w:val="28"/>
        </w:rPr>
        <w:t>Хоробров</w:t>
      </w:r>
    </w:p>
    <w:p w:rsidR="00C00748" w:rsidRDefault="00C00748" w:rsidP="00C36D0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00748" w:rsidRDefault="00C00748" w:rsidP="00C36D0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00748" w:rsidRDefault="00C00748" w:rsidP="00C36D0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5591D" w:rsidRDefault="00D5591D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591D" w:rsidRDefault="00D5591D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591D" w:rsidRDefault="00D5591D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591D" w:rsidRDefault="00D5591D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591D" w:rsidRDefault="00D5591D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591D" w:rsidRDefault="00D5591D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591D" w:rsidRDefault="00D5591D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732F" w:rsidRDefault="009B732F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732F" w:rsidRDefault="009B732F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732F" w:rsidRDefault="009B732F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732F" w:rsidRDefault="009B732F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732F" w:rsidRDefault="009B732F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732F" w:rsidRDefault="009B732F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732F" w:rsidRDefault="009B732F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732F" w:rsidRDefault="009B732F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732F" w:rsidRDefault="009B732F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732F" w:rsidRDefault="009B732F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732F" w:rsidRDefault="009B732F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732F" w:rsidRDefault="009B732F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732F" w:rsidRDefault="009B732F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732F" w:rsidRDefault="009B732F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732F" w:rsidRDefault="009B732F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732F" w:rsidRDefault="009B732F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732F" w:rsidRDefault="009B732F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732F" w:rsidRDefault="009B732F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732F" w:rsidRDefault="009B732F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732F" w:rsidRDefault="009B732F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732F" w:rsidRDefault="009B732F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732F" w:rsidRDefault="009B732F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732F" w:rsidRDefault="009B732F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732F" w:rsidRDefault="009B732F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0408" w:rsidRDefault="00DA0408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0408" w:rsidRDefault="00DA0408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0408" w:rsidRDefault="00DA0408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732F" w:rsidRDefault="009B732F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732F" w:rsidRDefault="009B732F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B732F" w:rsidSect="00403EC9">
      <w:pgSz w:w="11971" w:h="16882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6A849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21359"/>
    <w:rsid w:val="00062F10"/>
    <w:rsid w:val="00075905"/>
    <w:rsid w:val="00093948"/>
    <w:rsid w:val="000C1AAD"/>
    <w:rsid w:val="000D4139"/>
    <w:rsid w:val="001150FE"/>
    <w:rsid w:val="001D6015"/>
    <w:rsid w:val="00225B0B"/>
    <w:rsid w:val="00254FF4"/>
    <w:rsid w:val="00321359"/>
    <w:rsid w:val="00354D7A"/>
    <w:rsid w:val="00357C32"/>
    <w:rsid w:val="003755D7"/>
    <w:rsid w:val="003771A9"/>
    <w:rsid w:val="00385E18"/>
    <w:rsid w:val="00391605"/>
    <w:rsid w:val="003A4750"/>
    <w:rsid w:val="003C7E24"/>
    <w:rsid w:val="003D58EF"/>
    <w:rsid w:val="00403EC9"/>
    <w:rsid w:val="00404166"/>
    <w:rsid w:val="00415E3A"/>
    <w:rsid w:val="004353AB"/>
    <w:rsid w:val="0048327A"/>
    <w:rsid w:val="004A0D9B"/>
    <w:rsid w:val="004A6DFC"/>
    <w:rsid w:val="004A7889"/>
    <w:rsid w:val="00520B1A"/>
    <w:rsid w:val="005356D8"/>
    <w:rsid w:val="005465DC"/>
    <w:rsid w:val="0056217E"/>
    <w:rsid w:val="00583ECB"/>
    <w:rsid w:val="00585904"/>
    <w:rsid w:val="00594343"/>
    <w:rsid w:val="00621634"/>
    <w:rsid w:val="006229F7"/>
    <w:rsid w:val="00627088"/>
    <w:rsid w:val="006A3A45"/>
    <w:rsid w:val="006F3BAF"/>
    <w:rsid w:val="00760834"/>
    <w:rsid w:val="00776344"/>
    <w:rsid w:val="0078593D"/>
    <w:rsid w:val="007A0106"/>
    <w:rsid w:val="007A1D0E"/>
    <w:rsid w:val="007C0C8E"/>
    <w:rsid w:val="007C34E8"/>
    <w:rsid w:val="007C4A4B"/>
    <w:rsid w:val="007C6DA3"/>
    <w:rsid w:val="00812EBD"/>
    <w:rsid w:val="008D767F"/>
    <w:rsid w:val="008F3030"/>
    <w:rsid w:val="00910637"/>
    <w:rsid w:val="00913F9E"/>
    <w:rsid w:val="0091799C"/>
    <w:rsid w:val="00917E18"/>
    <w:rsid w:val="00970962"/>
    <w:rsid w:val="009A0739"/>
    <w:rsid w:val="009A10F4"/>
    <w:rsid w:val="009B732F"/>
    <w:rsid w:val="009C07A4"/>
    <w:rsid w:val="009F3BD0"/>
    <w:rsid w:val="00A15AD9"/>
    <w:rsid w:val="00A4091D"/>
    <w:rsid w:val="00A72722"/>
    <w:rsid w:val="00A862BF"/>
    <w:rsid w:val="00AB2BC6"/>
    <w:rsid w:val="00AB533B"/>
    <w:rsid w:val="00B23E27"/>
    <w:rsid w:val="00B26996"/>
    <w:rsid w:val="00B64A73"/>
    <w:rsid w:val="00BA2211"/>
    <w:rsid w:val="00BD5293"/>
    <w:rsid w:val="00BF42D7"/>
    <w:rsid w:val="00C00748"/>
    <w:rsid w:val="00C01269"/>
    <w:rsid w:val="00C36D01"/>
    <w:rsid w:val="00C6165A"/>
    <w:rsid w:val="00D110C3"/>
    <w:rsid w:val="00D40974"/>
    <w:rsid w:val="00D5591D"/>
    <w:rsid w:val="00D90A49"/>
    <w:rsid w:val="00DA0408"/>
    <w:rsid w:val="00DC352C"/>
    <w:rsid w:val="00DF16C5"/>
    <w:rsid w:val="00E0254C"/>
    <w:rsid w:val="00E11BBB"/>
    <w:rsid w:val="00E21BD2"/>
    <w:rsid w:val="00E27CD2"/>
    <w:rsid w:val="00E3550A"/>
    <w:rsid w:val="00E661A0"/>
    <w:rsid w:val="00E90019"/>
    <w:rsid w:val="00EF12DD"/>
    <w:rsid w:val="00F541E5"/>
    <w:rsid w:val="00F93879"/>
    <w:rsid w:val="00FF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45"/>
  </w:style>
  <w:style w:type="paragraph" w:styleId="1">
    <w:name w:val="heading 1"/>
    <w:basedOn w:val="a"/>
    <w:next w:val="a"/>
    <w:link w:val="10"/>
    <w:qFormat/>
    <w:rsid w:val="00225B0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3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321359"/>
    <w:pPr>
      <w:spacing w:after="0" w:line="276" w:lineRule="exact"/>
      <w:ind w:firstLine="54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321359"/>
    <w:pPr>
      <w:spacing w:after="0" w:line="27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321359"/>
    <w:pPr>
      <w:spacing w:after="0" w:line="27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321359"/>
    <w:pPr>
      <w:spacing w:after="0" w:line="25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9">
    <w:name w:val="Style49"/>
    <w:basedOn w:val="a"/>
    <w:rsid w:val="00321359"/>
    <w:pPr>
      <w:spacing w:after="0" w:line="27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4">
    <w:name w:val="Style44"/>
    <w:basedOn w:val="a"/>
    <w:rsid w:val="003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rsid w:val="003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6">
    <w:name w:val="Style46"/>
    <w:basedOn w:val="a"/>
    <w:rsid w:val="003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a0"/>
    <w:rsid w:val="00321359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CharStyle1">
    <w:name w:val="CharStyle1"/>
    <w:basedOn w:val="a0"/>
    <w:rsid w:val="0032135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3">
    <w:name w:val="CharStyle3"/>
    <w:basedOn w:val="a0"/>
    <w:rsid w:val="00321359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4">
    <w:name w:val="CharStyle4"/>
    <w:basedOn w:val="a0"/>
    <w:rsid w:val="0032135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z w:val="14"/>
      <w:szCs w:val="14"/>
    </w:rPr>
  </w:style>
  <w:style w:type="character" w:customStyle="1" w:styleId="CharStyle5">
    <w:name w:val="CharStyle5"/>
    <w:basedOn w:val="a0"/>
    <w:rsid w:val="00321359"/>
    <w:rPr>
      <w:rFonts w:ascii="Times New Roman" w:eastAsia="Times New Roman" w:hAnsi="Times New Roman" w:cs="Times New Roman"/>
      <w:b w:val="0"/>
      <w:bCs w:val="0"/>
      <w:i/>
      <w:iCs/>
      <w:smallCaps w:val="0"/>
      <w:w w:val="150"/>
      <w:sz w:val="24"/>
      <w:szCs w:val="24"/>
    </w:rPr>
  </w:style>
  <w:style w:type="character" w:customStyle="1" w:styleId="CharStyle6">
    <w:name w:val="CharStyle6"/>
    <w:basedOn w:val="a0"/>
    <w:rsid w:val="00321359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7">
    <w:name w:val="CharStyle7"/>
    <w:basedOn w:val="a0"/>
    <w:rsid w:val="00321359"/>
    <w:rPr>
      <w:rFonts w:ascii="Century Gothic" w:eastAsia="Century Gothic" w:hAnsi="Century Gothic" w:cs="Century Gothic"/>
      <w:b w:val="0"/>
      <w:bCs w:val="0"/>
      <w:i w:val="0"/>
      <w:iCs w:val="0"/>
      <w:smallCaps w:val="0"/>
      <w:sz w:val="20"/>
      <w:szCs w:val="20"/>
    </w:rPr>
  </w:style>
  <w:style w:type="paragraph" w:styleId="a3">
    <w:name w:val="List Paragraph"/>
    <w:basedOn w:val="a"/>
    <w:uiPriority w:val="34"/>
    <w:qFormat/>
    <w:rsid w:val="00AB53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5B0B"/>
    <w:rPr>
      <w:rFonts w:ascii="Arial" w:eastAsia="Times New Roman" w:hAnsi="Arial" w:cs="Times New Roman"/>
      <w:b/>
      <w:kern w:val="28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2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B0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36D01"/>
    <w:pPr>
      <w:spacing w:after="0" w:line="240" w:lineRule="auto"/>
    </w:pPr>
  </w:style>
  <w:style w:type="paragraph" w:customStyle="1" w:styleId="Style4">
    <w:name w:val="Style4"/>
    <w:basedOn w:val="a"/>
    <w:uiPriority w:val="99"/>
    <w:rsid w:val="00C00748"/>
    <w:pPr>
      <w:widowControl w:val="0"/>
      <w:autoSpaceDE w:val="0"/>
      <w:autoSpaceDN w:val="0"/>
      <w:adjustRightInd w:val="0"/>
      <w:spacing w:after="0" w:line="274" w:lineRule="exact"/>
      <w:ind w:firstLine="107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C00748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C00748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EF12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RePack by SPecialiST</cp:lastModifiedBy>
  <cp:revision>3</cp:revision>
  <cp:lastPrinted>2020-02-10T12:22:00Z</cp:lastPrinted>
  <dcterms:created xsi:type="dcterms:W3CDTF">2020-02-10T09:11:00Z</dcterms:created>
  <dcterms:modified xsi:type="dcterms:W3CDTF">2020-02-10T12:22:00Z</dcterms:modified>
</cp:coreProperties>
</file>