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noProof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7A24F1" w:rsidRPr="001E1AAE" w:rsidRDefault="007A24F1" w:rsidP="007A24F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1E1AAE">
        <w:rPr>
          <w:rFonts w:ascii="Times New Roman" w:hAnsi="Times New Roman"/>
          <w:szCs w:val="28"/>
        </w:rPr>
        <w:t xml:space="preserve"> АРХАНГЕЛЬСКОЙ  ОБЛАСТИ</w:t>
      </w:r>
    </w:p>
    <w:p w:rsidR="007A24F1" w:rsidRPr="001E1AAE" w:rsidRDefault="007A24F1" w:rsidP="007A24F1">
      <w:pPr>
        <w:rPr>
          <w:b/>
          <w:szCs w:val="28"/>
        </w:rPr>
      </w:pPr>
    </w:p>
    <w:p w:rsidR="007A24F1" w:rsidRPr="00420627" w:rsidRDefault="00AD7918" w:rsidP="007A24F1">
      <w:pPr>
        <w:jc w:val="center"/>
        <w:rPr>
          <w:b/>
          <w:sz w:val="32"/>
          <w:szCs w:val="32"/>
        </w:rPr>
      </w:pPr>
      <w:r w:rsidRPr="00420627">
        <w:rPr>
          <w:b/>
          <w:sz w:val="32"/>
          <w:szCs w:val="32"/>
        </w:rPr>
        <w:t>ПОСТАНОВЛ</w:t>
      </w:r>
      <w:r w:rsidR="007A24F1" w:rsidRPr="00420627">
        <w:rPr>
          <w:b/>
          <w:sz w:val="32"/>
          <w:szCs w:val="32"/>
        </w:rPr>
        <w:t>ЕНИЕ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443D94" w:rsidP="007A24F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25488">
        <w:rPr>
          <w:szCs w:val="28"/>
        </w:rPr>
        <w:t>27 февраля</w:t>
      </w:r>
      <w:r w:rsidR="0022551C">
        <w:rPr>
          <w:szCs w:val="28"/>
        </w:rPr>
        <w:t xml:space="preserve"> 2019</w:t>
      </w:r>
      <w:r w:rsidR="00FF114A">
        <w:rPr>
          <w:szCs w:val="28"/>
        </w:rPr>
        <w:t xml:space="preserve"> года № </w:t>
      </w:r>
      <w:r w:rsidR="00D25488">
        <w:rPr>
          <w:szCs w:val="28"/>
        </w:rPr>
        <w:t>219</w:t>
      </w:r>
    </w:p>
    <w:p w:rsidR="007A24F1" w:rsidRPr="001E1AAE" w:rsidRDefault="007A24F1" w:rsidP="007A24F1">
      <w:pPr>
        <w:jc w:val="center"/>
        <w:rPr>
          <w:szCs w:val="28"/>
        </w:rPr>
      </w:pPr>
    </w:p>
    <w:p w:rsidR="007A24F1" w:rsidRPr="001E1AAE" w:rsidRDefault="007A24F1" w:rsidP="007A24F1">
      <w:pPr>
        <w:jc w:val="center"/>
        <w:rPr>
          <w:szCs w:val="28"/>
        </w:rPr>
      </w:pPr>
      <w:r w:rsidRPr="001E1AAE">
        <w:rPr>
          <w:szCs w:val="28"/>
        </w:rPr>
        <w:t>р</w:t>
      </w:r>
      <w:r w:rsidR="00E85FC4">
        <w:rPr>
          <w:szCs w:val="28"/>
        </w:rPr>
        <w:t>.</w:t>
      </w:r>
      <w:r w:rsidRPr="001E1AAE">
        <w:rPr>
          <w:szCs w:val="28"/>
        </w:rPr>
        <w:t>п. Октябрьский</w:t>
      </w:r>
    </w:p>
    <w:p w:rsidR="007A24F1" w:rsidRPr="001E1AAE" w:rsidRDefault="007A24F1" w:rsidP="007A24F1">
      <w:pPr>
        <w:jc w:val="center"/>
        <w:rPr>
          <w:szCs w:val="28"/>
        </w:rPr>
      </w:pPr>
    </w:p>
    <w:tbl>
      <w:tblPr>
        <w:tblW w:w="0" w:type="auto"/>
        <w:jc w:val="center"/>
        <w:tblInd w:w="-1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00"/>
      </w:tblGrid>
      <w:tr w:rsidR="007A24F1" w:rsidRPr="001E1AAE" w:rsidTr="0015432E">
        <w:trPr>
          <w:jc w:val="center"/>
        </w:trPr>
        <w:tc>
          <w:tcPr>
            <w:tcW w:w="9100" w:type="dxa"/>
          </w:tcPr>
          <w:p w:rsidR="007A24F1" w:rsidRPr="001E1AAE" w:rsidRDefault="007A24F1" w:rsidP="0022551C">
            <w:pPr>
              <w:jc w:val="center"/>
              <w:rPr>
                <w:b/>
                <w:szCs w:val="28"/>
              </w:rPr>
            </w:pPr>
            <w:r w:rsidRPr="001E1AAE">
              <w:rPr>
                <w:b/>
                <w:bCs/>
                <w:szCs w:val="28"/>
              </w:rPr>
              <w:t xml:space="preserve">О </w:t>
            </w:r>
            <w:r>
              <w:rPr>
                <w:b/>
                <w:bCs/>
                <w:szCs w:val="28"/>
              </w:rPr>
              <w:t xml:space="preserve">создании комиссии </w:t>
            </w:r>
            <w:r w:rsidRPr="001E1AAE">
              <w:rPr>
                <w:b/>
                <w:bCs/>
                <w:szCs w:val="28"/>
              </w:rPr>
              <w:t xml:space="preserve">по </w:t>
            </w:r>
            <w:r w:rsidR="0022551C">
              <w:rPr>
                <w:b/>
                <w:bCs/>
                <w:szCs w:val="28"/>
              </w:rPr>
              <w:t>вопросам погашения задолженности предприятий ЖКХ, энергетики и управляющих организаций за потребленные топливно-энергетические ресурсы</w:t>
            </w:r>
            <w:r w:rsidR="00B86378">
              <w:rPr>
                <w:b/>
                <w:bCs/>
                <w:szCs w:val="28"/>
              </w:rPr>
              <w:t xml:space="preserve"> </w:t>
            </w:r>
            <w:r w:rsidRPr="001E1AAE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7A24F1" w:rsidRPr="001E1AAE" w:rsidRDefault="007A24F1" w:rsidP="007A24F1">
      <w:pPr>
        <w:ind w:firstLine="567"/>
        <w:jc w:val="center"/>
        <w:rPr>
          <w:szCs w:val="28"/>
        </w:rPr>
      </w:pPr>
    </w:p>
    <w:p w:rsidR="00420627" w:rsidRDefault="007A24F1" w:rsidP="00D0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 xml:space="preserve">В </w:t>
      </w:r>
      <w:r w:rsidR="0022551C">
        <w:rPr>
          <w:szCs w:val="28"/>
        </w:rPr>
        <w:t xml:space="preserve">целях реализации протокола </w:t>
      </w:r>
      <w:r w:rsidR="00B03CC4">
        <w:rPr>
          <w:szCs w:val="28"/>
        </w:rPr>
        <w:t>заседания межведомственной комиссии по вопросам погашения задолженности предприятий ЖКХ, энергетики и управляющих организаций за потребленные топливно-энергетические ресурсы</w:t>
      </w:r>
      <w:r w:rsidR="00B268BB">
        <w:rPr>
          <w:szCs w:val="28"/>
        </w:rPr>
        <w:t xml:space="preserve"> перед ресурсоснабжающими организациями на территории Архангельской области от 31.01.2019 № 1</w:t>
      </w:r>
    </w:p>
    <w:p w:rsidR="007A24F1" w:rsidRDefault="00AD7918" w:rsidP="00420627">
      <w:pPr>
        <w:autoSpaceDE w:val="0"/>
        <w:autoSpaceDN w:val="0"/>
        <w:adjustRightInd w:val="0"/>
        <w:jc w:val="both"/>
        <w:rPr>
          <w:b/>
          <w:szCs w:val="28"/>
        </w:rPr>
      </w:pPr>
      <w:r w:rsidRPr="00AD7918">
        <w:rPr>
          <w:b/>
          <w:szCs w:val="28"/>
        </w:rPr>
        <w:t>ПОСТАНОВЛЯЕТ</w:t>
      </w:r>
      <w:r w:rsidR="007A24F1" w:rsidRPr="00AD7918">
        <w:rPr>
          <w:b/>
          <w:szCs w:val="28"/>
        </w:rPr>
        <w:t>:</w:t>
      </w:r>
    </w:p>
    <w:p w:rsidR="00420627" w:rsidRPr="001E1AAE" w:rsidRDefault="00420627" w:rsidP="00420627">
      <w:pPr>
        <w:autoSpaceDE w:val="0"/>
        <w:autoSpaceDN w:val="0"/>
        <w:adjustRightInd w:val="0"/>
        <w:jc w:val="both"/>
        <w:rPr>
          <w:szCs w:val="28"/>
        </w:rPr>
      </w:pPr>
    </w:p>
    <w:p w:rsidR="007A24F1" w:rsidRPr="001E1AAE" w:rsidRDefault="007A24F1" w:rsidP="00D021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E1AAE">
        <w:rPr>
          <w:szCs w:val="28"/>
        </w:rPr>
        <w:t>1.</w:t>
      </w:r>
      <w:r>
        <w:rPr>
          <w:szCs w:val="28"/>
        </w:rPr>
        <w:t xml:space="preserve"> </w:t>
      </w:r>
      <w:r w:rsidRPr="001E1AAE">
        <w:rPr>
          <w:szCs w:val="28"/>
        </w:rPr>
        <w:t xml:space="preserve">Образовать комиссию </w:t>
      </w:r>
      <w:r w:rsidR="00FA3820" w:rsidRPr="00FA3820">
        <w:rPr>
          <w:bCs/>
          <w:szCs w:val="28"/>
        </w:rPr>
        <w:t>по</w:t>
      </w:r>
      <w:r w:rsidR="00F9072D">
        <w:rPr>
          <w:bCs/>
          <w:szCs w:val="28"/>
        </w:rPr>
        <w:t xml:space="preserve"> </w:t>
      </w:r>
      <w:r w:rsidR="00F9072D" w:rsidRPr="00F9072D">
        <w:rPr>
          <w:bCs/>
          <w:szCs w:val="28"/>
        </w:rPr>
        <w:t>вопросам погашения задолженности предприятий ЖКХ, энергетики и управляющих организаций за потребленные топливно-энергетические ресурсы</w:t>
      </w:r>
      <w:r w:rsidR="00420627" w:rsidRPr="00F9072D">
        <w:rPr>
          <w:bCs/>
          <w:szCs w:val="28"/>
        </w:rPr>
        <w:t>,</w:t>
      </w:r>
      <w:r w:rsidR="00FA3820" w:rsidRPr="001E1AAE">
        <w:rPr>
          <w:b/>
          <w:bCs/>
          <w:szCs w:val="28"/>
        </w:rPr>
        <w:t xml:space="preserve"> </w:t>
      </w:r>
      <w:r w:rsidRPr="001E1AAE">
        <w:rPr>
          <w:szCs w:val="28"/>
        </w:rPr>
        <w:t>в следующем составе:</w:t>
      </w:r>
    </w:p>
    <w:p w:rsidR="003E7306" w:rsidRPr="003E7306" w:rsidRDefault="007A24F1" w:rsidP="003E7306">
      <w:pPr>
        <w:numPr>
          <w:ilvl w:val="1"/>
          <w:numId w:val="1"/>
        </w:numPr>
        <w:tabs>
          <w:tab w:val="clear" w:pos="1128"/>
          <w:tab w:val="num" w:pos="567"/>
        </w:tabs>
        <w:autoSpaceDE w:val="0"/>
        <w:autoSpaceDN w:val="0"/>
        <w:adjustRightInd w:val="0"/>
        <w:ind w:left="0" w:firstLine="6"/>
        <w:jc w:val="both"/>
        <w:rPr>
          <w:szCs w:val="28"/>
        </w:rPr>
      </w:pPr>
      <w:r w:rsidRPr="00B86378">
        <w:rPr>
          <w:szCs w:val="28"/>
        </w:rPr>
        <w:t>Тарутин Александр Алексеевич - председатель комиссии, начальник управления строительства и инфраструктуры, заместител</w:t>
      </w:r>
      <w:r w:rsidR="00B86378">
        <w:rPr>
          <w:szCs w:val="28"/>
        </w:rPr>
        <w:t>ь</w:t>
      </w:r>
      <w:r w:rsidRPr="00B86378">
        <w:rPr>
          <w:szCs w:val="28"/>
        </w:rPr>
        <w:t xml:space="preserve"> главы администрации муниципального образования «Устьянский муниципальный район» по строительству и муниципальному хозяйству;</w:t>
      </w:r>
    </w:p>
    <w:p w:rsidR="007A24F1" w:rsidRPr="003E7306" w:rsidRDefault="00F9072D" w:rsidP="003E7306">
      <w:pPr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Арбатов</w:t>
      </w:r>
      <w:proofErr w:type="spellEnd"/>
      <w:r>
        <w:rPr>
          <w:szCs w:val="28"/>
        </w:rPr>
        <w:t xml:space="preserve"> Сергей Анатольевич</w:t>
      </w:r>
      <w:r w:rsidR="007A24F1" w:rsidRPr="003E7306">
        <w:rPr>
          <w:szCs w:val="28"/>
        </w:rPr>
        <w:t xml:space="preserve"> – заместитель председателя</w:t>
      </w:r>
      <w:r w:rsidR="003E7306">
        <w:rPr>
          <w:szCs w:val="28"/>
        </w:rPr>
        <w:t xml:space="preserve"> </w:t>
      </w:r>
      <w:r w:rsidR="007A24F1" w:rsidRPr="003E7306">
        <w:rPr>
          <w:szCs w:val="28"/>
        </w:rPr>
        <w:t xml:space="preserve">комиссии, </w:t>
      </w:r>
      <w:r>
        <w:rPr>
          <w:szCs w:val="28"/>
        </w:rPr>
        <w:t>начальник отдела ЖКХ</w:t>
      </w:r>
      <w:r w:rsidR="003E7306">
        <w:rPr>
          <w:szCs w:val="28"/>
        </w:rPr>
        <w:t xml:space="preserve"> управления строительства и инфраструктуры</w:t>
      </w:r>
      <w:r w:rsidR="007A24F1" w:rsidRPr="003E7306">
        <w:rPr>
          <w:szCs w:val="28"/>
        </w:rPr>
        <w:t xml:space="preserve"> администрации муниципального образования «Устьянский муниципальный район»;</w:t>
      </w:r>
    </w:p>
    <w:p w:rsidR="007A24F1" w:rsidRDefault="00F9072D" w:rsidP="003E7306">
      <w:pPr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Козлова Надежда Сергеевна</w:t>
      </w:r>
      <w:r w:rsidR="007A24F1" w:rsidRPr="003E7306">
        <w:rPr>
          <w:szCs w:val="28"/>
        </w:rPr>
        <w:t xml:space="preserve"> – </w:t>
      </w:r>
      <w:r w:rsidR="00BB47D9" w:rsidRPr="003E7306">
        <w:rPr>
          <w:szCs w:val="28"/>
        </w:rPr>
        <w:t xml:space="preserve">секретарь комиссии, </w:t>
      </w:r>
      <w:r>
        <w:rPr>
          <w:szCs w:val="28"/>
        </w:rPr>
        <w:t>главный специалист</w:t>
      </w:r>
      <w:r w:rsidR="007A24F1" w:rsidRPr="003E7306">
        <w:rPr>
          <w:szCs w:val="28"/>
        </w:rPr>
        <w:t xml:space="preserve"> отдела </w:t>
      </w:r>
      <w:r>
        <w:rPr>
          <w:szCs w:val="28"/>
        </w:rPr>
        <w:t xml:space="preserve">ЖКХ </w:t>
      </w:r>
      <w:r w:rsidR="007A24F1" w:rsidRPr="003E7306">
        <w:rPr>
          <w:szCs w:val="28"/>
        </w:rPr>
        <w:t>управления строительства и инфраструктуры администрации муниципального образования «Устьянский муниципальный район»;</w:t>
      </w:r>
    </w:p>
    <w:p w:rsidR="002A48CF" w:rsidRPr="003E7306" w:rsidRDefault="002A48CF" w:rsidP="003E7306">
      <w:pPr>
        <w:numPr>
          <w:ilvl w:val="1"/>
          <w:numId w:val="1"/>
        </w:numPr>
        <w:tabs>
          <w:tab w:val="clear" w:pos="1128"/>
          <w:tab w:val="num" w:pos="709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Представитель прокуратуры Устьянского района Архангельской области – по согласованию;</w:t>
      </w:r>
    </w:p>
    <w:p w:rsidR="007A24F1" w:rsidRPr="007A24F1" w:rsidRDefault="00F9072D" w:rsidP="00F9072D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Бурлаков Александр Викторович</w:t>
      </w:r>
      <w:r w:rsidR="007A24F1" w:rsidRPr="001E1AAE">
        <w:rPr>
          <w:szCs w:val="28"/>
        </w:rPr>
        <w:t xml:space="preserve"> – </w:t>
      </w:r>
      <w:r>
        <w:rPr>
          <w:szCs w:val="28"/>
        </w:rPr>
        <w:t xml:space="preserve">начальник Вельского межрайонного отделения ООО «ТГК-2 </w:t>
      </w:r>
      <w:proofErr w:type="spellStart"/>
      <w:r>
        <w:rPr>
          <w:szCs w:val="28"/>
        </w:rPr>
        <w:t>Энергосбыт</w:t>
      </w:r>
      <w:proofErr w:type="spellEnd"/>
      <w:r>
        <w:rPr>
          <w:szCs w:val="28"/>
        </w:rPr>
        <w:t>»</w:t>
      </w:r>
      <w:r w:rsidR="00B03CC4">
        <w:rPr>
          <w:szCs w:val="28"/>
        </w:rPr>
        <w:t xml:space="preserve"> (по согласованию)</w:t>
      </w:r>
      <w:r w:rsidR="007A24F1" w:rsidRPr="007A24F1">
        <w:rPr>
          <w:szCs w:val="28"/>
        </w:rPr>
        <w:t>;</w:t>
      </w:r>
    </w:p>
    <w:p w:rsidR="007A24F1" w:rsidRPr="00443D94" w:rsidRDefault="00F9072D" w:rsidP="003E730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Перхурова Людмила Григорьевна</w:t>
      </w:r>
      <w:r w:rsidR="007A24F1" w:rsidRPr="00443D94">
        <w:rPr>
          <w:szCs w:val="28"/>
        </w:rPr>
        <w:t xml:space="preserve"> – </w:t>
      </w:r>
      <w:r>
        <w:rPr>
          <w:szCs w:val="28"/>
        </w:rPr>
        <w:t xml:space="preserve">начальник Устьянского отделения ВМРО ООО «ТГК-2 </w:t>
      </w:r>
      <w:proofErr w:type="spellStart"/>
      <w:r>
        <w:rPr>
          <w:szCs w:val="28"/>
        </w:rPr>
        <w:t>Энергосбыт</w:t>
      </w:r>
      <w:proofErr w:type="spellEnd"/>
      <w:r>
        <w:rPr>
          <w:szCs w:val="28"/>
        </w:rPr>
        <w:t>»</w:t>
      </w:r>
      <w:r w:rsidR="00B03CC4">
        <w:rPr>
          <w:szCs w:val="28"/>
        </w:rPr>
        <w:t xml:space="preserve"> (по согласованию)</w:t>
      </w:r>
      <w:r w:rsidR="007A24F1" w:rsidRPr="00443D94">
        <w:rPr>
          <w:szCs w:val="28"/>
        </w:rPr>
        <w:t>;</w:t>
      </w:r>
    </w:p>
    <w:p w:rsidR="00443D94" w:rsidRDefault="00F9072D" w:rsidP="003E730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Руководитель ресурсоснабжающей организации – по согласованию</w:t>
      </w:r>
      <w:r w:rsidR="00443D94">
        <w:rPr>
          <w:szCs w:val="28"/>
        </w:rPr>
        <w:t>;</w:t>
      </w:r>
    </w:p>
    <w:p w:rsidR="00F9072D" w:rsidRPr="00443D94" w:rsidRDefault="00F9072D" w:rsidP="003E730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Руководитель управляющей организации – по согласованию;</w:t>
      </w:r>
    </w:p>
    <w:p w:rsidR="007A24F1" w:rsidRPr="00443D94" w:rsidRDefault="00F9072D" w:rsidP="003E730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  <w:r w:rsidR="007A24F1" w:rsidRPr="00443D94">
        <w:rPr>
          <w:szCs w:val="28"/>
        </w:rPr>
        <w:t xml:space="preserve"> </w:t>
      </w:r>
      <w:r w:rsidR="00F518C8">
        <w:rPr>
          <w:szCs w:val="28"/>
        </w:rPr>
        <w:t>поселения</w:t>
      </w:r>
      <w:r w:rsidR="00A31325">
        <w:rPr>
          <w:szCs w:val="28"/>
        </w:rPr>
        <w:t xml:space="preserve"> </w:t>
      </w:r>
      <w:r w:rsidR="007A24F1" w:rsidRPr="00443D94">
        <w:rPr>
          <w:szCs w:val="28"/>
        </w:rPr>
        <w:t xml:space="preserve">– </w:t>
      </w:r>
      <w:r>
        <w:rPr>
          <w:szCs w:val="28"/>
        </w:rPr>
        <w:t>по согласованию</w:t>
      </w:r>
      <w:r w:rsidR="007A24F1" w:rsidRPr="00443D94">
        <w:rPr>
          <w:szCs w:val="28"/>
        </w:rPr>
        <w:t>;</w:t>
      </w:r>
    </w:p>
    <w:p w:rsidR="00443D94" w:rsidRDefault="00443D94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Утвердить положение о </w:t>
      </w:r>
      <w:r w:rsidR="003E7306">
        <w:rPr>
          <w:szCs w:val="28"/>
        </w:rPr>
        <w:t>к</w:t>
      </w:r>
      <w:r>
        <w:rPr>
          <w:szCs w:val="28"/>
        </w:rPr>
        <w:t>омиссии</w:t>
      </w:r>
      <w:r w:rsidRPr="001E1AAE">
        <w:rPr>
          <w:szCs w:val="28"/>
        </w:rPr>
        <w:t xml:space="preserve"> </w:t>
      </w:r>
      <w:r w:rsidR="00F9072D" w:rsidRPr="00FA3820">
        <w:rPr>
          <w:bCs/>
          <w:szCs w:val="28"/>
        </w:rPr>
        <w:t>по</w:t>
      </w:r>
      <w:r w:rsidR="00F9072D">
        <w:rPr>
          <w:bCs/>
          <w:szCs w:val="28"/>
        </w:rPr>
        <w:t xml:space="preserve"> </w:t>
      </w:r>
      <w:r w:rsidR="00F9072D" w:rsidRPr="00F9072D">
        <w:rPr>
          <w:bCs/>
          <w:szCs w:val="28"/>
        </w:rPr>
        <w:t>вопросам погашения задолженности предприятий ЖКХ, энергетики и управляющих организаций за потребленные топливно-энергетические ресурсы</w:t>
      </w:r>
      <w:r w:rsidR="00F9072D">
        <w:rPr>
          <w:szCs w:val="28"/>
        </w:rPr>
        <w:t xml:space="preserve"> </w:t>
      </w:r>
      <w:r>
        <w:rPr>
          <w:szCs w:val="28"/>
        </w:rPr>
        <w:t>согласно приложению № 1.</w:t>
      </w:r>
    </w:p>
    <w:p w:rsidR="007A24F1" w:rsidRDefault="00443D94" w:rsidP="00D0215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3.</w:t>
      </w:r>
      <w:r w:rsidR="00F9072D" w:rsidRPr="00F9072D">
        <w:t xml:space="preserve"> </w:t>
      </w:r>
      <w:r w:rsidR="00F9072D">
        <w:t xml:space="preserve">Комиссии </w:t>
      </w:r>
      <w:r w:rsidR="00D53FA3" w:rsidRPr="00FA3820">
        <w:rPr>
          <w:bCs/>
          <w:szCs w:val="28"/>
        </w:rPr>
        <w:t>по</w:t>
      </w:r>
      <w:r w:rsidR="00D53FA3">
        <w:rPr>
          <w:bCs/>
          <w:szCs w:val="28"/>
        </w:rPr>
        <w:t xml:space="preserve"> </w:t>
      </w:r>
      <w:r w:rsidR="00D53FA3" w:rsidRPr="00F9072D">
        <w:rPr>
          <w:bCs/>
          <w:szCs w:val="28"/>
        </w:rPr>
        <w:t>вопросам погашения задолженности предприятий ЖКХ, энергетики и управляющих организаций за потребленные топливно-энергетические ресурсы</w:t>
      </w:r>
      <w:r w:rsidR="00D53FA3">
        <w:t xml:space="preserve"> </w:t>
      </w:r>
      <w:r w:rsidR="00F9072D">
        <w:t xml:space="preserve">по итогам заседаний проводить анализ причин возникновения задолженности </w:t>
      </w:r>
      <w:r w:rsidR="00D53FA3" w:rsidRPr="00F9072D">
        <w:rPr>
          <w:bCs/>
          <w:szCs w:val="28"/>
        </w:rPr>
        <w:t>предприятий ЖКХ, энергетики и управляющих организаций за потребленные топливно-энергетические ресурсы</w:t>
      </w:r>
      <w:r w:rsidR="00D53FA3">
        <w:t xml:space="preserve"> </w:t>
      </w:r>
      <w:r w:rsidR="00F9072D">
        <w:t xml:space="preserve">и готовить предложения по погашению задолженности. </w:t>
      </w:r>
    </w:p>
    <w:p w:rsidR="00DC6DE2" w:rsidRDefault="00DC6DE2" w:rsidP="00D02159">
      <w:pPr>
        <w:autoSpaceDE w:val="0"/>
        <w:autoSpaceDN w:val="0"/>
        <w:adjustRightInd w:val="0"/>
        <w:ind w:firstLine="709"/>
        <w:jc w:val="both"/>
      </w:pPr>
      <w:r>
        <w:t xml:space="preserve">4. Рассматривать информацию о принятых мерах эффективности их реализации ежемесячно на заседаниях комиссии по </w:t>
      </w:r>
      <w:r w:rsidRPr="00F9072D">
        <w:rPr>
          <w:bCs/>
          <w:szCs w:val="28"/>
        </w:rPr>
        <w:t>вопросам погашения задолженности предприятий ЖКХ, энергетики и управляющих организаций за потребленные топливно-энергетические ресурсы</w:t>
      </w:r>
      <w:r>
        <w:t xml:space="preserve"> с приглашением руководителей организаций, предприятий, учреждений.</w:t>
      </w:r>
    </w:p>
    <w:p w:rsidR="00D53FA3" w:rsidRDefault="00DC6DE2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53FA3">
        <w:rPr>
          <w:szCs w:val="28"/>
        </w:rPr>
        <w:t xml:space="preserve">. Утвердить план работы комиссии </w:t>
      </w:r>
      <w:r w:rsidR="00D53FA3" w:rsidRPr="00FA3820">
        <w:rPr>
          <w:bCs/>
          <w:szCs w:val="28"/>
        </w:rPr>
        <w:t>по</w:t>
      </w:r>
      <w:r w:rsidR="00D53FA3">
        <w:rPr>
          <w:bCs/>
          <w:szCs w:val="28"/>
        </w:rPr>
        <w:t xml:space="preserve"> </w:t>
      </w:r>
      <w:r w:rsidR="00D53FA3" w:rsidRPr="00F9072D">
        <w:rPr>
          <w:bCs/>
          <w:szCs w:val="28"/>
        </w:rPr>
        <w:t>вопросам погашения задолженности предприятий ЖКХ, энергетики и управляющих организаций за потребленные топливно-энергетические ресурсы</w:t>
      </w:r>
      <w:r w:rsidR="00D53FA3">
        <w:rPr>
          <w:szCs w:val="28"/>
        </w:rPr>
        <w:t xml:space="preserve"> на 2019 год </w:t>
      </w:r>
      <w:r w:rsidR="00D25488">
        <w:rPr>
          <w:szCs w:val="28"/>
        </w:rPr>
        <w:t>согласно п</w:t>
      </w:r>
      <w:r w:rsidR="00B03CC4">
        <w:rPr>
          <w:szCs w:val="28"/>
        </w:rPr>
        <w:t>риложени</w:t>
      </w:r>
      <w:r w:rsidR="00D25488">
        <w:rPr>
          <w:szCs w:val="28"/>
        </w:rPr>
        <w:t>ю</w:t>
      </w:r>
      <w:r w:rsidR="00B03CC4">
        <w:rPr>
          <w:szCs w:val="28"/>
        </w:rPr>
        <w:t xml:space="preserve"> </w:t>
      </w:r>
      <w:r w:rsidR="00B268BB">
        <w:rPr>
          <w:szCs w:val="28"/>
        </w:rPr>
        <w:t xml:space="preserve">№ </w:t>
      </w:r>
      <w:r w:rsidR="00B03CC4">
        <w:rPr>
          <w:szCs w:val="28"/>
        </w:rPr>
        <w:t>2</w:t>
      </w:r>
      <w:r w:rsidR="00D53FA3">
        <w:rPr>
          <w:szCs w:val="28"/>
        </w:rPr>
        <w:t>.</w:t>
      </w:r>
    </w:p>
    <w:p w:rsidR="006D0A77" w:rsidRDefault="006D0A77" w:rsidP="00D021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 w:rsidR="00D25488">
        <w:rPr>
          <w:szCs w:val="28"/>
        </w:rPr>
        <w:t>Разместить</w:t>
      </w:r>
      <w:r>
        <w:rPr>
          <w:szCs w:val="28"/>
        </w:rPr>
        <w:t xml:space="preserve"> постановление</w:t>
      </w:r>
      <w:proofErr w:type="gramEnd"/>
      <w:r>
        <w:rPr>
          <w:szCs w:val="28"/>
        </w:rPr>
        <w:t xml:space="preserve"> на официальном сайте администрации муниципального образования «Устьянский муниципальный район».</w:t>
      </w:r>
    </w:p>
    <w:p w:rsidR="007A24F1" w:rsidRPr="00C26765" w:rsidRDefault="00D53FA3" w:rsidP="00880D81">
      <w:p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6D0A77">
        <w:rPr>
          <w:szCs w:val="28"/>
        </w:rPr>
        <w:t>7</w:t>
      </w:r>
      <w:r w:rsidR="00985459">
        <w:rPr>
          <w:szCs w:val="28"/>
        </w:rPr>
        <w:t>. Настоящее постановл</w:t>
      </w:r>
      <w:r w:rsidR="007A24F1">
        <w:rPr>
          <w:szCs w:val="28"/>
        </w:rPr>
        <w:t>ение вступает в силу со дня его подписания</w:t>
      </w:r>
      <w:r w:rsidR="00880D81">
        <w:rPr>
          <w:szCs w:val="28"/>
        </w:rPr>
        <w:t>.</w:t>
      </w:r>
    </w:p>
    <w:p w:rsidR="007A24F1" w:rsidRPr="001E1AAE" w:rsidRDefault="007A24F1" w:rsidP="007A24F1">
      <w:pPr>
        <w:pStyle w:val="ConsPlusNormal"/>
        <w:widowControl/>
        <w:tabs>
          <w:tab w:val="decimal" w:pos="180"/>
          <w:tab w:val="left" w:pos="126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4F1" w:rsidRPr="001E1AAE" w:rsidRDefault="007A24F1" w:rsidP="007A24F1">
      <w:pPr>
        <w:rPr>
          <w:b/>
          <w:szCs w:val="28"/>
        </w:rPr>
      </w:pPr>
    </w:p>
    <w:p w:rsidR="007A24F1" w:rsidRPr="00125AAF" w:rsidRDefault="006D0A77" w:rsidP="007A24F1">
      <w:pPr>
        <w:rPr>
          <w:b/>
          <w:szCs w:val="28"/>
        </w:rPr>
      </w:pPr>
      <w:r w:rsidRPr="00125AAF">
        <w:rPr>
          <w:b/>
          <w:szCs w:val="28"/>
        </w:rPr>
        <w:t>Г</w:t>
      </w:r>
      <w:r w:rsidR="007A24F1" w:rsidRPr="00125AAF">
        <w:rPr>
          <w:b/>
          <w:szCs w:val="28"/>
        </w:rPr>
        <w:t>лав</w:t>
      </w:r>
      <w:r w:rsidRPr="00125AAF">
        <w:rPr>
          <w:b/>
          <w:szCs w:val="28"/>
        </w:rPr>
        <w:t>а</w:t>
      </w:r>
      <w:r w:rsidR="007A24F1" w:rsidRPr="00125AAF">
        <w:rPr>
          <w:b/>
          <w:szCs w:val="28"/>
        </w:rPr>
        <w:t xml:space="preserve"> муниципального образования  </w:t>
      </w:r>
      <w:r w:rsidR="007A24F1" w:rsidRPr="00125AAF">
        <w:rPr>
          <w:b/>
          <w:szCs w:val="28"/>
        </w:rPr>
        <w:tab/>
      </w:r>
      <w:r w:rsidR="00420627" w:rsidRPr="00125AAF">
        <w:rPr>
          <w:b/>
          <w:szCs w:val="28"/>
        </w:rPr>
        <w:t xml:space="preserve">      </w:t>
      </w:r>
      <w:r w:rsidR="007A24F1" w:rsidRPr="00125AAF">
        <w:rPr>
          <w:b/>
          <w:szCs w:val="28"/>
        </w:rPr>
        <w:tab/>
        <w:t xml:space="preserve">      </w:t>
      </w:r>
      <w:r w:rsidR="00125AAF">
        <w:rPr>
          <w:b/>
          <w:szCs w:val="28"/>
        </w:rPr>
        <w:t xml:space="preserve">                </w:t>
      </w:r>
      <w:r w:rsidRPr="00125AAF">
        <w:rPr>
          <w:b/>
          <w:szCs w:val="28"/>
        </w:rPr>
        <w:t xml:space="preserve">  А.А. Хоробров</w:t>
      </w:r>
      <w:r w:rsidR="003E7306" w:rsidRPr="00125AAF">
        <w:rPr>
          <w:b/>
          <w:szCs w:val="28"/>
        </w:rPr>
        <w:t xml:space="preserve"> </w:t>
      </w:r>
    </w:p>
    <w:p w:rsidR="007A24F1" w:rsidRPr="00125AAF" w:rsidRDefault="007A24F1" w:rsidP="007A24F1">
      <w:pPr>
        <w:rPr>
          <w:b/>
          <w:sz w:val="22"/>
          <w:szCs w:val="22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7A24F1" w:rsidRDefault="007A24F1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FF114A" w:rsidRDefault="00FF114A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D53FA3" w:rsidRDefault="00D53FA3" w:rsidP="007A24F1">
      <w:pPr>
        <w:rPr>
          <w:b/>
          <w:bCs/>
          <w:sz w:val="24"/>
          <w:szCs w:val="24"/>
        </w:rPr>
      </w:pP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t>к постановлению администрации</w:t>
      </w: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t>муниципального образования</w:t>
      </w: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t xml:space="preserve"> «Устьянский муниципальный район» </w:t>
      </w:r>
    </w:p>
    <w:p w:rsidR="00443D94" w:rsidRDefault="00443D94" w:rsidP="00443D94">
      <w:pPr>
        <w:autoSpaceDE w:val="0"/>
        <w:autoSpaceDN w:val="0"/>
        <w:adjustRightInd w:val="0"/>
        <w:jc w:val="right"/>
        <w:outlineLvl w:val="1"/>
      </w:pPr>
      <w:r>
        <w:t>от</w:t>
      </w:r>
      <w:r w:rsidR="00873DF3">
        <w:t xml:space="preserve"> </w:t>
      </w:r>
      <w:r w:rsidR="00D25488">
        <w:t>27 февраля</w:t>
      </w:r>
      <w:r>
        <w:t xml:space="preserve"> 201</w:t>
      </w:r>
      <w:r w:rsidR="00D53FA3">
        <w:t>9</w:t>
      </w:r>
      <w:r w:rsidR="00873DF3">
        <w:t xml:space="preserve"> года № </w:t>
      </w:r>
      <w:r w:rsidR="00D25488">
        <w:t>219</w:t>
      </w:r>
    </w:p>
    <w:p w:rsidR="00443D94" w:rsidRDefault="00443D94" w:rsidP="00443D9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43D94" w:rsidRDefault="00443D94" w:rsidP="00443D9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ПОЛОЖЕНИЕ</w:t>
      </w:r>
    </w:p>
    <w:p w:rsidR="00443D94" w:rsidRPr="00663D03" w:rsidRDefault="00D53FA3" w:rsidP="00443D9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о </w:t>
      </w:r>
      <w:r w:rsidR="00873DF3" w:rsidRPr="00873DF3">
        <w:rPr>
          <w:b/>
          <w:szCs w:val="28"/>
        </w:rPr>
        <w:t xml:space="preserve">комиссии </w:t>
      </w:r>
      <w:r w:rsidR="00873DF3" w:rsidRPr="00873DF3">
        <w:rPr>
          <w:b/>
          <w:bCs/>
          <w:szCs w:val="28"/>
        </w:rPr>
        <w:t xml:space="preserve">по </w:t>
      </w:r>
      <w:r w:rsidRPr="00D53FA3">
        <w:rPr>
          <w:b/>
          <w:bCs/>
          <w:szCs w:val="28"/>
        </w:rPr>
        <w:t>вопросам погашения задолженности предприятий ЖКХ, энергетики и управляющих организаций за потребленные топливно-энергетические ресурсы</w:t>
      </w:r>
    </w:p>
    <w:p w:rsidR="00443D94" w:rsidRDefault="00443D94" w:rsidP="00443D94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</w:t>
      </w:r>
      <w:r w:rsidR="00443D94">
        <w:rPr>
          <w:szCs w:val="28"/>
        </w:rPr>
        <w:t>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«Устьянский муниципальный район», а также настоящим Положением.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</w:t>
      </w:r>
      <w:r w:rsidR="00443D94">
        <w:rPr>
          <w:szCs w:val="28"/>
        </w:rPr>
        <w:t xml:space="preserve">. Состав Комиссии утверждается и изменяется постановлением администрации муниципального образования «Устьянский муниципальный район». </w:t>
      </w:r>
    </w:p>
    <w:p w:rsidR="00443D94" w:rsidRPr="00D34CB8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 3</w:t>
      </w:r>
      <w:r w:rsidR="00443D94">
        <w:rPr>
          <w:szCs w:val="28"/>
        </w:rPr>
        <w:t>. Основной задачей Комиссии является</w:t>
      </w:r>
      <w:r w:rsidR="00D53FA3">
        <w:rPr>
          <w:szCs w:val="28"/>
        </w:rPr>
        <w:t xml:space="preserve"> </w:t>
      </w:r>
      <w:r w:rsidR="00D53FA3">
        <w:t>разработка и выполнение мероприятий, направленных на погашение задолженности предприятий жилищно-коммунального хозяйства, энергетики и управляющих организаций за потребленные топливно-энергетические ресурсы перед ресурсоснабжающими организациями на территории муниципального образования «Устьянский муниципальный район»</w:t>
      </w:r>
      <w:r w:rsidR="00D34CB8" w:rsidRPr="00D34CB8">
        <w:rPr>
          <w:bCs/>
          <w:szCs w:val="28"/>
        </w:rPr>
        <w:t>.</w:t>
      </w:r>
    </w:p>
    <w:p w:rsidR="00D34CB8" w:rsidRPr="00D34CB8" w:rsidRDefault="00BB47D9" w:rsidP="00D34CB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4</w:t>
      </w:r>
      <w:r w:rsidR="00443D94">
        <w:rPr>
          <w:szCs w:val="28"/>
        </w:rPr>
        <w:t>. Основной фо</w:t>
      </w:r>
      <w:r w:rsidR="00D34CB8">
        <w:rPr>
          <w:szCs w:val="28"/>
        </w:rPr>
        <w:t>рмой деятельности Комиссии являе</w:t>
      </w:r>
      <w:r w:rsidR="00443D94">
        <w:rPr>
          <w:szCs w:val="28"/>
        </w:rPr>
        <w:t xml:space="preserve">тся </w:t>
      </w:r>
      <w:r w:rsidR="00D34CB8">
        <w:rPr>
          <w:szCs w:val="28"/>
        </w:rPr>
        <w:t xml:space="preserve">расчет и утверждение </w:t>
      </w:r>
      <w:r w:rsidR="00D34CB8" w:rsidRPr="00D34CB8">
        <w:rPr>
          <w:bCs/>
          <w:szCs w:val="28"/>
        </w:rPr>
        <w:t xml:space="preserve">платы за </w:t>
      </w:r>
      <w:proofErr w:type="gramStart"/>
      <w:r w:rsidR="00D34CB8" w:rsidRPr="00D34CB8">
        <w:rPr>
          <w:bCs/>
          <w:szCs w:val="28"/>
        </w:rPr>
        <w:t>содержание</w:t>
      </w:r>
      <w:proofErr w:type="gramEnd"/>
      <w:r w:rsidR="00D34CB8" w:rsidRPr="00D34CB8">
        <w:rPr>
          <w:bCs/>
          <w:szCs w:val="28"/>
        </w:rPr>
        <w:t xml:space="preserve"> и текущий ремонт общего имущества в многоквартирных домах для нанимателей жилых помещений, находящихся в собственности муниципального образования «Устьянский муниципальный район», а также р</w:t>
      </w:r>
      <w:r w:rsidR="00D34CB8">
        <w:rPr>
          <w:bCs/>
          <w:szCs w:val="28"/>
        </w:rPr>
        <w:t>ассмотрение и утверждение повышения, либо понижения вышеуказанной</w:t>
      </w:r>
      <w:r w:rsidR="00D34CB8" w:rsidRPr="00D34CB8">
        <w:rPr>
          <w:bCs/>
          <w:szCs w:val="28"/>
        </w:rPr>
        <w:t xml:space="preserve"> платы, предлагаемой управляющими компаниями</w:t>
      </w:r>
      <w:r w:rsidR="00663D03">
        <w:rPr>
          <w:bCs/>
          <w:szCs w:val="28"/>
        </w:rPr>
        <w:t xml:space="preserve"> и согласования нерегулируемых цен (тарифов) на товары и услуги в сфере теплоснабжения</w:t>
      </w:r>
      <w:r w:rsidR="00D34CB8" w:rsidRPr="00D34CB8">
        <w:rPr>
          <w:bCs/>
          <w:szCs w:val="28"/>
        </w:rPr>
        <w:t>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</w:t>
      </w:r>
      <w:r w:rsidR="00D34CB8">
        <w:rPr>
          <w:szCs w:val="28"/>
        </w:rPr>
        <w:t xml:space="preserve">. </w:t>
      </w:r>
      <w:r w:rsidR="00443D94">
        <w:rPr>
          <w:szCs w:val="28"/>
        </w:rPr>
        <w:t xml:space="preserve">Комиссия правомочна, если </w:t>
      </w:r>
      <w:r>
        <w:rPr>
          <w:szCs w:val="28"/>
        </w:rPr>
        <w:t xml:space="preserve">на заседании </w:t>
      </w:r>
      <w:r w:rsidR="00443D94">
        <w:rPr>
          <w:szCs w:val="28"/>
        </w:rPr>
        <w:t xml:space="preserve">присутствуют не менее двух третей ее членов. 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6</w:t>
      </w:r>
      <w:r w:rsidR="00443D94">
        <w:rPr>
          <w:szCs w:val="28"/>
        </w:rPr>
        <w:t>. Руководство деятельностью Комиссии осуществляет ее председатель, в случае его отсутствия - заместитель председателя Комиссии. Председатель Комиссии также формирует повестку дня с учетом поступивш</w:t>
      </w:r>
      <w:r w:rsidR="00DC6DE2">
        <w:rPr>
          <w:szCs w:val="28"/>
        </w:rPr>
        <w:t>ей</w:t>
      </w:r>
      <w:r w:rsidR="00443D94">
        <w:rPr>
          <w:szCs w:val="28"/>
        </w:rPr>
        <w:t xml:space="preserve"> </w:t>
      </w:r>
      <w:r w:rsidR="00DC6DE2">
        <w:rPr>
          <w:szCs w:val="28"/>
        </w:rPr>
        <w:t>информации</w:t>
      </w:r>
      <w:r w:rsidR="00443D94">
        <w:rPr>
          <w:szCs w:val="28"/>
        </w:rPr>
        <w:t>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7</w:t>
      </w:r>
      <w:r w:rsidR="00D34CB8">
        <w:rPr>
          <w:szCs w:val="28"/>
        </w:rPr>
        <w:t xml:space="preserve">. </w:t>
      </w:r>
      <w:r w:rsidR="00443D94" w:rsidRPr="00D34CB8">
        <w:rPr>
          <w:szCs w:val="28"/>
        </w:rPr>
        <w:t>Секретарь Комиссии осуществляет ведение протоколов засед</w:t>
      </w:r>
      <w:r>
        <w:rPr>
          <w:szCs w:val="28"/>
        </w:rPr>
        <w:t>аний Комиссии и их оформление, г</w:t>
      </w:r>
      <w:r w:rsidR="00443D94" w:rsidRPr="00D34CB8">
        <w:rPr>
          <w:szCs w:val="28"/>
        </w:rPr>
        <w:t>отовит проекты постановлений администрации муниципального образования «Устьянский муниципальный район» по вопросам компетенции Комиссии и осуществляет рассылку выписо</w:t>
      </w:r>
      <w:r w:rsidR="00D34CB8" w:rsidRPr="00D34CB8">
        <w:rPr>
          <w:szCs w:val="28"/>
        </w:rPr>
        <w:t>к из решений Комиссии</w:t>
      </w:r>
      <w:r>
        <w:rPr>
          <w:szCs w:val="28"/>
        </w:rPr>
        <w:t>, о</w:t>
      </w:r>
      <w:r w:rsidR="00443D94" w:rsidRPr="00D34CB8">
        <w:rPr>
          <w:szCs w:val="28"/>
        </w:rPr>
        <w:t>рганизует хранение документов Комиссии и подготовку их к сдаче в архив.</w:t>
      </w:r>
    </w:p>
    <w:p w:rsidR="00443D94" w:rsidRDefault="00BB47D9" w:rsidP="00443D9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lastRenderedPageBreak/>
        <w:t>8</w:t>
      </w:r>
      <w:r w:rsidR="00443D94">
        <w:rPr>
          <w:szCs w:val="28"/>
        </w:rPr>
        <w:t>. Решение Комиссии принимается большинством голосов ее членов</w:t>
      </w:r>
      <w:r>
        <w:rPr>
          <w:szCs w:val="28"/>
        </w:rPr>
        <w:t>, присутствующих на заседании,</w:t>
      </w:r>
      <w:r w:rsidR="00443D94">
        <w:rPr>
          <w:szCs w:val="28"/>
        </w:rPr>
        <w:t xml:space="preserve"> и оформляется в 3 экземплярах </w:t>
      </w:r>
      <w:r w:rsidR="00D34CB8">
        <w:rPr>
          <w:szCs w:val="28"/>
        </w:rPr>
        <w:t>в форме протокола заседания комиссии</w:t>
      </w:r>
      <w:r w:rsidR="00F36E9C">
        <w:rPr>
          <w:szCs w:val="28"/>
        </w:rPr>
        <w:t xml:space="preserve"> и утверждается постановлением администрации МО «Устьянский муниципальный район»</w:t>
      </w:r>
      <w:r w:rsidR="00443D94">
        <w:rPr>
          <w:szCs w:val="28"/>
        </w:rPr>
        <w:t xml:space="preserve">. </w:t>
      </w:r>
    </w:p>
    <w:p w:rsidR="00443D94" w:rsidRDefault="00BB47D9" w:rsidP="00443D94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="00443D94">
        <w:rPr>
          <w:szCs w:val="28"/>
        </w:rPr>
        <w:t>.</w:t>
      </w:r>
      <w:r w:rsidR="00F36E9C">
        <w:rPr>
          <w:szCs w:val="28"/>
        </w:rPr>
        <w:t xml:space="preserve"> </w:t>
      </w:r>
      <w:r w:rsidR="00443D94">
        <w:rPr>
          <w:szCs w:val="28"/>
        </w:rPr>
        <w:t>Организация работы Ком</w:t>
      </w:r>
      <w:r w:rsidR="00D34CB8">
        <w:rPr>
          <w:szCs w:val="28"/>
        </w:rPr>
        <w:t>иссии возложена на Управление  строительства</w:t>
      </w:r>
      <w:r w:rsidR="00443D94">
        <w:rPr>
          <w:szCs w:val="28"/>
        </w:rPr>
        <w:t xml:space="preserve"> и инфраструктуры  администрации муниципального образования «Устьянский муниципальный район».</w:t>
      </w:r>
    </w:p>
    <w:p w:rsidR="00443D94" w:rsidRDefault="00443D94" w:rsidP="00443D94">
      <w:pPr>
        <w:ind w:firstLine="720"/>
        <w:jc w:val="both"/>
        <w:rPr>
          <w:szCs w:val="28"/>
        </w:rPr>
      </w:pPr>
    </w:p>
    <w:p w:rsidR="000D0619" w:rsidRDefault="000D0619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DC6DE2" w:rsidRDefault="00DC6DE2" w:rsidP="00D34CB8">
      <w:pPr>
        <w:ind w:firstLine="720"/>
        <w:rPr>
          <w:szCs w:val="28"/>
        </w:rPr>
      </w:pPr>
    </w:p>
    <w:p w:rsidR="00DC6DE2" w:rsidRDefault="00DC6DE2" w:rsidP="00D34CB8">
      <w:pPr>
        <w:ind w:firstLine="720"/>
        <w:rPr>
          <w:szCs w:val="28"/>
        </w:rPr>
      </w:pPr>
    </w:p>
    <w:p w:rsidR="00663D03" w:rsidRDefault="00663D03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D25488" w:rsidRDefault="00D25488" w:rsidP="00D2548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D25488" w:rsidRDefault="00D25488" w:rsidP="00D25488">
      <w:pPr>
        <w:autoSpaceDE w:val="0"/>
        <w:autoSpaceDN w:val="0"/>
        <w:adjustRightInd w:val="0"/>
        <w:jc w:val="right"/>
        <w:outlineLvl w:val="1"/>
      </w:pPr>
      <w:r>
        <w:t>к постановлению администрации</w:t>
      </w:r>
    </w:p>
    <w:p w:rsidR="00D25488" w:rsidRDefault="00D25488" w:rsidP="00D25488">
      <w:pPr>
        <w:autoSpaceDE w:val="0"/>
        <w:autoSpaceDN w:val="0"/>
        <w:adjustRightInd w:val="0"/>
        <w:jc w:val="right"/>
        <w:outlineLvl w:val="1"/>
      </w:pPr>
      <w:r>
        <w:t>муниципального образования</w:t>
      </w:r>
    </w:p>
    <w:p w:rsidR="00D25488" w:rsidRDefault="00D25488" w:rsidP="00D25488">
      <w:pPr>
        <w:autoSpaceDE w:val="0"/>
        <w:autoSpaceDN w:val="0"/>
        <w:adjustRightInd w:val="0"/>
        <w:jc w:val="right"/>
        <w:outlineLvl w:val="1"/>
      </w:pPr>
      <w:r>
        <w:t xml:space="preserve"> «</w:t>
      </w:r>
      <w:r w:rsidR="002A48CF">
        <w:t>Устьянский муниципальный район»</w:t>
      </w:r>
    </w:p>
    <w:p w:rsidR="00D25488" w:rsidRDefault="00D25488" w:rsidP="00D25488">
      <w:pPr>
        <w:autoSpaceDE w:val="0"/>
        <w:autoSpaceDN w:val="0"/>
        <w:adjustRightInd w:val="0"/>
        <w:jc w:val="right"/>
        <w:outlineLvl w:val="1"/>
      </w:pPr>
      <w:r>
        <w:t>от 27 февраля  2019 года № 219</w:t>
      </w:r>
    </w:p>
    <w:p w:rsidR="00D25488" w:rsidRDefault="00D25488" w:rsidP="00D34CB8">
      <w:pPr>
        <w:ind w:firstLine="720"/>
        <w:rPr>
          <w:szCs w:val="28"/>
        </w:rPr>
      </w:pPr>
    </w:p>
    <w:p w:rsidR="00D25488" w:rsidRPr="0040015A" w:rsidRDefault="00D25488" w:rsidP="00D25488">
      <w:pPr>
        <w:jc w:val="center"/>
        <w:rPr>
          <w:rFonts w:eastAsia="Calibri"/>
          <w:sz w:val="26"/>
          <w:szCs w:val="26"/>
        </w:rPr>
      </w:pPr>
      <w:r w:rsidRPr="0040015A">
        <w:rPr>
          <w:sz w:val="26"/>
          <w:szCs w:val="26"/>
        </w:rPr>
        <w:t>ПЛАН</w:t>
      </w:r>
    </w:p>
    <w:p w:rsidR="00D25488" w:rsidRDefault="00D25488" w:rsidP="00D25488">
      <w:pPr>
        <w:jc w:val="center"/>
        <w:rPr>
          <w:rFonts w:eastAsia="Calibri"/>
          <w:sz w:val="26"/>
          <w:szCs w:val="26"/>
        </w:rPr>
      </w:pPr>
      <w:r w:rsidRPr="0040015A">
        <w:rPr>
          <w:rFonts w:eastAsia="Calibri"/>
          <w:sz w:val="26"/>
          <w:szCs w:val="26"/>
        </w:rPr>
        <w:t>работы комиссии по вопросам погашения задолженности</w:t>
      </w:r>
    </w:p>
    <w:p w:rsidR="00D25488" w:rsidRPr="0040015A" w:rsidRDefault="00D25488" w:rsidP="00D25488">
      <w:pPr>
        <w:jc w:val="center"/>
        <w:rPr>
          <w:sz w:val="26"/>
          <w:szCs w:val="26"/>
        </w:rPr>
      </w:pPr>
      <w:r w:rsidRPr="0040015A">
        <w:rPr>
          <w:rFonts w:eastAsia="Calibri"/>
          <w:sz w:val="26"/>
          <w:szCs w:val="26"/>
        </w:rPr>
        <w:t xml:space="preserve"> предприятий жилищно-коммунального хозяйства, энергетики и управляющих организаций за потребленные топливно-энергетические </w:t>
      </w:r>
      <w:r w:rsidRPr="0040015A">
        <w:rPr>
          <w:rFonts w:eastAsia="Calibri"/>
          <w:spacing w:val="-10"/>
          <w:sz w:val="26"/>
          <w:szCs w:val="26"/>
        </w:rPr>
        <w:t xml:space="preserve">ресурсы перед  ресурсоснабжающими организациями на территории </w:t>
      </w:r>
      <w:r>
        <w:rPr>
          <w:rFonts w:eastAsia="Calibri"/>
          <w:spacing w:val="-10"/>
          <w:sz w:val="26"/>
          <w:szCs w:val="26"/>
        </w:rPr>
        <w:t>муниципального образования «Устьянский муниципальный район»</w:t>
      </w:r>
    </w:p>
    <w:p w:rsidR="00D25488" w:rsidRPr="0040015A" w:rsidRDefault="00D25488" w:rsidP="00D25488">
      <w:pPr>
        <w:jc w:val="center"/>
        <w:rPr>
          <w:sz w:val="26"/>
          <w:szCs w:val="26"/>
        </w:rPr>
      </w:pPr>
      <w:r w:rsidRPr="0040015A">
        <w:rPr>
          <w:sz w:val="26"/>
          <w:szCs w:val="26"/>
        </w:rPr>
        <w:t>на 201</w:t>
      </w:r>
      <w:r>
        <w:rPr>
          <w:sz w:val="26"/>
          <w:szCs w:val="26"/>
        </w:rPr>
        <w:t>9</w:t>
      </w:r>
      <w:r w:rsidRPr="0040015A">
        <w:rPr>
          <w:sz w:val="26"/>
          <w:szCs w:val="26"/>
        </w:rPr>
        <w:t xml:space="preserve"> год</w:t>
      </w:r>
    </w:p>
    <w:p w:rsidR="00D25488" w:rsidRPr="0040015A" w:rsidRDefault="00D25488" w:rsidP="00D25488">
      <w:pPr>
        <w:jc w:val="center"/>
        <w:rPr>
          <w:sz w:val="26"/>
          <w:szCs w:val="26"/>
        </w:rPr>
      </w:pP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567"/>
        <w:gridCol w:w="7372"/>
        <w:gridCol w:w="1559"/>
      </w:tblGrid>
      <w:tr w:rsidR="00D25488" w:rsidRPr="0040015A" w:rsidTr="002A48CF">
        <w:trPr>
          <w:trHeight w:val="140"/>
        </w:trPr>
        <w:tc>
          <w:tcPr>
            <w:tcW w:w="567" w:type="dxa"/>
          </w:tcPr>
          <w:p w:rsidR="00D25488" w:rsidRPr="00796EF4" w:rsidRDefault="00D25488" w:rsidP="00FF77F5">
            <w:pPr>
              <w:jc w:val="center"/>
              <w:rPr>
                <w:sz w:val="24"/>
                <w:szCs w:val="24"/>
              </w:rPr>
            </w:pPr>
            <w:r w:rsidRPr="00796E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E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96EF4">
              <w:rPr>
                <w:sz w:val="24"/>
                <w:szCs w:val="24"/>
              </w:rPr>
              <w:t>/</w:t>
            </w:r>
            <w:proofErr w:type="spellStart"/>
            <w:r w:rsidRPr="00796E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2" w:type="dxa"/>
          </w:tcPr>
          <w:p w:rsidR="00D25488" w:rsidRPr="00796EF4" w:rsidRDefault="00D25488" w:rsidP="00FF77F5">
            <w:pPr>
              <w:jc w:val="center"/>
              <w:rPr>
                <w:sz w:val="26"/>
                <w:szCs w:val="26"/>
              </w:rPr>
            </w:pPr>
            <w:r w:rsidRPr="00796EF4">
              <w:rPr>
                <w:sz w:val="26"/>
                <w:szCs w:val="26"/>
              </w:rPr>
              <w:t>Наименование мероприятия (повестка дня)</w:t>
            </w:r>
          </w:p>
        </w:tc>
        <w:tc>
          <w:tcPr>
            <w:tcW w:w="1559" w:type="dxa"/>
          </w:tcPr>
          <w:p w:rsidR="00D25488" w:rsidRPr="00796EF4" w:rsidRDefault="00D25488" w:rsidP="00FF77F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6EF4">
              <w:rPr>
                <w:sz w:val="24"/>
                <w:szCs w:val="24"/>
              </w:rPr>
              <w:t>Дата заседания</w:t>
            </w:r>
          </w:p>
        </w:tc>
      </w:tr>
      <w:tr w:rsidR="00D25488" w:rsidRPr="0040015A" w:rsidTr="002A48CF">
        <w:trPr>
          <w:trHeight w:val="321"/>
        </w:trPr>
        <w:tc>
          <w:tcPr>
            <w:tcW w:w="567" w:type="dxa"/>
          </w:tcPr>
          <w:p w:rsidR="00D25488" w:rsidRPr="0040015A" w:rsidRDefault="00D25488" w:rsidP="00FF77F5">
            <w:pPr>
              <w:jc w:val="center"/>
              <w:rPr>
                <w:sz w:val="26"/>
                <w:szCs w:val="26"/>
              </w:rPr>
            </w:pPr>
            <w:r w:rsidRPr="0040015A">
              <w:rPr>
                <w:sz w:val="26"/>
                <w:szCs w:val="26"/>
              </w:rPr>
              <w:t>1</w:t>
            </w:r>
          </w:p>
        </w:tc>
        <w:tc>
          <w:tcPr>
            <w:tcW w:w="7372" w:type="dxa"/>
          </w:tcPr>
          <w:p w:rsidR="00D25488" w:rsidRPr="0040015A" w:rsidRDefault="00D25488" w:rsidP="00FF77F5">
            <w:pPr>
              <w:jc w:val="center"/>
              <w:rPr>
                <w:sz w:val="26"/>
                <w:szCs w:val="26"/>
              </w:rPr>
            </w:pPr>
            <w:r w:rsidRPr="0040015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25488" w:rsidRPr="0040015A" w:rsidRDefault="00D25488" w:rsidP="00FF77F5">
            <w:pPr>
              <w:jc w:val="center"/>
              <w:rPr>
                <w:sz w:val="26"/>
                <w:szCs w:val="26"/>
              </w:rPr>
            </w:pPr>
            <w:r w:rsidRPr="0040015A">
              <w:rPr>
                <w:sz w:val="26"/>
                <w:szCs w:val="26"/>
              </w:rPr>
              <w:t>3</w:t>
            </w:r>
          </w:p>
        </w:tc>
      </w:tr>
      <w:tr w:rsidR="00D25488" w:rsidRPr="0040015A" w:rsidTr="002A48CF">
        <w:trPr>
          <w:trHeight w:val="140"/>
        </w:trPr>
        <w:tc>
          <w:tcPr>
            <w:tcW w:w="567" w:type="dxa"/>
          </w:tcPr>
          <w:p w:rsidR="00D25488" w:rsidRPr="0040015A" w:rsidRDefault="00D25488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372" w:type="dxa"/>
          </w:tcPr>
          <w:p w:rsidR="00D25488" w:rsidRPr="00200133" w:rsidRDefault="00D25488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Pr="00200133">
              <w:rPr>
                <w:sz w:val="26"/>
                <w:szCs w:val="26"/>
              </w:rPr>
              <w:t xml:space="preserve">. О погашении </w:t>
            </w:r>
            <w:r w:rsidR="006F1282">
              <w:rPr>
                <w:sz w:val="26"/>
                <w:szCs w:val="26"/>
              </w:rPr>
              <w:t xml:space="preserve">кредитной </w:t>
            </w:r>
            <w:r w:rsidRPr="00200133">
              <w:rPr>
                <w:sz w:val="26"/>
                <w:szCs w:val="26"/>
              </w:rPr>
              <w:t>задолженности управляющих компаний за топливно-энергетические ресурсы: тепловую и электрическую энергию.</w:t>
            </w:r>
          </w:p>
          <w:p w:rsidR="00D25488" w:rsidRPr="00200133" w:rsidRDefault="00D25488" w:rsidP="00D254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Pr="00200133">
              <w:rPr>
                <w:sz w:val="26"/>
                <w:szCs w:val="26"/>
              </w:rPr>
              <w:t xml:space="preserve">. </w:t>
            </w:r>
            <w:r w:rsidRPr="00200133">
              <w:rPr>
                <w:color w:val="000000"/>
                <w:sz w:val="26"/>
                <w:szCs w:val="26"/>
              </w:rPr>
              <w:t>О</w:t>
            </w:r>
            <w:r w:rsidRPr="00200133">
              <w:rPr>
                <w:sz w:val="26"/>
                <w:szCs w:val="26"/>
              </w:rPr>
              <w:t xml:space="preserve"> задолженности </w:t>
            </w:r>
            <w:r>
              <w:rPr>
                <w:sz w:val="26"/>
                <w:szCs w:val="26"/>
              </w:rPr>
              <w:t xml:space="preserve">потребителей </w:t>
            </w:r>
            <w:r w:rsidRPr="00200133">
              <w:rPr>
                <w:sz w:val="26"/>
                <w:szCs w:val="26"/>
              </w:rPr>
              <w:t xml:space="preserve">перед </w:t>
            </w:r>
            <w:r>
              <w:rPr>
                <w:sz w:val="26"/>
                <w:szCs w:val="26"/>
              </w:rPr>
              <w:t xml:space="preserve">ООО «ТГК-2 </w:t>
            </w:r>
            <w:proofErr w:type="spellStart"/>
            <w:r>
              <w:rPr>
                <w:sz w:val="26"/>
                <w:szCs w:val="26"/>
              </w:rPr>
              <w:t>Энергосбыт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200133">
              <w:rPr>
                <w:sz w:val="26"/>
                <w:szCs w:val="26"/>
              </w:rPr>
              <w:t xml:space="preserve"> за услуги по передаче электроэнергии.</w:t>
            </w:r>
          </w:p>
        </w:tc>
        <w:tc>
          <w:tcPr>
            <w:tcW w:w="1559" w:type="dxa"/>
          </w:tcPr>
          <w:p w:rsidR="00D25488" w:rsidRPr="00200133" w:rsidRDefault="006F1282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="00D25488" w:rsidRPr="00200133">
              <w:rPr>
                <w:sz w:val="26"/>
                <w:szCs w:val="26"/>
              </w:rPr>
              <w:t>март</w:t>
            </w:r>
            <w:r w:rsidR="002A48CF">
              <w:rPr>
                <w:sz w:val="26"/>
                <w:szCs w:val="26"/>
              </w:rPr>
              <w:t>а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140"/>
        </w:trPr>
        <w:tc>
          <w:tcPr>
            <w:tcW w:w="567" w:type="dxa"/>
          </w:tcPr>
          <w:p w:rsidR="00D25488" w:rsidRPr="0040015A" w:rsidRDefault="00D25488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372" w:type="dxa"/>
          </w:tcPr>
          <w:p w:rsidR="00D25488" w:rsidRPr="00200133" w:rsidRDefault="00F337F4" w:rsidP="00F337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25488" w:rsidRPr="00200133">
              <w:rPr>
                <w:sz w:val="26"/>
                <w:szCs w:val="26"/>
              </w:rPr>
              <w:t xml:space="preserve">.1. О погашении задолженности </w:t>
            </w:r>
            <w:r>
              <w:rPr>
                <w:sz w:val="26"/>
                <w:szCs w:val="26"/>
              </w:rPr>
              <w:t>потребителями</w:t>
            </w:r>
            <w:r w:rsidR="00D25488" w:rsidRPr="00200133">
              <w:rPr>
                <w:sz w:val="26"/>
                <w:szCs w:val="26"/>
              </w:rPr>
              <w:t xml:space="preserve"> за потребленные топливно-энергетические ресурсы </w:t>
            </w:r>
            <w:r>
              <w:rPr>
                <w:sz w:val="26"/>
                <w:szCs w:val="26"/>
              </w:rPr>
              <w:t xml:space="preserve">перед ресурсоснабжающими компаниями </w:t>
            </w:r>
            <w:r w:rsidR="00D25488" w:rsidRPr="00200133">
              <w:rPr>
                <w:sz w:val="26"/>
                <w:szCs w:val="26"/>
              </w:rPr>
              <w:t xml:space="preserve">с приглашением глав муниципальных образований </w:t>
            </w:r>
            <w:r>
              <w:rPr>
                <w:sz w:val="26"/>
                <w:szCs w:val="26"/>
              </w:rPr>
              <w:t xml:space="preserve">поселений </w:t>
            </w:r>
            <w:r w:rsidR="00D25488" w:rsidRPr="00200133">
              <w:rPr>
                <w:sz w:val="26"/>
                <w:szCs w:val="26"/>
              </w:rPr>
              <w:t xml:space="preserve">в связи с завершением отопительного сезона. </w:t>
            </w:r>
          </w:p>
        </w:tc>
        <w:tc>
          <w:tcPr>
            <w:tcW w:w="1559" w:type="dxa"/>
          </w:tcPr>
          <w:p w:rsidR="00D25488" w:rsidRPr="00200133" w:rsidRDefault="006F1282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="002A48CF">
              <w:rPr>
                <w:sz w:val="26"/>
                <w:szCs w:val="26"/>
              </w:rPr>
              <w:t>апреля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1098"/>
        </w:trPr>
        <w:tc>
          <w:tcPr>
            <w:tcW w:w="567" w:type="dxa"/>
          </w:tcPr>
          <w:p w:rsidR="00D25488" w:rsidRPr="0040015A" w:rsidRDefault="00F337F4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Pr="00200133" w:rsidRDefault="00F337F4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25488" w:rsidRPr="00200133">
              <w:rPr>
                <w:sz w:val="26"/>
                <w:szCs w:val="26"/>
              </w:rPr>
              <w:t xml:space="preserve">.1. </w:t>
            </w:r>
            <w:r w:rsidR="00D25488" w:rsidRPr="00200133">
              <w:rPr>
                <w:color w:val="000000"/>
                <w:sz w:val="26"/>
                <w:szCs w:val="26"/>
              </w:rPr>
              <w:t>О погашении просроченной задолженности за коммунальные услуги муниципальных учреждений</w:t>
            </w:r>
            <w:r w:rsidR="00D25488" w:rsidRPr="00200133">
              <w:rPr>
                <w:sz w:val="26"/>
                <w:szCs w:val="26"/>
              </w:rPr>
              <w:t>.</w:t>
            </w:r>
          </w:p>
          <w:p w:rsidR="00D25488" w:rsidRPr="00200133" w:rsidRDefault="00F337F4" w:rsidP="00504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О погашении </w:t>
            </w:r>
            <w:r w:rsidR="00504340" w:rsidRPr="00200133">
              <w:rPr>
                <w:color w:val="000000"/>
                <w:sz w:val="26"/>
                <w:szCs w:val="26"/>
              </w:rPr>
              <w:t xml:space="preserve">просроченной задолженности </w:t>
            </w:r>
            <w:r w:rsidR="00504340">
              <w:rPr>
                <w:color w:val="000000"/>
                <w:sz w:val="26"/>
                <w:szCs w:val="26"/>
              </w:rPr>
              <w:t xml:space="preserve">населением </w:t>
            </w:r>
            <w:r w:rsidR="00504340" w:rsidRPr="00200133">
              <w:rPr>
                <w:color w:val="000000"/>
                <w:sz w:val="26"/>
                <w:szCs w:val="26"/>
              </w:rPr>
              <w:t>за коммунальные услуги</w:t>
            </w:r>
            <w:r w:rsidR="0050434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D25488" w:rsidRPr="00200133" w:rsidRDefault="006F1282" w:rsidP="002A4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D25488" w:rsidRPr="00200133">
              <w:rPr>
                <w:sz w:val="26"/>
                <w:szCs w:val="26"/>
              </w:rPr>
              <w:t>ма</w:t>
            </w:r>
            <w:r w:rsidR="002A48CF">
              <w:rPr>
                <w:sz w:val="26"/>
                <w:szCs w:val="26"/>
              </w:rPr>
              <w:t>я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1782"/>
        </w:trPr>
        <w:tc>
          <w:tcPr>
            <w:tcW w:w="567" w:type="dxa"/>
          </w:tcPr>
          <w:p w:rsidR="00D25488" w:rsidRPr="0040015A" w:rsidRDefault="00F337F4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Pr="00200133" w:rsidRDefault="00F337F4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25488" w:rsidRPr="00200133">
              <w:rPr>
                <w:sz w:val="26"/>
                <w:szCs w:val="26"/>
              </w:rPr>
              <w:t>.1. О погашении</w:t>
            </w:r>
            <w:r w:rsidR="00AA2BAF">
              <w:rPr>
                <w:sz w:val="26"/>
                <w:szCs w:val="26"/>
              </w:rPr>
              <w:t xml:space="preserve"> кредитной задолженности</w:t>
            </w:r>
            <w:r w:rsidR="00D25488" w:rsidRPr="00200133">
              <w:rPr>
                <w:sz w:val="26"/>
                <w:szCs w:val="26"/>
              </w:rPr>
              <w:t xml:space="preserve"> управляющих компаний за поставленную тепловую энергию и потребленную электроэнергию.</w:t>
            </w:r>
          </w:p>
          <w:p w:rsidR="00D25488" w:rsidRPr="00200133" w:rsidRDefault="00F337F4" w:rsidP="00F337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25488" w:rsidRPr="00200133">
              <w:rPr>
                <w:sz w:val="26"/>
                <w:szCs w:val="26"/>
              </w:rPr>
              <w:t xml:space="preserve">.2. Заслушивание руководителей ресурсоснабжающих </w:t>
            </w:r>
            <w:r w:rsidR="00D25488" w:rsidRPr="00200133">
              <w:rPr>
                <w:sz w:val="26"/>
                <w:szCs w:val="26"/>
              </w:rPr>
              <w:br/>
              <w:t>и управляющих организаций по вопросу о принятии мер по погашению имеющейся задолженности.</w:t>
            </w:r>
          </w:p>
        </w:tc>
        <w:tc>
          <w:tcPr>
            <w:tcW w:w="1559" w:type="dxa"/>
          </w:tcPr>
          <w:p w:rsidR="00D25488" w:rsidRPr="00200133" w:rsidRDefault="006F1282" w:rsidP="002A4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  <w:r w:rsidR="00D25488" w:rsidRPr="00200133">
              <w:rPr>
                <w:sz w:val="26"/>
                <w:szCs w:val="26"/>
              </w:rPr>
              <w:t>июн</w:t>
            </w:r>
            <w:r w:rsidR="002A48CF">
              <w:rPr>
                <w:sz w:val="26"/>
                <w:szCs w:val="26"/>
              </w:rPr>
              <w:t>я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889"/>
        </w:trPr>
        <w:tc>
          <w:tcPr>
            <w:tcW w:w="567" w:type="dxa"/>
          </w:tcPr>
          <w:p w:rsidR="00D25488" w:rsidRPr="0040015A" w:rsidRDefault="00F337F4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Default="00504340" w:rsidP="00F337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5.1. </w:t>
            </w:r>
            <w:r w:rsidRPr="00200133">
              <w:rPr>
                <w:bCs/>
                <w:sz w:val="26"/>
                <w:szCs w:val="26"/>
              </w:rPr>
              <w:t>О задолженности за коммунальные услуги организаций, финансируемых из местных бюджетов.</w:t>
            </w:r>
          </w:p>
          <w:p w:rsidR="00504340" w:rsidRPr="00200133" w:rsidRDefault="00504340" w:rsidP="0050434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5.2. О проведении претензионной работы по задолженности населения за </w:t>
            </w:r>
            <w:r w:rsidRPr="00200133">
              <w:rPr>
                <w:color w:val="000000"/>
                <w:sz w:val="26"/>
                <w:szCs w:val="26"/>
              </w:rPr>
              <w:t>коммунальные услуги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D25488" w:rsidRPr="00200133" w:rsidRDefault="006F1282" w:rsidP="002A4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="00D25488" w:rsidRPr="00200133">
              <w:rPr>
                <w:sz w:val="26"/>
                <w:szCs w:val="26"/>
              </w:rPr>
              <w:t>июл</w:t>
            </w:r>
            <w:r w:rsidR="002A48CF">
              <w:rPr>
                <w:sz w:val="26"/>
                <w:szCs w:val="26"/>
              </w:rPr>
              <w:t>я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889"/>
        </w:trPr>
        <w:tc>
          <w:tcPr>
            <w:tcW w:w="567" w:type="dxa"/>
          </w:tcPr>
          <w:p w:rsidR="00D25488" w:rsidRPr="0040015A" w:rsidRDefault="00504340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Pr="00200133" w:rsidRDefault="00504340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25488" w:rsidRPr="00200133">
              <w:rPr>
                <w:sz w:val="26"/>
                <w:szCs w:val="26"/>
              </w:rPr>
              <w:t>.1. О погашении задолженности предприятиями ТЭК и ЖКХ за потребленные топливно-энергетические ресурсы с приглашением глав муниципальных образований</w:t>
            </w:r>
            <w:r>
              <w:rPr>
                <w:sz w:val="26"/>
                <w:szCs w:val="26"/>
              </w:rPr>
              <w:t xml:space="preserve"> поселений</w:t>
            </w:r>
            <w:r w:rsidR="00D25488" w:rsidRPr="00200133">
              <w:rPr>
                <w:sz w:val="26"/>
                <w:szCs w:val="26"/>
              </w:rPr>
              <w:t>.</w:t>
            </w:r>
          </w:p>
          <w:p w:rsidR="00D25488" w:rsidRPr="00200133" w:rsidRDefault="00504340" w:rsidP="00504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25488" w:rsidRPr="00200133">
              <w:rPr>
                <w:sz w:val="26"/>
                <w:szCs w:val="26"/>
              </w:rPr>
              <w:t>.2. О причинах образования задолженности предприятий ЖКХ, энергетики и управляющих организаций и оценке принимаемых мер по ее погашению.</w:t>
            </w:r>
          </w:p>
        </w:tc>
        <w:tc>
          <w:tcPr>
            <w:tcW w:w="1559" w:type="dxa"/>
          </w:tcPr>
          <w:p w:rsidR="00D25488" w:rsidRPr="00200133" w:rsidRDefault="006F1282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="00D25488" w:rsidRPr="00200133">
              <w:rPr>
                <w:sz w:val="26"/>
                <w:szCs w:val="26"/>
              </w:rPr>
              <w:t>август</w:t>
            </w:r>
            <w:r w:rsidR="002A48CF">
              <w:rPr>
                <w:sz w:val="26"/>
                <w:szCs w:val="26"/>
              </w:rPr>
              <w:t>а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889"/>
        </w:trPr>
        <w:tc>
          <w:tcPr>
            <w:tcW w:w="567" w:type="dxa"/>
          </w:tcPr>
          <w:p w:rsidR="00D25488" w:rsidRPr="0040015A" w:rsidRDefault="00504340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Pr="00200133" w:rsidRDefault="00504340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25488" w:rsidRPr="00200133">
              <w:rPr>
                <w:sz w:val="26"/>
                <w:szCs w:val="26"/>
              </w:rPr>
              <w:t>.1.</w:t>
            </w:r>
            <w:r w:rsidR="00D25488" w:rsidRPr="00200133">
              <w:rPr>
                <w:color w:val="000000"/>
                <w:sz w:val="26"/>
                <w:szCs w:val="26"/>
              </w:rPr>
              <w:t xml:space="preserve"> </w:t>
            </w:r>
            <w:r w:rsidR="00D2548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мерах эффективности</w:t>
            </w:r>
            <w:r w:rsidR="00D25488">
              <w:rPr>
                <w:sz w:val="26"/>
                <w:szCs w:val="26"/>
              </w:rPr>
              <w:t xml:space="preserve"> по снижению задолженности потребителей (населения, управляющих компаний, прочих потребителей) за коммунальные ресурсы. </w:t>
            </w:r>
          </w:p>
          <w:p w:rsidR="00D25488" w:rsidRPr="00200133" w:rsidRDefault="00504340" w:rsidP="00504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25488" w:rsidRPr="00200133">
              <w:rPr>
                <w:sz w:val="26"/>
                <w:szCs w:val="26"/>
              </w:rPr>
              <w:t xml:space="preserve">.2. </w:t>
            </w:r>
            <w:r w:rsidRPr="00200133">
              <w:rPr>
                <w:color w:val="000000"/>
                <w:sz w:val="26"/>
                <w:szCs w:val="26"/>
              </w:rPr>
              <w:t>О</w:t>
            </w:r>
            <w:r w:rsidRPr="00200133">
              <w:rPr>
                <w:sz w:val="26"/>
                <w:szCs w:val="26"/>
              </w:rPr>
              <w:t xml:space="preserve"> задолженности </w:t>
            </w:r>
            <w:r>
              <w:rPr>
                <w:sz w:val="26"/>
                <w:szCs w:val="26"/>
              </w:rPr>
              <w:t xml:space="preserve">потребителей </w:t>
            </w:r>
            <w:r w:rsidRPr="00200133">
              <w:rPr>
                <w:sz w:val="26"/>
                <w:szCs w:val="26"/>
              </w:rPr>
              <w:t xml:space="preserve">перед </w:t>
            </w:r>
            <w:r>
              <w:rPr>
                <w:sz w:val="26"/>
                <w:szCs w:val="26"/>
              </w:rPr>
              <w:t xml:space="preserve">ООО «ТГК-2 </w:t>
            </w:r>
            <w:proofErr w:type="spellStart"/>
            <w:r>
              <w:rPr>
                <w:sz w:val="26"/>
                <w:szCs w:val="26"/>
              </w:rPr>
              <w:t>Энергосбыт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200133">
              <w:rPr>
                <w:sz w:val="26"/>
                <w:szCs w:val="26"/>
              </w:rPr>
              <w:t xml:space="preserve"> за услуги по передаче электроэнергии.</w:t>
            </w:r>
          </w:p>
        </w:tc>
        <w:tc>
          <w:tcPr>
            <w:tcW w:w="1559" w:type="dxa"/>
          </w:tcPr>
          <w:p w:rsidR="00D25488" w:rsidRPr="00200133" w:rsidRDefault="006F1282" w:rsidP="002A4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D25488" w:rsidRPr="00200133">
              <w:rPr>
                <w:sz w:val="26"/>
                <w:szCs w:val="26"/>
              </w:rPr>
              <w:t>сентябр</w:t>
            </w:r>
            <w:r w:rsidR="002A48CF">
              <w:rPr>
                <w:sz w:val="26"/>
                <w:szCs w:val="26"/>
              </w:rPr>
              <w:t>я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889"/>
        </w:trPr>
        <w:tc>
          <w:tcPr>
            <w:tcW w:w="567" w:type="dxa"/>
          </w:tcPr>
          <w:p w:rsidR="00D25488" w:rsidRPr="0040015A" w:rsidRDefault="00504340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Pr="00200133" w:rsidRDefault="00504340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25488" w:rsidRPr="00200133">
              <w:rPr>
                <w:sz w:val="26"/>
                <w:szCs w:val="26"/>
              </w:rPr>
              <w:t xml:space="preserve">.1. </w:t>
            </w:r>
            <w:r w:rsidR="00D25488" w:rsidRPr="00200133">
              <w:rPr>
                <w:color w:val="000000"/>
                <w:sz w:val="26"/>
                <w:szCs w:val="26"/>
              </w:rPr>
              <w:t xml:space="preserve">О погашении просроченной задолженности за коммунальные услуги муниципальных </w:t>
            </w:r>
            <w:r w:rsidRPr="00200133">
              <w:rPr>
                <w:color w:val="000000"/>
                <w:sz w:val="26"/>
                <w:szCs w:val="26"/>
              </w:rPr>
              <w:t>учреждени</w:t>
            </w:r>
            <w:r>
              <w:rPr>
                <w:color w:val="000000"/>
                <w:sz w:val="26"/>
                <w:szCs w:val="26"/>
              </w:rPr>
              <w:t>й</w:t>
            </w:r>
            <w:r w:rsidR="00D25488" w:rsidRPr="00200133">
              <w:rPr>
                <w:sz w:val="26"/>
                <w:szCs w:val="26"/>
              </w:rPr>
              <w:t>.</w:t>
            </w:r>
          </w:p>
          <w:p w:rsidR="00D25488" w:rsidRPr="00200133" w:rsidRDefault="00504340" w:rsidP="00504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25488" w:rsidRPr="00200133">
              <w:rPr>
                <w:sz w:val="26"/>
                <w:szCs w:val="26"/>
              </w:rPr>
              <w:t>.2.</w:t>
            </w:r>
            <w:r>
              <w:rPr>
                <w:sz w:val="26"/>
                <w:szCs w:val="26"/>
              </w:rPr>
              <w:t xml:space="preserve"> О погашении </w:t>
            </w:r>
            <w:r w:rsidRPr="00200133">
              <w:rPr>
                <w:color w:val="000000"/>
                <w:sz w:val="26"/>
                <w:szCs w:val="26"/>
              </w:rPr>
              <w:t xml:space="preserve">просроченной задолженности </w:t>
            </w:r>
            <w:r>
              <w:rPr>
                <w:color w:val="000000"/>
                <w:sz w:val="26"/>
                <w:szCs w:val="26"/>
              </w:rPr>
              <w:t xml:space="preserve">населением </w:t>
            </w:r>
            <w:r w:rsidRPr="00200133">
              <w:rPr>
                <w:color w:val="000000"/>
                <w:sz w:val="26"/>
                <w:szCs w:val="26"/>
              </w:rPr>
              <w:t>за коммунальные услуги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D25488" w:rsidRPr="00200133" w:rsidRDefault="006F1282" w:rsidP="002A4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="00D25488" w:rsidRPr="00200133">
              <w:rPr>
                <w:sz w:val="26"/>
                <w:szCs w:val="26"/>
              </w:rPr>
              <w:t>октябр</w:t>
            </w:r>
            <w:r w:rsidR="002A48CF">
              <w:rPr>
                <w:sz w:val="26"/>
                <w:szCs w:val="26"/>
              </w:rPr>
              <w:t>я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40015A" w:rsidTr="002A48CF">
        <w:trPr>
          <w:trHeight w:val="614"/>
        </w:trPr>
        <w:tc>
          <w:tcPr>
            <w:tcW w:w="567" w:type="dxa"/>
          </w:tcPr>
          <w:p w:rsidR="00D25488" w:rsidRPr="0040015A" w:rsidRDefault="00504340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Pr="00200133" w:rsidRDefault="00504340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25488" w:rsidRPr="00200133">
              <w:rPr>
                <w:sz w:val="26"/>
                <w:szCs w:val="26"/>
              </w:rPr>
              <w:t>.1. О погашении задолженности предприятиями ТЭК и ЖКХ за потребленные топливно-энергетические ресурсы с приглашением глав муниципальных образований.</w:t>
            </w:r>
          </w:p>
          <w:p w:rsidR="00D25488" w:rsidRPr="00200133" w:rsidRDefault="00504340" w:rsidP="005043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25488" w:rsidRPr="00200133">
              <w:rPr>
                <w:sz w:val="26"/>
                <w:szCs w:val="26"/>
              </w:rPr>
              <w:t>.2</w:t>
            </w:r>
            <w:proofErr w:type="gramStart"/>
            <w:r w:rsidR="00D25488" w:rsidRPr="00200133">
              <w:rPr>
                <w:sz w:val="26"/>
                <w:szCs w:val="26"/>
              </w:rPr>
              <w:t xml:space="preserve"> </w:t>
            </w:r>
            <w:r w:rsidR="00D25488" w:rsidRPr="00200133">
              <w:rPr>
                <w:bCs/>
                <w:sz w:val="26"/>
                <w:szCs w:val="26"/>
              </w:rPr>
              <w:t>О</w:t>
            </w:r>
            <w:proofErr w:type="gramEnd"/>
            <w:r w:rsidR="00D25488" w:rsidRPr="00200133">
              <w:rPr>
                <w:bCs/>
                <w:sz w:val="26"/>
                <w:szCs w:val="26"/>
              </w:rPr>
              <w:t xml:space="preserve"> задолженности за коммунальные услуги организаций, финансируемых из местных бюджетов.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25488" w:rsidRPr="00200133" w:rsidRDefault="006F1282" w:rsidP="002A4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="00D25488" w:rsidRPr="00200133">
              <w:rPr>
                <w:sz w:val="26"/>
                <w:szCs w:val="26"/>
              </w:rPr>
              <w:t>ноябр</w:t>
            </w:r>
            <w:r w:rsidR="002A48CF">
              <w:rPr>
                <w:sz w:val="26"/>
                <w:szCs w:val="26"/>
              </w:rPr>
              <w:t>я</w:t>
            </w:r>
            <w:r w:rsidR="00D25488" w:rsidRPr="00200133">
              <w:rPr>
                <w:sz w:val="26"/>
                <w:szCs w:val="26"/>
              </w:rPr>
              <w:t xml:space="preserve"> </w:t>
            </w:r>
          </w:p>
        </w:tc>
      </w:tr>
      <w:tr w:rsidR="00D25488" w:rsidRPr="00DB5890" w:rsidTr="002A48CF">
        <w:trPr>
          <w:trHeight w:val="614"/>
        </w:trPr>
        <w:tc>
          <w:tcPr>
            <w:tcW w:w="567" w:type="dxa"/>
          </w:tcPr>
          <w:p w:rsidR="00D25488" w:rsidRPr="0040015A" w:rsidRDefault="00A31325" w:rsidP="00FF77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25488">
              <w:rPr>
                <w:sz w:val="26"/>
                <w:szCs w:val="26"/>
              </w:rPr>
              <w:t>.</w:t>
            </w:r>
          </w:p>
        </w:tc>
        <w:tc>
          <w:tcPr>
            <w:tcW w:w="7372" w:type="dxa"/>
          </w:tcPr>
          <w:p w:rsidR="00D25488" w:rsidRDefault="00A31325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25488" w:rsidRPr="00200133">
              <w:rPr>
                <w:sz w:val="26"/>
                <w:szCs w:val="26"/>
              </w:rPr>
              <w:t>.1. О погашении задолженности за коммунальные ресурсы.</w:t>
            </w:r>
          </w:p>
          <w:p w:rsidR="00A31325" w:rsidRPr="00200133" w:rsidRDefault="00A31325" w:rsidP="00FF77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10.2. </w:t>
            </w:r>
            <w:r w:rsidRPr="00200133">
              <w:rPr>
                <w:bCs/>
                <w:sz w:val="26"/>
                <w:szCs w:val="26"/>
              </w:rPr>
              <w:t>О задолженности за коммунальные услуги организаций, финансируемых из местных бюджетов.</w:t>
            </w:r>
          </w:p>
          <w:p w:rsidR="00D25488" w:rsidRPr="00200133" w:rsidRDefault="00D25488" w:rsidP="00A31325">
            <w:pPr>
              <w:rPr>
                <w:sz w:val="26"/>
                <w:szCs w:val="26"/>
              </w:rPr>
            </w:pPr>
            <w:r w:rsidRPr="00200133">
              <w:rPr>
                <w:sz w:val="26"/>
                <w:szCs w:val="26"/>
              </w:rPr>
              <w:t>1</w:t>
            </w:r>
            <w:r w:rsidR="00A31325">
              <w:rPr>
                <w:sz w:val="26"/>
                <w:szCs w:val="26"/>
              </w:rPr>
              <w:t>0.3</w:t>
            </w:r>
            <w:r w:rsidRPr="00200133">
              <w:rPr>
                <w:sz w:val="26"/>
                <w:szCs w:val="26"/>
              </w:rPr>
              <w:t xml:space="preserve">. </w:t>
            </w:r>
            <w:proofErr w:type="gramStart"/>
            <w:r w:rsidRPr="00200133">
              <w:rPr>
                <w:sz w:val="26"/>
                <w:szCs w:val="26"/>
              </w:rPr>
              <w:t>О</w:t>
            </w:r>
            <w:proofErr w:type="gramEnd"/>
            <w:r w:rsidRPr="00200133">
              <w:rPr>
                <w:sz w:val="26"/>
                <w:szCs w:val="26"/>
              </w:rPr>
              <w:t xml:space="preserve"> </w:t>
            </w:r>
            <w:proofErr w:type="gramStart"/>
            <w:r w:rsidRPr="00200133">
              <w:rPr>
                <w:sz w:val="26"/>
                <w:szCs w:val="26"/>
              </w:rPr>
              <w:t>проведенной</w:t>
            </w:r>
            <w:proofErr w:type="gramEnd"/>
            <w:r w:rsidRPr="00200133">
              <w:rPr>
                <w:sz w:val="26"/>
                <w:szCs w:val="26"/>
              </w:rPr>
              <w:t xml:space="preserve"> </w:t>
            </w:r>
            <w:r w:rsidR="00504340">
              <w:rPr>
                <w:sz w:val="26"/>
                <w:szCs w:val="26"/>
              </w:rPr>
              <w:t>претензионной работы</w:t>
            </w:r>
            <w:r w:rsidR="00A31325">
              <w:rPr>
                <w:bCs/>
                <w:sz w:val="26"/>
                <w:szCs w:val="26"/>
              </w:rPr>
              <w:t xml:space="preserve"> по задолженности населения за </w:t>
            </w:r>
            <w:r w:rsidR="00A31325" w:rsidRPr="00200133">
              <w:rPr>
                <w:color w:val="000000"/>
                <w:sz w:val="26"/>
                <w:szCs w:val="26"/>
              </w:rPr>
              <w:t>коммунальные услуги</w:t>
            </w:r>
            <w:r w:rsidR="00A3132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D25488" w:rsidRPr="00200133" w:rsidRDefault="006F1282" w:rsidP="002A48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="00D25488" w:rsidRPr="00200133">
              <w:rPr>
                <w:sz w:val="26"/>
                <w:szCs w:val="26"/>
              </w:rPr>
              <w:t>декабр</w:t>
            </w:r>
            <w:r w:rsidR="002A48CF">
              <w:rPr>
                <w:sz w:val="26"/>
                <w:szCs w:val="26"/>
              </w:rPr>
              <w:t>я</w:t>
            </w:r>
          </w:p>
        </w:tc>
      </w:tr>
    </w:tbl>
    <w:p w:rsidR="00D25488" w:rsidRPr="006F1282" w:rsidRDefault="00D25488" w:rsidP="006F1282">
      <w:pPr>
        <w:rPr>
          <w:sz w:val="26"/>
          <w:szCs w:val="26"/>
        </w:rPr>
      </w:pPr>
    </w:p>
    <w:p w:rsidR="00D25488" w:rsidRPr="00DB5890" w:rsidRDefault="00D25488" w:rsidP="00D25488">
      <w:pPr>
        <w:pStyle w:val="a5"/>
        <w:rPr>
          <w:sz w:val="26"/>
          <w:szCs w:val="26"/>
        </w:rPr>
      </w:pPr>
    </w:p>
    <w:p w:rsidR="00D25488" w:rsidRDefault="00D25488" w:rsidP="00D34CB8">
      <w:pPr>
        <w:ind w:firstLine="720"/>
        <w:rPr>
          <w:szCs w:val="28"/>
        </w:rPr>
      </w:pPr>
    </w:p>
    <w:p w:rsidR="00A31325" w:rsidRDefault="00A31325" w:rsidP="00D34CB8">
      <w:pPr>
        <w:ind w:firstLine="720"/>
        <w:rPr>
          <w:szCs w:val="28"/>
        </w:rPr>
      </w:pPr>
    </w:p>
    <w:p w:rsidR="00A31325" w:rsidRDefault="00A31325" w:rsidP="00D34CB8">
      <w:pPr>
        <w:ind w:firstLine="720"/>
        <w:rPr>
          <w:szCs w:val="28"/>
        </w:rPr>
      </w:pPr>
    </w:p>
    <w:p w:rsidR="00A31325" w:rsidRDefault="00A31325" w:rsidP="00D34CB8">
      <w:pPr>
        <w:ind w:firstLine="720"/>
        <w:rPr>
          <w:szCs w:val="28"/>
        </w:rPr>
      </w:pPr>
    </w:p>
    <w:p w:rsidR="00A31325" w:rsidRDefault="00A31325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Default="002A48CF" w:rsidP="00D34CB8">
      <w:pPr>
        <w:ind w:firstLine="720"/>
        <w:rPr>
          <w:szCs w:val="28"/>
        </w:rPr>
      </w:pPr>
    </w:p>
    <w:p w:rsidR="002A48CF" w:rsidRPr="00D34CB8" w:rsidRDefault="002A48CF" w:rsidP="006D0A77">
      <w:pPr>
        <w:rPr>
          <w:szCs w:val="28"/>
        </w:rPr>
      </w:pPr>
    </w:p>
    <w:sectPr w:rsidR="002A48CF" w:rsidRPr="00D34CB8" w:rsidSect="00E6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4C3"/>
    <w:multiLevelType w:val="hybridMultilevel"/>
    <w:tmpl w:val="EB3C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C74"/>
    <w:multiLevelType w:val="multilevel"/>
    <w:tmpl w:val="65A6F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EF57A8"/>
    <w:multiLevelType w:val="multilevel"/>
    <w:tmpl w:val="0EB8F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D491C55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C52789F"/>
    <w:multiLevelType w:val="multilevel"/>
    <w:tmpl w:val="ED187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61AD682B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B3C0F82"/>
    <w:multiLevelType w:val="multilevel"/>
    <w:tmpl w:val="F4F88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4F1"/>
    <w:rsid w:val="000D0619"/>
    <w:rsid w:val="00125AAF"/>
    <w:rsid w:val="0022551C"/>
    <w:rsid w:val="00227377"/>
    <w:rsid w:val="002A48CF"/>
    <w:rsid w:val="003058B9"/>
    <w:rsid w:val="00316E77"/>
    <w:rsid w:val="00347666"/>
    <w:rsid w:val="00350007"/>
    <w:rsid w:val="003E7306"/>
    <w:rsid w:val="00420627"/>
    <w:rsid w:val="00443D94"/>
    <w:rsid w:val="005001A2"/>
    <w:rsid w:val="00504340"/>
    <w:rsid w:val="0055224F"/>
    <w:rsid w:val="00663D03"/>
    <w:rsid w:val="0068416A"/>
    <w:rsid w:val="006D0A77"/>
    <w:rsid w:val="006F1282"/>
    <w:rsid w:val="007A24F1"/>
    <w:rsid w:val="00873DF3"/>
    <w:rsid w:val="00880D81"/>
    <w:rsid w:val="008A2A3B"/>
    <w:rsid w:val="00985459"/>
    <w:rsid w:val="00992DEC"/>
    <w:rsid w:val="00A31325"/>
    <w:rsid w:val="00A541FE"/>
    <w:rsid w:val="00A54728"/>
    <w:rsid w:val="00AA2BAF"/>
    <w:rsid w:val="00AD7918"/>
    <w:rsid w:val="00B03CC4"/>
    <w:rsid w:val="00B268BB"/>
    <w:rsid w:val="00B86378"/>
    <w:rsid w:val="00BB47D9"/>
    <w:rsid w:val="00D02159"/>
    <w:rsid w:val="00D25488"/>
    <w:rsid w:val="00D34CB8"/>
    <w:rsid w:val="00D53FA3"/>
    <w:rsid w:val="00D82C65"/>
    <w:rsid w:val="00DC6DE2"/>
    <w:rsid w:val="00DD63A5"/>
    <w:rsid w:val="00DD7385"/>
    <w:rsid w:val="00E85FC4"/>
    <w:rsid w:val="00F337F4"/>
    <w:rsid w:val="00F36E9C"/>
    <w:rsid w:val="00F518C8"/>
    <w:rsid w:val="00F66119"/>
    <w:rsid w:val="00F9072D"/>
    <w:rsid w:val="00FA3820"/>
    <w:rsid w:val="00FF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4F1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7A2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2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4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4F1"/>
    <w:pPr>
      <w:ind w:left="720"/>
      <w:contextualSpacing/>
    </w:pPr>
  </w:style>
  <w:style w:type="character" w:styleId="a6">
    <w:name w:val="Hyperlink"/>
    <w:basedOn w:val="a0"/>
    <w:semiHidden/>
    <w:unhideWhenUsed/>
    <w:rsid w:val="00443D94"/>
    <w:rPr>
      <w:color w:val="0000FF"/>
      <w:u w:val="single"/>
    </w:rPr>
  </w:style>
  <w:style w:type="table" w:styleId="a7">
    <w:name w:val="Table Grid"/>
    <w:basedOn w:val="a1"/>
    <w:uiPriority w:val="59"/>
    <w:rsid w:val="00D25488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DD31-47B5-4CB4-9241-6A15077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2019-03-07T09:06:00Z</cp:lastPrinted>
  <dcterms:created xsi:type="dcterms:W3CDTF">2019-03-06T07:59:00Z</dcterms:created>
  <dcterms:modified xsi:type="dcterms:W3CDTF">2019-03-07T09:10:00Z</dcterms:modified>
</cp:coreProperties>
</file>