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2" w:rsidRPr="00F36CB2" w:rsidRDefault="009A3542" w:rsidP="009A35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9A3542" w:rsidRDefault="009A3542" w:rsidP="007755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77556A" w:rsidRPr="00F36CB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77556A" w:rsidRPr="00F36CB2" w:rsidRDefault="0077556A" w:rsidP="007755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37"/>
        <w:gridCol w:w="2835"/>
      </w:tblGrid>
      <w:tr w:rsidR="0077556A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зиты)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9D3B76" w:rsidP="009D3B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3B76">
              <w:rPr>
                <w:rFonts w:ascii="Times New Roman" w:hAnsi="Times New Roman" w:cs="Times New Roman"/>
                <w:sz w:val="24"/>
                <w:szCs w:val="24"/>
              </w:rPr>
              <w:t>роект планировки те</w:t>
            </w:r>
            <w:r w:rsidRPr="009D3B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3B76">
              <w:rPr>
                <w:rFonts w:ascii="Times New Roman" w:hAnsi="Times New Roman" w:cs="Times New Roman"/>
                <w:sz w:val="24"/>
                <w:szCs w:val="24"/>
              </w:rPr>
              <w:t>ритории с проектом м</w:t>
            </w:r>
            <w:r w:rsidRPr="009D3B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3B76">
              <w:rPr>
                <w:rFonts w:ascii="Times New Roman" w:hAnsi="Times New Roman" w:cs="Times New Roman"/>
                <w:sz w:val="24"/>
                <w:szCs w:val="24"/>
              </w:rPr>
              <w:t>жевания территории в его составе, предусматр</w:t>
            </w:r>
            <w:r w:rsidRPr="009D3B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3B76">
              <w:rPr>
                <w:rFonts w:ascii="Times New Roman" w:hAnsi="Times New Roman" w:cs="Times New Roman"/>
                <w:sz w:val="24"/>
                <w:szCs w:val="24"/>
              </w:rPr>
              <w:t>вающий размещение л</w:t>
            </w:r>
            <w:r w:rsidRPr="009D3B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3B76">
              <w:rPr>
                <w:rFonts w:ascii="Times New Roman" w:hAnsi="Times New Roman" w:cs="Times New Roman"/>
                <w:sz w:val="24"/>
                <w:szCs w:val="24"/>
              </w:rPr>
              <w:t>нейного объекта «Стро</w:t>
            </w:r>
            <w:r w:rsidRPr="009D3B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3B76">
              <w:rPr>
                <w:rFonts w:ascii="Times New Roman" w:hAnsi="Times New Roman" w:cs="Times New Roman"/>
                <w:sz w:val="24"/>
                <w:szCs w:val="24"/>
              </w:rPr>
              <w:t>тельство тупикового ж/</w:t>
            </w:r>
            <w:proofErr w:type="spellStart"/>
            <w:r w:rsidRPr="009D3B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D3B76">
              <w:rPr>
                <w:rFonts w:ascii="Times New Roman" w:hAnsi="Times New Roman" w:cs="Times New Roman"/>
                <w:sz w:val="24"/>
                <w:szCs w:val="24"/>
              </w:rPr>
              <w:t xml:space="preserve"> пути </w:t>
            </w:r>
            <w:proofErr w:type="spellStart"/>
            <w:r w:rsidRPr="009D3B76">
              <w:rPr>
                <w:rFonts w:ascii="Times New Roman" w:hAnsi="Times New Roman" w:cs="Times New Roman"/>
                <w:sz w:val="24"/>
                <w:szCs w:val="24"/>
              </w:rPr>
              <w:t>необщего</w:t>
            </w:r>
            <w:proofErr w:type="spellEnd"/>
            <w:r w:rsidRPr="009D3B76">
              <w:rPr>
                <w:rFonts w:ascii="Times New Roman" w:hAnsi="Times New Roman" w:cs="Times New Roman"/>
                <w:sz w:val="24"/>
                <w:szCs w:val="24"/>
              </w:rPr>
              <w:t xml:space="preserve"> пользов</w:t>
            </w:r>
            <w:r w:rsidRPr="009D3B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3B76">
              <w:rPr>
                <w:rFonts w:ascii="Times New Roman" w:hAnsi="Times New Roman" w:cs="Times New Roman"/>
                <w:sz w:val="24"/>
                <w:szCs w:val="24"/>
              </w:rPr>
              <w:t>ния ООО «Дмитриевский леспромхоз» в Арха</w:t>
            </w:r>
            <w:r w:rsidRPr="009D3B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3B76">
              <w:rPr>
                <w:rFonts w:ascii="Times New Roman" w:hAnsi="Times New Roman" w:cs="Times New Roman"/>
                <w:sz w:val="24"/>
                <w:szCs w:val="24"/>
              </w:rPr>
              <w:t>гельской области, Уст</w:t>
            </w:r>
            <w:r w:rsidRPr="009D3B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3B76">
              <w:rPr>
                <w:rFonts w:ascii="Times New Roman" w:hAnsi="Times New Roman" w:cs="Times New Roman"/>
                <w:sz w:val="24"/>
                <w:szCs w:val="24"/>
              </w:rPr>
              <w:t>янского района, поселке Кизема, в границах з</w:t>
            </w:r>
            <w:r w:rsidRPr="009D3B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3B76">
              <w:rPr>
                <w:rFonts w:ascii="Times New Roman" w:hAnsi="Times New Roman" w:cs="Times New Roman"/>
                <w:sz w:val="24"/>
                <w:szCs w:val="24"/>
              </w:rPr>
              <w:t>мельного участка с кад</w:t>
            </w:r>
            <w:r w:rsidRPr="009D3B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3B76">
              <w:rPr>
                <w:rFonts w:ascii="Times New Roman" w:hAnsi="Times New Roman" w:cs="Times New Roman"/>
                <w:sz w:val="24"/>
                <w:szCs w:val="24"/>
              </w:rPr>
              <w:t>стровым номером 29:18:150101:7»</w:t>
            </w:r>
          </w:p>
        </w:tc>
      </w:tr>
      <w:tr w:rsidR="0077556A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лежащему рассмотрению на общественных обсуждениях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9D3B76" w:rsidP="009D3B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3B76">
              <w:rPr>
                <w:rFonts w:ascii="Times New Roman" w:hAnsi="Times New Roman" w:cs="Times New Roman"/>
                <w:sz w:val="24"/>
                <w:szCs w:val="24"/>
              </w:rPr>
              <w:t>роект планировки те</w:t>
            </w:r>
            <w:r w:rsidRPr="009D3B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3B76">
              <w:rPr>
                <w:rFonts w:ascii="Times New Roman" w:hAnsi="Times New Roman" w:cs="Times New Roman"/>
                <w:sz w:val="24"/>
                <w:szCs w:val="24"/>
              </w:rPr>
              <w:t>ритории с проектом м</w:t>
            </w:r>
            <w:r w:rsidRPr="009D3B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3B76">
              <w:rPr>
                <w:rFonts w:ascii="Times New Roman" w:hAnsi="Times New Roman" w:cs="Times New Roman"/>
                <w:sz w:val="24"/>
                <w:szCs w:val="24"/>
              </w:rPr>
              <w:t>жевания территории в его составе, предусматр</w:t>
            </w:r>
            <w:r w:rsidRPr="009D3B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3B76">
              <w:rPr>
                <w:rFonts w:ascii="Times New Roman" w:hAnsi="Times New Roman" w:cs="Times New Roman"/>
                <w:sz w:val="24"/>
                <w:szCs w:val="24"/>
              </w:rPr>
              <w:t>вающий размещение л</w:t>
            </w:r>
            <w:r w:rsidRPr="009D3B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3B76">
              <w:rPr>
                <w:rFonts w:ascii="Times New Roman" w:hAnsi="Times New Roman" w:cs="Times New Roman"/>
                <w:sz w:val="24"/>
                <w:szCs w:val="24"/>
              </w:rPr>
              <w:t>нейного объекта «Стро</w:t>
            </w:r>
            <w:r w:rsidRPr="009D3B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3B76">
              <w:rPr>
                <w:rFonts w:ascii="Times New Roman" w:hAnsi="Times New Roman" w:cs="Times New Roman"/>
                <w:sz w:val="24"/>
                <w:szCs w:val="24"/>
              </w:rPr>
              <w:t>тельство тупикового ж/</w:t>
            </w:r>
            <w:proofErr w:type="spellStart"/>
            <w:r w:rsidRPr="009D3B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D3B76">
              <w:rPr>
                <w:rFonts w:ascii="Times New Roman" w:hAnsi="Times New Roman" w:cs="Times New Roman"/>
                <w:sz w:val="24"/>
                <w:szCs w:val="24"/>
              </w:rPr>
              <w:t xml:space="preserve"> пути </w:t>
            </w:r>
            <w:proofErr w:type="spellStart"/>
            <w:r w:rsidRPr="009D3B76">
              <w:rPr>
                <w:rFonts w:ascii="Times New Roman" w:hAnsi="Times New Roman" w:cs="Times New Roman"/>
                <w:sz w:val="24"/>
                <w:szCs w:val="24"/>
              </w:rPr>
              <w:t>необщего</w:t>
            </w:r>
            <w:proofErr w:type="spellEnd"/>
            <w:r w:rsidRPr="009D3B76">
              <w:rPr>
                <w:rFonts w:ascii="Times New Roman" w:hAnsi="Times New Roman" w:cs="Times New Roman"/>
                <w:sz w:val="24"/>
                <w:szCs w:val="24"/>
              </w:rPr>
              <w:t xml:space="preserve"> пользов</w:t>
            </w:r>
            <w:r w:rsidRPr="009D3B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3B76">
              <w:rPr>
                <w:rFonts w:ascii="Times New Roman" w:hAnsi="Times New Roman" w:cs="Times New Roman"/>
                <w:sz w:val="24"/>
                <w:szCs w:val="24"/>
              </w:rPr>
              <w:t>ния ООО «Дмитриевский леспромхоз» в Арха</w:t>
            </w:r>
            <w:r w:rsidRPr="009D3B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3B76">
              <w:rPr>
                <w:rFonts w:ascii="Times New Roman" w:hAnsi="Times New Roman" w:cs="Times New Roman"/>
                <w:sz w:val="24"/>
                <w:szCs w:val="24"/>
              </w:rPr>
              <w:t>гельской области, Уст</w:t>
            </w:r>
            <w:r w:rsidRPr="009D3B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3B76">
              <w:rPr>
                <w:rFonts w:ascii="Times New Roman" w:hAnsi="Times New Roman" w:cs="Times New Roman"/>
                <w:sz w:val="24"/>
                <w:szCs w:val="24"/>
              </w:rPr>
              <w:t>янского района, поселке Кизема, в границах з</w:t>
            </w:r>
            <w:r w:rsidRPr="009D3B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3B76">
              <w:rPr>
                <w:rFonts w:ascii="Times New Roman" w:hAnsi="Times New Roman" w:cs="Times New Roman"/>
                <w:sz w:val="24"/>
                <w:szCs w:val="24"/>
              </w:rPr>
              <w:t>мельного участка с кад</w:t>
            </w:r>
            <w:r w:rsidRPr="009D3B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3B76">
              <w:rPr>
                <w:rFonts w:ascii="Times New Roman" w:hAnsi="Times New Roman" w:cs="Times New Roman"/>
                <w:sz w:val="24"/>
                <w:szCs w:val="24"/>
              </w:rPr>
              <w:t>стровым номером 29:18:150101:7»</w:t>
            </w:r>
          </w:p>
        </w:tc>
      </w:tr>
      <w:tr w:rsidR="0077556A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2F1F00" w:rsidP="004230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 xml:space="preserve"> по рассмотр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нию вопросов о предо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тавлении разрешения на условно разрешенный вид использования земельн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го участка или объекта капитального строител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ства и об отклонении от предельных параметров разрешенного строител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ства, реконструкции об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ектов капитального строительства</w:t>
            </w:r>
          </w:p>
        </w:tc>
      </w:tr>
      <w:tr w:rsidR="009A3542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77556A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 общественных обсуждений (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территори</w:t>
            </w:r>
            <w:r w:rsidR="002F1F00">
              <w:rPr>
                <w:rFonts w:ascii="Times New Roman" w:hAnsi="Times New Roman"/>
                <w:sz w:val="24"/>
                <w:szCs w:val="24"/>
              </w:rPr>
              <w:t>я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, в отношении которой подготовлены проекты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, территория определенной территориальной зоны, террит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рия определенных земельных участков, иное)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1C3455" w:rsidP="009D3B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изема</w:t>
            </w:r>
            <w:r w:rsidR="002F1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B76">
              <w:rPr>
                <w:rFonts w:ascii="Times New Roman" w:hAnsi="Times New Roman" w:cs="Times New Roman"/>
                <w:sz w:val="24"/>
                <w:szCs w:val="24"/>
              </w:rPr>
              <w:t>Устьянского района Архангельской области</w:t>
            </w:r>
          </w:p>
        </w:tc>
      </w:tr>
      <w:tr w:rsidR="007D75F4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Категории участников общественных обсуждений (граждане, постоянно проживающие на определенной те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ритории, правообладатели определенных земельных уч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стков, объектов капитального строительства, помещений)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9D3B76" w:rsidP="009D3B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217">
              <w:rPr>
                <w:rFonts w:ascii="Times New Roman" w:hAnsi="Times New Roman"/>
                <w:sz w:val="24"/>
                <w:szCs w:val="24"/>
              </w:rPr>
              <w:t>граждане, постоянно проживающие на терр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и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тории, в отношении кот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рой подготовлен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данные проект планировки 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ритории с проектом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жевания в его составе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, правообладатели наход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я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щихся в границах этой территории земельных участков и (или) расп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ложенных на них объе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к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тов капитального стро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и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тельства, а также прав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обладатели помещений, являющихся частью ук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а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занных объектов кап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и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тального строительства</w:t>
            </w:r>
          </w:p>
        </w:tc>
      </w:tr>
      <w:tr w:rsidR="007D75F4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сроках проведения общес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венных обсуждений по проекту (общий срок обществе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 обсуждений, в том числе дата их начала и окончания, формы проведения общественных слушаний: с использ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ванием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муниципальный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ной информационной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в месте (местах) провед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ния экспозиции (экспозиций) проекта, подлежащего</w:t>
            </w:r>
            <w:proofErr w:type="gramEnd"/>
            <w:r w:rsidRPr="0041472A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смотрению на общественных слушаниях, иное)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2930BE" w:rsidRDefault="007D75F4" w:rsidP="009A3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бщий срок </w:t>
            </w:r>
            <w:proofErr w:type="spellStart"/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B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B76" w:rsidRPr="00E34217">
              <w:rPr>
                <w:rFonts w:ascii="Times New Roman" w:hAnsi="Times New Roman"/>
                <w:sz w:val="24"/>
                <w:szCs w:val="24"/>
              </w:rPr>
              <w:t xml:space="preserve">один месяц </w:t>
            </w:r>
            <w:r w:rsidR="009D3B76" w:rsidRPr="00B74D37">
              <w:rPr>
                <w:rFonts w:ascii="Times New Roman" w:hAnsi="Times New Roman"/>
                <w:sz w:val="24"/>
                <w:szCs w:val="24"/>
              </w:rPr>
              <w:t>со дня оповещения жителей муниципального образования «</w:t>
            </w:r>
            <w:proofErr w:type="spellStart"/>
            <w:r w:rsidR="009D3B76" w:rsidRPr="00B74D37">
              <w:rPr>
                <w:rFonts w:ascii="Times New Roman" w:hAnsi="Times New Roman"/>
                <w:sz w:val="24"/>
                <w:szCs w:val="24"/>
              </w:rPr>
              <w:t>Кизе</w:t>
            </w:r>
            <w:r w:rsidR="009D3B76" w:rsidRPr="00B74D37">
              <w:rPr>
                <w:rFonts w:ascii="Times New Roman" w:hAnsi="Times New Roman"/>
                <w:sz w:val="24"/>
                <w:szCs w:val="24"/>
              </w:rPr>
              <w:t>м</w:t>
            </w:r>
            <w:r w:rsidR="009D3B76" w:rsidRPr="00B74D37">
              <w:rPr>
                <w:rFonts w:ascii="Times New Roman" w:hAnsi="Times New Roman"/>
                <w:sz w:val="24"/>
                <w:szCs w:val="24"/>
              </w:rPr>
              <w:t>ское</w:t>
            </w:r>
            <w:proofErr w:type="spellEnd"/>
            <w:r w:rsidR="009D3B76" w:rsidRPr="00B74D37">
              <w:rPr>
                <w:rFonts w:ascii="Times New Roman" w:hAnsi="Times New Roman"/>
                <w:sz w:val="24"/>
                <w:szCs w:val="24"/>
              </w:rPr>
              <w:t>», о проведении о</w:t>
            </w:r>
            <w:r w:rsidR="009D3B76" w:rsidRPr="00B74D37">
              <w:rPr>
                <w:rFonts w:ascii="Times New Roman" w:hAnsi="Times New Roman"/>
                <w:sz w:val="24"/>
                <w:szCs w:val="24"/>
              </w:rPr>
              <w:t>б</w:t>
            </w:r>
            <w:r w:rsidR="009D3B76" w:rsidRPr="00B74D37">
              <w:rPr>
                <w:rFonts w:ascii="Times New Roman" w:hAnsi="Times New Roman"/>
                <w:sz w:val="24"/>
                <w:szCs w:val="24"/>
              </w:rPr>
              <w:t>щественных обсуждений</w:t>
            </w:r>
            <w:r w:rsidRPr="00B74D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 дата их начала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74D37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 w:rsidR="002930BE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95006D" w:rsidRDefault="007D75F4" w:rsidP="007D75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– </w:t>
            </w:r>
            <w:r w:rsidR="00B74D37"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  <w:r w:rsidR="002930BE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C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5F4" w:rsidRPr="00F36CB2" w:rsidRDefault="0095006D" w:rsidP="008B4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с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зованием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формационно-телеком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муникационной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4" w:history="1">
              <w:r w:rsidRPr="00B54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542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5006D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7. Информация о проведении экспозиции (экспозиций) проекта, подлежащего рассмотрению на общественных слушаниях (место / места, дата открытия, срок проведения, дни и часы посещения экспозиции / экспозиций)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BE" w:rsidRDefault="0019260F" w:rsidP="002930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="001C34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образования </w:t>
            </w:r>
            <w:r w:rsidR="001C3455" w:rsidRPr="001C34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C3455" w:rsidRPr="001C3455">
              <w:rPr>
                <w:rFonts w:ascii="Times New Roman" w:hAnsi="Times New Roman" w:cs="Times New Roman"/>
                <w:sz w:val="24"/>
                <w:szCs w:val="24"/>
              </w:rPr>
              <w:t>Киземское</w:t>
            </w:r>
            <w:proofErr w:type="spellEnd"/>
            <w:r w:rsidR="001C3455" w:rsidRPr="001C3455">
              <w:rPr>
                <w:rFonts w:ascii="Times New Roman" w:hAnsi="Times New Roman" w:cs="Times New Roman"/>
                <w:sz w:val="24"/>
                <w:szCs w:val="24"/>
              </w:rPr>
              <w:t>» по адресу:  Архангельская область, Устьянский район, п</w:t>
            </w:r>
            <w:proofErr w:type="gramStart"/>
            <w:r w:rsidR="001C3455" w:rsidRPr="001C345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1C3455" w:rsidRPr="001C3455">
              <w:rPr>
                <w:rFonts w:ascii="Times New Roman" w:hAnsi="Times New Roman" w:cs="Times New Roman"/>
                <w:sz w:val="24"/>
                <w:szCs w:val="24"/>
              </w:rPr>
              <w:t>изема, ул.Советов,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3542" w:rsidRPr="00F36CB2" w:rsidRDefault="0019260F" w:rsidP="00B74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74D37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  <w:r w:rsidR="002930BE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B74D37"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  <w:r w:rsidR="002930BE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 с 9.00 до 13.00 и с 14.00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17.00.</w:t>
            </w:r>
          </w:p>
        </w:tc>
      </w:tr>
      <w:tr w:rsidR="0095006D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внесении участниками общественных обсуждений предложений и замечаний, касающихся пр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екта, подлежащего рассмотрению на общественных сл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шаниях (порядок, срок и форма внесения предложений и замечаний (посредством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информационно-телекоммуникационной сети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 / государственной информационной системы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хангельской области «Региональный портал проектов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54" w:rsidRDefault="00244E54" w:rsidP="00244E54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30BE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B74D37">
              <w:rPr>
                <w:rFonts w:ascii="Times New Roman" w:hAnsi="Times New Roman"/>
                <w:sz w:val="24"/>
                <w:szCs w:val="24"/>
              </w:rPr>
              <w:t>02.07</w:t>
            </w:r>
            <w:r w:rsidR="002930BE" w:rsidRPr="002930BE">
              <w:rPr>
                <w:rFonts w:ascii="Times New Roman" w:hAnsi="Times New Roman"/>
                <w:sz w:val="24"/>
                <w:szCs w:val="24"/>
              </w:rPr>
              <w:t xml:space="preserve">.2019 </w:t>
            </w:r>
            <w:r w:rsidRPr="002930BE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посре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д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ством официального са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й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та администрации мун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и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ципального образования «Устьянский муниц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и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 xml:space="preserve">пальный район» в </w:t>
            </w:r>
            <w:proofErr w:type="spellStart"/>
            <w:r w:rsidRPr="00E34217">
              <w:rPr>
                <w:rFonts w:ascii="Times New Roman" w:hAnsi="Times New Roman"/>
                <w:sz w:val="24"/>
                <w:szCs w:val="24"/>
              </w:rPr>
              <w:t>инфо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р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мационно-телекоммуни</w:t>
            </w:r>
            <w:r w:rsidR="00D26F83">
              <w:rPr>
                <w:rFonts w:ascii="Times New Roman" w:hAnsi="Times New Roman"/>
                <w:sz w:val="24"/>
                <w:szCs w:val="24"/>
              </w:rPr>
              <w:t>-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кационной</w:t>
            </w:r>
            <w:proofErr w:type="spellEnd"/>
            <w:r w:rsidRPr="00E34217">
              <w:rPr>
                <w:rFonts w:ascii="Times New Roman" w:hAnsi="Times New Roman"/>
                <w:sz w:val="24"/>
                <w:szCs w:val="24"/>
              </w:rPr>
              <w:t xml:space="preserve"> сети «Инте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р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Pr="00B540D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http://www.ustyany.ru</w:t>
              </w:r>
            </w:hyperlink>
            <w:r w:rsidR="00325786">
              <w:rPr>
                <w:rFonts w:ascii="Times New Roman" w:hAnsi="Times New Roman"/>
                <w:sz w:val="24"/>
                <w:szCs w:val="24"/>
              </w:rPr>
              <w:t xml:space="preserve"> (через интернет-приемную);</w:t>
            </w:r>
          </w:p>
          <w:p w:rsidR="0095006D" w:rsidRPr="00EA30F1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в письменной форме в адрес администрации м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у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ниципального образов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ния «Устьянский мун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ципальный район»;</w:t>
            </w:r>
          </w:p>
          <w:p w:rsidR="0095006D" w:rsidRPr="001A59DF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 xml:space="preserve">посредством записи в книге (журнале) учета 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п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о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 xml:space="preserve">сетителей экспозиции проекта, </w:t>
            </w:r>
            <w:proofErr w:type="spellStart"/>
            <w:proofErr w:type="gramStart"/>
            <w:r w:rsidRPr="00EA30F1">
              <w:rPr>
                <w:rFonts w:ascii="Times New Roman" w:hAnsi="Times New Roman"/>
                <w:sz w:val="24"/>
                <w:szCs w:val="24"/>
              </w:rPr>
              <w:t>рассматриваемо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-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EA30F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общественных о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б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суждениях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06D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9. Информация об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 «Региональный портал проектов нормативных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на которых будут размещены проект, подлежащий рассмотрению на общес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венных слушаниях, и информационные материалы к нему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период разм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щения)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244E54" w:rsidRDefault="002F1F00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фициальный сайт адм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нистрации муниципал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ного образования «Уст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янский муниципальный район»</w:t>
            </w:r>
          </w:p>
          <w:p w:rsidR="0095006D" w:rsidRPr="002930BE" w:rsidRDefault="00915A92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5006D" w:rsidRPr="002930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http://www.ustyany.ru/</w:t>
              </w:r>
            </w:hyperlink>
            <w:r w:rsidR="0095006D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06D" w:rsidRPr="001A59DF" w:rsidRDefault="0095006D" w:rsidP="00B74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74D37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  <w:r w:rsidR="002930BE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B74D37"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  <w:r w:rsidR="002930BE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3542" w:rsidRPr="001C3455" w:rsidRDefault="009A3542" w:rsidP="009A35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Дата размещения оповещения: </w:t>
      </w:r>
      <w:r w:rsidR="00B74D37">
        <w:rPr>
          <w:rFonts w:ascii="Times New Roman" w:hAnsi="Times New Roman" w:cs="Times New Roman"/>
          <w:sz w:val="24"/>
          <w:szCs w:val="24"/>
          <w:u w:val="single"/>
        </w:rPr>
        <w:t>03 июня</w:t>
      </w:r>
      <w:r w:rsidR="00D26F83" w:rsidRPr="00D26F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0077" w:rsidRPr="00D26F83">
        <w:rPr>
          <w:rFonts w:ascii="Times New Roman" w:hAnsi="Times New Roman" w:cs="Times New Roman"/>
          <w:sz w:val="24"/>
          <w:szCs w:val="24"/>
          <w:u w:val="single"/>
        </w:rPr>
        <w:t>2019</w:t>
      </w:r>
      <w:r w:rsidR="00C638CD" w:rsidRPr="00D26F83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9A3542" w:rsidRPr="001C3455" w:rsidRDefault="009A3542" w:rsidP="009A35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230D4" w:rsidRPr="001C3455" w:rsidRDefault="009A3542" w:rsidP="004230D4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1C3455">
        <w:rPr>
          <w:rFonts w:ascii="Times New Roman" w:hAnsi="Times New Roman"/>
          <w:sz w:val="24"/>
          <w:szCs w:val="24"/>
        </w:rPr>
        <w:t xml:space="preserve">Председатель комиссии </w:t>
      </w:r>
      <w:r w:rsidR="004230D4" w:rsidRPr="001C3455">
        <w:rPr>
          <w:rFonts w:ascii="Times New Roman" w:hAnsi="Times New Roman"/>
          <w:sz w:val="24"/>
          <w:szCs w:val="24"/>
        </w:rPr>
        <w:t>по рассмотрению вопросов о предоставлении разрешения на у</w:t>
      </w:r>
      <w:r w:rsidR="004230D4" w:rsidRPr="001C3455">
        <w:rPr>
          <w:rFonts w:ascii="Times New Roman" w:hAnsi="Times New Roman"/>
          <w:sz w:val="24"/>
          <w:szCs w:val="24"/>
        </w:rPr>
        <w:t>с</w:t>
      </w:r>
      <w:r w:rsidR="004230D4" w:rsidRPr="001C3455">
        <w:rPr>
          <w:rFonts w:ascii="Times New Roman" w:hAnsi="Times New Roman"/>
          <w:sz w:val="24"/>
          <w:szCs w:val="24"/>
        </w:rPr>
        <w:t>ловно разрешенный вид использования земельного участка или объекта капитального строительства и об отклонении от предельных параметров разрешенного строительства, реконструкции объектов капитального строительства</w:t>
      </w:r>
      <w:r w:rsidR="00334649" w:rsidRPr="001C3455">
        <w:rPr>
          <w:rFonts w:ascii="Times New Roman" w:hAnsi="Times New Roman"/>
          <w:sz w:val="24"/>
          <w:szCs w:val="24"/>
        </w:rPr>
        <w:t xml:space="preserve"> </w:t>
      </w:r>
    </w:p>
    <w:p w:rsidR="009A3542" w:rsidRPr="001C3455" w:rsidRDefault="00334649" w:rsidP="001C3455">
      <w:pPr>
        <w:pStyle w:val="ConsPlusNormal"/>
        <w:spacing w:before="240"/>
        <w:ind w:firstLine="0"/>
        <w:rPr>
          <w:rFonts w:ascii="Times New Roman" w:hAnsi="Times New Roman"/>
          <w:sz w:val="24"/>
          <w:szCs w:val="24"/>
          <w:u w:val="single"/>
        </w:rPr>
      </w:pPr>
      <w:r w:rsidRPr="001C3455">
        <w:rPr>
          <w:rFonts w:ascii="Times New Roman" w:hAnsi="Times New Roman"/>
          <w:sz w:val="24"/>
          <w:szCs w:val="24"/>
        </w:rPr>
        <w:t xml:space="preserve">                             </w:t>
      </w:r>
      <w:r w:rsidR="001C3455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1C3455">
        <w:rPr>
          <w:rFonts w:ascii="Times New Roman" w:hAnsi="Times New Roman"/>
          <w:sz w:val="24"/>
          <w:szCs w:val="24"/>
        </w:rPr>
        <w:t xml:space="preserve">  </w:t>
      </w:r>
      <w:r w:rsidR="009A3542" w:rsidRPr="001C3455">
        <w:rPr>
          <w:rFonts w:ascii="Times New Roman" w:hAnsi="Times New Roman"/>
          <w:sz w:val="24"/>
          <w:szCs w:val="24"/>
        </w:rPr>
        <w:t>____________</w:t>
      </w:r>
      <w:r w:rsidR="00B21970" w:rsidRPr="001C3455">
        <w:rPr>
          <w:rFonts w:ascii="Times New Roman" w:hAnsi="Times New Roman"/>
          <w:sz w:val="24"/>
          <w:szCs w:val="24"/>
        </w:rPr>
        <w:t xml:space="preserve">            </w:t>
      </w:r>
      <w:r w:rsidR="00B21970" w:rsidRPr="001C3455">
        <w:rPr>
          <w:rFonts w:ascii="Times New Roman" w:hAnsi="Times New Roman"/>
          <w:sz w:val="24"/>
          <w:szCs w:val="24"/>
          <w:u w:val="single"/>
        </w:rPr>
        <w:t xml:space="preserve">А.А. </w:t>
      </w:r>
      <w:proofErr w:type="spellStart"/>
      <w:r w:rsidR="00B21970" w:rsidRPr="001C3455">
        <w:rPr>
          <w:rFonts w:ascii="Times New Roman" w:hAnsi="Times New Roman"/>
          <w:sz w:val="24"/>
          <w:szCs w:val="24"/>
          <w:u w:val="single"/>
        </w:rPr>
        <w:t>Тарутин</w:t>
      </w:r>
      <w:proofErr w:type="spellEnd"/>
      <w:r w:rsidR="00B21970" w:rsidRPr="001C345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36CB2">
        <w:rPr>
          <w:rFonts w:ascii="Times New Roman" w:hAnsi="Times New Roman"/>
          <w:sz w:val="28"/>
          <w:szCs w:val="28"/>
        </w:rPr>
        <w:t xml:space="preserve"> </w:t>
      </w:r>
      <w:r w:rsidR="00334649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1C3455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334649">
        <w:rPr>
          <w:rFonts w:ascii="Times New Roman" w:hAnsi="Times New Roman"/>
          <w:sz w:val="28"/>
          <w:szCs w:val="28"/>
        </w:rPr>
        <w:t xml:space="preserve"> </w:t>
      </w:r>
      <w:r w:rsidRPr="00F36CB2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подпись</w:t>
      </w:r>
      <w:r w:rsidRPr="00F36CB2">
        <w:rPr>
          <w:rFonts w:ascii="Times New Roman" w:hAnsi="Times New Roman"/>
        </w:rPr>
        <w:t>)</w:t>
      </w:r>
      <w:r w:rsidRPr="00C110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="001C3455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</w:t>
      </w:r>
      <w:r w:rsidRPr="00F36CB2">
        <w:rPr>
          <w:rFonts w:ascii="Times New Roman" w:hAnsi="Times New Roman"/>
        </w:rPr>
        <w:t>(инициалы и фамилия)</w:t>
      </w:r>
    </w:p>
    <w:sectPr w:rsidR="009A3542" w:rsidRPr="00F36CB2" w:rsidSect="00D34D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A3542"/>
    <w:rsid w:val="00036BFE"/>
    <w:rsid w:val="000666C1"/>
    <w:rsid w:val="000C70AF"/>
    <w:rsid w:val="0019260F"/>
    <w:rsid w:val="001A59DF"/>
    <w:rsid w:val="001C3455"/>
    <w:rsid w:val="0020373B"/>
    <w:rsid w:val="00244E54"/>
    <w:rsid w:val="002930BE"/>
    <w:rsid w:val="002A500D"/>
    <w:rsid w:val="002A5816"/>
    <w:rsid w:val="002A68E1"/>
    <w:rsid w:val="002F1F00"/>
    <w:rsid w:val="00325786"/>
    <w:rsid w:val="00334649"/>
    <w:rsid w:val="00376BE7"/>
    <w:rsid w:val="003A4024"/>
    <w:rsid w:val="0041472A"/>
    <w:rsid w:val="004230D4"/>
    <w:rsid w:val="004D6174"/>
    <w:rsid w:val="00511E0D"/>
    <w:rsid w:val="00570CBE"/>
    <w:rsid w:val="005F3DB3"/>
    <w:rsid w:val="00603690"/>
    <w:rsid w:val="00710077"/>
    <w:rsid w:val="00736A81"/>
    <w:rsid w:val="0077556A"/>
    <w:rsid w:val="00782AA5"/>
    <w:rsid w:val="007D75F4"/>
    <w:rsid w:val="008269B0"/>
    <w:rsid w:val="00895184"/>
    <w:rsid w:val="008B4668"/>
    <w:rsid w:val="00915A92"/>
    <w:rsid w:val="0095006D"/>
    <w:rsid w:val="009A3542"/>
    <w:rsid w:val="009D3B76"/>
    <w:rsid w:val="009E0D8C"/>
    <w:rsid w:val="009E6522"/>
    <w:rsid w:val="00B21970"/>
    <w:rsid w:val="00B74D37"/>
    <w:rsid w:val="00B800CE"/>
    <w:rsid w:val="00C44E50"/>
    <w:rsid w:val="00C638CD"/>
    <w:rsid w:val="00C90749"/>
    <w:rsid w:val="00CB673F"/>
    <w:rsid w:val="00D26F83"/>
    <w:rsid w:val="00D34DB6"/>
    <w:rsid w:val="00E238E2"/>
    <w:rsid w:val="00EA30F1"/>
    <w:rsid w:val="00EF5747"/>
    <w:rsid w:val="00F03617"/>
    <w:rsid w:val="00FC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C638CD"/>
    <w:pPr>
      <w:spacing w:after="0" w:line="240" w:lineRule="auto"/>
      <w:ind w:firstLine="720"/>
      <w:jc w:val="both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C638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tyany.ru/" TargetMode="External"/><Relationship Id="rId5" Type="http://schemas.openxmlformats.org/officeDocument/2006/relationships/hyperlink" Target="http://www.ustyany.ru" TargetMode="External"/><Relationship Id="rId4" Type="http://schemas.openxmlformats.org/officeDocument/2006/relationships/hyperlink" Target="http://www.ust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2019-05-29T07:41:00Z</cp:lastPrinted>
  <dcterms:created xsi:type="dcterms:W3CDTF">2019-05-29T07:47:00Z</dcterms:created>
  <dcterms:modified xsi:type="dcterms:W3CDTF">2019-05-29T07:47:00Z</dcterms:modified>
</cp:coreProperties>
</file>