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CF" w:rsidRDefault="006962CF" w:rsidP="006962CF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Протокол</w:t>
      </w:r>
    </w:p>
    <w:p w:rsidR="006962CF" w:rsidRPr="000267F4" w:rsidRDefault="006962CF" w:rsidP="006962CF"/>
    <w:p w:rsidR="006962CF" w:rsidRPr="007B206B" w:rsidRDefault="006962CF" w:rsidP="006962CF">
      <w:pPr>
        <w:jc w:val="center"/>
        <w:rPr>
          <w:b/>
          <w:bCs/>
          <w:sz w:val="26"/>
          <w:szCs w:val="26"/>
        </w:rPr>
      </w:pPr>
      <w:r w:rsidRPr="007B206B">
        <w:rPr>
          <w:b/>
          <w:bCs/>
          <w:sz w:val="26"/>
          <w:szCs w:val="26"/>
        </w:rPr>
        <w:t>заседания Совета по противодействию</w:t>
      </w:r>
      <w:r>
        <w:rPr>
          <w:b/>
          <w:bCs/>
          <w:sz w:val="26"/>
          <w:szCs w:val="26"/>
        </w:rPr>
        <w:t xml:space="preserve"> </w:t>
      </w:r>
      <w:r w:rsidRPr="007B206B">
        <w:rPr>
          <w:b/>
          <w:bCs/>
          <w:sz w:val="26"/>
          <w:szCs w:val="26"/>
        </w:rPr>
        <w:t>коррупции в муниципальном образовании  «</w:t>
      </w:r>
      <w:proofErr w:type="spellStart"/>
      <w:r w:rsidRPr="007B206B">
        <w:rPr>
          <w:b/>
          <w:bCs/>
          <w:sz w:val="26"/>
          <w:szCs w:val="26"/>
        </w:rPr>
        <w:t>Устьянский</w:t>
      </w:r>
      <w:proofErr w:type="spellEnd"/>
      <w:r w:rsidRPr="007B206B">
        <w:rPr>
          <w:b/>
          <w:bCs/>
          <w:sz w:val="26"/>
          <w:szCs w:val="26"/>
        </w:rPr>
        <w:t xml:space="preserve">  муниципальный  район»</w:t>
      </w:r>
    </w:p>
    <w:p w:rsidR="006962CF" w:rsidRPr="007B206B" w:rsidRDefault="006962CF" w:rsidP="006962CF">
      <w:pPr>
        <w:rPr>
          <w:sz w:val="26"/>
          <w:szCs w:val="26"/>
        </w:rPr>
      </w:pPr>
    </w:p>
    <w:p w:rsidR="006962CF" w:rsidRPr="00EF7248" w:rsidRDefault="006962CF" w:rsidP="006962CF">
      <w:pPr>
        <w:ind w:firstLine="708"/>
        <w:jc w:val="right"/>
      </w:pPr>
      <w:r>
        <w:t>13 марта 2019</w:t>
      </w:r>
      <w:r w:rsidRPr="00EF7248">
        <w:t xml:space="preserve"> г. 15.00</w:t>
      </w:r>
    </w:p>
    <w:p w:rsidR="006962CF" w:rsidRPr="00EF7248" w:rsidRDefault="006962CF" w:rsidP="006962CF">
      <w:pPr>
        <w:ind w:firstLine="708"/>
        <w:jc w:val="right"/>
      </w:pPr>
      <w:r w:rsidRPr="00EF7248">
        <w:t xml:space="preserve">малый зал администрации  </w:t>
      </w:r>
    </w:p>
    <w:p w:rsidR="006962CF" w:rsidRPr="00EF7248" w:rsidRDefault="006962CF" w:rsidP="006962CF">
      <w:pPr>
        <w:ind w:firstLine="708"/>
        <w:jc w:val="right"/>
      </w:pPr>
      <w:r w:rsidRPr="00EF7248">
        <w:t xml:space="preserve">муниципального образования </w:t>
      </w:r>
    </w:p>
    <w:p w:rsidR="006962CF" w:rsidRPr="00EF7248" w:rsidRDefault="006962CF" w:rsidP="006962CF">
      <w:pPr>
        <w:ind w:firstLine="708"/>
        <w:jc w:val="right"/>
      </w:pPr>
      <w:r w:rsidRPr="00EF7248">
        <w:t>«</w:t>
      </w:r>
      <w:proofErr w:type="spellStart"/>
      <w:r w:rsidRPr="00EF7248">
        <w:t>Устьянский</w:t>
      </w:r>
      <w:proofErr w:type="spellEnd"/>
      <w:r w:rsidRPr="00EF7248">
        <w:t xml:space="preserve"> муниципальный район»</w:t>
      </w:r>
    </w:p>
    <w:p w:rsidR="006962CF" w:rsidRPr="007B206B" w:rsidRDefault="006962CF" w:rsidP="006962CF">
      <w:pPr>
        <w:ind w:firstLine="708"/>
        <w:jc w:val="right"/>
        <w:rPr>
          <w:sz w:val="26"/>
          <w:szCs w:val="26"/>
        </w:rPr>
      </w:pPr>
    </w:p>
    <w:p w:rsidR="006962CF" w:rsidRPr="007D0D46" w:rsidRDefault="006962CF" w:rsidP="006962CF">
      <w:pPr>
        <w:jc w:val="both"/>
        <w:rPr>
          <w:sz w:val="26"/>
          <w:szCs w:val="26"/>
        </w:rPr>
      </w:pPr>
      <w:r w:rsidRPr="007D0D46">
        <w:rPr>
          <w:b/>
          <w:sz w:val="26"/>
          <w:szCs w:val="26"/>
          <w:u w:val="single"/>
        </w:rPr>
        <w:t>Председатель:</w:t>
      </w:r>
      <w:r w:rsidRPr="007D0D46">
        <w:rPr>
          <w:sz w:val="26"/>
          <w:szCs w:val="26"/>
        </w:rPr>
        <w:t xml:space="preserve"> </w:t>
      </w:r>
      <w:proofErr w:type="spellStart"/>
      <w:r w:rsidRPr="007D0D46">
        <w:rPr>
          <w:sz w:val="26"/>
          <w:szCs w:val="26"/>
        </w:rPr>
        <w:t>Хоробров</w:t>
      </w:r>
      <w:proofErr w:type="spellEnd"/>
      <w:r w:rsidRPr="007D0D46">
        <w:rPr>
          <w:sz w:val="26"/>
          <w:szCs w:val="26"/>
        </w:rPr>
        <w:t xml:space="preserve"> А.А. -  глава муниципального образования «</w:t>
      </w:r>
      <w:proofErr w:type="spellStart"/>
      <w:r w:rsidRPr="007D0D46">
        <w:rPr>
          <w:sz w:val="26"/>
          <w:szCs w:val="26"/>
        </w:rPr>
        <w:t>Устьянский</w:t>
      </w:r>
      <w:proofErr w:type="spellEnd"/>
      <w:r w:rsidRPr="007D0D46">
        <w:rPr>
          <w:sz w:val="26"/>
          <w:szCs w:val="26"/>
        </w:rPr>
        <w:t xml:space="preserve"> муниципальный район» </w:t>
      </w:r>
    </w:p>
    <w:p w:rsidR="006962CF" w:rsidRPr="007D0D46" w:rsidRDefault="006962CF" w:rsidP="006962CF">
      <w:pPr>
        <w:jc w:val="both"/>
        <w:rPr>
          <w:b/>
          <w:sz w:val="26"/>
          <w:szCs w:val="26"/>
          <w:u w:val="single"/>
        </w:rPr>
      </w:pPr>
      <w:r w:rsidRPr="007D0D46">
        <w:rPr>
          <w:b/>
          <w:sz w:val="26"/>
          <w:szCs w:val="26"/>
          <w:u w:val="single"/>
        </w:rPr>
        <w:t xml:space="preserve">Члены Совета:  </w:t>
      </w:r>
    </w:p>
    <w:p w:rsidR="006962CF" w:rsidRPr="007D0D46" w:rsidRDefault="006962CF" w:rsidP="006962CF">
      <w:pPr>
        <w:jc w:val="both"/>
        <w:rPr>
          <w:sz w:val="26"/>
          <w:szCs w:val="26"/>
        </w:rPr>
      </w:pPr>
      <w:proofErr w:type="spellStart"/>
      <w:r w:rsidRPr="00D05A9A">
        <w:rPr>
          <w:sz w:val="26"/>
          <w:szCs w:val="26"/>
        </w:rPr>
        <w:t>Засухина</w:t>
      </w:r>
      <w:proofErr w:type="spellEnd"/>
      <w:r w:rsidRPr="00D05A9A">
        <w:rPr>
          <w:sz w:val="26"/>
          <w:szCs w:val="26"/>
        </w:rPr>
        <w:t xml:space="preserve"> Н.А., Попова Т.П., Агафонов П.В., </w:t>
      </w:r>
      <w:proofErr w:type="spellStart"/>
      <w:r w:rsidRPr="00D05A9A">
        <w:rPr>
          <w:sz w:val="26"/>
          <w:szCs w:val="26"/>
        </w:rPr>
        <w:t>Тарутин</w:t>
      </w:r>
      <w:proofErr w:type="spellEnd"/>
      <w:r w:rsidRPr="00D05A9A">
        <w:rPr>
          <w:sz w:val="26"/>
          <w:szCs w:val="26"/>
        </w:rPr>
        <w:t xml:space="preserve"> А.А., Кузнецова Е.В., </w:t>
      </w:r>
      <w:proofErr w:type="gramStart"/>
      <w:r w:rsidR="00D05A9A" w:rsidRPr="00D05A9A">
        <w:rPr>
          <w:sz w:val="26"/>
          <w:szCs w:val="26"/>
        </w:rPr>
        <w:t>Ивах</w:t>
      </w:r>
      <w:proofErr w:type="gramEnd"/>
      <w:r w:rsidR="00D05A9A" w:rsidRPr="00D05A9A">
        <w:rPr>
          <w:sz w:val="26"/>
          <w:szCs w:val="26"/>
        </w:rPr>
        <w:t xml:space="preserve"> Л.А., Соболева Е.Г., Акулов В.В., </w:t>
      </w:r>
      <w:proofErr w:type="spellStart"/>
      <w:r w:rsidRPr="00D05A9A">
        <w:rPr>
          <w:sz w:val="26"/>
          <w:szCs w:val="26"/>
        </w:rPr>
        <w:t>Подшивайлова</w:t>
      </w:r>
      <w:proofErr w:type="spellEnd"/>
      <w:r w:rsidRPr="00D05A9A">
        <w:rPr>
          <w:sz w:val="26"/>
          <w:szCs w:val="26"/>
        </w:rPr>
        <w:t xml:space="preserve"> В.Я., </w:t>
      </w:r>
      <w:r w:rsidR="00D05A9A" w:rsidRPr="00D05A9A">
        <w:rPr>
          <w:sz w:val="26"/>
          <w:szCs w:val="26"/>
        </w:rPr>
        <w:t>Самусев А.Б., Белый А.А</w:t>
      </w:r>
      <w:r w:rsidRPr="00D05A9A">
        <w:rPr>
          <w:sz w:val="26"/>
          <w:szCs w:val="26"/>
        </w:rPr>
        <w:t>. (ОМВД).</w:t>
      </w:r>
    </w:p>
    <w:p w:rsidR="006962CF" w:rsidRPr="007D0D46" w:rsidRDefault="006962CF" w:rsidP="006962CF">
      <w:pPr>
        <w:jc w:val="both"/>
        <w:rPr>
          <w:sz w:val="26"/>
          <w:szCs w:val="26"/>
        </w:rPr>
      </w:pPr>
    </w:p>
    <w:p w:rsidR="00D05A9A" w:rsidRPr="00D05A9A" w:rsidRDefault="006962CF" w:rsidP="00C30FD3">
      <w:pPr>
        <w:pStyle w:val="a3"/>
        <w:numPr>
          <w:ilvl w:val="0"/>
          <w:numId w:val="2"/>
        </w:numPr>
        <w:tabs>
          <w:tab w:val="clear" w:pos="720"/>
          <w:tab w:val="num" w:pos="709"/>
        </w:tabs>
        <w:ind w:hanging="11"/>
        <w:jc w:val="both"/>
        <w:rPr>
          <w:b/>
          <w:color w:val="000000"/>
          <w:sz w:val="26"/>
          <w:szCs w:val="26"/>
          <w:lang w:eastAsia="en-US"/>
        </w:rPr>
      </w:pPr>
      <w:r w:rsidRPr="00D05A9A">
        <w:rPr>
          <w:b/>
          <w:sz w:val="28"/>
          <w:szCs w:val="28"/>
        </w:rPr>
        <w:t>Отчет о реализации мер по противодействию коррупции в МО «</w:t>
      </w:r>
      <w:proofErr w:type="spellStart"/>
      <w:r w:rsidRPr="00D05A9A">
        <w:rPr>
          <w:b/>
          <w:sz w:val="28"/>
          <w:szCs w:val="28"/>
        </w:rPr>
        <w:t>Устьянский</w:t>
      </w:r>
      <w:proofErr w:type="spellEnd"/>
      <w:r w:rsidRPr="00D05A9A">
        <w:rPr>
          <w:b/>
          <w:sz w:val="28"/>
          <w:szCs w:val="28"/>
        </w:rPr>
        <w:t xml:space="preserve"> муниципальный район» в 2018 году </w:t>
      </w:r>
    </w:p>
    <w:p w:rsidR="00C64F23" w:rsidRPr="00D05A9A" w:rsidRDefault="00C64F23" w:rsidP="00C30FD3">
      <w:pPr>
        <w:pStyle w:val="a3"/>
        <w:tabs>
          <w:tab w:val="num" w:pos="709"/>
        </w:tabs>
        <w:ind w:hanging="11"/>
        <w:jc w:val="both"/>
        <w:rPr>
          <w:color w:val="000000"/>
          <w:sz w:val="26"/>
          <w:szCs w:val="26"/>
          <w:lang w:eastAsia="en-US"/>
        </w:rPr>
      </w:pPr>
      <w:r w:rsidRPr="00D05A9A">
        <w:rPr>
          <w:color w:val="000000"/>
          <w:sz w:val="26"/>
          <w:szCs w:val="26"/>
          <w:lang w:eastAsia="en-US"/>
        </w:rPr>
        <w:t xml:space="preserve">Слушали </w:t>
      </w:r>
      <w:proofErr w:type="spellStart"/>
      <w:r w:rsidR="00D05A9A">
        <w:rPr>
          <w:color w:val="000000"/>
          <w:sz w:val="26"/>
          <w:szCs w:val="26"/>
          <w:lang w:eastAsia="en-US"/>
        </w:rPr>
        <w:t>Засухину</w:t>
      </w:r>
      <w:proofErr w:type="spellEnd"/>
      <w:r w:rsidR="00D05A9A">
        <w:rPr>
          <w:color w:val="000000"/>
          <w:sz w:val="26"/>
          <w:szCs w:val="26"/>
          <w:lang w:eastAsia="en-US"/>
        </w:rPr>
        <w:t xml:space="preserve"> Н.А. – заведующую отделом по </w:t>
      </w:r>
      <w:proofErr w:type="spellStart"/>
      <w:r w:rsidR="00D05A9A">
        <w:rPr>
          <w:color w:val="000000"/>
          <w:sz w:val="26"/>
          <w:szCs w:val="26"/>
          <w:lang w:eastAsia="en-US"/>
        </w:rPr>
        <w:t>оргагизационной</w:t>
      </w:r>
      <w:proofErr w:type="spellEnd"/>
      <w:r w:rsidR="00D05A9A">
        <w:rPr>
          <w:color w:val="000000"/>
          <w:sz w:val="26"/>
          <w:szCs w:val="26"/>
          <w:lang w:eastAsia="en-US"/>
        </w:rPr>
        <w:t xml:space="preserve"> работе и местному самоуправлению.</w:t>
      </w:r>
    </w:p>
    <w:p w:rsidR="00C64F23" w:rsidRDefault="00C64F23" w:rsidP="00C30FD3">
      <w:pPr>
        <w:pStyle w:val="a3"/>
        <w:tabs>
          <w:tab w:val="num" w:pos="709"/>
        </w:tabs>
        <w:ind w:hanging="11"/>
        <w:rPr>
          <w:i/>
          <w:sz w:val="26"/>
          <w:szCs w:val="26"/>
        </w:rPr>
      </w:pPr>
      <w:r w:rsidRPr="00C64F23">
        <w:rPr>
          <w:i/>
          <w:sz w:val="26"/>
          <w:szCs w:val="26"/>
        </w:rPr>
        <w:t>Информацию приняли к сведению.</w:t>
      </w:r>
    </w:p>
    <w:p w:rsidR="00C30FD3" w:rsidRPr="00C64F23" w:rsidRDefault="00C30FD3" w:rsidP="00C30FD3">
      <w:pPr>
        <w:pStyle w:val="a3"/>
        <w:tabs>
          <w:tab w:val="num" w:pos="709"/>
        </w:tabs>
        <w:ind w:hanging="11"/>
        <w:rPr>
          <w:i/>
          <w:sz w:val="26"/>
          <w:szCs w:val="26"/>
        </w:rPr>
      </w:pPr>
    </w:p>
    <w:p w:rsidR="00D05A9A" w:rsidRPr="00D05A9A" w:rsidRDefault="006962CF" w:rsidP="00C30FD3">
      <w:pPr>
        <w:pStyle w:val="a3"/>
        <w:numPr>
          <w:ilvl w:val="0"/>
          <w:numId w:val="2"/>
        </w:numPr>
        <w:tabs>
          <w:tab w:val="clear" w:pos="720"/>
          <w:tab w:val="num" w:pos="709"/>
        </w:tabs>
        <w:ind w:hanging="11"/>
        <w:jc w:val="both"/>
        <w:rPr>
          <w:b/>
          <w:sz w:val="28"/>
          <w:szCs w:val="28"/>
        </w:rPr>
      </w:pPr>
      <w:r w:rsidRPr="00D05A9A">
        <w:rPr>
          <w:b/>
          <w:sz w:val="28"/>
          <w:szCs w:val="28"/>
        </w:rPr>
        <w:t xml:space="preserve">О проведении  </w:t>
      </w:r>
      <w:proofErr w:type="spellStart"/>
      <w:r w:rsidRPr="00D05A9A">
        <w:rPr>
          <w:b/>
          <w:sz w:val="28"/>
          <w:szCs w:val="28"/>
        </w:rPr>
        <w:t>антикоррупционной</w:t>
      </w:r>
      <w:proofErr w:type="spellEnd"/>
      <w:r w:rsidRPr="00D05A9A">
        <w:rPr>
          <w:b/>
          <w:sz w:val="28"/>
          <w:szCs w:val="28"/>
        </w:rPr>
        <w:t xml:space="preserve">  экспертизы  проектов и действующих  нормативно  правовых  актов  в  администрации МО  «</w:t>
      </w:r>
      <w:proofErr w:type="spellStart"/>
      <w:r w:rsidRPr="00D05A9A">
        <w:rPr>
          <w:b/>
          <w:sz w:val="28"/>
          <w:szCs w:val="28"/>
        </w:rPr>
        <w:t>Устьянский</w:t>
      </w:r>
      <w:proofErr w:type="spellEnd"/>
      <w:r w:rsidRPr="00D05A9A">
        <w:rPr>
          <w:b/>
          <w:sz w:val="28"/>
          <w:szCs w:val="28"/>
        </w:rPr>
        <w:t xml:space="preserve">  муниципальный  район» в 2018 году </w:t>
      </w:r>
    </w:p>
    <w:p w:rsidR="00C64F23" w:rsidRPr="00C64F23" w:rsidRDefault="00C64F23" w:rsidP="00C30FD3">
      <w:pPr>
        <w:pStyle w:val="a3"/>
        <w:tabs>
          <w:tab w:val="num" w:pos="709"/>
        </w:tabs>
        <w:ind w:hanging="11"/>
        <w:jc w:val="both"/>
        <w:rPr>
          <w:i/>
          <w:sz w:val="26"/>
          <w:szCs w:val="26"/>
        </w:rPr>
      </w:pPr>
      <w:r w:rsidRPr="00C64F23">
        <w:rPr>
          <w:color w:val="000000"/>
          <w:sz w:val="26"/>
          <w:szCs w:val="26"/>
          <w:lang w:eastAsia="en-US"/>
        </w:rPr>
        <w:t xml:space="preserve">Слушали </w:t>
      </w:r>
      <w:r w:rsidR="00D05A9A" w:rsidRPr="002D3E16">
        <w:rPr>
          <w:sz w:val="28"/>
          <w:szCs w:val="28"/>
        </w:rPr>
        <w:t>Кузнецов</w:t>
      </w:r>
      <w:r w:rsidR="00D05A9A">
        <w:rPr>
          <w:sz w:val="28"/>
          <w:szCs w:val="28"/>
        </w:rPr>
        <w:t>у</w:t>
      </w:r>
      <w:r w:rsidR="00D05A9A" w:rsidRPr="002D3E16">
        <w:rPr>
          <w:sz w:val="28"/>
          <w:szCs w:val="28"/>
        </w:rPr>
        <w:t xml:space="preserve"> Е.В. – заведующ</w:t>
      </w:r>
      <w:r w:rsidR="00D05A9A">
        <w:rPr>
          <w:sz w:val="28"/>
          <w:szCs w:val="28"/>
        </w:rPr>
        <w:t>ую</w:t>
      </w:r>
      <w:r w:rsidR="00D05A9A" w:rsidRPr="002D3E16">
        <w:rPr>
          <w:sz w:val="28"/>
          <w:szCs w:val="28"/>
        </w:rPr>
        <w:t xml:space="preserve"> юридическим отделом</w:t>
      </w:r>
      <w:r w:rsidR="00D05A9A" w:rsidRPr="00C64F23">
        <w:rPr>
          <w:i/>
          <w:sz w:val="26"/>
          <w:szCs w:val="26"/>
        </w:rPr>
        <w:t xml:space="preserve"> </w:t>
      </w:r>
      <w:r w:rsidRPr="00C64F23">
        <w:rPr>
          <w:i/>
          <w:sz w:val="26"/>
          <w:szCs w:val="26"/>
        </w:rPr>
        <w:t>Информацию приняли к сведению.</w:t>
      </w:r>
    </w:p>
    <w:p w:rsidR="00C64F23" w:rsidRDefault="00C64F23" w:rsidP="00C30FD3">
      <w:pPr>
        <w:pStyle w:val="a3"/>
        <w:tabs>
          <w:tab w:val="num" w:pos="709"/>
        </w:tabs>
        <w:ind w:hanging="11"/>
        <w:jc w:val="both"/>
        <w:rPr>
          <w:sz w:val="26"/>
          <w:szCs w:val="26"/>
        </w:rPr>
      </w:pPr>
      <w:r w:rsidRPr="007D0D46">
        <w:rPr>
          <w:sz w:val="26"/>
          <w:szCs w:val="26"/>
          <w:u w:val="single"/>
        </w:rPr>
        <w:t>Решили:</w:t>
      </w:r>
      <w:r w:rsidR="00D05A9A">
        <w:rPr>
          <w:sz w:val="26"/>
          <w:szCs w:val="26"/>
          <w:u w:val="single"/>
        </w:rPr>
        <w:t xml:space="preserve"> </w:t>
      </w:r>
      <w:r w:rsidR="003222A0">
        <w:rPr>
          <w:sz w:val="26"/>
          <w:szCs w:val="26"/>
        </w:rPr>
        <w:t>Ю</w:t>
      </w:r>
      <w:r w:rsidR="00D05A9A">
        <w:rPr>
          <w:sz w:val="26"/>
          <w:szCs w:val="26"/>
        </w:rPr>
        <w:t xml:space="preserve">ридическому отделу </w:t>
      </w:r>
      <w:r w:rsidR="00C30FD3">
        <w:rPr>
          <w:sz w:val="26"/>
          <w:szCs w:val="26"/>
        </w:rPr>
        <w:t xml:space="preserve">администрации </w:t>
      </w:r>
      <w:r w:rsidR="00D05A9A">
        <w:rPr>
          <w:sz w:val="26"/>
          <w:szCs w:val="26"/>
        </w:rPr>
        <w:t>совместно с прокуратурой района провести</w:t>
      </w:r>
      <w:r w:rsidR="00C30FD3">
        <w:rPr>
          <w:sz w:val="26"/>
          <w:szCs w:val="26"/>
        </w:rPr>
        <w:t xml:space="preserve"> в</w:t>
      </w:r>
      <w:r w:rsidR="00D05A9A">
        <w:rPr>
          <w:sz w:val="26"/>
          <w:szCs w:val="26"/>
        </w:rPr>
        <w:t xml:space="preserve"> апреле текущего года обучающий семинар для муниципальных служащих администрации района и администраций поселений по подготовке НПА и их </w:t>
      </w:r>
      <w:proofErr w:type="spellStart"/>
      <w:r w:rsidR="00D05A9A">
        <w:rPr>
          <w:sz w:val="26"/>
          <w:szCs w:val="26"/>
        </w:rPr>
        <w:t>антикоррупционной</w:t>
      </w:r>
      <w:proofErr w:type="spellEnd"/>
      <w:r w:rsidR="00D05A9A">
        <w:rPr>
          <w:sz w:val="26"/>
          <w:szCs w:val="26"/>
        </w:rPr>
        <w:t xml:space="preserve"> экспертизе.</w:t>
      </w:r>
    </w:p>
    <w:p w:rsidR="00C30FD3" w:rsidRPr="00D05A9A" w:rsidRDefault="00C30FD3" w:rsidP="00C30FD3">
      <w:pPr>
        <w:pStyle w:val="a3"/>
        <w:tabs>
          <w:tab w:val="num" w:pos="709"/>
        </w:tabs>
        <w:ind w:hanging="11"/>
        <w:jc w:val="both"/>
        <w:rPr>
          <w:sz w:val="28"/>
          <w:szCs w:val="28"/>
        </w:rPr>
      </w:pPr>
    </w:p>
    <w:p w:rsidR="006962CF" w:rsidRDefault="006962CF" w:rsidP="00C30FD3">
      <w:pPr>
        <w:pStyle w:val="a3"/>
        <w:numPr>
          <w:ilvl w:val="0"/>
          <w:numId w:val="2"/>
        </w:numPr>
        <w:tabs>
          <w:tab w:val="clear" w:pos="720"/>
          <w:tab w:val="num" w:pos="709"/>
        </w:tabs>
        <w:ind w:hanging="11"/>
        <w:jc w:val="both"/>
        <w:rPr>
          <w:sz w:val="28"/>
          <w:szCs w:val="28"/>
        </w:rPr>
      </w:pPr>
      <w:r w:rsidRPr="00D05A9A">
        <w:rPr>
          <w:b/>
          <w:sz w:val="28"/>
          <w:szCs w:val="28"/>
        </w:rPr>
        <w:t>Эффективность осуществления внутреннего муниципального финансового контроля в 2018 году</w:t>
      </w:r>
      <w:r w:rsidR="00D05A9A">
        <w:rPr>
          <w:sz w:val="28"/>
          <w:szCs w:val="28"/>
        </w:rPr>
        <w:t>.</w:t>
      </w:r>
    </w:p>
    <w:p w:rsidR="00C64F23" w:rsidRPr="00C64F23" w:rsidRDefault="00C64F23" w:rsidP="00C30FD3">
      <w:pPr>
        <w:pStyle w:val="a3"/>
        <w:tabs>
          <w:tab w:val="num" w:pos="709"/>
        </w:tabs>
        <w:ind w:hanging="11"/>
        <w:jc w:val="both"/>
        <w:rPr>
          <w:color w:val="000000"/>
          <w:sz w:val="26"/>
          <w:szCs w:val="26"/>
          <w:lang w:eastAsia="en-US"/>
        </w:rPr>
      </w:pPr>
      <w:r w:rsidRPr="00C64F23">
        <w:rPr>
          <w:color w:val="000000"/>
          <w:sz w:val="26"/>
          <w:szCs w:val="26"/>
          <w:lang w:eastAsia="en-US"/>
        </w:rPr>
        <w:t>Слушали Агафонова П.В. – начальника КРУ.</w:t>
      </w:r>
    </w:p>
    <w:p w:rsidR="00C64F23" w:rsidRPr="00C64F23" w:rsidRDefault="00C64F23" w:rsidP="00C30FD3">
      <w:pPr>
        <w:pStyle w:val="a3"/>
        <w:tabs>
          <w:tab w:val="num" w:pos="709"/>
        </w:tabs>
        <w:ind w:hanging="11"/>
        <w:rPr>
          <w:i/>
          <w:sz w:val="26"/>
          <w:szCs w:val="26"/>
        </w:rPr>
      </w:pPr>
      <w:r w:rsidRPr="00C64F23">
        <w:rPr>
          <w:i/>
          <w:sz w:val="26"/>
          <w:szCs w:val="26"/>
        </w:rPr>
        <w:t>Информацию приняли к сведению.</w:t>
      </w:r>
    </w:p>
    <w:p w:rsidR="00C64F23" w:rsidRDefault="00C64F23" w:rsidP="00C30FD3">
      <w:pPr>
        <w:pStyle w:val="a3"/>
        <w:tabs>
          <w:tab w:val="num" w:pos="709"/>
        </w:tabs>
        <w:ind w:hanging="11"/>
        <w:jc w:val="both"/>
        <w:rPr>
          <w:sz w:val="26"/>
          <w:szCs w:val="26"/>
          <w:u w:val="single"/>
        </w:rPr>
      </w:pPr>
      <w:r w:rsidRPr="007D0D46">
        <w:rPr>
          <w:sz w:val="26"/>
          <w:szCs w:val="26"/>
          <w:u w:val="single"/>
        </w:rPr>
        <w:t>Решили:</w:t>
      </w:r>
      <w:r w:rsidR="00D05A9A">
        <w:rPr>
          <w:sz w:val="26"/>
          <w:szCs w:val="26"/>
          <w:u w:val="single"/>
        </w:rPr>
        <w:t xml:space="preserve"> </w:t>
      </w:r>
    </w:p>
    <w:p w:rsidR="00D05A9A" w:rsidRDefault="00D05A9A" w:rsidP="00C30FD3">
      <w:pPr>
        <w:pStyle w:val="a3"/>
        <w:tabs>
          <w:tab w:val="num" w:pos="709"/>
        </w:tabs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КРУ и Управлению образования </w:t>
      </w:r>
      <w:r w:rsidR="00980655">
        <w:rPr>
          <w:sz w:val="26"/>
          <w:szCs w:val="26"/>
        </w:rPr>
        <w:t xml:space="preserve">при проведении </w:t>
      </w:r>
      <w:r w:rsidR="00C30FD3">
        <w:rPr>
          <w:sz w:val="26"/>
          <w:szCs w:val="26"/>
        </w:rPr>
        <w:t xml:space="preserve">очередной </w:t>
      </w:r>
      <w:r w:rsidR="00980655">
        <w:rPr>
          <w:sz w:val="26"/>
          <w:szCs w:val="26"/>
        </w:rPr>
        <w:t>плановой проверки</w:t>
      </w:r>
      <w:r>
        <w:rPr>
          <w:sz w:val="26"/>
          <w:szCs w:val="26"/>
        </w:rPr>
        <w:t xml:space="preserve"> </w:t>
      </w:r>
      <w:r w:rsidR="00980655">
        <w:rPr>
          <w:sz w:val="26"/>
          <w:szCs w:val="26"/>
        </w:rPr>
        <w:t xml:space="preserve">в </w:t>
      </w:r>
      <w:r w:rsidR="003222A0">
        <w:rPr>
          <w:sz w:val="26"/>
          <w:szCs w:val="26"/>
        </w:rPr>
        <w:t>мае текущего года МБОУ «</w:t>
      </w:r>
      <w:proofErr w:type="gramStart"/>
      <w:r w:rsidR="003222A0">
        <w:rPr>
          <w:sz w:val="26"/>
          <w:szCs w:val="26"/>
        </w:rPr>
        <w:t>Ульяновская</w:t>
      </w:r>
      <w:proofErr w:type="gramEnd"/>
      <w:r w:rsidR="003222A0">
        <w:rPr>
          <w:sz w:val="26"/>
          <w:szCs w:val="26"/>
        </w:rPr>
        <w:t xml:space="preserve"> СОШ»</w:t>
      </w:r>
      <w:r w:rsidR="00980655">
        <w:rPr>
          <w:sz w:val="26"/>
          <w:szCs w:val="26"/>
        </w:rPr>
        <w:t>, в обязательном порядке</w:t>
      </w:r>
      <w:r w:rsidR="00C30FD3">
        <w:rPr>
          <w:sz w:val="26"/>
          <w:szCs w:val="26"/>
        </w:rPr>
        <w:t>,</w:t>
      </w:r>
      <w:r w:rsidR="00980655">
        <w:rPr>
          <w:sz w:val="26"/>
          <w:szCs w:val="26"/>
        </w:rPr>
        <w:t xml:space="preserve"> обратить внимание на ведение ФХД в части питания школьников;</w:t>
      </w:r>
    </w:p>
    <w:p w:rsidR="00980655" w:rsidRDefault="00980655" w:rsidP="00C30FD3">
      <w:pPr>
        <w:pStyle w:val="a3"/>
        <w:tabs>
          <w:tab w:val="num" w:pos="709"/>
        </w:tabs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Управлению образования подготовить </w:t>
      </w:r>
      <w:r w:rsidR="003222A0">
        <w:rPr>
          <w:sz w:val="26"/>
          <w:szCs w:val="26"/>
        </w:rPr>
        <w:t>до 01 апреля 2019 года главе муниципального образования «</w:t>
      </w:r>
      <w:proofErr w:type="spellStart"/>
      <w:r w:rsidR="003222A0">
        <w:rPr>
          <w:sz w:val="26"/>
          <w:szCs w:val="26"/>
        </w:rPr>
        <w:t>Устьянский</w:t>
      </w:r>
      <w:proofErr w:type="spellEnd"/>
      <w:r w:rsidR="003222A0">
        <w:rPr>
          <w:sz w:val="26"/>
          <w:szCs w:val="26"/>
        </w:rPr>
        <w:t xml:space="preserve"> муниципальный район» </w:t>
      </w:r>
      <w:r>
        <w:rPr>
          <w:sz w:val="26"/>
          <w:szCs w:val="26"/>
        </w:rPr>
        <w:t>справку по осуществлению питания в образовательных учреждениях, взять на особый контроль питание в школах. На Совете руководителей в апреле текущего года рассмотреть вопрос питания в школах района;</w:t>
      </w:r>
    </w:p>
    <w:p w:rsidR="0062286B" w:rsidRDefault="0062286B" w:rsidP="00C30FD3">
      <w:pPr>
        <w:pStyle w:val="a3"/>
        <w:tabs>
          <w:tab w:val="num" w:pos="709"/>
        </w:tabs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КРУ при проверке учреждений обращать особое внимание на закупки в течение нескольких лет у одного поставщика, </w:t>
      </w:r>
      <w:proofErr w:type="spellStart"/>
      <w:r>
        <w:rPr>
          <w:sz w:val="26"/>
          <w:szCs w:val="26"/>
        </w:rPr>
        <w:t>аффилированность</w:t>
      </w:r>
      <w:proofErr w:type="spellEnd"/>
      <w:r>
        <w:rPr>
          <w:sz w:val="26"/>
          <w:szCs w:val="26"/>
        </w:rPr>
        <w:t xml:space="preserve"> поставщиков.</w:t>
      </w:r>
    </w:p>
    <w:p w:rsidR="00980655" w:rsidRDefault="00980655" w:rsidP="00C30FD3">
      <w:pPr>
        <w:pStyle w:val="a3"/>
        <w:tabs>
          <w:tab w:val="num" w:pos="709"/>
        </w:tabs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КРУ подготовить </w:t>
      </w:r>
      <w:proofErr w:type="gramStart"/>
      <w:r>
        <w:rPr>
          <w:sz w:val="26"/>
          <w:szCs w:val="26"/>
        </w:rPr>
        <w:t>к заседанию совета по противодействию коррупции в июне текущего года информацию о работе комиссии по рассмотрению</w:t>
      </w:r>
      <w:proofErr w:type="gramEnd"/>
      <w:r>
        <w:rPr>
          <w:sz w:val="26"/>
          <w:szCs w:val="26"/>
        </w:rPr>
        <w:t xml:space="preserve"> актов проверок и расходовании бюджетных средств;</w:t>
      </w:r>
    </w:p>
    <w:p w:rsidR="00980655" w:rsidRDefault="00980655" w:rsidP="00C30FD3">
      <w:pPr>
        <w:pStyle w:val="a3"/>
        <w:tabs>
          <w:tab w:val="num" w:pos="709"/>
        </w:tabs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>- Отдел</w:t>
      </w:r>
      <w:r w:rsidR="00303574">
        <w:rPr>
          <w:sz w:val="26"/>
          <w:szCs w:val="26"/>
        </w:rPr>
        <w:t>у экономики, выступить на совете глав в апреле текущего года, с информацией о постановке на учет и содержании объектов, введенных в строй в рамках реализации проектов ТОС, в дальнейшем о включении в соглашение обязательств</w:t>
      </w:r>
      <w:r w:rsidR="00C30FD3">
        <w:rPr>
          <w:sz w:val="26"/>
          <w:szCs w:val="26"/>
        </w:rPr>
        <w:t>а</w:t>
      </w:r>
      <w:r w:rsidR="00303574">
        <w:rPr>
          <w:sz w:val="26"/>
          <w:szCs w:val="26"/>
        </w:rPr>
        <w:t xml:space="preserve"> о постан</w:t>
      </w:r>
      <w:r w:rsidR="00C30FD3">
        <w:rPr>
          <w:sz w:val="26"/>
          <w:szCs w:val="26"/>
        </w:rPr>
        <w:t>овке на учет администрациями</w:t>
      </w:r>
      <w:r w:rsidR="003222A0">
        <w:rPr>
          <w:sz w:val="26"/>
          <w:szCs w:val="26"/>
        </w:rPr>
        <w:t xml:space="preserve"> поселен</w:t>
      </w:r>
      <w:r w:rsidR="00C30FD3">
        <w:rPr>
          <w:sz w:val="26"/>
          <w:szCs w:val="26"/>
        </w:rPr>
        <w:t>ий</w:t>
      </w:r>
      <w:r w:rsidR="00303574">
        <w:rPr>
          <w:sz w:val="26"/>
          <w:szCs w:val="26"/>
        </w:rPr>
        <w:t xml:space="preserve"> имущества объектов ТОС и дальнейшего его содержания;</w:t>
      </w:r>
    </w:p>
    <w:p w:rsidR="00303574" w:rsidRDefault="00303574" w:rsidP="00C30FD3">
      <w:pPr>
        <w:pStyle w:val="a3"/>
        <w:tabs>
          <w:tab w:val="num" w:pos="709"/>
        </w:tabs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>- КРУ и отделу экономики провести проверку реализации программ по поддержке малого и среднего бизнеса в части целевого использования выделенных бюджетных средств;</w:t>
      </w:r>
    </w:p>
    <w:p w:rsidR="003222A0" w:rsidRDefault="003222A0" w:rsidP="00C30FD3">
      <w:pPr>
        <w:pStyle w:val="a3"/>
        <w:tabs>
          <w:tab w:val="num" w:pos="709"/>
        </w:tabs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>- Финансовому управлению включить с соглашение с поселениями о предоставлении субсидии по проектам ТОС обязательства о постановке на учет администрациями поселений имущества объектов ТОС и дальнейшего его содержания.</w:t>
      </w:r>
    </w:p>
    <w:p w:rsidR="00980655" w:rsidRPr="00D05A9A" w:rsidRDefault="00980655" w:rsidP="00C30FD3">
      <w:pPr>
        <w:pStyle w:val="a3"/>
        <w:tabs>
          <w:tab w:val="num" w:pos="709"/>
        </w:tabs>
        <w:ind w:hanging="11"/>
        <w:jc w:val="both"/>
        <w:rPr>
          <w:sz w:val="28"/>
          <w:szCs w:val="28"/>
        </w:rPr>
      </w:pPr>
    </w:p>
    <w:p w:rsidR="006962CF" w:rsidRPr="0062286B" w:rsidRDefault="006962CF" w:rsidP="00C30FD3">
      <w:pPr>
        <w:pStyle w:val="a3"/>
        <w:numPr>
          <w:ilvl w:val="0"/>
          <w:numId w:val="2"/>
        </w:numPr>
        <w:tabs>
          <w:tab w:val="clear" w:pos="720"/>
          <w:tab w:val="num" w:pos="709"/>
        </w:tabs>
        <w:ind w:hanging="11"/>
        <w:jc w:val="both"/>
        <w:rPr>
          <w:b/>
          <w:sz w:val="28"/>
          <w:szCs w:val="28"/>
        </w:rPr>
      </w:pPr>
      <w:r w:rsidRPr="0062286B">
        <w:rPr>
          <w:b/>
          <w:color w:val="000000"/>
          <w:sz w:val="28"/>
          <w:szCs w:val="28"/>
        </w:rPr>
        <w:t>Об использовании средств «Дорожного фонда» на исполнение полномочий по доро</w:t>
      </w:r>
      <w:r w:rsidR="0062286B" w:rsidRPr="0062286B">
        <w:rPr>
          <w:b/>
          <w:color w:val="000000"/>
          <w:sz w:val="28"/>
          <w:szCs w:val="28"/>
        </w:rPr>
        <w:t>жной деятельности за 2018 год»</w:t>
      </w:r>
      <w:r w:rsidRPr="0062286B">
        <w:rPr>
          <w:b/>
          <w:color w:val="000000"/>
          <w:sz w:val="28"/>
          <w:szCs w:val="28"/>
        </w:rPr>
        <w:t>.</w:t>
      </w:r>
    </w:p>
    <w:p w:rsidR="0062286B" w:rsidRDefault="00C64F23" w:rsidP="00C30FD3">
      <w:pPr>
        <w:tabs>
          <w:tab w:val="num" w:pos="709"/>
        </w:tabs>
        <w:ind w:left="709"/>
        <w:jc w:val="both"/>
        <w:rPr>
          <w:i/>
          <w:sz w:val="26"/>
          <w:szCs w:val="26"/>
        </w:rPr>
      </w:pPr>
      <w:r w:rsidRPr="007D0D46">
        <w:rPr>
          <w:color w:val="000000"/>
          <w:sz w:val="26"/>
          <w:szCs w:val="26"/>
          <w:lang w:eastAsia="en-US"/>
        </w:rPr>
        <w:t xml:space="preserve">Слушали </w:t>
      </w:r>
      <w:r w:rsidR="0062286B" w:rsidRPr="002D3E16">
        <w:rPr>
          <w:color w:val="000000"/>
          <w:sz w:val="28"/>
          <w:szCs w:val="28"/>
        </w:rPr>
        <w:t>Тарутин</w:t>
      </w:r>
      <w:r w:rsidR="0062286B">
        <w:rPr>
          <w:color w:val="000000"/>
          <w:sz w:val="28"/>
          <w:szCs w:val="28"/>
        </w:rPr>
        <w:t>а</w:t>
      </w:r>
      <w:r w:rsidR="0062286B" w:rsidRPr="002D3E16">
        <w:rPr>
          <w:color w:val="000000"/>
          <w:sz w:val="28"/>
          <w:szCs w:val="28"/>
        </w:rPr>
        <w:t xml:space="preserve"> А.А. – начальник</w:t>
      </w:r>
      <w:r w:rsidR="0062286B">
        <w:rPr>
          <w:color w:val="000000"/>
          <w:sz w:val="28"/>
          <w:szCs w:val="28"/>
        </w:rPr>
        <w:t>а</w:t>
      </w:r>
      <w:r w:rsidR="0062286B" w:rsidRPr="002D3E16">
        <w:rPr>
          <w:color w:val="000000"/>
          <w:sz w:val="28"/>
          <w:szCs w:val="28"/>
        </w:rPr>
        <w:t xml:space="preserve"> управления строительства и инфраструктуры, заместител</w:t>
      </w:r>
      <w:r w:rsidR="0062286B">
        <w:rPr>
          <w:color w:val="000000"/>
          <w:sz w:val="28"/>
          <w:szCs w:val="28"/>
        </w:rPr>
        <w:t>я</w:t>
      </w:r>
      <w:r w:rsidR="0062286B" w:rsidRPr="002D3E16">
        <w:rPr>
          <w:color w:val="000000"/>
          <w:sz w:val="28"/>
          <w:szCs w:val="28"/>
        </w:rPr>
        <w:t xml:space="preserve"> главы по строительству и муниципальному хозяйству</w:t>
      </w:r>
      <w:r>
        <w:rPr>
          <w:i/>
          <w:sz w:val="26"/>
          <w:szCs w:val="26"/>
        </w:rPr>
        <w:t xml:space="preserve">         </w:t>
      </w:r>
    </w:p>
    <w:p w:rsidR="00C64F23" w:rsidRDefault="00C64F23" w:rsidP="00C30FD3">
      <w:pPr>
        <w:tabs>
          <w:tab w:val="num" w:pos="709"/>
        </w:tabs>
        <w:ind w:left="709"/>
        <w:jc w:val="both"/>
        <w:rPr>
          <w:i/>
          <w:sz w:val="26"/>
          <w:szCs w:val="26"/>
        </w:rPr>
      </w:pPr>
      <w:r w:rsidRPr="007D0D46">
        <w:rPr>
          <w:i/>
          <w:sz w:val="26"/>
          <w:szCs w:val="26"/>
        </w:rPr>
        <w:t>Информацию приняли к сведению.</w:t>
      </w:r>
    </w:p>
    <w:p w:rsidR="00C64F23" w:rsidRPr="0062286B" w:rsidRDefault="00C64F23" w:rsidP="00C30FD3">
      <w:pPr>
        <w:tabs>
          <w:tab w:val="num" w:pos="709"/>
        </w:tabs>
        <w:ind w:left="709" w:hanging="11"/>
        <w:jc w:val="both"/>
        <w:rPr>
          <w:sz w:val="28"/>
          <w:szCs w:val="28"/>
        </w:rPr>
      </w:pPr>
      <w:r w:rsidRPr="0062286B">
        <w:rPr>
          <w:sz w:val="26"/>
          <w:szCs w:val="26"/>
          <w:u w:val="single"/>
        </w:rPr>
        <w:t>Решили:</w:t>
      </w:r>
      <w:r w:rsidR="0062286B">
        <w:rPr>
          <w:sz w:val="26"/>
          <w:szCs w:val="26"/>
          <w:u w:val="single"/>
        </w:rPr>
        <w:t xml:space="preserve"> </w:t>
      </w:r>
      <w:r w:rsidR="0062286B" w:rsidRPr="0062286B">
        <w:rPr>
          <w:sz w:val="26"/>
          <w:szCs w:val="26"/>
        </w:rPr>
        <w:t>Рекомендовать Управлению с</w:t>
      </w:r>
      <w:r w:rsidR="0062286B">
        <w:rPr>
          <w:sz w:val="26"/>
          <w:szCs w:val="26"/>
        </w:rPr>
        <w:t>троительства  и инфраструктуры  включать в состав приемочной комиссии граждан, в целях общественного контроля в сфере дорожной деятельности.</w:t>
      </w:r>
    </w:p>
    <w:p w:rsidR="006962CF" w:rsidRDefault="006962CF" w:rsidP="006962CF">
      <w:pPr>
        <w:ind w:left="25"/>
        <w:jc w:val="both"/>
        <w:rPr>
          <w:b/>
        </w:rPr>
      </w:pPr>
    </w:p>
    <w:p w:rsidR="006962CF" w:rsidRDefault="006962CF" w:rsidP="006962CF">
      <w:pPr>
        <w:ind w:left="25"/>
        <w:jc w:val="both"/>
        <w:rPr>
          <w:b/>
        </w:rPr>
      </w:pPr>
    </w:p>
    <w:p w:rsidR="00C30FD3" w:rsidRPr="00EF7248" w:rsidRDefault="00C30FD3" w:rsidP="006962CF">
      <w:pPr>
        <w:ind w:left="25"/>
        <w:jc w:val="both"/>
        <w:rPr>
          <w:b/>
        </w:rPr>
      </w:pPr>
    </w:p>
    <w:p w:rsidR="006962CF" w:rsidRPr="001B7DB0" w:rsidRDefault="006962CF" w:rsidP="00C30FD3">
      <w:pPr>
        <w:ind w:left="25"/>
        <w:jc w:val="center"/>
        <w:rPr>
          <w:sz w:val="26"/>
          <w:szCs w:val="26"/>
        </w:rPr>
      </w:pPr>
      <w:r w:rsidRPr="001B7DB0">
        <w:rPr>
          <w:sz w:val="26"/>
          <w:szCs w:val="26"/>
        </w:rPr>
        <w:t xml:space="preserve">Председатель  Совета  __________________ </w:t>
      </w:r>
      <w:proofErr w:type="spellStart"/>
      <w:r w:rsidRPr="001B7DB0">
        <w:rPr>
          <w:sz w:val="26"/>
          <w:szCs w:val="26"/>
        </w:rPr>
        <w:t>А.А.Хоробров</w:t>
      </w:r>
      <w:proofErr w:type="spellEnd"/>
    </w:p>
    <w:p w:rsidR="006962CF" w:rsidRPr="001B7DB0" w:rsidRDefault="006962CF" w:rsidP="00C30FD3">
      <w:pPr>
        <w:ind w:left="25"/>
        <w:jc w:val="center"/>
        <w:rPr>
          <w:sz w:val="26"/>
          <w:szCs w:val="26"/>
        </w:rPr>
      </w:pPr>
    </w:p>
    <w:p w:rsidR="006962CF" w:rsidRPr="001B7DB0" w:rsidRDefault="006962CF" w:rsidP="00C30FD3">
      <w:pPr>
        <w:ind w:left="25"/>
        <w:jc w:val="center"/>
        <w:rPr>
          <w:sz w:val="26"/>
          <w:szCs w:val="26"/>
        </w:rPr>
      </w:pPr>
      <w:r w:rsidRPr="001B7DB0">
        <w:rPr>
          <w:sz w:val="26"/>
          <w:szCs w:val="26"/>
        </w:rPr>
        <w:t xml:space="preserve">Секретарь Совета         __________________  </w:t>
      </w:r>
      <w:proofErr w:type="spellStart"/>
      <w:r w:rsidRPr="001B7DB0">
        <w:rPr>
          <w:sz w:val="26"/>
          <w:szCs w:val="26"/>
        </w:rPr>
        <w:t>Н.А.Засухина</w:t>
      </w:r>
      <w:proofErr w:type="spellEnd"/>
    </w:p>
    <w:p w:rsidR="006962CF" w:rsidRDefault="006962CF" w:rsidP="006962CF">
      <w:pPr>
        <w:ind w:left="25"/>
      </w:pPr>
    </w:p>
    <w:p w:rsidR="00D74ADA" w:rsidRDefault="00D74ADA"/>
    <w:sectPr w:rsidR="00D74ADA" w:rsidSect="00F6291B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7A94"/>
    <w:multiLevelType w:val="hybridMultilevel"/>
    <w:tmpl w:val="47CC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84A50"/>
    <w:multiLevelType w:val="hybridMultilevel"/>
    <w:tmpl w:val="743209A6"/>
    <w:lvl w:ilvl="0" w:tplc="69E84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47CF8"/>
    <w:multiLevelType w:val="hybridMultilevel"/>
    <w:tmpl w:val="D00E63B6"/>
    <w:lvl w:ilvl="0" w:tplc="676619FA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3">
    <w:nsid w:val="714942C0"/>
    <w:multiLevelType w:val="hybridMultilevel"/>
    <w:tmpl w:val="7C02E5FE"/>
    <w:lvl w:ilvl="0" w:tplc="2BC21510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2CF"/>
    <w:rsid w:val="00303574"/>
    <w:rsid w:val="003222A0"/>
    <w:rsid w:val="004573D1"/>
    <w:rsid w:val="00501C8A"/>
    <w:rsid w:val="0062286B"/>
    <w:rsid w:val="006962CF"/>
    <w:rsid w:val="00980655"/>
    <w:rsid w:val="009A4527"/>
    <w:rsid w:val="00C30FD3"/>
    <w:rsid w:val="00C64F23"/>
    <w:rsid w:val="00D05A9A"/>
    <w:rsid w:val="00D7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62C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2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962CF"/>
    <w:pPr>
      <w:ind w:left="720"/>
      <w:contextualSpacing/>
    </w:pPr>
  </w:style>
  <w:style w:type="paragraph" w:styleId="a4">
    <w:name w:val="No Spacing"/>
    <w:uiPriority w:val="1"/>
    <w:qFormat/>
    <w:rsid w:val="0069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2019-03-14T12:00:00Z</cp:lastPrinted>
  <dcterms:created xsi:type="dcterms:W3CDTF">2019-03-13T09:20:00Z</dcterms:created>
  <dcterms:modified xsi:type="dcterms:W3CDTF">2019-03-14T14:58:00Z</dcterms:modified>
</cp:coreProperties>
</file>