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06" w:rsidRDefault="00B22706" w:rsidP="00B227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Информирование граждан об отнесении к категории </w:t>
      </w:r>
      <w:proofErr w:type="spellStart"/>
      <w:r w:rsidRPr="00B22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предпенсионного</w:t>
      </w:r>
      <w:proofErr w:type="spellEnd"/>
      <w:r w:rsidRPr="00B22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возраста через МФЦ</w:t>
      </w:r>
    </w:p>
    <w:p w:rsidR="00B22706" w:rsidRDefault="00B22706" w:rsidP="00B22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19</w:t>
      </w:r>
      <w:r w:rsidRPr="00415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41595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415959">
        <w:rPr>
          <w:rFonts w:ascii="Times New Roman" w:eastAsia="Calibri" w:hAnsi="Times New Roman" w:cs="Times New Roman"/>
          <w:sz w:val="28"/>
          <w:szCs w:val="28"/>
        </w:rPr>
        <w:t xml:space="preserve"> года в отделения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415959">
        <w:rPr>
          <w:rFonts w:ascii="Times New Roman" w:eastAsia="Calibri" w:hAnsi="Times New Roman" w:cs="Times New Roman"/>
          <w:sz w:val="28"/>
          <w:szCs w:val="28"/>
        </w:rPr>
        <w:t xml:space="preserve"> МФЦ Архангельской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организовано предоставление государственной услуги Пенсионного фонда Российской Федерации по информированию граждан об отнесении к категории граждан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возраста.</w:t>
      </w:r>
    </w:p>
    <w:p w:rsidR="00F0588D" w:rsidRDefault="00135CC2" w:rsidP="00B22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Соответствующее дополнительное соглашение между ГАУ АО «МФЦ» и ГУ – Отделением Пенсионного фонда Российской Федерации по Архангельской области подписано 15 января 2019 года.</w:t>
      </w:r>
    </w:p>
    <w:p w:rsidR="00C10CFA" w:rsidRDefault="00B97863" w:rsidP="00B22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Необходимость организации предоставления новой услуги обусловлена</w:t>
      </w:r>
      <w:r w:rsidR="00803251">
        <w:rPr>
          <w:rFonts w:ascii="Times New Roman" w:eastAsia="Calibri" w:hAnsi="Times New Roman" w:cs="Times New Roman"/>
          <w:sz w:val="28"/>
          <w:szCs w:val="28"/>
        </w:rPr>
        <w:t xml:space="preserve"> вступившими </w:t>
      </w:r>
      <w:r w:rsidR="00B019A3">
        <w:rPr>
          <w:rFonts w:ascii="Times New Roman" w:eastAsia="Calibri" w:hAnsi="Times New Roman" w:cs="Times New Roman"/>
          <w:sz w:val="28"/>
          <w:szCs w:val="28"/>
        </w:rPr>
        <w:t xml:space="preserve">в силу </w:t>
      </w:r>
      <w:r w:rsidR="00803251">
        <w:rPr>
          <w:rFonts w:ascii="Times New Roman" w:eastAsia="Calibri" w:hAnsi="Times New Roman" w:cs="Times New Roman"/>
          <w:sz w:val="28"/>
          <w:szCs w:val="28"/>
        </w:rPr>
        <w:t xml:space="preserve">с 01 января 2019 года изменениями </w:t>
      </w:r>
      <w:r w:rsidR="00B019A3">
        <w:rPr>
          <w:rFonts w:ascii="Times New Roman" w:eastAsia="Calibri" w:hAnsi="Times New Roman" w:cs="Times New Roman"/>
          <w:sz w:val="28"/>
          <w:szCs w:val="28"/>
        </w:rPr>
        <w:t xml:space="preserve">законодательства в части предоставления гарантий и компенсаций работникам </w:t>
      </w:r>
      <w:proofErr w:type="spellStart"/>
      <w:r w:rsidR="00B019A3"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 w:rsidR="00B019A3">
        <w:rPr>
          <w:rFonts w:ascii="Times New Roman" w:eastAsia="Calibri" w:hAnsi="Times New Roman" w:cs="Times New Roman"/>
          <w:sz w:val="28"/>
          <w:szCs w:val="28"/>
        </w:rPr>
        <w:t xml:space="preserve"> возраста.</w:t>
      </w:r>
    </w:p>
    <w:p w:rsidR="00D97FCD" w:rsidRDefault="00D97FCD" w:rsidP="00B22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FCD" w:rsidRPr="00415959" w:rsidRDefault="00D97FCD" w:rsidP="00B22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A8E1FD6" wp14:editId="196838B3">
            <wp:simplePos x="0" y="0"/>
            <wp:positionH relativeFrom="column">
              <wp:posOffset>3365500</wp:posOffset>
            </wp:positionH>
            <wp:positionV relativeFrom="paragraph">
              <wp:posOffset>285750</wp:posOffset>
            </wp:positionV>
            <wp:extent cx="1986280" cy="1986280"/>
            <wp:effectExtent l="0" t="0" r="0" b="0"/>
            <wp:wrapSquare wrapText="bothSides"/>
            <wp:docPr id="2" name="Рисунок 2" descr="\\mgt00\Share-An\БРЕНДБУК\12171408232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gt00\Share-An\БРЕНДБУК\1217140823269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BDF68" wp14:editId="0EA687D4">
            <wp:extent cx="2676789" cy="2659118"/>
            <wp:effectExtent l="0" t="0" r="0" b="8255"/>
            <wp:docPr id="1" name="Рисунок 1" descr="\\mgt00\Share-An\СМИ, САЙТ\2019\сайт МФЦ\предпенсионер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gt00\Share-An\СМИ, САЙТ\2019\сайт МФЦ\предпенсионер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760" cy="266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C10CFA" w:rsidRPr="00415959" w:rsidRDefault="00C10CFA" w:rsidP="00C10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959">
        <w:rPr>
          <w:rFonts w:ascii="Times New Roman" w:eastAsia="Calibri" w:hAnsi="Times New Roman" w:cs="Times New Roman"/>
          <w:sz w:val="28"/>
          <w:szCs w:val="28"/>
        </w:rPr>
        <w:t xml:space="preserve">Для получения услуги </w:t>
      </w:r>
      <w:r w:rsidR="00B019A3">
        <w:rPr>
          <w:rFonts w:ascii="Times New Roman" w:eastAsia="Calibri" w:hAnsi="Times New Roman" w:cs="Times New Roman"/>
          <w:sz w:val="28"/>
          <w:szCs w:val="28"/>
        </w:rPr>
        <w:t xml:space="preserve">гражданам </w:t>
      </w:r>
      <w:proofErr w:type="spellStart"/>
      <w:r w:rsidR="00B019A3"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 w:rsidR="00B019A3">
        <w:rPr>
          <w:rFonts w:ascii="Times New Roman" w:eastAsia="Calibri" w:hAnsi="Times New Roman" w:cs="Times New Roman"/>
          <w:sz w:val="28"/>
          <w:szCs w:val="28"/>
        </w:rPr>
        <w:t xml:space="preserve"> возраста</w:t>
      </w:r>
      <w:r w:rsidRPr="00415959">
        <w:rPr>
          <w:rFonts w:ascii="Times New Roman" w:eastAsia="Calibri" w:hAnsi="Times New Roman" w:cs="Times New Roman"/>
          <w:sz w:val="28"/>
          <w:szCs w:val="28"/>
        </w:rPr>
        <w:t xml:space="preserve"> необходимо обратиться в любое отделение МФЦ на территории Архангельской области, представить д</w:t>
      </w:r>
      <w:bookmarkStart w:id="0" w:name="_GoBack"/>
      <w:bookmarkEnd w:id="0"/>
      <w:r w:rsidRPr="00415959">
        <w:rPr>
          <w:rFonts w:ascii="Times New Roman" w:eastAsia="Calibri" w:hAnsi="Times New Roman" w:cs="Times New Roman"/>
          <w:sz w:val="28"/>
          <w:szCs w:val="28"/>
        </w:rPr>
        <w:t xml:space="preserve">окумент, удостоверяющий личность (при необходимости – документ, подтверждающий полномочия представителя), и заполнить заявление о </w:t>
      </w:r>
      <w:r w:rsidR="00F0588D">
        <w:rPr>
          <w:rFonts w:ascii="Times New Roman" w:eastAsia="Calibri" w:hAnsi="Times New Roman" w:cs="Times New Roman"/>
          <w:sz w:val="28"/>
          <w:szCs w:val="28"/>
        </w:rPr>
        <w:t xml:space="preserve">предоставлении сведений об отнесении к категории граждан </w:t>
      </w:r>
      <w:proofErr w:type="spellStart"/>
      <w:r w:rsidR="00F0588D"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 w:rsidR="00F0588D">
        <w:rPr>
          <w:rFonts w:ascii="Times New Roman" w:eastAsia="Calibri" w:hAnsi="Times New Roman" w:cs="Times New Roman"/>
          <w:sz w:val="28"/>
          <w:szCs w:val="28"/>
        </w:rPr>
        <w:t xml:space="preserve"> возраста</w:t>
      </w:r>
      <w:r w:rsidRPr="004159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2706" w:rsidRDefault="00135CC2" w:rsidP="00135C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Предоставление услуги осуществляется на безвозмездной основе. Срок предоставления информации – не более 4 рабочих дней со дня обращения заявителя в МФЦ.</w:t>
      </w:r>
    </w:p>
    <w:p w:rsidR="00135CC2" w:rsidRPr="00B22706" w:rsidRDefault="00135CC2" w:rsidP="00135CC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35CC2" w:rsidRPr="00B2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B0"/>
    <w:rsid w:val="0004101F"/>
    <w:rsid w:val="00135CC2"/>
    <w:rsid w:val="00772770"/>
    <w:rsid w:val="00803251"/>
    <w:rsid w:val="00952C14"/>
    <w:rsid w:val="00B019A3"/>
    <w:rsid w:val="00B22706"/>
    <w:rsid w:val="00B97863"/>
    <w:rsid w:val="00BC15B0"/>
    <w:rsid w:val="00C10CFA"/>
    <w:rsid w:val="00D97FCD"/>
    <w:rsid w:val="00F0588D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27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7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27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27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7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27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Маргарита Игоревна</dc:creator>
  <cp:keywords/>
  <dc:description/>
  <cp:lastModifiedBy>Бондаренко Маргарита Игоревна</cp:lastModifiedBy>
  <cp:revision>4</cp:revision>
  <dcterms:created xsi:type="dcterms:W3CDTF">2019-01-21T13:53:00Z</dcterms:created>
  <dcterms:modified xsi:type="dcterms:W3CDTF">2019-01-22T12:58:00Z</dcterms:modified>
</cp:coreProperties>
</file>