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08754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76A7B">
        <w:rPr>
          <w:rFonts w:ascii="Times New Roman" w:hAnsi="Times New Roman"/>
          <w:b/>
          <w:sz w:val="40"/>
          <w:szCs w:val="40"/>
        </w:rPr>
        <w:t xml:space="preserve">Информация об исполнении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6A7B">
        <w:rPr>
          <w:rFonts w:ascii="Times New Roman" w:hAnsi="Times New Roman"/>
          <w:b/>
          <w:sz w:val="40"/>
          <w:szCs w:val="40"/>
        </w:rPr>
        <w:t xml:space="preserve">муниципальных программ Устьянского района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</w:t>
      </w:r>
      <w:r w:rsidR="0077080F">
        <w:rPr>
          <w:rFonts w:ascii="Times New Roman" w:hAnsi="Times New Roman"/>
          <w:b/>
          <w:sz w:val="40"/>
          <w:szCs w:val="40"/>
        </w:rPr>
        <w:t xml:space="preserve">9 месяцев </w:t>
      </w:r>
      <w:r>
        <w:rPr>
          <w:rFonts w:ascii="Times New Roman" w:hAnsi="Times New Roman"/>
          <w:b/>
          <w:sz w:val="40"/>
          <w:szCs w:val="40"/>
        </w:rPr>
        <w:t>201</w:t>
      </w:r>
      <w:r w:rsidR="0077080F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76A7B">
        <w:rPr>
          <w:rFonts w:ascii="Times New Roman" w:hAnsi="Times New Roman"/>
          <w:b/>
          <w:sz w:val="40"/>
          <w:szCs w:val="40"/>
        </w:rPr>
        <w:t>год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Pr="00976A7B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Pr="00976A7B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Pr="00976A7B" w:rsidRDefault="00515039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22" w:rsidRPr="00976A7B" w:rsidRDefault="002A5D22" w:rsidP="002A5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201</w:t>
      </w:r>
      <w:r w:rsidR="0077080F">
        <w:rPr>
          <w:rFonts w:ascii="Times New Roman" w:hAnsi="Times New Roman"/>
          <w:sz w:val="28"/>
          <w:szCs w:val="28"/>
        </w:rPr>
        <w:t>8</w:t>
      </w:r>
      <w:r w:rsidRPr="00976A7B">
        <w:rPr>
          <w:rFonts w:ascii="Times New Roman" w:hAnsi="Times New Roman"/>
          <w:sz w:val="28"/>
          <w:szCs w:val="28"/>
        </w:rPr>
        <w:t xml:space="preserve"> году </w:t>
      </w:r>
      <w:r w:rsidR="0077080F">
        <w:rPr>
          <w:rFonts w:ascii="Times New Roman" w:hAnsi="Times New Roman"/>
          <w:sz w:val="28"/>
          <w:szCs w:val="28"/>
        </w:rPr>
        <w:t>13 ноября 2018 года</w:t>
      </w:r>
      <w:r>
        <w:rPr>
          <w:rFonts w:ascii="Times New Roman" w:hAnsi="Times New Roman"/>
          <w:sz w:val="28"/>
          <w:szCs w:val="28"/>
        </w:rPr>
        <w:t xml:space="preserve"> Постановлением № </w:t>
      </w:r>
      <w:r w:rsidR="0077080F">
        <w:rPr>
          <w:rFonts w:ascii="Times New Roman" w:hAnsi="Times New Roman"/>
          <w:sz w:val="28"/>
          <w:szCs w:val="28"/>
        </w:rPr>
        <w:t>1358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на уровне администрации муниципального образования «Устьянский муниципальный район» </w:t>
      </w:r>
      <w:r>
        <w:rPr>
          <w:rFonts w:ascii="Times New Roman" w:hAnsi="Times New Roman"/>
          <w:sz w:val="28"/>
          <w:szCs w:val="28"/>
        </w:rPr>
        <w:t xml:space="preserve"> был утвержден перечень муниципальных программ, </w:t>
      </w:r>
      <w:r w:rsidR="0077080F">
        <w:rPr>
          <w:rFonts w:ascii="Times New Roman" w:hAnsi="Times New Roman"/>
          <w:sz w:val="28"/>
          <w:szCs w:val="28"/>
        </w:rPr>
        <w:t xml:space="preserve"> планируемых к реализации в 2019</w:t>
      </w:r>
      <w:r w:rsidR="00285A83">
        <w:rPr>
          <w:rFonts w:ascii="Times New Roman" w:hAnsi="Times New Roman"/>
          <w:sz w:val="28"/>
          <w:szCs w:val="28"/>
        </w:rPr>
        <w:t xml:space="preserve"> году. </w:t>
      </w:r>
      <w:r w:rsidRPr="00976A7B">
        <w:rPr>
          <w:rFonts w:ascii="Times New Roman" w:hAnsi="Times New Roman"/>
          <w:sz w:val="28"/>
          <w:szCs w:val="28"/>
        </w:rPr>
        <w:t xml:space="preserve">Направление программ было разнообразным: ЖКХ, культура, </w:t>
      </w:r>
      <w:r>
        <w:rPr>
          <w:rFonts w:ascii="Times New Roman" w:hAnsi="Times New Roman"/>
          <w:sz w:val="28"/>
          <w:szCs w:val="28"/>
        </w:rPr>
        <w:t>образование, имущество, жилье</w:t>
      </w:r>
      <w:r w:rsidRPr="00976A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ремонт, архитектура, сельское хозяйство, </w:t>
      </w:r>
      <w:r w:rsidRPr="00976A7B">
        <w:rPr>
          <w:rFonts w:ascii="Times New Roman" w:hAnsi="Times New Roman"/>
          <w:sz w:val="28"/>
          <w:szCs w:val="28"/>
        </w:rPr>
        <w:t xml:space="preserve">образование, </w:t>
      </w:r>
      <w:r>
        <w:rPr>
          <w:rFonts w:ascii="Times New Roman" w:hAnsi="Times New Roman"/>
          <w:sz w:val="28"/>
          <w:szCs w:val="28"/>
        </w:rPr>
        <w:t xml:space="preserve"> транспорт, ГО и ЧС, финансы, </w:t>
      </w:r>
      <w:r w:rsidRPr="00976A7B">
        <w:rPr>
          <w:rFonts w:ascii="Times New Roman" w:hAnsi="Times New Roman"/>
          <w:sz w:val="28"/>
          <w:szCs w:val="28"/>
        </w:rPr>
        <w:t xml:space="preserve">развитие предпринимательства и другое. </w:t>
      </w:r>
    </w:p>
    <w:p w:rsidR="002A5D22" w:rsidRPr="00976A7B" w:rsidRDefault="00285A83" w:rsidP="002A5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2</w:t>
      </w:r>
      <w:r w:rsidR="0077080F">
        <w:rPr>
          <w:rFonts w:ascii="Times New Roman" w:hAnsi="Times New Roman"/>
          <w:bCs/>
          <w:sz w:val="28"/>
          <w:szCs w:val="28"/>
        </w:rPr>
        <w:t>4 муниципальные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2A5D22">
        <w:rPr>
          <w:rFonts w:ascii="Times New Roman" w:hAnsi="Times New Roman"/>
          <w:bCs/>
          <w:sz w:val="28"/>
          <w:szCs w:val="28"/>
        </w:rPr>
        <w:t>: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«Защита населения и территории Устьянского района от чрезвычайных ситуаций</w:t>
      </w:r>
      <w:r>
        <w:rPr>
          <w:i/>
          <w:sz w:val="28"/>
          <w:szCs w:val="28"/>
        </w:rPr>
        <w:t xml:space="preserve"> природного и техногенного характера и обеспечение</w:t>
      </w:r>
      <w:r w:rsidRPr="00976A7B">
        <w:rPr>
          <w:i/>
          <w:sz w:val="28"/>
          <w:szCs w:val="28"/>
        </w:rPr>
        <w:t xml:space="preserve"> безопасности людей на водных объектах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0319E3">
        <w:rPr>
          <w:i/>
          <w:sz w:val="28"/>
          <w:szCs w:val="28"/>
        </w:rPr>
        <w:t xml:space="preserve"> года</w:t>
      </w:r>
      <w:r w:rsidRPr="00976A7B">
        <w:rPr>
          <w:i/>
          <w:sz w:val="28"/>
          <w:szCs w:val="28"/>
        </w:rPr>
        <w:t xml:space="preserve">». 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«Устойчивое развитие сельских территорий на 201</w:t>
      </w:r>
      <w:r w:rsidR="00C049E1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>-20</w:t>
      </w:r>
      <w:r w:rsidR="00C049E1">
        <w:rPr>
          <w:i/>
          <w:sz w:val="28"/>
          <w:szCs w:val="28"/>
        </w:rPr>
        <w:t>20</w:t>
      </w:r>
      <w:r w:rsidR="000319E3">
        <w:rPr>
          <w:i/>
          <w:sz w:val="28"/>
          <w:szCs w:val="28"/>
        </w:rPr>
        <w:t xml:space="preserve"> гг.</w:t>
      </w:r>
      <w:r w:rsidRPr="00976A7B">
        <w:rPr>
          <w:i/>
          <w:sz w:val="28"/>
          <w:szCs w:val="28"/>
        </w:rPr>
        <w:t xml:space="preserve">» 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 на 201</w:t>
      </w:r>
      <w:r w:rsidR="000319E3">
        <w:rPr>
          <w:rFonts w:ascii="Times New Roman" w:hAnsi="Times New Roman"/>
          <w:i/>
          <w:sz w:val="28"/>
          <w:szCs w:val="28"/>
        </w:rPr>
        <w:t>8-2021</w:t>
      </w:r>
      <w:r w:rsidRPr="00976A7B">
        <w:rPr>
          <w:rFonts w:ascii="Times New Roman" w:hAnsi="Times New Roman"/>
          <w:i/>
          <w:sz w:val="28"/>
          <w:szCs w:val="28"/>
        </w:rPr>
        <w:t xml:space="preserve"> г</w:t>
      </w:r>
      <w:r w:rsidR="000319E3">
        <w:rPr>
          <w:rFonts w:ascii="Times New Roman" w:hAnsi="Times New Roman"/>
          <w:i/>
          <w:sz w:val="28"/>
          <w:szCs w:val="28"/>
        </w:rPr>
        <w:t>г.</w:t>
      </w:r>
      <w:r w:rsidRPr="00976A7B">
        <w:rPr>
          <w:rFonts w:ascii="Times New Roman" w:hAnsi="Times New Roman"/>
          <w:i/>
          <w:sz w:val="28"/>
          <w:szCs w:val="28"/>
        </w:rPr>
        <w:t>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«Доступная среда для инвалидов в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Устьянском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районе на 201</w:t>
      </w:r>
      <w:r w:rsidR="000319E3">
        <w:rPr>
          <w:rFonts w:ascii="Times New Roman" w:hAnsi="Times New Roman"/>
          <w:i/>
          <w:sz w:val="28"/>
          <w:szCs w:val="28"/>
        </w:rPr>
        <w:t>9-2021</w:t>
      </w:r>
      <w:r w:rsidRPr="00976A7B">
        <w:rPr>
          <w:rFonts w:ascii="Times New Roman" w:hAnsi="Times New Roman"/>
          <w:i/>
          <w:sz w:val="28"/>
          <w:szCs w:val="28"/>
        </w:rPr>
        <w:t xml:space="preserve"> гг.»;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</w:t>
      </w:r>
      <w:r>
        <w:rPr>
          <w:rFonts w:ascii="Times New Roman" w:hAnsi="Times New Roman"/>
          <w:i/>
          <w:sz w:val="28"/>
          <w:szCs w:val="28"/>
        </w:rPr>
        <w:t xml:space="preserve"> программа «Развитие физ</w:t>
      </w:r>
      <w:r w:rsidRPr="00976A7B">
        <w:rPr>
          <w:rFonts w:ascii="Times New Roman" w:hAnsi="Times New Roman"/>
          <w:i/>
          <w:sz w:val="28"/>
          <w:szCs w:val="28"/>
        </w:rPr>
        <w:t>культуры и спорта в Устьянском районе на 2014-2020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«Развитие культуры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 на 201</w:t>
      </w:r>
      <w:r w:rsidR="000319E3">
        <w:rPr>
          <w:rFonts w:ascii="Times New Roman" w:hAnsi="Times New Roman"/>
          <w:i/>
          <w:sz w:val="28"/>
          <w:szCs w:val="28"/>
        </w:rPr>
        <w:t>9-2024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3B32F2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3B32F2">
        <w:rPr>
          <w:rFonts w:ascii="Times New Roman" w:hAnsi="Times New Roman"/>
          <w:i/>
          <w:sz w:val="28"/>
          <w:szCs w:val="28"/>
        </w:rPr>
        <w:t>муниципальная программа «Комплексное развитие систем коммунальной инфраструктуры сельских поселений МО «Устьянский муниципальный район» на 2016-2025 г</w:t>
      </w:r>
      <w:r w:rsidR="000319E3">
        <w:rPr>
          <w:rFonts w:ascii="Times New Roman" w:hAnsi="Times New Roman"/>
          <w:i/>
          <w:sz w:val="28"/>
          <w:szCs w:val="28"/>
        </w:rPr>
        <w:t>оды</w:t>
      </w:r>
      <w:r w:rsidRPr="003B32F2">
        <w:rPr>
          <w:rFonts w:ascii="Times New Roman" w:hAnsi="Times New Roman"/>
          <w:i/>
          <w:sz w:val="28"/>
          <w:szCs w:val="28"/>
        </w:rPr>
        <w:t>»;</w:t>
      </w:r>
    </w:p>
    <w:p w:rsidR="000E7F4A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0E7F4A">
        <w:rPr>
          <w:rFonts w:ascii="Times New Roman" w:hAnsi="Times New Roman"/>
          <w:i/>
          <w:sz w:val="28"/>
          <w:szCs w:val="28"/>
        </w:rPr>
        <w:t>муниципальная программа «Развитие АПК, торговли и общественного питания на 201</w:t>
      </w:r>
      <w:r w:rsidR="00C049E1" w:rsidRPr="000E7F4A">
        <w:rPr>
          <w:rFonts w:ascii="Times New Roman" w:hAnsi="Times New Roman"/>
          <w:i/>
          <w:sz w:val="28"/>
          <w:szCs w:val="28"/>
        </w:rPr>
        <w:t>8</w:t>
      </w:r>
      <w:r w:rsidRPr="000E7F4A">
        <w:rPr>
          <w:rFonts w:ascii="Times New Roman" w:hAnsi="Times New Roman"/>
          <w:i/>
          <w:sz w:val="28"/>
          <w:szCs w:val="28"/>
        </w:rPr>
        <w:t>-20</w:t>
      </w:r>
      <w:r w:rsidR="000E7F4A" w:rsidRPr="000E7F4A">
        <w:rPr>
          <w:rFonts w:ascii="Times New Roman" w:hAnsi="Times New Roman"/>
          <w:i/>
          <w:sz w:val="28"/>
          <w:szCs w:val="28"/>
        </w:rPr>
        <w:t>21</w:t>
      </w:r>
      <w:r w:rsidR="000E7F4A">
        <w:rPr>
          <w:rFonts w:ascii="Times New Roman" w:hAnsi="Times New Roman"/>
          <w:i/>
          <w:sz w:val="28"/>
          <w:szCs w:val="28"/>
        </w:rPr>
        <w:t xml:space="preserve"> гг.»;</w:t>
      </w:r>
    </w:p>
    <w:p w:rsidR="002A5D22" w:rsidRPr="000E7F4A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0E7F4A">
        <w:rPr>
          <w:rFonts w:ascii="Times New Roman" w:hAnsi="Times New Roman"/>
          <w:i/>
          <w:sz w:val="28"/>
          <w:szCs w:val="28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 на 2017-2019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 на 201</w:t>
      </w:r>
      <w:r>
        <w:rPr>
          <w:rFonts w:ascii="Times New Roman" w:hAnsi="Times New Roman"/>
          <w:i/>
          <w:sz w:val="28"/>
          <w:szCs w:val="28"/>
        </w:rPr>
        <w:t>7</w:t>
      </w:r>
      <w:r w:rsidR="000E7F4A">
        <w:rPr>
          <w:rFonts w:ascii="Times New Roman" w:hAnsi="Times New Roman"/>
          <w:i/>
          <w:sz w:val="28"/>
          <w:szCs w:val="28"/>
        </w:rPr>
        <w:t>-2021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«Управление муниципальным имуществом муниципального образования «Устьянский муниципальный район» на 201</w:t>
      </w:r>
      <w:r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 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</w:t>
      </w:r>
      <w:r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- 20</w:t>
      </w:r>
      <w:r>
        <w:rPr>
          <w:rFonts w:ascii="Times New Roman" w:hAnsi="Times New Roman"/>
          <w:i/>
          <w:sz w:val="28"/>
          <w:szCs w:val="28"/>
        </w:rPr>
        <w:t>19</w:t>
      </w:r>
      <w:r w:rsidR="000E7F4A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3B32F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3B32F2">
        <w:rPr>
          <w:i/>
          <w:sz w:val="28"/>
          <w:szCs w:val="28"/>
        </w:rPr>
        <w:t xml:space="preserve">муниципальная программа «Обеспечение жильем молодых семей </w:t>
      </w:r>
      <w:r w:rsidR="00B236F5">
        <w:rPr>
          <w:i/>
          <w:sz w:val="28"/>
          <w:szCs w:val="28"/>
        </w:rPr>
        <w:t>на 2014-2020 годы»;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«Профилактика безнадзорности и правонарушений несовершеннолетних в Устьянском районе на 201</w:t>
      </w:r>
      <w:r w:rsidR="00C049E1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>-20</w:t>
      </w:r>
      <w:r w:rsidR="00C049E1">
        <w:rPr>
          <w:i/>
          <w:sz w:val="28"/>
          <w:szCs w:val="28"/>
        </w:rPr>
        <w:t>20</w:t>
      </w:r>
      <w:r w:rsidR="000E7F4A">
        <w:rPr>
          <w:i/>
          <w:sz w:val="28"/>
          <w:szCs w:val="28"/>
        </w:rPr>
        <w:t xml:space="preserve"> </w:t>
      </w:r>
      <w:proofErr w:type="spellStart"/>
      <w:r w:rsidR="000E7F4A">
        <w:rPr>
          <w:i/>
          <w:sz w:val="28"/>
          <w:szCs w:val="28"/>
        </w:rPr>
        <w:t>гг</w:t>
      </w:r>
      <w:proofErr w:type="spellEnd"/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«Ремонт и пожарная безопасность недвижимого имущества МО «Устьянский муниципальный район»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B236F5">
        <w:rPr>
          <w:i/>
          <w:sz w:val="28"/>
          <w:szCs w:val="28"/>
        </w:rPr>
        <w:t xml:space="preserve"> гг.»;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lastRenderedPageBreak/>
        <w:t>муниципальная программа «Профилактика преступлений, терроризма, экстремизма и иных правонарушений в МО «Устьянский муниципальный район на 201</w:t>
      </w:r>
      <w:r w:rsidR="00FF26B7">
        <w:rPr>
          <w:i/>
          <w:sz w:val="28"/>
          <w:szCs w:val="28"/>
        </w:rPr>
        <w:t>9-2021 годы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«Развитие транспортной системы </w:t>
      </w:r>
      <w:proofErr w:type="spellStart"/>
      <w:r w:rsidRPr="00976A7B">
        <w:rPr>
          <w:i/>
          <w:sz w:val="28"/>
          <w:szCs w:val="28"/>
        </w:rPr>
        <w:t>Устьянского</w:t>
      </w:r>
      <w:proofErr w:type="spellEnd"/>
      <w:r w:rsidRPr="00976A7B">
        <w:rPr>
          <w:i/>
          <w:sz w:val="28"/>
          <w:szCs w:val="28"/>
        </w:rPr>
        <w:t xml:space="preserve"> района на</w:t>
      </w:r>
      <w:r w:rsidR="00FF26B7">
        <w:rPr>
          <w:i/>
          <w:sz w:val="28"/>
          <w:szCs w:val="28"/>
        </w:rPr>
        <w:t xml:space="preserve"> 2019-2021</w:t>
      </w:r>
      <w:r w:rsidRPr="00976A7B">
        <w:rPr>
          <w:i/>
          <w:sz w:val="28"/>
          <w:szCs w:val="28"/>
        </w:rPr>
        <w:t xml:space="preserve"> г</w:t>
      </w:r>
      <w:r w:rsidR="00FF26B7">
        <w:rPr>
          <w:i/>
          <w:sz w:val="28"/>
          <w:szCs w:val="28"/>
        </w:rPr>
        <w:t>г.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туризма в Устья</w:t>
      </w:r>
      <w:r w:rsidR="00B236F5">
        <w:rPr>
          <w:i/>
          <w:sz w:val="28"/>
          <w:szCs w:val="28"/>
        </w:rPr>
        <w:t>нском районе на 2014-2020 годы»;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малого и среднего предпринимательства в Устьянском районе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B236F5">
        <w:rPr>
          <w:i/>
          <w:sz w:val="28"/>
          <w:szCs w:val="28"/>
        </w:rPr>
        <w:t xml:space="preserve"> годы»;</w:t>
      </w:r>
    </w:p>
    <w:p w:rsidR="002A5D2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«Молодежь Устьянског</w:t>
      </w:r>
      <w:r w:rsidR="00B236F5">
        <w:rPr>
          <w:i/>
          <w:sz w:val="28"/>
          <w:szCs w:val="28"/>
        </w:rPr>
        <w:t>о района на 2014-2020 годы»;</w:t>
      </w:r>
    </w:p>
    <w:p w:rsidR="002A5D2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 xml:space="preserve">Социальная поддержка граждан в </w:t>
      </w:r>
      <w:proofErr w:type="spellStart"/>
      <w:r>
        <w:rPr>
          <w:i/>
          <w:sz w:val="28"/>
          <w:szCs w:val="28"/>
        </w:rPr>
        <w:t>Устьянском</w:t>
      </w:r>
      <w:proofErr w:type="spellEnd"/>
      <w:r>
        <w:rPr>
          <w:i/>
          <w:sz w:val="28"/>
          <w:szCs w:val="28"/>
        </w:rPr>
        <w:t xml:space="preserve"> районе на </w:t>
      </w:r>
      <w:r w:rsidRPr="00976A7B">
        <w:rPr>
          <w:i/>
          <w:sz w:val="28"/>
          <w:szCs w:val="28"/>
        </w:rPr>
        <w:t>201</w:t>
      </w:r>
      <w:r w:rsidR="00B236F5">
        <w:rPr>
          <w:i/>
          <w:sz w:val="28"/>
          <w:szCs w:val="28"/>
        </w:rPr>
        <w:t>9</w:t>
      </w:r>
      <w:r w:rsidRPr="00976A7B">
        <w:rPr>
          <w:i/>
          <w:sz w:val="28"/>
          <w:szCs w:val="28"/>
        </w:rPr>
        <w:t>-20</w:t>
      </w:r>
      <w:r w:rsidR="00B236F5">
        <w:rPr>
          <w:i/>
          <w:sz w:val="28"/>
          <w:szCs w:val="28"/>
        </w:rPr>
        <w:t>21 годы»;</w:t>
      </w:r>
    </w:p>
    <w:p w:rsidR="00C049E1" w:rsidRDefault="00C049E1" w:rsidP="00C049E1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 xml:space="preserve">Безопасное обращение с отходами производства и потребления в муниципальном образовании «Устьянский муниципальный район» </w:t>
      </w:r>
      <w:r w:rsidRPr="00976A7B">
        <w:rPr>
          <w:i/>
          <w:sz w:val="28"/>
          <w:szCs w:val="28"/>
        </w:rPr>
        <w:t xml:space="preserve">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B236F5">
        <w:rPr>
          <w:i/>
          <w:sz w:val="28"/>
          <w:szCs w:val="28"/>
        </w:rPr>
        <w:t xml:space="preserve"> годы»;</w:t>
      </w:r>
    </w:p>
    <w:p w:rsidR="00B673A1" w:rsidRPr="00B673A1" w:rsidRDefault="00B673A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B673A1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>Формирование современной городской среды на территории  муниципального образования</w:t>
      </w:r>
      <w:r w:rsidRPr="00B673A1">
        <w:rPr>
          <w:i/>
          <w:sz w:val="28"/>
          <w:szCs w:val="28"/>
        </w:rPr>
        <w:t xml:space="preserve">  «</w:t>
      </w:r>
      <w:proofErr w:type="spellStart"/>
      <w:r w:rsidRPr="00B673A1">
        <w:rPr>
          <w:i/>
          <w:sz w:val="28"/>
          <w:szCs w:val="28"/>
        </w:rPr>
        <w:t>Устьянский</w:t>
      </w:r>
      <w:proofErr w:type="spellEnd"/>
      <w:r w:rsidRPr="00B673A1">
        <w:rPr>
          <w:i/>
          <w:sz w:val="28"/>
          <w:szCs w:val="28"/>
        </w:rPr>
        <w:t xml:space="preserve"> муниципальный район»  на 201</w:t>
      </w:r>
      <w:r>
        <w:rPr>
          <w:i/>
          <w:sz w:val="28"/>
          <w:szCs w:val="28"/>
        </w:rPr>
        <w:t>7</w:t>
      </w:r>
      <w:r w:rsidRPr="00B673A1">
        <w:rPr>
          <w:i/>
          <w:sz w:val="28"/>
          <w:szCs w:val="28"/>
        </w:rPr>
        <w:t>-20</w:t>
      </w:r>
      <w:r>
        <w:rPr>
          <w:i/>
          <w:sz w:val="28"/>
          <w:szCs w:val="28"/>
        </w:rPr>
        <w:t>19</w:t>
      </w:r>
      <w:r w:rsidRPr="00B673A1">
        <w:rPr>
          <w:i/>
          <w:sz w:val="28"/>
          <w:szCs w:val="28"/>
        </w:rPr>
        <w:t xml:space="preserve"> годы»;</w:t>
      </w:r>
    </w:p>
    <w:p w:rsidR="00C049E1" w:rsidRPr="00B673A1" w:rsidRDefault="00C049E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B673A1">
        <w:rPr>
          <w:i/>
          <w:sz w:val="28"/>
          <w:szCs w:val="28"/>
        </w:rPr>
        <w:t>муниципальная программа «</w:t>
      </w:r>
      <w:r w:rsidR="00B673A1" w:rsidRPr="00B673A1">
        <w:rPr>
          <w:i/>
          <w:sz w:val="28"/>
          <w:szCs w:val="28"/>
        </w:rPr>
        <w:t xml:space="preserve">Энергосбережение и повышение энергетической </w:t>
      </w:r>
      <w:r w:rsidR="00B673A1">
        <w:rPr>
          <w:i/>
          <w:sz w:val="28"/>
          <w:szCs w:val="28"/>
        </w:rPr>
        <w:t xml:space="preserve">эффективности в  муниципальном образовании </w:t>
      </w:r>
      <w:r w:rsidRPr="00B673A1">
        <w:rPr>
          <w:i/>
          <w:sz w:val="28"/>
          <w:szCs w:val="28"/>
        </w:rPr>
        <w:t xml:space="preserve"> «</w:t>
      </w:r>
      <w:proofErr w:type="spellStart"/>
      <w:r w:rsidRPr="00B673A1">
        <w:rPr>
          <w:i/>
          <w:sz w:val="28"/>
          <w:szCs w:val="28"/>
        </w:rPr>
        <w:t>Устьянский</w:t>
      </w:r>
      <w:proofErr w:type="spellEnd"/>
      <w:r w:rsidRPr="00B673A1">
        <w:rPr>
          <w:i/>
          <w:sz w:val="28"/>
          <w:szCs w:val="28"/>
        </w:rPr>
        <w:t xml:space="preserve"> муниципальный район»  на 201</w:t>
      </w:r>
      <w:r w:rsidR="00B673A1">
        <w:rPr>
          <w:i/>
          <w:sz w:val="28"/>
          <w:szCs w:val="28"/>
        </w:rPr>
        <w:t>4</w:t>
      </w:r>
      <w:r w:rsidRPr="00B673A1">
        <w:rPr>
          <w:i/>
          <w:sz w:val="28"/>
          <w:szCs w:val="28"/>
        </w:rPr>
        <w:t>-202</w:t>
      </w:r>
      <w:r w:rsidR="00B673A1">
        <w:rPr>
          <w:i/>
          <w:sz w:val="28"/>
          <w:szCs w:val="28"/>
        </w:rPr>
        <w:t>0</w:t>
      </w:r>
      <w:r w:rsidR="00B236F5" w:rsidRPr="00B673A1">
        <w:rPr>
          <w:i/>
          <w:sz w:val="28"/>
          <w:szCs w:val="28"/>
        </w:rPr>
        <w:t xml:space="preserve"> годы</w:t>
      </w:r>
      <w:r w:rsidR="00B673A1">
        <w:rPr>
          <w:i/>
          <w:sz w:val="28"/>
          <w:szCs w:val="28"/>
        </w:rPr>
        <w:t>».</w:t>
      </w:r>
    </w:p>
    <w:p w:rsidR="00C049E1" w:rsidRDefault="00C049E1" w:rsidP="00C049E1">
      <w:pPr>
        <w:pStyle w:val="a3"/>
        <w:tabs>
          <w:tab w:val="left" w:pos="709"/>
        </w:tabs>
        <w:ind w:left="540"/>
        <w:jc w:val="both"/>
        <w:rPr>
          <w:i/>
          <w:sz w:val="28"/>
          <w:szCs w:val="28"/>
        </w:rPr>
      </w:pPr>
    </w:p>
    <w:p w:rsidR="00CF7CD3" w:rsidRDefault="00CF7CD3" w:rsidP="00CF0390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6379"/>
        <w:gridCol w:w="1843"/>
        <w:gridCol w:w="1843"/>
      </w:tblGrid>
      <w:tr w:rsidR="00CF7CD3" w:rsidRPr="00CF0390" w:rsidTr="00CE70EC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7CD3" w:rsidRPr="00CF0390" w:rsidTr="00CE70EC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AC0B98" w:rsidRPr="00CF0390" w:rsidTr="00CE70EC">
        <w:trPr>
          <w:trHeight w:val="10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98" w:rsidRPr="00CF0390" w:rsidRDefault="00AC0B98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9B4BC2" w:rsidRDefault="00AC0B98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Устьянского района от чрезвычайных ситуаций, обеспечения пожарной безопасности и безопасности на водных объектах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AC0B98" w:rsidRDefault="0007639E" w:rsidP="00AC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360 489,88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AC0B98" w:rsidRDefault="0007639E" w:rsidP="00AC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30642" w:rsidRPr="00CF0390" w:rsidTr="00CE70E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42" w:rsidRPr="00CF0390" w:rsidRDefault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9B4BC2" w:rsidRDefault="00F30642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D44741" w:rsidRDefault="0007639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360 489,88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D44741" w:rsidRDefault="0007639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территорий на 2018 - 2020 годы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"Устьянский муниципальный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7639E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9 989 057,70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7639E" w:rsidP="00A22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8 387 856,09</w:t>
            </w:r>
          </w:p>
        </w:tc>
      </w:tr>
      <w:tr w:rsidR="00D54556" w:rsidRPr="00CF0390" w:rsidTr="00CE70E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5 432 925,82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A43C3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4 778 861,77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3 616 631,88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A43C3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3 168 800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F8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A43C3F" w:rsidP="00076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440 194,32</w:t>
            </w:r>
          </w:p>
        </w:tc>
      </w:tr>
      <w:tr w:rsidR="00D54556" w:rsidRPr="00CF0390" w:rsidTr="00CE70E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9B4B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муниципальными финансами и муниципальным долгом Устьянского района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2018 – 2020 годы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56 225 907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84134" w:rsidP="00A43C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</w:t>
            </w:r>
            <w:r w:rsidR="00A43C3F">
              <w:rPr>
                <w:rFonts w:ascii="Times New Roman" w:hAnsi="Times New Roman"/>
                <w:b/>
                <w:bCs/>
                <w:sz w:val="24"/>
                <w:szCs w:val="24"/>
              </w:rPr>
              <w:t>519 273,89</w:t>
            </w:r>
          </w:p>
        </w:tc>
      </w:tr>
      <w:tr w:rsidR="00D54556" w:rsidRPr="00CF0390" w:rsidTr="00CE70EC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2 888 900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2 119 239</w:t>
            </w:r>
          </w:p>
        </w:tc>
      </w:tr>
      <w:tr w:rsidR="00D54556" w:rsidRPr="00CF0390" w:rsidTr="00CE70E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7 999 400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5 191 175</w:t>
            </w:r>
          </w:p>
        </w:tc>
      </w:tr>
      <w:tr w:rsidR="00D54556" w:rsidRPr="00CF0390" w:rsidTr="00CE70EC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45 337 607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34 208 859,89</w:t>
            </w:r>
          </w:p>
        </w:tc>
      </w:tr>
      <w:tr w:rsidR="00D54556" w:rsidRPr="00CF0390" w:rsidTr="00CE70EC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0F55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"Доступная среда для инвал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идов в </w:t>
            </w:r>
            <w:proofErr w:type="spellStart"/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на 2019 – 2021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352 334</w:t>
            </w:r>
          </w:p>
        </w:tc>
      </w:tr>
      <w:tr w:rsidR="00CE6CDA" w:rsidRPr="00CF0390" w:rsidTr="00CE70EC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DA" w:rsidRPr="00CF0390" w:rsidRDefault="00CE6CD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9B4BC2" w:rsidRDefault="00CE6CDA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32AFC" w:rsidRDefault="00A43C3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32AFC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43C3F" w:rsidRPr="00CF0390" w:rsidTr="00CE70EC">
        <w:trPr>
          <w:trHeight w:val="3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3F" w:rsidRPr="00CF0390" w:rsidRDefault="00A43C3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9B4BC2" w:rsidRDefault="00A43C3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A43C3F" w:rsidRDefault="00A43C3F" w:rsidP="00A43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C3F">
              <w:rPr>
                <w:rFonts w:ascii="Times New Roman" w:hAnsi="Times New Roman"/>
                <w:bCs/>
                <w:sz w:val="24"/>
                <w:szCs w:val="24"/>
              </w:rPr>
              <w:t>720 000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A43C3F" w:rsidRDefault="00A43C3F" w:rsidP="00A43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C3F">
              <w:rPr>
                <w:rFonts w:ascii="Times New Roman" w:hAnsi="Times New Roman"/>
                <w:bCs/>
                <w:sz w:val="24"/>
                <w:szCs w:val="24"/>
              </w:rPr>
              <w:t>352 334</w:t>
            </w:r>
          </w:p>
        </w:tc>
      </w:tr>
      <w:tr w:rsidR="00D54556" w:rsidRPr="00CF0390" w:rsidTr="00CE70E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556" w:rsidRPr="000A1AD7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физкультуры и спорта в Устьянском районе»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21 823 901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15 073 950,37</w:t>
            </w:r>
          </w:p>
        </w:tc>
      </w:tr>
      <w:tr w:rsidR="00D54556" w:rsidRPr="00CF0390" w:rsidTr="00CE70EC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1 518 000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1 518 000</w:t>
            </w:r>
          </w:p>
        </w:tc>
      </w:tr>
      <w:tr w:rsidR="00D54556" w:rsidRPr="00CF0390" w:rsidTr="00CE70EC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20 305 901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13 555 950,37</w:t>
            </w:r>
          </w:p>
        </w:tc>
      </w:tr>
      <w:tr w:rsidR="00D54556" w:rsidRPr="00CF0390" w:rsidTr="00CE70EC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 культуры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на 201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9-2024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139 421 848,31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99 928 028,83</w:t>
            </w:r>
          </w:p>
        </w:tc>
      </w:tr>
      <w:tr w:rsidR="00D54556" w:rsidRPr="00CF0390" w:rsidTr="00CE70E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3 319 617,63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3 319 617,63</w:t>
            </w:r>
          </w:p>
        </w:tc>
      </w:tr>
      <w:tr w:rsidR="00D54556" w:rsidRPr="00CF0390" w:rsidTr="00CE70EC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1 290 018,41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1 290 018,41</w:t>
            </w:r>
          </w:p>
        </w:tc>
      </w:tr>
      <w:tr w:rsidR="00D54556" w:rsidRPr="00CF0390" w:rsidTr="00CE70EC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134 812 212,27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95 318 392,79</w:t>
            </w:r>
          </w:p>
        </w:tc>
      </w:tr>
      <w:tr w:rsidR="00D54556" w:rsidRPr="00CF0390" w:rsidTr="00CE70EC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0434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сельских поселений МО «Устьянский муниципальный район» на 2016-2025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27 501 763,10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11 176 878,19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Default="00760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Default="00760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556 032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553 032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26 945 731,10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10 620 846,19</w:t>
            </w:r>
          </w:p>
        </w:tc>
      </w:tr>
      <w:tr w:rsidR="00D54556" w:rsidRPr="00CF0390" w:rsidTr="00CE70EC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556" w:rsidRPr="000A1AD7" w:rsidRDefault="00D54556" w:rsidP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АПК, торговли и об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щественного питания на 2018-2021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 МО "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718 750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646 785,11</w:t>
            </w:r>
          </w:p>
        </w:tc>
      </w:tr>
      <w:tr w:rsidR="00D54556" w:rsidRPr="00CF0390" w:rsidTr="00CE70EC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217 035,11</w:t>
            </w:r>
          </w:p>
        </w:tc>
      </w:tr>
      <w:tr w:rsidR="00D54556" w:rsidRPr="00CF0390" w:rsidTr="00CE70EC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429 750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429 750</w:t>
            </w:r>
          </w:p>
        </w:tc>
      </w:tr>
      <w:tr w:rsidR="00D54556" w:rsidRPr="00CF0390" w:rsidTr="00CE70EC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"Социальное строительство и обеспечение качественным, доступным жильем и услугами жилищно-коммунального хозяйства населения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 района"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5 060 000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195 373,01</w:t>
            </w:r>
          </w:p>
        </w:tc>
      </w:tr>
      <w:tr w:rsidR="00760D34" w:rsidRPr="00CF0390" w:rsidTr="00CE70EC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60D34" w:rsidRPr="00CF0390" w:rsidTr="00CE70EC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195 373,01</w:t>
            </w:r>
          </w:p>
        </w:tc>
      </w:tr>
      <w:tr w:rsidR="00D54556" w:rsidRPr="00CF0390" w:rsidTr="00CE70EC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 Устьянского района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879 486 104,56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647 351 258,36</w:t>
            </w:r>
          </w:p>
        </w:tc>
      </w:tr>
      <w:tr w:rsidR="00D54556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1 354 529,41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1 354 529,41</w:t>
            </w:r>
          </w:p>
        </w:tc>
      </w:tr>
      <w:tr w:rsidR="00D54556" w:rsidRPr="00CF0390" w:rsidTr="00CE70EC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624 138 463,59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063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471 468 047,57</w:t>
            </w:r>
          </w:p>
        </w:tc>
      </w:tr>
      <w:tr w:rsidR="00D54556" w:rsidRPr="00CF0390" w:rsidTr="00CE70E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253 993 111,56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174 528 681,38</w:t>
            </w:r>
          </w:p>
        </w:tc>
      </w:tr>
      <w:tr w:rsidR="00063441" w:rsidRPr="00CF0390" w:rsidTr="00CE70EC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41" w:rsidRPr="00CF0390" w:rsidRDefault="00063441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41" w:rsidRPr="000A1AD7" w:rsidRDefault="00063441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кий муниципальный район"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41" w:rsidRPr="00063441" w:rsidRDefault="00D51003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10 394 453,02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41" w:rsidRPr="00063441" w:rsidRDefault="00D51003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6 095 134,55</w:t>
            </w:r>
          </w:p>
        </w:tc>
      </w:tr>
      <w:tr w:rsidR="00D54556" w:rsidRPr="00CF0390" w:rsidTr="00CE70EC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10 394 453,02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6 095 134,55</w:t>
            </w:r>
          </w:p>
        </w:tc>
      </w:tr>
      <w:tr w:rsidR="00D54556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коммерческих организаций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9E46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2 849 607,0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2 032 643,75</w:t>
            </w:r>
          </w:p>
        </w:tc>
      </w:tr>
      <w:tr w:rsidR="00D54556" w:rsidRPr="00CF0390" w:rsidTr="00CE70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1 694 340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1 395 800</w:t>
            </w:r>
          </w:p>
        </w:tc>
      </w:tr>
      <w:tr w:rsidR="00D54556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1 155 267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636 843,75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МО "Устьянский муниципальный район" "Обеспечение жильем молодых семей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19 280 655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9 593 955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8 601 191,93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4 333 176,23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5 241 954,47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2 581 130,50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5 437 508,6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2 679 648,27</w:t>
            </w:r>
          </w:p>
        </w:tc>
      </w:tr>
      <w:tr w:rsidR="00C34E7F" w:rsidRPr="00CF0390" w:rsidTr="00CE70EC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0D17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</w:t>
            </w:r>
            <w:r w:rsidR="00D51003">
              <w:rPr>
                <w:rFonts w:ascii="Times New Roman" w:hAnsi="Times New Roman"/>
                <w:b/>
                <w:bCs/>
                <w:sz w:val="24"/>
                <w:szCs w:val="24"/>
              </w:rPr>
              <w:t>на 201</w:t>
            </w:r>
            <w:r w:rsidR="000D175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51003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0D175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0D1755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51003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0D1755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56 822</w:t>
            </w:r>
          </w:p>
        </w:tc>
      </w:tr>
      <w:tr w:rsidR="00D51003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CF0390" w:rsidRDefault="00D510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CF0390" w:rsidRDefault="00D510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D51003" w:rsidRDefault="000D1755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51003" w:rsidRPr="00D51003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D51003" w:rsidRDefault="000D1755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56 822</w:t>
            </w:r>
          </w:p>
        </w:tc>
      </w:tr>
      <w:tr w:rsidR="00C34E7F" w:rsidRPr="00CF0390" w:rsidTr="00CE70EC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"Ремонт и пожарная безопасность недвижимого имущества МО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кий муниципальный район" на 2017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0D1755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2 658 000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0D1755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2 096 512</w:t>
            </w:r>
          </w:p>
        </w:tc>
      </w:tr>
      <w:tr w:rsidR="000D1755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5" w:rsidRPr="00CF0390" w:rsidRDefault="000D17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5" w:rsidRPr="00CF0390" w:rsidRDefault="000D17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55" w:rsidRPr="000D1755" w:rsidRDefault="000D1755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55">
              <w:rPr>
                <w:rFonts w:ascii="Times New Roman" w:hAnsi="Times New Roman"/>
                <w:bCs/>
                <w:sz w:val="24"/>
                <w:szCs w:val="24"/>
              </w:rPr>
              <w:t>2 658 000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55" w:rsidRPr="000D1755" w:rsidRDefault="000D1755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55">
              <w:rPr>
                <w:rFonts w:ascii="Times New Roman" w:hAnsi="Times New Roman"/>
                <w:bCs/>
                <w:sz w:val="24"/>
                <w:szCs w:val="24"/>
              </w:rPr>
              <w:t>2 096 512</w:t>
            </w:r>
          </w:p>
        </w:tc>
      </w:tr>
      <w:tr w:rsidR="00C34E7F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0A1AD7" w:rsidRDefault="00C34E7F" w:rsidP="000457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преступлений, терроризма, экстремизма и иных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 в МО "Устьян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ский муниципальный район на 2019-2021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2B53C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105 000</w:t>
            </w:r>
            <w:r w:rsidR="00C34E7F" w:rsidRPr="00C34E7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2B53C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B53CA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CF0390" w:rsidRDefault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0A1AD7" w:rsidRDefault="002B53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2B53CA" w:rsidRDefault="002B53CA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Cs/>
                <w:sz w:val="24"/>
                <w:szCs w:val="24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2B53CA" w:rsidRDefault="002B53CA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на 201</w:t>
            </w:r>
            <w:r w:rsidR="00AF4279">
              <w:rPr>
                <w:rFonts w:ascii="Times New Roman" w:hAnsi="Times New Roman"/>
                <w:b/>
                <w:bCs/>
                <w:sz w:val="24"/>
                <w:szCs w:val="24"/>
              </w:rPr>
              <w:t>9-2021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AF427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58 116 390,27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AF427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18 054 084,37</w:t>
            </w:r>
          </w:p>
        </w:tc>
      </w:tr>
      <w:tr w:rsidR="00D54556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20 577 571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F4279" w:rsidP="008D5A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2 768 400</w:t>
            </w:r>
          </w:p>
        </w:tc>
      </w:tr>
      <w:tr w:rsidR="00D54556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37 538 819,27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F4279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15 285 684,37</w:t>
            </w:r>
          </w:p>
        </w:tc>
      </w:tr>
      <w:tr w:rsidR="00C34E7F" w:rsidRPr="00CF0390" w:rsidTr="00CE70EC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E7F" w:rsidRPr="004F30A6" w:rsidRDefault="00C34E7F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Устьянском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E7F" w:rsidRPr="004B3FDA" w:rsidRDefault="00AF4279" w:rsidP="004B3FD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E7F" w:rsidRPr="004B3FDA" w:rsidRDefault="00AF4279" w:rsidP="00355BD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4 523 000</w:t>
            </w:r>
          </w:p>
        </w:tc>
      </w:tr>
      <w:tr w:rsidR="00C34E7F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Default="00AF4279" w:rsidP="00635E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C34E7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F4279" w:rsidRPr="00CF0390" w:rsidTr="007329B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79" w:rsidRPr="00AF4279" w:rsidRDefault="00AF4279" w:rsidP="007329B7">
            <w:pPr>
              <w:jc w:val="center"/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12 050 000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79" w:rsidRPr="00AF4279" w:rsidRDefault="00AF4279" w:rsidP="007329B7">
            <w:pPr>
              <w:jc w:val="center"/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4 523 000</w:t>
            </w:r>
          </w:p>
        </w:tc>
      </w:tr>
      <w:tr w:rsidR="00C34E7F" w:rsidRPr="00CF0390" w:rsidTr="00CE70EC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4F30A6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малого и среднего предприниматель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ства в Устьянском районе на 2017-2019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F0390" w:rsidRDefault="00AF4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F0390" w:rsidRDefault="00AF4279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95 000</w:t>
            </w:r>
          </w:p>
        </w:tc>
      </w:tr>
      <w:tr w:rsidR="002755E8" w:rsidRPr="00CF0390" w:rsidTr="00CE70E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755E8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F4279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AF4279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AF4279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95 000</w:t>
            </w:r>
          </w:p>
        </w:tc>
      </w:tr>
      <w:tr w:rsidR="002755E8" w:rsidRPr="00CF0390" w:rsidTr="00CE70EC">
        <w:trPr>
          <w:trHeight w:val="6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8" w:rsidRPr="004F30A6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«Молодежь Устьянского района на 2014-2020 годы»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5E8" w:rsidRPr="00CF0390" w:rsidRDefault="00AF4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38 590</w:t>
            </w:r>
          </w:p>
        </w:tc>
      </w:tr>
      <w:tr w:rsidR="002755E8" w:rsidRPr="00CF0390" w:rsidTr="00CE70E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8" w:rsidRPr="004F30A6" w:rsidRDefault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30A6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F4279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79" w:rsidRPr="004F30A6" w:rsidRDefault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AF4279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AF4279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38 590</w:t>
            </w:r>
          </w:p>
        </w:tc>
      </w:tr>
      <w:tr w:rsidR="00C34E7F" w:rsidRPr="00CF0390" w:rsidTr="00CE70EC">
        <w:trPr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8A5B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7F" w:rsidRPr="004F30A6" w:rsidRDefault="00C34E7F" w:rsidP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«Социальная поддержка граждан в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на 201</w:t>
            </w:r>
            <w:r w:rsidR="00AF4279">
              <w:rPr>
                <w:rFonts w:ascii="Times New Roman" w:hAnsi="Times New Roman"/>
                <w:b/>
                <w:bCs/>
                <w:sz w:val="24"/>
                <w:szCs w:val="24"/>
              </w:rPr>
              <w:t>9-2021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D44741" w:rsidRDefault="00AF4279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14 166 419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D44741" w:rsidRDefault="00AF4279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3 928 607,91</w:t>
            </w:r>
          </w:p>
        </w:tc>
      </w:tr>
      <w:tr w:rsidR="00C34E7F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AF4279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3 588 480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AF4279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2 994 624</w:t>
            </w:r>
          </w:p>
        </w:tc>
      </w:tr>
      <w:tr w:rsidR="002755E8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9 644 220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350 696,28</w:t>
            </w:r>
          </w:p>
        </w:tc>
      </w:tr>
      <w:tr w:rsidR="002755E8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933 719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583 287,63</w:t>
            </w:r>
          </w:p>
        </w:tc>
      </w:tr>
      <w:tr w:rsidR="001E5E13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5E13" w:rsidRDefault="001E5E13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3" w:rsidRPr="004F30A6" w:rsidRDefault="001E5E13" w:rsidP="001E5E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Безопасное обращени</w:t>
            </w:r>
            <w:r w:rsidR="00B30DE1">
              <w:rPr>
                <w:rFonts w:ascii="Times New Roman" w:hAnsi="Times New Roman"/>
                <w:b/>
                <w:bCs/>
                <w:sz w:val="24"/>
                <w:szCs w:val="24"/>
              </w:rPr>
              <w:t>е с отходами производства и пот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ребления на территории МО «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13" w:rsidRPr="00D44741" w:rsidRDefault="00A46848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7 350 000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13" w:rsidRPr="00D44741" w:rsidRDefault="00A46848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14 610,15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Default="00A46848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Default="00A46848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B30D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14 610,15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1E5E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4F30A6" w:rsidRDefault="00A46848" w:rsidP="000653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 Устьянский муниципальный район» на 2018-2022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D44741" w:rsidRDefault="00A46848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8 877 314,9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D44741" w:rsidRDefault="00A46848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5 636 839,79</w:t>
            </w:r>
          </w:p>
        </w:tc>
      </w:tr>
      <w:tr w:rsidR="00A46848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614CA4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8 496 200,9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614CA4" w:rsidP="000653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5 384 373,98</w:t>
            </w:r>
          </w:p>
        </w:tc>
      </w:tr>
      <w:tr w:rsidR="00A46848" w:rsidRPr="00CF0390" w:rsidTr="0077676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614CA4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173 392,10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614CA4" w:rsidP="000653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109 885,34</w:t>
            </w:r>
          </w:p>
        </w:tc>
      </w:tr>
      <w:tr w:rsidR="00A46848" w:rsidRPr="00CF0390" w:rsidTr="00776766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776766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207 721,90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776766" w:rsidP="000653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142 580,47</w:t>
            </w:r>
          </w:p>
        </w:tc>
      </w:tr>
      <w:tr w:rsidR="00776766" w:rsidRPr="00CF0390" w:rsidTr="007767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CF0390" w:rsidRDefault="00776766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4F30A6" w:rsidRDefault="00776766" w:rsidP="007767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Энергосбережение и повышение энергетической эффективности в муниципальном образовании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район» на 2014-2020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776766" w:rsidRDefault="00776766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66">
              <w:rPr>
                <w:rFonts w:ascii="Times New Roman" w:hAnsi="Times New Roman"/>
                <w:b/>
                <w:bCs/>
                <w:sz w:val="24"/>
                <w:szCs w:val="24"/>
              </w:rPr>
              <w:t>475 000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776766" w:rsidRDefault="00776766" w:rsidP="000653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76766" w:rsidRPr="00CF0390" w:rsidTr="00CE70EC">
        <w:trPr>
          <w:trHeight w:val="5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CF0390" w:rsidRDefault="00776766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CF0390" w:rsidRDefault="00776766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Default="00776766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Default="00776766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76766" w:rsidRPr="00CF0390" w:rsidTr="00CE70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76766" w:rsidRPr="00CF0390" w:rsidRDefault="007767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766" w:rsidRPr="00CF0390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76766" w:rsidRPr="00CF0390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76766" w:rsidRPr="00CF0390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766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1277910660,74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876797537,37</w:t>
            </w:r>
          </w:p>
        </w:tc>
      </w:tr>
    </w:tbl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Разберем каждую муниципальную программу, принятую к финансированию в 201</w:t>
      </w:r>
      <w:r w:rsidR="00B673A1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году, в отдельности:</w:t>
      </w:r>
    </w:p>
    <w:p w:rsidR="00CF7CD3" w:rsidRPr="00976A7B" w:rsidRDefault="00CF7CD3" w:rsidP="00E36EA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  <w:sectPr w:rsidR="00CF7CD3" w:rsidRPr="00976A7B" w:rsidSect="008A087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B5F90" w:rsidRPr="00234C2F" w:rsidRDefault="00DB5F90" w:rsidP="00DB5F90">
      <w:pPr>
        <w:pStyle w:val="ConsNormal"/>
        <w:widowControl/>
        <w:numPr>
          <w:ilvl w:val="0"/>
          <w:numId w:val="10"/>
        </w:num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«Защита населения и территории Устьянского района от чрезвычайных</w:t>
      </w:r>
    </w:p>
    <w:p w:rsidR="00DB5F90" w:rsidRPr="00234C2F" w:rsidRDefault="00DB5F90" w:rsidP="00DB5F90">
      <w:pPr>
        <w:pStyle w:val="ConsNormal"/>
        <w:widowControl/>
        <w:ind w:left="426" w:firstLine="0"/>
        <w:jc w:val="both"/>
        <w:rPr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ситуаций</w:t>
      </w:r>
      <w:r w:rsidR="0039742D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, обеспечения пожарной безопасности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9742D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и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безопасности на водных объектах на 201</w:t>
      </w:r>
      <w:r w:rsidR="003F0A94" w:rsidRPr="00234C2F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3F0A94" w:rsidRPr="00234C2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  <w:r w:rsidRPr="00234C2F">
        <w:rPr>
          <w:b/>
          <w:i/>
          <w:sz w:val="28"/>
          <w:szCs w:val="28"/>
          <w:u w:val="single"/>
        </w:rPr>
        <w:t xml:space="preserve">. </w:t>
      </w:r>
    </w:p>
    <w:p w:rsidR="00DB5F90" w:rsidRPr="00835D39" w:rsidRDefault="00DB5F90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234C2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B673A1">
        <w:rPr>
          <w:rFonts w:ascii="Times New Roman" w:hAnsi="Times New Roman"/>
          <w:sz w:val="28"/>
          <w:szCs w:val="28"/>
        </w:rPr>
        <w:t>9</w:t>
      </w:r>
      <w:r w:rsidRPr="00234C2F">
        <w:rPr>
          <w:rFonts w:ascii="Times New Roman" w:hAnsi="Times New Roman"/>
          <w:sz w:val="28"/>
          <w:szCs w:val="28"/>
        </w:rPr>
        <w:t xml:space="preserve"> год – </w:t>
      </w:r>
      <w:r w:rsidR="004B14BA">
        <w:rPr>
          <w:rFonts w:ascii="Times New Roman" w:hAnsi="Times New Roman"/>
          <w:b/>
          <w:sz w:val="28"/>
          <w:szCs w:val="28"/>
        </w:rPr>
        <w:t>360 489,88</w:t>
      </w:r>
      <w:r w:rsidRPr="00234C2F">
        <w:rPr>
          <w:rFonts w:ascii="Times New Roman" w:hAnsi="Times New Roman"/>
          <w:b/>
          <w:sz w:val="28"/>
          <w:szCs w:val="28"/>
        </w:rPr>
        <w:t xml:space="preserve"> рублей.</w:t>
      </w:r>
      <w:r w:rsidRPr="00835D39">
        <w:rPr>
          <w:rFonts w:ascii="Times New Roman" w:hAnsi="Times New Roman"/>
          <w:sz w:val="28"/>
          <w:szCs w:val="28"/>
        </w:rPr>
        <w:t xml:space="preserve"> 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по состоянию на </w:t>
      </w:r>
      <w:r w:rsidR="00B673A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B673A1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</w:t>
      </w:r>
      <w:r w:rsidR="00B673A1">
        <w:rPr>
          <w:rFonts w:ascii="Times New Roman" w:hAnsi="Times New Roman"/>
          <w:sz w:val="28"/>
          <w:szCs w:val="28"/>
        </w:rPr>
        <w:t xml:space="preserve">9 </w:t>
      </w:r>
      <w:r w:rsidRPr="00976A7B">
        <w:rPr>
          <w:rFonts w:ascii="Times New Roman" w:hAnsi="Times New Roman"/>
          <w:sz w:val="28"/>
          <w:szCs w:val="28"/>
        </w:rPr>
        <w:t xml:space="preserve"> года</w:t>
      </w:r>
      <w:r w:rsidR="004B14BA">
        <w:rPr>
          <w:rFonts w:ascii="Times New Roman" w:hAnsi="Times New Roman"/>
          <w:sz w:val="28"/>
          <w:szCs w:val="28"/>
        </w:rPr>
        <w:t xml:space="preserve"> - 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4B14BA">
        <w:rPr>
          <w:rFonts w:ascii="Times New Roman" w:hAnsi="Times New Roman"/>
          <w:b/>
          <w:sz w:val="28"/>
          <w:szCs w:val="28"/>
        </w:rPr>
        <w:t>0,00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4B14BA">
        <w:rPr>
          <w:rFonts w:ascii="Times New Roman" w:hAnsi="Times New Roman"/>
          <w:b/>
          <w:sz w:val="28"/>
          <w:szCs w:val="28"/>
        </w:rPr>
        <w:t>0</w:t>
      </w:r>
      <w:r w:rsidRPr="00B50B62"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B673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выделенных на реализацию мероприяти</w:t>
      </w:r>
      <w:r w:rsidR="004B14BA">
        <w:rPr>
          <w:rFonts w:ascii="Times New Roman" w:hAnsi="Times New Roman"/>
          <w:sz w:val="28"/>
          <w:szCs w:val="28"/>
        </w:rPr>
        <w:t>й муниципальной программы за 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673A1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</w:t>
      </w:r>
      <w:r w:rsidR="004B14BA">
        <w:rPr>
          <w:rFonts w:ascii="Times New Roman" w:hAnsi="Times New Roman"/>
          <w:sz w:val="28"/>
          <w:szCs w:val="28"/>
        </w:rPr>
        <w:t>а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552"/>
        <w:gridCol w:w="1701"/>
        <w:gridCol w:w="1559"/>
        <w:gridCol w:w="1865"/>
        <w:gridCol w:w="3289"/>
      </w:tblGrid>
      <w:tr w:rsidR="00DB5F90" w:rsidRPr="00976A7B" w:rsidTr="00B673A1">
        <w:trPr>
          <w:trHeight w:val="315"/>
        </w:trPr>
        <w:tc>
          <w:tcPr>
            <w:tcW w:w="838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DB5F90" w:rsidRPr="00976A7B" w:rsidRDefault="00DB5F90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B673A1" w:rsidRDefault="00A22621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</w:p>
          <w:p w:rsidR="00DB5F90" w:rsidRPr="00976A7B" w:rsidRDefault="00DB5F90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A22621" w:rsidRDefault="00DB5F90" w:rsidP="00A22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="00A22621"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A2262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B5F90" w:rsidRPr="00976A7B" w:rsidRDefault="00200B25" w:rsidP="00B6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DB5F90"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 xml:space="preserve">9 </w:t>
            </w:r>
            <w:r w:rsidR="00A22621">
              <w:rPr>
                <w:rFonts w:ascii="Times New Roman" w:hAnsi="Times New Roman"/>
                <w:b/>
                <w:bCs/>
                <w:lang w:eastAsia="ru-RU"/>
              </w:rPr>
              <w:t>г</w:t>
            </w:r>
          </w:p>
        </w:tc>
        <w:tc>
          <w:tcPr>
            <w:tcW w:w="3289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B673A1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B673A1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B673A1">
        <w:trPr>
          <w:trHeight w:val="285"/>
        </w:trPr>
        <w:tc>
          <w:tcPr>
            <w:tcW w:w="83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B673A1">
        <w:trPr>
          <w:trHeight w:val="285"/>
        </w:trPr>
        <w:tc>
          <w:tcPr>
            <w:tcW w:w="838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55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26C78" w:rsidRPr="00976A7B" w:rsidTr="00B673A1">
        <w:trPr>
          <w:trHeight w:val="745"/>
        </w:trPr>
        <w:tc>
          <w:tcPr>
            <w:tcW w:w="838" w:type="dxa"/>
            <w:vMerge w:val="restart"/>
          </w:tcPr>
          <w:p w:rsidR="00C26C78" w:rsidRPr="00976A7B" w:rsidRDefault="00C26C7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C26C78" w:rsidRPr="00976A7B" w:rsidRDefault="00C26C78" w:rsidP="00B50B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80B">
              <w:rPr>
                <w:rFonts w:ascii="Times New Roman" w:hAnsi="Times New Roman"/>
                <w:bCs/>
                <w:lang w:eastAsia="ru-RU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</w:p>
        </w:tc>
        <w:tc>
          <w:tcPr>
            <w:tcW w:w="2552" w:type="dxa"/>
          </w:tcPr>
          <w:p w:rsidR="00C26C78" w:rsidRPr="005939DC" w:rsidRDefault="00C26C7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26C78" w:rsidRPr="00976A7B" w:rsidRDefault="00C26C78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C26C78" w:rsidRPr="00C26C78" w:rsidRDefault="00593B4D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C26C78" w:rsidRPr="00C26C78" w:rsidRDefault="00593B4D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26C78" w:rsidRPr="00C26C78" w:rsidRDefault="00593B4D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 w:val="restart"/>
          </w:tcPr>
          <w:p w:rsidR="004B14BA" w:rsidRPr="00114B01" w:rsidRDefault="004B14BA" w:rsidP="004B14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4B0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отчетный период  9 месяцев 2019</w:t>
            </w:r>
            <w:r w:rsidRPr="00114B01">
              <w:rPr>
                <w:rFonts w:ascii="Times New Roman" w:hAnsi="Times New Roman" w:cs="Times New Roman"/>
              </w:rPr>
              <w:t xml:space="preserve"> года расход финансовых средств составил –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114B01">
              <w:rPr>
                <w:rFonts w:ascii="Times New Roman" w:hAnsi="Times New Roman" w:cs="Times New Roman"/>
              </w:rPr>
              <w:t>% от запланированных, 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114B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будут расходованы  в октябре месяце порядка 150 тыс.руб., остальная часть средств расходуется в ноябре - декабре  месяце  на ТП РСЧС ОГПС -17</w:t>
            </w:r>
            <w:r w:rsidRPr="00114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часть финансовых средств до решения КЧС и ПБ будут находиться для резерва на ЧС.</w:t>
            </w:r>
          </w:p>
          <w:p w:rsidR="00C26C78" w:rsidRPr="00976A7B" w:rsidRDefault="00C26C78" w:rsidP="00C26C78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B5F90" w:rsidRPr="00976A7B" w:rsidTr="00B673A1">
        <w:trPr>
          <w:trHeight w:val="285"/>
        </w:trPr>
        <w:tc>
          <w:tcPr>
            <w:tcW w:w="838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B673A1">
        <w:trPr>
          <w:trHeight w:val="285"/>
        </w:trPr>
        <w:tc>
          <w:tcPr>
            <w:tcW w:w="838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93B4D" w:rsidRPr="00976A7B" w:rsidTr="00B673A1">
        <w:trPr>
          <w:trHeight w:val="285"/>
        </w:trPr>
        <w:tc>
          <w:tcPr>
            <w:tcW w:w="838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593B4D" w:rsidRPr="00593B4D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B4D">
              <w:rPr>
                <w:rFonts w:ascii="Times New Roman" w:hAnsi="Times New Roman"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593B4D" w:rsidRPr="00593B4D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B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593B4D" w:rsidRPr="00593B4D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B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93B4D" w:rsidRPr="00976A7B" w:rsidTr="00B673A1">
        <w:trPr>
          <w:trHeight w:val="745"/>
        </w:trPr>
        <w:tc>
          <w:tcPr>
            <w:tcW w:w="838" w:type="dxa"/>
            <w:vMerge w:val="restart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93B4D" w:rsidRPr="00976A7B" w:rsidRDefault="00593B4D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593B4D" w:rsidRPr="00C26C78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593B4D" w:rsidRPr="00C26C78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593B4D" w:rsidRPr="00C26C78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 w:val="restart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93B4D" w:rsidRPr="00976A7B" w:rsidTr="00B673A1">
        <w:trPr>
          <w:trHeight w:val="285"/>
        </w:trPr>
        <w:tc>
          <w:tcPr>
            <w:tcW w:w="838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593B4D" w:rsidRPr="00C26C78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593B4D" w:rsidRPr="00C26C78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593B4D" w:rsidRPr="00C26C78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A223C7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223C7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4B14BA" w:rsidRDefault="004B14BA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B14BA" w:rsidRDefault="004B14BA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B14BA" w:rsidRDefault="004B14BA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5F90" w:rsidRPr="004F30A6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490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DB5F90"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«Устойчивое развитие сельских территорий  на 201</w:t>
      </w:r>
      <w:r w:rsidR="00145280" w:rsidRPr="00234C2F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DB5F90" w:rsidRPr="00234C2F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45280" w:rsidRPr="00234C2F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DB5F90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гг.» МО «Устьянский муниципальный район».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Утверждено </w:t>
      </w:r>
      <w:r w:rsidRPr="00AE5DA4">
        <w:rPr>
          <w:rFonts w:ascii="Times New Roman" w:hAnsi="Times New Roman"/>
          <w:sz w:val="28"/>
          <w:szCs w:val="28"/>
        </w:rPr>
        <w:t>бюджетных  ассигнований</w:t>
      </w:r>
      <w:r w:rsidRPr="00976A7B">
        <w:rPr>
          <w:rFonts w:ascii="Times New Roman" w:hAnsi="Times New Roman"/>
          <w:sz w:val="28"/>
          <w:szCs w:val="28"/>
        </w:rPr>
        <w:t xml:space="preserve"> на 201</w:t>
      </w:r>
      <w:r w:rsidR="004B14BA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4B14BA">
        <w:rPr>
          <w:rFonts w:ascii="Times New Roman" w:hAnsi="Times New Roman"/>
          <w:b/>
          <w:bCs/>
          <w:sz w:val="28"/>
          <w:szCs w:val="28"/>
        </w:rPr>
        <w:t>26 043 203,08</w:t>
      </w:r>
      <w:r w:rsidR="00145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258">
        <w:rPr>
          <w:rFonts w:ascii="Times New Roman" w:hAnsi="Times New Roman"/>
          <w:b/>
          <w:sz w:val="28"/>
          <w:szCs w:val="28"/>
        </w:rPr>
        <w:t>рублей.</w:t>
      </w:r>
    </w:p>
    <w:p w:rsidR="004B14BA" w:rsidRPr="00976A7B" w:rsidRDefault="00DB5F90" w:rsidP="004B14B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 w:rsidR="004B14BA">
        <w:rPr>
          <w:rFonts w:ascii="Times New Roman" w:hAnsi="Times New Roman"/>
          <w:sz w:val="28"/>
          <w:szCs w:val="28"/>
        </w:rPr>
        <w:t xml:space="preserve"> 30 сентября 2019 </w:t>
      </w:r>
      <w:r w:rsidR="004B14BA" w:rsidRPr="00976A7B">
        <w:rPr>
          <w:rFonts w:ascii="Times New Roman" w:hAnsi="Times New Roman"/>
          <w:sz w:val="28"/>
          <w:szCs w:val="28"/>
        </w:rPr>
        <w:t xml:space="preserve"> года </w:t>
      </w:r>
      <w:r w:rsidR="004B14BA" w:rsidRPr="004B14BA">
        <w:rPr>
          <w:rFonts w:ascii="Times New Roman" w:hAnsi="Times New Roman"/>
          <w:b/>
          <w:sz w:val="28"/>
          <w:szCs w:val="28"/>
        </w:rPr>
        <w:t>- 18 048 763,93 рублей</w:t>
      </w:r>
      <w:r w:rsidR="004B14BA" w:rsidRPr="00976A7B">
        <w:rPr>
          <w:rFonts w:ascii="Times New Roman" w:hAnsi="Times New Roman"/>
          <w:b/>
          <w:sz w:val="28"/>
          <w:szCs w:val="28"/>
        </w:rPr>
        <w:t>.</w:t>
      </w:r>
    </w:p>
    <w:p w:rsidR="00DB5F90" w:rsidRDefault="004B14BA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145280">
        <w:rPr>
          <w:rFonts w:ascii="Times New Roman" w:hAnsi="Times New Roman"/>
          <w:sz w:val="28"/>
          <w:szCs w:val="28"/>
        </w:rPr>
        <w:t xml:space="preserve"> </w:t>
      </w:r>
      <w:r w:rsidR="00DB5F90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DB5F90" w:rsidRPr="004764FD">
        <w:rPr>
          <w:rFonts w:ascii="Times New Roman" w:hAnsi="Times New Roman"/>
          <w:sz w:val="28"/>
          <w:szCs w:val="28"/>
        </w:rPr>
        <w:t xml:space="preserve"> </w:t>
      </w:r>
      <w:r w:rsidR="00DB5F90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>16 054 145,38</w:t>
      </w:r>
      <w:r w:rsidR="00DB5F90" w:rsidRPr="00D87044">
        <w:rPr>
          <w:rFonts w:ascii="Times New Roman" w:hAnsi="Times New Roman"/>
          <w:b/>
          <w:sz w:val="28"/>
          <w:szCs w:val="28"/>
        </w:rPr>
        <w:t xml:space="preserve"> рублей</w:t>
      </w:r>
      <w:r w:rsidR="00DB5F90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>9 660 907,84</w:t>
      </w:r>
      <w:r w:rsidR="00D87044" w:rsidRPr="00D87044">
        <w:rPr>
          <w:rFonts w:ascii="Times New Roman" w:hAnsi="Times New Roman"/>
          <w:b/>
          <w:sz w:val="28"/>
          <w:szCs w:val="28"/>
        </w:rPr>
        <w:t xml:space="preserve"> </w:t>
      </w:r>
      <w:r w:rsidR="00DB5F90" w:rsidRPr="00D87044">
        <w:rPr>
          <w:rFonts w:ascii="Times New Roman" w:hAnsi="Times New Roman"/>
          <w:sz w:val="28"/>
          <w:szCs w:val="28"/>
        </w:rPr>
        <w:t xml:space="preserve"> </w:t>
      </w:r>
      <w:r w:rsidR="00DB5F90" w:rsidRPr="00D87044">
        <w:rPr>
          <w:rFonts w:ascii="Times New Roman" w:hAnsi="Times New Roman"/>
          <w:b/>
          <w:sz w:val="28"/>
          <w:szCs w:val="28"/>
        </w:rPr>
        <w:t>рублей.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="004B14BA">
        <w:rPr>
          <w:rFonts w:ascii="Times New Roman" w:hAnsi="Times New Roman"/>
          <w:b/>
          <w:sz w:val="28"/>
          <w:szCs w:val="28"/>
        </w:rPr>
        <w:t>69,3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B14BA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B14BA">
        <w:rPr>
          <w:rFonts w:ascii="Times New Roman" w:hAnsi="Times New Roman"/>
          <w:sz w:val="28"/>
          <w:szCs w:val="28"/>
        </w:rPr>
        <w:t>за 9 месяцев 2019</w:t>
      </w:r>
      <w:r w:rsidR="004B14BA" w:rsidRPr="00976A7B">
        <w:rPr>
          <w:rFonts w:ascii="Times New Roman" w:hAnsi="Times New Roman"/>
          <w:sz w:val="28"/>
          <w:szCs w:val="28"/>
        </w:rPr>
        <w:t xml:space="preserve"> год</w:t>
      </w:r>
      <w:r w:rsidR="004B14BA">
        <w:rPr>
          <w:rFonts w:ascii="Times New Roman" w:hAnsi="Times New Roman"/>
          <w:sz w:val="28"/>
          <w:szCs w:val="28"/>
        </w:rPr>
        <w:t>а</w:t>
      </w:r>
      <w:r w:rsidR="004B14BA" w:rsidRPr="00976A7B">
        <w:rPr>
          <w:rFonts w:ascii="Times New Roman" w:hAnsi="Times New Roman"/>
          <w:sz w:val="28"/>
          <w:szCs w:val="28"/>
        </w:rPr>
        <w:t>:</w:t>
      </w:r>
    </w:p>
    <w:p w:rsidR="00200B25" w:rsidRPr="00976A7B" w:rsidRDefault="00200B25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419"/>
        <w:gridCol w:w="2342"/>
        <w:gridCol w:w="1485"/>
        <w:gridCol w:w="1418"/>
        <w:gridCol w:w="142"/>
        <w:gridCol w:w="1842"/>
        <w:gridCol w:w="3686"/>
      </w:tblGrid>
      <w:tr w:rsidR="004C30FE" w:rsidRPr="00976A7B" w:rsidTr="00200B25">
        <w:trPr>
          <w:trHeight w:val="315"/>
        </w:trPr>
        <w:tc>
          <w:tcPr>
            <w:tcW w:w="697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19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vMerge w:val="restart"/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gridSpan w:val="2"/>
            <w:vMerge w:val="restart"/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42" w:type="dxa"/>
            <w:vMerge w:val="restart"/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686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200B25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200B25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200B25">
        <w:trPr>
          <w:trHeight w:val="418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200B25">
        <w:trPr>
          <w:trHeight w:val="285"/>
        </w:trPr>
        <w:tc>
          <w:tcPr>
            <w:tcW w:w="697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41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3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86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976A7B" w:rsidTr="00DB5F90">
        <w:trPr>
          <w:trHeight w:val="544"/>
        </w:trPr>
        <w:tc>
          <w:tcPr>
            <w:tcW w:w="697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334" w:type="dxa"/>
            <w:gridSpan w:val="7"/>
          </w:tcPr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Удовлетворение жилищных условий граждан, проживающих в сельской местности</w:t>
            </w:r>
          </w:p>
        </w:tc>
      </w:tr>
      <w:tr w:rsidR="00DB5F90" w:rsidRPr="00976A7B" w:rsidTr="00200B25">
        <w:trPr>
          <w:trHeight w:val="745"/>
        </w:trPr>
        <w:tc>
          <w:tcPr>
            <w:tcW w:w="697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419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342" w:type="dxa"/>
          </w:tcPr>
          <w:p w:rsidR="00DB5F90" w:rsidRPr="00373226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373226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DB5F90" w:rsidRPr="00426EF6" w:rsidRDefault="00200B2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11 918 869,33</w:t>
            </w:r>
          </w:p>
        </w:tc>
        <w:tc>
          <w:tcPr>
            <w:tcW w:w="1418" w:type="dxa"/>
          </w:tcPr>
          <w:p w:rsidR="00DB5F90" w:rsidRPr="00426EF6" w:rsidRDefault="00200B2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10 200 000</w:t>
            </w:r>
          </w:p>
        </w:tc>
        <w:tc>
          <w:tcPr>
            <w:tcW w:w="1984" w:type="dxa"/>
            <w:gridSpan w:val="2"/>
          </w:tcPr>
          <w:p w:rsidR="00DB5F90" w:rsidRPr="00426EF6" w:rsidRDefault="00200B2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85,58</w:t>
            </w:r>
          </w:p>
        </w:tc>
        <w:tc>
          <w:tcPr>
            <w:tcW w:w="3686" w:type="dxa"/>
            <w:vMerge w:val="restart"/>
          </w:tcPr>
          <w:p w:rsidR="00426EF6" w:rsidRPr="007329B7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29B7">
              <w:rPr>
                <w:rFonts w:ascii="Times New Roman" w:hAnsi="Times New Roman"/>
                <w:bCs/>
                <w:lang w:eastAsia="ru-RU"/>
              </w:rPr>
              <w:t>8</w:t>
            </w:r>
            <w:r w:rsidR="008330F2" w:rsidRPr="007329B7">
              <w:rPr>
                <w:rFonts w:ascii="Times New Roman" w:hAnsi="Times New Roman"/>
                <w:bCs/>
                <w:lang w:eastAsia="ru-RU"/>
              </w:rPr>
              <w:t xml:space="preserve"> семей профинансированы в полном объеме</w:t>
            </w:r>
          </w:p>
          <w:p w:rsidR="00DB5F90" w:rsidRPr="007329B7" w:rsidRDefault="00426EF6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29B7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329B7">
              <w:rPr>
                <w:rFonts w:ascii="Times New Roman" w:hAnsi="Times New Roman"/>
                <w:bCs/>
                <w:lang w:eastAsia="ru-RU"/>
              </w:rPr>
              <w:t>-</w:t>
            </w:r>
            <w:r w:rsidR="008330F2" w:rsidRPr="007329B7">
              <w:rPr>
                <w:rFonts w:ascii="Times New Roman" w:hAnsi="Times New Roman"/>
                <w:bCs/>
                <w:lang w:eastAsia="ru-RU"/>
              </w:rPr>
              <w:t>_</w:t>
            </w:r>
            <w:r w:rsidR="007329B7" w:rsidRPr="007329B7">
              <w:rPr>
                <w:rFonts w:ascii="Times New Roman" w:hAnsi="Times New Roman"/>
                <w:bCs/>
                <w:lang w:eastAsia="ru-RU"/>
              </w:rPr>
              <w:t xml:space="preserve">510 </w:t>
            </w:r>
            <w:r w:rsidRPr="007329B7">
              <w:rPr>
                <w:rFonts w:ascii="Times New Roman" w:hAnsi="Times New Roman"/>
                <w:bCs/>
                <w:lang w:eastAsia="ru-RU"/>
              </w:rPr>
              <w:t>м2</w:t>
            </w:r>
          </w:p>
        </w:tc>
      </w:tr>
      <w:tr w:rsidR="00DB5F90" w:rsidRPr="00976A7B" w:rsidTr="00200B25">
        <w:trPr>
          <w:trHeight w:val="285"/>
        </w:trPr>
        <w:tc>
          <w:tcPr>
            <w:tcW w:w="697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976A7B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2 626 462,91</w:t>
            </w:r>
          </w:p>
        </w:tc>
        <w:tc>
          <w:tcPr>
            <w:tcW w:w="1418" w:type="dxa"/>
          </w:tcPr>
          <w:p w:rsidR="00DB5F90" w:rsidRPr="00976A7B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2 383 556,40</w:t>
            </w:r>
          </w:p>
        </w:tc>
        <w:tc>
          <w:tcPr>
            <w:tcW w:w="1984" w:type="dxa"/>
            <w:gridSpan w:val="2"/>
          </w:tcPr>
          <w:p w:rsidR="00DB5F90" w:rsidRDefault="00200B25" w:rsidP="00DB5F90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90,8</w:t>
            </w:r>
          </w:p>
        </w:tc>
        <w:tc>
          <w:tcPr>
            <w:tcW w:w="3686" w:type="dxa"/>
            <w:vMerge/>
          </w:tcPr>
          <w:p w:rsidR="00DB5F90" w:rsidRPr="007329B7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22A2F" w:rsidRPr="00976A7B" w:rsidTr="00200B25">
        <w:trPr>
          <w:trHeight w:val="285"/>
        </w:trPr>
        <w:tc>
          <w:tcPr>
            <w:tcW w:w="697" w:type="dxa"/>
            <w:vMerge/>
          </w:tcPr>
          <w:p w:rsidR="00922A2F" w:rsidRPr="00976A7B" w:rsidRDefault="00922A2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922A2F" w:rsidRPr="00976A7B" w:rsidRDefault="00922A2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922A2F" w:rsidRPr="00976A7B" w:rsidRDefault="00922A2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922A2F" w:rsidRPr="00976A7B" w:rsidRDefault="00200B25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1 798 315,94</w:t>
            </w:r>
          </w:p>
        </w:tc>
        <w:tc>
          <w:tcPr>
            <w:tcW w:w="1418" w:type="dxa"/>
          </w:tcPr>
          <w:p w:rsidR="00922A2F" w:rsidRPr="00976A7B" w:rsidRDefault="00200B25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1 632 000</w:t>
            </w:r>
          </w:p>
        </w:tc>
        <w:tc>
          <w:tcPr>
            <w:tcW w:w="1984" w:type="dxa"/>
            <w:gridSpan w:val="2"/>
          </w:tcPr>
          <w:p w:rsidR="00922A2F" w:rsidRDefault="00200B25" w:rsidP="00904B1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90,8</w:t>
            </w:r>
          </w:p>
        </w:tc>
        <w:tc>
          <w:tcPr>
            <w:tcW w:w="3686" w:type="dxa"/>
            <w:vMerge/>
          </w:tcPr>
          <w:p w:rsidR="00922A2F" w:rsidRPr="007329B7" w:rsidRDefault="00922A2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200B25">
        <w:trPr>
          <w:trHeight w:val="285"/>
        </w:trPr>
        <w:tc>
          <w:tcPr>
            <w:tcW w:w="697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DB5F90" w:rsidRPr="00976A7B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219 939,10</w:t>
            </w:r>
          </w:p>
        </w:tc>
        <w:tc>
          <w:tcPr>
            <w:tcW w:w="1418" w:type="dxa"/>
          </w:tcPr>
          <w:p w:rsidR="00DB5F90" w:rsidRPr="00976A7B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181 503,14</w:t>
            </w:r>
          </w:p>
        </w:tc>
        <w:tc>
          <w:tcPr>
            <w:tcW w:w="1984" w:type="dxa"/>
            <w:gridSpan w:val="2"/>
          </w:tcPr>
          <w:p w:rsidR="00DB5F90" w:rsidRPr="00976A7B" w:rsidRDefault="00BF759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82,6</w:t>
            </w:r>
          </w:p>
        </w:tc>
        <w:tc>
          <w:tcPr>
            <w:tcW w:w="3686" w:type="dxa"/>
            <w:vMerge/>
          </w:tcPr>
          <w:p w:rsidR="00DB5F90" w:rsidRPr="007329B7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200B25">
        <w:trPr>
          <w:trHeight w:val="285"/>
        </w:trPr>
        <w:tc>
          <w:tcPr>
            <w:tcW w:w="697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603858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3858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DB5F90" w:rsidRPr="00603858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7 274 151,38</w:t>
            </w:r>
          </w:p>
        </w:tc>
        <w:tc>
          <w:tcPr>
            <w:tcW w:w="1418" w:type="dxa"/>
          </w:tcPr>
          <w:p w:rsidR="00DB5F90" w:rsidRPr="00603858" w:rsidRDefault="00200B2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6 002 940,46</w:t>
            </w:r>
          </w:p>
        </w:tc>
        <w:tc>
          <w:tcPr>
            <w:tcW w:w="1984" w:type="dxa"/>
            <w:gridSpan w:val="2"/>
          </w:tcPr>
          <w:p w:rsidR="00DB5F90" w:rsidRPr="00603858" w:rsidRDefault="00BF759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82,6</w:t>
            </w:r>
          </w:p>
        </w:tc>
        <w:tc>
          <w:tcPr>
            <w:tcW w:w="3686" w:type="dxa"/>
            <w:vMerge/>
          </w:tcPr>
          <w:p w:rsidR="00DB5F90" w:rsidRPr="007329B7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710AF" w:rsidRPr="00976A7B" w:rsidTr="00200B25">
        <w:trPr>
          <w:trHeight w:val="745"/>
        </w:trPr>
        <w:tc>
          <w:tcPr>
            <w:tcW w:w="697" w:type="dxa"/>
            <w:vMerge w:val="restart"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</w:t>
            </w:r>
            <w:r w:rsidRPr="00976A7B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9" w:type="dxa"/>
            <w:vMerge w:val="restart"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жильем в сельской местности молодых семей и молодых специалистов</w:t>
            </w:r>
          </w:p>
        </w:tc>
        <w:tc>
          <w:tcPr>
            <w:tcW w:w="2342" w:type="dxa"/>
          </w:tcPr>
          <w:p w:rsidR="00F710AF" w:rsidRPr="00373226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710AF" w:rsidRPr="00976A7B" w:rsidRDefault="00F710AF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F710AF" w:rsidRPr="005337A0" w:rsidRDefault="00BF759B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8 085 772,85</w:t>
            </w:r>
            <w:r w:rsidR="00F710AF" w:rsidRPr="005337A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F710AF" w:rsidRPr="005337A0" w:rsidRDefault="00BF759B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7487 442,93</w:t>
            </w:r>
            <w:r w:rsidR="00F710AF" w:rsidRPr="005337A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</w:tcPr>
          <w:p w:rsidR="00F710AF" w:rsidRPr="005337A0" w:rsidRDefault="00F710AF" w:rsidP="00BF759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37A0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BF759B">
              <w:rPr>
                <w:rFonts w:ascii="Times New Roman" w:hAnsi="Times New Roman"/>
                <w:b/>
                <w:bCs/>
                <w:lang w:eastAsia="ru-RU"/>
              </w:rPr>
              <w:t>92,6</w:t>
            </w:r>
          </w:p>
        </w:tc>
        <w:tc>
          <w:tcPr>
            <w:tcW w:w="3686" w:type="dxa"/>
            <w:vMerge w:val="restart"/>
          </w:tcPr>
          <w:p w:rsidR="00F710AF" w:rsidRPr="007329B7" w:rsidRDefault="00BF759B" w:rsidP="005157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29B7">
              <w:rPr>
                <w:rFonts w:ascii="Times New Roman" w:hAnsi="Times New Roman"/>
                <w:bCs/>
                <w:lang w:eastAsia="ru-RU"/>
              </w:rPr>
              <w:t>6</w:t>
            </w:r>
            <w:r w:rsidR="00F710AF" w:rsidRPr="007329B7">
              <w:rPr>
                <w:rFonts w:ascii="Times New Roman" w:hAnsi="Times New Roman"/>
                <w:bCs/>
                <w:lang w:eastAsia="ru-RU"/>
              </w:rPr>
              <w:t xml:space="preserve"> семья профинансированы в полном объеме</w:t>
            </w:r>
          </w:p>
          <w:p w:rsidR="00F710AF" w:rsidRPr="007329B7" w:rsidRDefault="00F710AF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29B7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329B7">
              <w:rPr>
                <w:rFonts w:ascii="Times New Roman" w:hAnsi="Times New Roman"/>
                <w:bCs/>
                <w:lang w:eastAsia="ru-RU"/>
              </w:rPr>
              <w:t>-_</w:t>
            </w:r>
            <w:r w:rsidR="007329B7" w:rsidRPr="007329B7">
              <w:rPr>
                <w:rFonts w:ascii="Times New Roman" w:hAnsi="Times New Roman"/>
                <w:bCs/>
                <w:lang w:eastAsia="ru-RU"/>
              </w:rPr>
              <w:t>379,2</w:t>
            </w:r>
            <w:r w:rsidRPr="007329B7">
              <w:rPr>
                <w:rFonts w:ascii="Times New Roman" w:hAnsi="Times New Roman"/>
                <w:bCs/>
                <w:lang w:eastAsia="ru-RU"/>
              </w:rPr>
              <w:t xml:space="preserve"> м2</w:t>
            </w:r>
          </w:p>
        </w:tc>
      </w:tr>
      <w:tr w:rsidR="00F710AF" w:rsidRPr="00976A7B" w:rsidTr="00200B25">
        <w:trPr>
          <w:trHeight w:val="285"/>
        </w:trPr>
        <w:tc>
          <w:tcPr>
            <w:tcW w:w="697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F710AF" w:rsidRPr="00976A7B" w:rsidRDefault="00BF759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2 626 462,91</w:t>
            </w:r>
          </w:p>
        </w:tc>
        <w:tc>
          <w:tcPr>
            <w:tcW w:w="1418" w:type="dxa"/>
          </w:tcPr>
          <w:p w:rsidR="00F710AF" w:rsidRPr="00976A7B" w:rsidRDefault="00BF759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2 215 305,37</w:t>
            </w:r>
          </w:p>
        </w:tc>
        <w:tc>
          <w:tcPr>
            <w:tcW w:w="1984" w:type="dxa"/>
            <w:gridSpan w:val="2"/>
          </w:tcPr>
          <w:p w:rsidR="00F710AF" w:rsidRPr="00C20064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0064">
              <w:rPr>
                <w:rFonts w:ascii="Times New Roman" w:hAnsi="Times New Roman"/>
                <w:bCs/>
                <w:lang w:eastAsia="ru-RU"/>
              </w:rPr>
              <w:t>84,4</w:t>
            </w:r>
          </w:p>
        </w:tc>
        <w:tc>
          <w:tcPr>
            <w:tcW w:w="3686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710AF" w:rsidRPr="00976A7B" w:rsidTr="00200B25">
        <w:trPr>
          <w:trHeight w:val="285"/>
        </w:trPr>
        <w:tc>
          <w:tcPr>
            <w:tcW w:w="697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F710AF" w:rsidRPr="00976A7B" w:rsidRDefault="00BF759B" w:rsidP="005D70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1 798 315,94</w:t>
            </w:r>
          </w:p>
        </w:tc>
        <w:tc>
          <w:tcPr>
            <w:tcW w:w="1418" w:type="dxa"/>
          </w:tcPr>
          <w:p w:rsidR="00F710AF" w:rsidRPr="00976A7B" w:rsidRDefault="00BF759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1 516 800</w:t>
            </w:r>
          </w:p>
        </w:tc>
        <w:tc>
          <w:tcPr>
            <w:tcW w:w="1984" w:type="dxa"/>
            <w:gridSpan w:val="2"/>
          </w:tcPr>
          <w:p w:rsidR="00F710AF" w:rsidRPr="00C20064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0064">
              <w:rPr>
                <w:rFonts w:ascii="Times New Roman" w:hAnsi="Times New Roman"/>
                <w:bCs/>
                <w:lang w:eastAsia="ru-RU"/>
              </w:rPr>
              <w:t>84,4</w:t>
            </w:r>
          </w:p>
        </w:tc>
        <w:tc>
          <w:tcPr>
            <w:tcW w:w="3686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710AF" w:rsidRPr="00976A7B" w:rsidTr="00200B25">
        <w:trPr>
          <w:trHeight w:val="285"/>
        </w:trPr>
        <w:tc>
          <w:tcPr>
            <w:tcW w:w="697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F710AF" w:rsidRPr="00976A7B" w:rsidRDefault="00BF759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F710AF" w:rsidRPr="00976A7B" w:rsidRDefault="00BF759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168 691,18</w:t>
            </w:r>
          </w:p>
        </w:tc>
        <w:tc>
          <w:tcPr>
            <w:tcW w:w="1984" w:type="dxa"/>
            <w:gridSpan w:val="2"/>
          </w:tcPr>
          <w:p w:rsidR="00F710AF" w:rsidRPr="00C20064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0064">
              <w:rPr>
                <w:rFonts w:ascii="Times New Roman" w:hAnsi="Times New Roman"/>
                <w:bCs/>
                <w:lang w:eastAsia="ru-RU"/>
              </w:rPr>
              <w:t>84,4</w:t>
            </w:r>
          </w:p>
        </w:tc>
        <w:tc>
          <w:tcPr>
            <w:tcW w:w="3686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710AF" w:rsidRPr="00976A7B" w:rsidTr="00200B25">
        <w:trPr>
          <w:trHeight w:val="285"/>
        </w:trPr>
        <w:tc>
          <w:tcPr>
            <w:tcW w:w="697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F710AF" w:rsidRPr="00976A7B" w:rsidRDefault="00BF759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3 460 994</w:t>
            </w:r>
          </w:p>
        </w:tc>
        <w:tc>
          <w:tcPr>
            <w:tcW w:w="1418" w:type="dxa"/>
          </w:tcPr>
          <w:p w:rsidR="00F710AF" w:rsidRPr="00976A7B" w:rsidRDefault="00BF759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3 586 646,38</w:t>
            </w:r>
          </w:p>
        </w:tc>
        <w:tc>
          <w:tcPr>
            <w:tcW w:w="1984" w:type="dxa"/>
            <w:gridSpan w:val="2"/>
          </w:tcPr>
          <w:p w:rsidR="00F710AF" w:rsidRPr="00BF759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C20064">
              <w:rPr>
                <w:rFonts w:ascii="Times New Roman" w:hAnsi="Times New Roman"/>
                <w:bCs/>
                <w:lang w:eastAsia="ru-RU"/>
              </w:rPr>
              <w:t>103,7</w:t>
            </w:r>
          </w:p>
        </w:tc>
        <w:tc>
          <w:tcPr>
            <w:tcW w:w="3686" w:type="dxa"/>
            <w:vMerge/>
          </w:tcPr>
          <w:p w:rsidR="00F710AF" w:rsidRPr="00976A7B" w:rsidRDefault="00F710A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200B25">
        <w:trPr>
          <w:trHeight w:val="745"/>
        </w:trPr>
        <w:tc>
          <w:tcPr>
            <w:tcW w:w="697" w:type="dxa"/>
            <w:vMerge w:val="restart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</w:t>
            </w:r>
            <w:r w:rsidRPr="00976A7B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9" w:type="dxa"/>
            <w:vMerge w:val="restart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ведомственным жильем в сельской местности специалистов сельскохозяйственных товаропроизводителей</w:t>
            </w:r>
          </w:p>
        </w:tc>
        <w:tc>
          <w:tcPr>
            <w:tcW w:w="2342" w:type="dxa"/>
          </w:tcPr>
          <w:p w:rsidR="00603858" w:rsidRPr="00373226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03858" w:rsidRPr="00976A7B" w:rsidRDefault="00603858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603858" w:rsidRPr="005939DC" w:rsidRDefault="00C20064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5 502 500</w:t>
            </w:r>
          </w:p>
        </w:tc>
        <w:tc>
          <w:tcPr>
            <w:tcW w:w="1418" w:type="dxa"/>
          </w:tcPr>
          <w:p w:rsidR="00603858" w:rsidRPr="005939DC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5939DC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 w:val="restart"/>
          </w:tcPr>
          <w:p w:rsidR="00603858" w:rsidRPr="00976A7B" w:rsidRDefault="00C20064" w:rsidP="001452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Финансирование данного мероприятия планируется в ноябре 2019 года</w:t>
            </w:r>
          </w:p>
        </w:tc>
      </w:tr>
      <w:tr w:rsidR="00DB5F90" w:rsidRPr="00976A7B" w:rsidTr="00200B25">
        <w:trPr>
          <w:trHeight w:val="285"/>
        </w:trPr>
        <w:tc>
          <w:tcPr>
            <w:tcW w:w="697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200B25">
        <w:trPr>
          <w:trHeight w:val="285"/>
        </w:trPr>
        <w:tc>
          <w:tcPr>
            <w:tcW w:w="697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200B25">
        <w:trPr>
          <w:trHeight w:val="285"/>
        </w:trPr>
        <w:tc>
          <w:tcPr>
            <w:tcW w:w="697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603858" w:rsidRPr="00976A7B" w:rsidRDefault="00C20064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302 500</w:t>
            </w:r>
          </w:p>
        </w:tc>
        <w:tc>
          <w:tcPr>
            <w:tcW w:w="1418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200B25">
        <w:trPr>
          <w:trHeight w:val="285"/>
        </w:trPr>
        <w:tc>
          <w:tcPr>
            <w:tcW w:w="697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603858" w:rsidRPr="00976A7B" w:rsidRDefault="00C20064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5 200 000</w:t>
            </w:r>
          </w:p>
        </w:tc>
        <w:tc>
          <w:tcPr>
            <w:tcW w:w="1418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05777" w:rsidRPr="00976A7B" w:rsidTr="00200B25">
        <w:trPr>
          <w:trHeight w:val="285"/>
        </w:trPr>
        <w:tc>
          <w:tcPr>
            <w:tcW w:w="697" w:type="dxa"/>
            <w:vMerge w:val="restart"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419" w:type="dxa"/>
            <w:vMerge w:val="restart"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Грантовая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342" w:type="dxa"/>
          </w:tcPr>
          <w:p w:rsidR="00505777" w:rsidRPr="00373226" w:rsidRDefault="00505777" w:rsidP="00C20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05777" w:rsidRPr="00976A7B" w:rsidRDefault="00505777" w:rsidP="00C2006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536 060,9</w:t>
            </w:r>
          </w:p>
        </w:tc>
        <w:tc>
          <w:tcPr>
            <w:tcW w:w="1418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361 321,0</w:t>
            </w:r>
          </w:p>
        </w:tc>
        <w:tc>
          <w:tcPr>
            <w:tcW w:w="1984" w:type="dxa"/>
            <w:gridSpan w:val="2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67,4</w:t>
            </w:r>
          </w:p>
        </w:tc>
        <w:tc>
          <w:tcPr>
            <w:tcW w:w="3686" w:type="dxa"/>
            <w:vMerge w:val="restart"/>
          </w:tcPr>
          <w:p w:rsidR="00505777" w:rsidRPr="00617678" w:rsidRDefault="00505777" w:rsidP="006176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7678">
              <w:rPr>
                <w:rFonts w:ascii="Times New Roman" w:hAnsi="Times New Roman"/>
                <w:bCs/>
                <w:lang w:eastAsia="ru-RU"/>
              </w:rPr>
              <w:t>Реали</w:t>
            </w:r>
            <w:r w:rsidR="00617678" w:rsidRPr="00617678">
              <w:rPr>
                <w:rFonts w:ascii="Times New Roman" w:hAnsi="Times New Roman"/>
                <w:bCs/>
                <w:lang w:eastAsia="ru-RU"/>
              </w:rPr>
              <w:t xml:space="preserve">зация </w:t>
            </w:r>
            <w:proofErr w:type="spellStart"/>
            <w:r w:rsidR="00617678" w:rsidRPr="00617678">
              <w:rPr>
                <w:rFonts w:ascii="Times New Roman" w:hAnsi="Times New Roman"/>
                <w:bCs/>
                <w:lang w:eastAsia="ru-RU"/>
              </w:rPr>
              <w:t>пректа</w:t>
            </w:r>
            <w:proofErr w:type="spellEnd"/>
            <w:r w:rsidR="00617678" w:rsidRPr="00617678">
              <w:rPr>
                <w:rFonts w:ascii="Times New Roman" w:hAnsi="Times New Roman"/>
                <w:bCs/>
                <w:lang w:eastAsia="ru-RU"/>
              </w:rPr>
              <w:t xml:space="preserve"> по направлению "Создание и обустройство зон отдыха, спортивных и детских игровых площадок МО "</w:t>
            </w:r>
            <w:proofErr w:type="spellStart"/>
            <w:r w:rsidR="00617678" w:rsidRPr="00617678">
              <w:rPr>
                <w:rFonts w:ascii="Times New Roman" w:hAnsi="Times New Roman"/>
                <w:bCs/>
                <w:lang w:eastAsia="ru-RU"/>
              </w:rPr>
              <w:t>Малодорское</w:t>
            </w:r>
            <w:proofErr w:type="spellEnd"/>
            <w:r w:rsidR="00617678" w:rsidRPr="00617678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</w:tr>
      <w:tr w:rsidR="00505777" w:rsidRPr="00976A7B" w:rsidTr="00200B25">
        <w:trPr>
          <w:trHeight w:val="285"/>
        </w:trPr>
        <w:tc>
          <w:tcPr>
            <w:tcW w:w="697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505777" w:rsidRPr="00976A7B" w:rsidRDefault="00505777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180 000</w:t>
            </w:r>
          </w:p>
        </w:tc>
        <w:tc>
          <w:tcPr>
            <w:tcW w:w="1418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180 000</w:t>
            </w:r>
          </w:p>
        </w:tc>
        <w:tc>
          <w:tcPr>
            <w:tcW w:w="1984" w:type="dxa"/>
            <w:gridSpan w:val="2"/>
          </w:tcPr>
          <w:p w:rsidR="00505777" w:rsidRDefault="00FB24C6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86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05777" w:rsidRPr="00976A7B" w:rsidTr="00200B25">
        <w:trPr>
          <w:trHeight w:val="285"/>
        </w:trPr>
        <w:tc>
          <w:tcPr>
            <w:tcW w:w="697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505777" w:rsidRPr="00976A7B" w:rsidRDefault="00505777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418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984" w:type="dxa"/>
            <w:gridSpan w:val="2"/>
          </w:tcPr>
          <w:p w:rsidR="00505777" w:rsidRDefault="00FB24C6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86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05777" w:rsidRPr="00976A7B" w:rsidTr="00200B25">
        <w:trPr>
          <w:trHeight w:val="285"/>
        </w:trPr>
        <w:tc>
          <w:tcPr>
            <w:tcW w:w="697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505777" w:rsidRPr="00976A7B" w:rsidRDefault="00505777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217 060,9</w:t>
            </w:r>
          </w:p>
        </w:tc>
        <w:tc>
          <w:tcPr>
            <w:tcW w:w="1418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90 000</w:t>
            </w:r>
          </w:p>
        </w:tc>
        <w:tc>
          <w:tcPr>
            <w:tcW w:w="1984" w:type="dxa"/>
            <w:gridSpan w:val="2"/>
          </w:tcPr>
          <w:p w:rsidR="00505777" w:rsidRDefault="00FB24C6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41,5</w:t>
            </w:r>
          </w:p>
        </w:tc>
        <w:tc>
          <w:tcPr>
            <w:tcW w:w="3686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05777" w:rsidRPr="00976A7B" w:rsidTr="00200B25">
        <w:trPr>
          <w:trHeight w:val="285"/>
        </w:trPr>
        <w:tc>
          <w:tcPr>
            <w:tcW w:w="697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505777" w:rsidRPr="00976A7B" w:rsidRDefault="00505777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119 000</w:t>
            </w:r>
          </w:p>
        </w:tc>
        <w:tc>
          <w:tcPr>
            <w:tcW w:w="1418" w:type="dxa"/>
          </w:tcPr>
          <w:p w:rsidR="00505777" w:rsidRDefault="00505777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71 321</w:t>
            </w:r>
          </w:p>
        </w:tc>
        <w:tc>
          <w:tcPr>
            <w:tcW w:w="1984" w:type="dxa"/>
            <w:gridSpan w:val="2"/>
          </w:tcPr>
          <w:p w:rsidR="00505777" w:rsidRDefault="00443FB5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</w:t>
            </w:r>
          </w:p>
        </w:tc>
        <w:tc>
          <w:tcPr>
            <w:tcW w:w="3686" w:type="dxa"/>
            <w:vMerge/>
          </w:tcPr>
          <w:p w:rsidR="00505777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200B25">
        <w:trPr>
          <w:trHeight w:val="856"/>
        </w:trPr>
        <w:tc>
          <w:tcPr>
            <w:tcW w:w="697" w:type="dxa"/>
            <w:vMerge w:val="restart"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419" w:type="dxa"/>
            <w:vMerge w:val="restart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20064" w:rsidRPr="009130DB" w:rsidRDefault="00C20064" w:rsidP="005057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5" w:type="dxa"/>
          </w:tcPr>
          <w:p w:rsidR="00C20064" w:rsidRPr="00976A7B" w:rsidRDefault="00505777" w:rsidP="005D70C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26 043 203,08</w:t>
            </w:r>
            <w:r w:rsidR="00C2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20064" w:rsidRPr="00976A7B" w:rsidRDefault="00505777" w:rsidP="00F710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18 048 763,9</w:t>
            </w:r>
          </w:p>
        </w:tc>
        <w:tc>
          <w:tcPr>
            <w:tcW w:w="1984" w:type="dxa"/>
            <w:gridSpan w:val="2"/>
          </w:tcPr>
          <w:p w:rsidR="00C20064" w:rsidRPr="00976A7B" w:rsidRDefault="00505777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69,3</w:t>
            </w:r>
          </w:p>
        </w:tc>
        <w:tc>
          <w:tcPr>
            <w:tcW w:w="3686" w:type="dxa"/>
            <w:vMerge w:val="restart"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20064" w:rsidRPr="00976A7B" w:rsidTr="00200B25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C20064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5 432 925,82</w:t>
            </w:r>
          </w:p>
        </w:tc>
        <w:tc>
          <w:tcPr>
            <w:tcW w:w="1418" w:type="dxa"/>
          </w:tcPr>
          <w:p w:rsidR="00C20064" w:rsidRPr="00976A7B" w:rsidRDefault="00505777" w:rsidP="00F7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4 778 861,77</w:t>
            </w:r>
          </w:p>
        </w:tc>
        <w:tc>
          <w:tcPr>
            <w:tcW w:w="1984" w:type="dxa"/>
            <w:gridSpan w:val="2"/>
          </w:tcPr>
          <w:p w:rsidR="00C20064" w:rsidRDefault="00443FB5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88</w:t>
            </w:r>
          </w:p>
        </w:tc>
        <w:tc>
          <w:tcPr>
            <w:tcW w:w="3686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200B25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C20064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3 616 631,88</w:t>
            </w:r>
          </w:p>
        </w:tc>
        <w:tc>
          <w:tcPr>
            <w:tcW w:w="1418" w:type="dxa"/>
          </w:tcPr>
          <w:p w:rsidR="00C20064" w:rsidRPr="00976A7B" w:rsidRDefault="00505777" w:rsidP="00F7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3 168 800</w:t>
            </w:r>
          </w:p>
        </w:tc>
        <w:tc>
          <w:tcPr>
            <w:tcW w:w="1984" w:type="dxa"/>
            <w:gridSpan w:val="2"/>
          </w:tcPr>
          <w:p w:rsidR="00C20064" w:rsidRDefault="00443FB5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87,7</w:t>
            </w:r>
          </w:p>
        </w:tc>
        <w:tc>
          <w:tcPr>
            <w:tcW w:w="3686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200B25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C20064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939 500</w:t>
            </w:r>
          </w:p>
        </w:tc>
        <w:tc>
          <w:tcPr>
            <w:tcW w:w="1418" w:type="dxa"/>
          </w:tcPr>
          <w:p w:rsidR="00C20064" w:rsidRPr="00976A7B" w:rsidRDefault="0050577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440 194,32</w:t>
            </w:r>
          </w:p>
        </w:tc>
        <w:tc>
          <w:tcPr>
            <w:tcW w:w="1984" w:type="dxa"/>
            <w:gridSpan w:val="2"/>
          </w:tcPr>
          <w:p w:rsidR="00C20064" w:rsidRDefault="00443FB5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46,9</w:t>
            </w:r>
          </w:p>
        </w:tc>
        <w:tc>
          <w:tcPr>
            <w:tcW w:w="3686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200B25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C20064" w:rsidRPr="00976A7B" w:rsidRDefault="0050577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16 054 145,38</w:t>
            </w:r>
          </w:p>
        </w:tc>
        <w:tc>
          <w:tcPr>
            <w:tcW w:w="1418" w:type="dxa"/>
          </w:tcPr>
          <w:p w:rsidR="00C20064" w:rsidRPr="00976A7B" w:rsidRDefault="0050577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9 660 907,84</w:t>
            </w:r>
          </w:p>
        </w:tc>
        <w:tc>
          <w:tcPr>
            <w:tcW w:w="1984" w:type="dxa"/>
            <w:gridSpan w:val="2"/>
          </w:tcPr>
          <w:p w:rsidR="00C20064" w:rsidRDefault="00443FB5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60,2</w:t>
            </w:r>
          </w:p>
        </w:tc>
        <w:tc>
          <w:tcPr>
            <w:tcW w:w="3686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4F30A6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4905">
        <w:rPr>
          <w:rFonts w:ascii="Times New Roman" w:hAnsi="Times New Roman"/>
          <w:b/>
          <w:i/>
          <w:sz w:val="28"/>
          <w:szCs w:val="28"/>
        </w:rPr>
        <w:t>3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«Управление муниципальными финансами и муниципальным долгом Устьянского района на 20</w:t>
      </w:r>
      <w:r w:rsidR="00786EC9" w:rsidRPr="00234C2F">
        <w:rPr>
          <w:rFonts w:ascii="Times New Roman" w:hAnsi="Times New Roman"/>
          <w:b/>
          <w:i/>
          <w:sz w:val="28"/>
          <w:szCs w:val="28"/>
          <w:u w:val="single"/>
        </w:rPr>
        <w:t>18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786EC9" w:rsidRPr="00234C2F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>/внебюджетных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443FB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443FB5">
        <w:rPr>
          <w:rFonts w:ascii="Times New Roman" w:hAnsi="Times New Roman"/>
          <w:b/>
          <w:sz w:val="28"/>
          <w:szCs w:val="28"/>
        </w:rPr>
        <w:t>56 225 907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 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A22621" w:rsidRPr="00976A7B">
        <w:rPr>
          <w:rFonts w:ascii="Times New Roman" w:hAnsi="Times New Roman"/>
          <w:sz w:val="28"/>
          <w:szCs w:val="28"/>
        </w:rPr>
        <w:t xml:space="preserve">на </w:t>
      </w:r>
      <w:r w:rsidR="00443FB5">
        <w:rPr>
          <w:rFonts w:ascii="Times New Roman" w:hAnsi="Times New Roman"/>
          <w:sz w:val="28"/>
          <w:szCs w:val="28"/>
        </w:rPr>
        <w:t>30 сентябр</w:t>
      </w:r>
      <w:r w:rsidR="00A22621">
        <w:rPr>
          <w:rFonts w:ascii="Times New Roman" w:hAnsi="Times New Roman"/>
          <w:sz w:val="28"/>
          <w:szCs w:val="28"/>
        </w:rPr>
        <w:t>я 201</w:t>
      </w:r>
      <w:r w:rsidR="00443FB5">
        <w:rPr>
          <w:rFonts w:ascii="Times New Roman" w:hAnsi="Times New Roman"/>
          <w:sz w:val="28"/>
          <w:szCs w:val="28"/>
        </w:rPr>
        <w:t>9</w:t>
      </w:r>
      <w:r w:rsidR="00A22621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443FB5">
        <w:rPr>
          <w:rFonts w:ascii="Times New Roman" w:hAnsi="Times New Roman"/>
          <w:b/>
          <w:sz w:val="28"/>
          <w:szCs w:val="28"/>
        </w:rPr>
        <w:t>41 519 273,89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443FB5">
        <w:rPr>
          <w:rFonts w:ascii="Times New Roman" w:hAnsi="Times New Roman"/>
          <w:sz w:val="28"/>
          <w:szCs w:val="28"/>
        </w:rPr>
        <w:t>- 73,8</w:t>
      </w:r>
      <w:r w:rsidR="000243B9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43FB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FB5" w:rsidRDefault="00DB5F90" w:rsidP="00443FB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выделенных на реализацию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</w:t>
      </w:r>
      <w:r w:rsidR="00443FB5">
        <w:rPr>
          <w:rFonts w:ascii="Times New Roman" w:hAnsi="Times New Roman"/>
          <w:sz w:val="28"/>
          <w:szCs w:val="28"/>
        </w:rPr>
        <w:t>за 9 месяцев 2019</w:t>
      </w:r>
      <w:r w:rsidR="00443FB5" w:rsidRPr="00976A7B">
        <w:rPr>
          <w:rFonts w:ascii="Times New Roman" w:hAnsi="Times New Roman"/>
          <w:sz w:val="28"/>
          <w:szCs w:val="28"/>
        </w:rPr>
        <w:t xml:space="preserve"> год</w:t>
      </w:r>
      <w:r w:rsidR="00443FB5">
        <w:rPr>
          <w:rFonts w:ascii="Times New Roman" w:hAnsi="Times New Roman"/>
          <w:sz w:val="28"/>
          <w:szCs w:val="28"/>
        </w:rPr>
        <w:t>а</w:t>
      </w:r>
      <w:r w:rsidR="00443FB5" w:rsidRPr="00976A7B">
        <w:rPr>
          <w:rFonts w:ascii="Times New Roman" w:hAnsi="Times New Roman"/>
          <w:sz w:val="28"/>
          <w:szCs w:val="28"/>
        </w:rPr>
        <w:t>:</w:t>
      </w: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103" w:type="dxa"/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289"/>
      </w:tblGrid>
      <w:tr w:rsidR="004C30FE" w:rsidRPr="00976A7B" w:rsidTr="00DB5F90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DB5F90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976A7B" w:rsidTr="009F2F73">
        <w:trPr>
          <w:trHeight w:val="51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AE2107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373226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20002A" w:rsidRDefault="000E4AC9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12 804 892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20002A" w:rsidRDefault="000E4AC9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9 135 496,22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20002A" w:rsidRDefault="000E4AC9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71,3</w:t>
            </w:r>
            <w:r w:rsidR="00DB5F90" w:rsidRPr="002000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В т.ч зарплата + начисления:              утверждено </w:t>
            </w:r>
            <w:r w:rsidR="004F445C">
              <w:rPr>
                <w:rFonts w:ascii="Times New Roman" w:hAnsi="Times New Roman"/>
                <w:sz w:val="18"/>
                <w:szCs w:val="18"/>
              </w:rPr>
              <w:t>- 11 176 345</w:t>
            </w:r>
          </w:p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исполнено – </w:t>
            </w:r>
            <w:r w:rsidR="004F445C">
              <w:rPr>
                <w:rFonts w:ascii="Times New Roman" w:hAnsi="Times New Roman"/>
                <w:sz w:val="18"/>
                <w:szCs w:val="18"/>
              </w:rPr>
              <w:t>8 167 880,76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>Прочие расходы:</w:t>
            </w:r>
          </w:p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утверждено </w:t>
            </w:r>
            <w:r w:rsidR="004F445C">
              <w:rPr>
                <w:rFonts w:ascii="Times New Roman" w:hAnsi="Times New Roman"/>
                <w:sz w:val="18"/>
                <w:szCs w:val="18"/>
              </w:rPr>
              <w:t>- 1 628 547,0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5F90" w:rsidRPr="00AE2107" w:rsidRDefault="002B63E6" w:rsidP="00003B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исполнено – </w:t>
            </w:r>
            <w:r w:rsidR="004F445C">
              <w:rPr>
                <w:rFonts w:ascii="Times New Roman" w:hAnsi="Times New Roman"/>
                <w:sz w:val="18"/>
                <w:szCs w:val="18"/>
              </w:rPr>
              <w:t>967 615,24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F2F73" w:rsidRPr="00976A7B" w:rsidTr="009F2F73">
        <w:trPr>
          <w:trHeight w:val="220"/>
        </w:trPr>
        <w:tc>
          <w:tcPr>
            <w:tcW w:w="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F73" w:rsidRPr="00976A7B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AE2107" w:rsidRDefault="009F2F7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373226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F2F73" w:rsidRDefault="009F2F73" w:rsidP="004E61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E4AC9" w:rsidRPr="00976A7B" w:rsidTr="00003B90">
        <w:trPr>
          <w:trHeight w:val="139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C9" w:rsidRPr="00976A7B" w:rsidRDefault="000E4AC9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4AC9" w:rsidRPr="00976A7B" w:rsidRDefault="000E4AC9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AC9" w:rsidRPr="00976A7B" w:rsidRDefault="000E4AC9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AC9" w:rsidRPr="000E4AC9" w:rsidRDefault="000E4AC9" w:rsidP="00F75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AC9">
              <w:rPr>
                <w:rFonts w:ascii="Times New Roman" w:hAnsi="Times New Roman"/>
                <w:bCs/>
                <w:lang w:eastAsia="ru-RU"/>
              </w:rPr>
              <w:t>12 804 892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AC9" w:rsidRPr="000E4AC9" w:rsidRDefault="000E4AC9" w:rsidP="00F75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AC9">
              <w:rPr>
                <w:rFonts w:ascii="Times New Roman" w:hAnsi="Times New Roman"/>
                <w:bCs/>
                <w:lang w:eastAsia="ru-RU"/>
              </w:rPr>
              <w:t>9 135 496,22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AC9" w:rsidRPr="000E4AC9" w:rsidRDefault="000E4AC9" w:rsidP="00F75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AC9">
              <w:rPr>
                <w:rFonts w:ascii="Times New Roman" w:hAnsi="Times New Roman"/>
                <w:bCs/>
                <w:lang w:eastAsia="ru-RU"/>
              </w:rPr>
              <w:t>71,3 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4AC9" w:rsidRPr="00976A7B" w:rsidRDefault="000E4AC9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9F2F73">
        <w:trPr>
          <w:trHeight w:val="5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AE2107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Своевременное погашение долговых обязательств и исполнение обязательств по обслуживанию муниципального долга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373226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003B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4 024 370</w:t>
            </w:r>
            <w:r w:rsidR="00DB5F90"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003B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1 493 018,67</w:t>
            </w:r>
          </w:p>
          <w:p w:rsidR="00DB5F90" w:rsidRPr="001C645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003B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37,1</w:t>
            </w:r>
          </w:p>
          <w:p w:rsidR="00DB5F90" w:rsidRPr="001C645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Default="002B63E6" w:rsidP="002B63E6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A07CE">
              <w:rPr>
                <w:rFonts w:ascii="Times New Roman" w:hAnsi="Times New Roman" w:cs="Times New Roman"/>
                <w:bCs/>
              </w:rPr>
              <w:t xml:space="preserve">Эффективное управление </w:t>
            </w:r>
            <w:proofErr w:type="spellStart"/>
            <w:r w:rsidRPr="001A07CE">
              <w:rPr>
                <w:rFonts w:ascii="Times New Roman" w:hAnsi="Times New Roman" w:cs="Times New Roman"/>
                <w:bCs/>
              </w:rPr>
              <w:t>мун.долгом</w:t>
            </w:r>
            <w:proofErr w:type="spellEnd"/>
            <w:r w:rsidRPr="001A07CE">
              <w:rPr>
                <w:rFonts w:ascii="Times New Roman" w:hAnsi="Times New Roman" w:cs="Times New Roman"/>
                <w:bCs/>
              </w:rPr>
              <w:t xml:space="preserve"> и расходами на его обслуживание. % за пользование кредитами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E2B6C" w:rsidRPr="00AE2107" w:rsidRDefault="002B63E6" w:rsidP="002B63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(гашение основной суммы долга досрочно, чем установлено первоначальными расчетами)</w:t>
            </w:r>
          </w:p>
        </w:tc>
      </w:tr>
      <w:tr w:rsidR="009F2F73" w:rsidRPr="00976A7B" w:rsidTr="009F2F73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73" w:rsidRPr="00976A7B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AE2107" w:rsidRDefault="009F2F7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373226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03B90" w:rsidRPr="00976A7B" w:rsidTr="00003B90">
        <w:trPr>
          <w:trHeight w:val="23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90" w:rsidRPr="00976A7B" w:rsidRDefault="00003B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3B90" w:rsidRPr="00976A7B" w:rsidRDefault="00003B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90" w:rsidRPr="00976A7B" w:rsidRDefault="00003B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90" w:rsidRPr="00003B90" w:rsidRDefault="00003B90" w:rsidP="00F75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3B90">
              <w:rPr>
                <w:rFonts w:ascii="Times New Roman" w:hAnsi="Times New Roman"/>
                <w:bCs/>
                <w:lang w:eastAsia="ru-RU"/>
              </w:rPr>
              <w:t>4 024 370 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90" w:rsidRPr="00003B90" w:rsidRDefault="00003B90" w:rsidP="0000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3B90">
              <w:rPr>
                <w:rFonts w:ascii="Times New Roman" w:hAnsi="Times New Roman"/>
                <w:bCs/>
                <w:lang w:eastAsia="ru-RU"/>
              </w:rPr>
              <w:t>1 493 018,67 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90" w:rsidRPr="00003B90" w:rsidRDefault="00003B90" w:rsidP="0000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3B90">
              <w:rPr>
                <w:rFonts w:ascii="Times New Roman" w:hAnsi="Times New Roman"/>
                <w:bCs/>
                <w:lang w:eastAsia="ru-RU"/>
              </w:rPr>
              <w:t>37,1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3B90" w:rsidRPr="00976A7B" w:rsidRDefault="00003B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5606F7">
        <w:trPr>
          <w:trHeight w:val="74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Pr="00AE2107" w:rsidRDefault="002B63E6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Перечисление сумм межбюджетных трансфертов в целях поддержания устойчивого исполнения бюджетов муниципальных образований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373226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B63E6" w:rsidRPr="00976A7B" w:rsidRDefault="002B63E6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C645F" w:rsidRDefault="00415771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39 396 645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C645F" w:rsidRDefault="00415771" w:rsidP="00B30DE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30 890 759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Default="00415771" w:rsidP="00DE5C3C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78,4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ФБ - Субвенция на осуществление первичного воинского учета: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750F4">
              <w:rPr>
                <w:rFonts w:ascii="Times New Roman" w:hAnsi="Times New Roman"/>
                <w:bCs/>
                <w:lang w:eastAsia="ru-RU"/>
              </w:rPr>
              <w:t>2 888 900,0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- </w:t>
            </w:r>
            <w:r w:rsidR="00F750F4">
              <w:rPr>
                <w:rFonts w:ascii="Times New Roman" w:hAnsi="Times New Roman"/>
                <w:bCs/>
                <w:lang w:eastAsia="ru-RU"/>
              </w:rPr>
              <w:t>2 119 239,0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ОБ - Осуществление </w:t>
            </w:r>
            <w:proofErr w:type="spellStart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гос.полномочий</w:t>
            </w:r>
            <w:proofErr w:type="spellEnd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по административным комиссиям утверждено - 1 012 500,0 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- 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759 375,0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Выравнивание бюджетной обеспеченности поселений: 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907 800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исполнено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4 431 800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,0;                                                           МБ - выравнивание бюджетной обеспеченности поселений из бюджета муниципального района: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утверждено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13 724 381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,0 </w:t>
            </w:r>
          </w:p>
          <w:p w:rsidR="002B63E6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исполнено -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13 724 381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вопросов местного значения:</w:t>
            </w:r>
          </w:p>
          <w:p w:rsidR="002B63E6" w:rsidRPr="001A07CE" w:rsidRDefault="002B63E6" w:rsidP="002B63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14 783 964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B63E6" w:rsidRDefault="002B63E6" w:rsidP="00F75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9 855 964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  <w:r w:rsidR="00F750F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750F4" w:rsidRPr="00976A7B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ср-ва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- 1 079 100,0</w:t>
            </w:r>
          </w:p>
        </w:tc>
      </w:tr>
      <w:tr w:rsidR="002B63E6" w:rsidRPr="00976A7B" w:rsidTr="005606F7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2 888 900,0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2 119 239,0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73,4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7 999 400,0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5 191 175,0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64,9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5606F7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28 508 345,0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23 580 345,0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82,8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9F2F73">
        <w:trPr>
          <w:trHeight w:val="56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F750F4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56 225 907,0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41 519 273,89</w:t>
            </w:r>
          </w:p>
          <w:p w:rsidR="00DB5F90" w:rsidRPr="00447069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70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73,8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606F7" w:rsidRPr="00976A7B" w:rsidTr="009F2F73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2 888 900,0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F750F4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2 119 239,0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73,4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50F4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50F4">
              <w:rPr>
                <w:rFonts w:ascii="Times New Roman" w:hAnsi="Times New Roman"/>
                <w:b/>
                <w:bCs/>
                <w:lang w:eastAsia="ru-RU"/>
              </w:rPr>
              <w:t>7 999 400,0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50F4">
              <w:rPr>
                <w:rFonts w:ascii="Times New Roman" w:hAnsi="Times New Roman"/>
                <w:b/>
                <w:bCs/>
                <w:lang w:eastAsia="ru-RU"/>
              </w:rPr>
              <w:t>5 191 175,0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50F4">
              <w:rPr>
                <w:rFonts w:ascii="Times New Roman" w:hAnsi="Times New Roman"/>
                <w:b/>
                <w:bCs/>
                <w:lang w:eastAsia="ru-RU"/>
              </w:rPr>
              <w:t>64,9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63E6" w:rsidRPr="00976A7B" w:rsidTr="009F2F73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45 337 607,0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34 208 859,89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75,5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234C2F" w:rsidRDefault="00DB5F90" w:rsidP="00DB5F90">
      <w:pPr>
        <w:pStyle w:val="ConsNormal"/>
        <w:widowControl/>
        <w:spacing w:before="240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4</w:t>
      </w:r>
      <w:r w:rsidR="00373226" w:rsidRPr="00234C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</w:rPr>
        <w:t>)</w:t>
      </w:r>
      <w:r w:rsidR="004E20F4" w:rsidRPr="00234C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униципальная программа «Доступная среда для инвалидов в </w:t>
      </w:r>
      <w:proofErr w:type="spellStart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 на 201</w:t>
      </w:r>
      <w:r w:rsidR="0092154A">
        <w:rPr>
          <w:rFonts w:ascii="Times New Roman" w:hAnsi="Times New Roman"/>
          <w:b/>
          <w:i/>
          <w:sz w:val="28"/>
          <w:szCs w:val="28"/>
          <w:u w:val="single"/>
        </w:rPr>
        <w:t>9-2021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гг.»</w:t>
      </w:r>
    </w:p>
    <w:p w:rsidR="00CF7CD3" w:rsidRPr="00976A7B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34C2F">
        <w:rPr>
          <w:rFonts w:ascii="Times New Roman" w:hAnsi="Times New Roman"/>
          <w:sz w:val="28"/>
          <w:szCs w:val="28"/>
        </w:rPr>
        <w:t xml:space="preserve">        Утверждено бюджетных/внебюджетных ассигнований на 201</w:t>
      </w:r>
      <w:r w:rsidR="0092154A">
        <w:rPr>
          <w:rFonts w:ascii="Times New Roman" w:hAnsi="Times New Roman"/>
          <w:sz w:val="28"/>
          <w:szCs w:val="28"/>
        </w:rPr>
        <w:t>9</w:t>
      </w:r>
      <w:r w:rsidRPr="00234C2F">
        <w:rPr>
          <w:rFonts w:ascii="Times New Roman" w:hAnsi="Times New Roman"/>
          <w:sz w:val="28"/>
          <w:szCs w:val="28"/>
        </w:rPr>
        <w:t xml:space="preserve"> год – </w:t>
      </w:r>
      <w:r w:rsidR="0092154A">
        <w:rPr>
          <w:rFonts w:ascii="Times New Roman" w:hAnsi="Times New Roman"/>
          <w:b/>
          <w:sz w:val="28"/>
          <w:szCs w:val="28"/>
        </w:rPr>
        <w:t>720 000</w:t>
      </w:r>
      <w:r w:rsidRPr="00234C2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92154A" w:rsidRPr="00976A7B" w:rsidRDefault="00CF7CD3" w:rsidP="0092154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92154A" w:rsidRPr="00976A7B">
        <w:rPr>
          <w:rFonts w:ascii="Times New Roman" w:hAnsi="Times New Roman"/>
          <w:sz w:val="28"/>
          <w:szCs w:val="28"/>
        </w:rPr>
        <w:t xml:space="preserve">на </w:t>
      </w:r>
      <w:r w:rsidR="0092154A">
        <w:rPr>
          <w:rFonts w:ascii="Times New Roman" w:hAnsi="Times New Roman"/>
          <w:sz w:val="28"/>
          <w:szCs w:val="28"/>
        </w:rPr>
        <w:t xml:space="preserve"> 30 сентября 2019 </w:t>
      </w:r>
      <w:r w:rsidR="0092154A" w:rsidRPr="00976A7B">
        <w:rPr>
          <w:rFonts w:ascii="Times New Roman" w:hAnsi="Times New Roman"/>
          <w:sz w:val="28"/>
          <w:szCs w:val="28"/>
        </w:rPr>
        <w:t xml:space="preserve"> года </w:t>
      </w:r>
      <w:r w:rsidR="0092154A" w:rsidRPr="004B14BA">
        <w:rPr>
          <w:rFonts w:ascii="Times New Roman" w:hAnsi="Times New Roman"/>
          <w:b/>
          <w:sz w:val="28"/>
          <w:szCs w:val="28"/>
        </w:rPr>
        <w:t xml:space="preserve">- </w:t>
      </w:r>
      <w:r w:rsidR="0092154A">
        <w:rPr>
          <w:rFonts w:ascii="Times New Roman" w:hAnsi="Times New Roman"/>
          <w:b/>
          <w:sz w:val="28"/>
          <w:szCs w:val="28"/>
        </w:rPr>
        <w:t>352 334</w:t>
      </w:r>
      <w:r w:rsidR="0092154A" w:rsidRPr="004B14BA">
        <w:rPr>
          <w:rFonts w:ascii="Times New Roman" w:hAnsi="Times New Roman"/>
          <w:b/>
          <w:sz w:val="28"/>
          <w:szCs w:val="28"/>
        </w:rPr>
        <w:t xml:space="preserve"> рублей</w:t>
      </w:r>
      <w:r w:rsidR="0092154A" w:rsidRPr="00976A7B">
        <w:rPr>
          <w:rFonts w:ascii="Times New Roman" w:hAnsi="Times New Roman"/>
          <w:b/>
          <w:sz w:val="28"/>
          <w:szCs w:val="28"/>
        </w:rPr>
        <w:t>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2154A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 w:rsidR="00C87256">
        <w:rPr>
          <w:rFonts w:ascii="Times New Roman" w:hAnsi="Times New Roman"/>
          <w:sz w:val="28"/>
          <w:szCs w:val="28"/>
        </w:rPr>
        <w:t xml:space="preserve">  муниципальной программе </w:t>
      </w:r>
      <w:r w:rsidR="0092154A">
        <w:rPr>
          <w:rFonts w:ascii="Times New Roman" w:hAnsi="Times New Roman"/>
          <w:sz w:val="28"/>
          <w:szCs w:val="28"/>
        </w:rPr>
        <w:t>за 9 месяцев 2019</w:t>
      </w:r>
      <w:r w:rsidR="0092154A" w:rsidRPr="00976A7B">
        <w:rPr>
          <w:rFonts w:ascii="Times New Roman" w:hAnsi="Times New Roman"/>
          <w:sz w:val="28"/>
          <w:szCs w:val="28"/>
        </w:rPr>
        <w:t xml:space="preserve"> год</w:t>
      </w:r>
      <w:r w:rsidR="0092154A">
        <w:rPr>
          <w:rFonts w:ascii="Times New Roman" w:hAnsi="Times New Roman"/>
          <w:sz w:val="28"/>
          <w:szCs w:val="28"/>
        </w:rPr>
        <w:t>а</w:t>
      </w:r>
      <w:r w:rsidR="0092154A" w:rsidRPr="00976A7B">
        <w:rPr>
          <w:rFonts w:ascii="Times New Roman" w:hAnsi="Times New Roman"/>
          <w:sz w:val="28"/>
          <w:szCs w:val="28"/>
        </w:rPr>
        <w:t>:</w:t>
      </w:r>
    </w:p>
    <w:p w:rsidR="00CF7CD3" w:rsidRDefault="00CF7CD3" w:rsidP="002033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289"/>
      </w:tblGrid>
      <w:tr w:rsidR="0092154A" w:rsidRPr="00877A56" w:rsidTr="004E7A9C">
        <w:trPr>
          <w:trHeight w:val="315"/>
        </w:trPr>
        <w:tc>
          <w:tcPr>
            <w:tcW w:w="838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92154A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92154A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89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877A56" w:rsidTr="004E7A9C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4E7A9C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877A56" w:rsidTr="004E7A9C">
        <w:trPr>
          <w:trHeight w:val="745"/>
        </w:trPr>
        <w:tc>
          <w:tcPr>
            <w:tcW w:w="838" w:type="dxa"/>
            <w:vMerge w:val="restart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CF7CD3" w:rsidRPr="004E20F4" w:rsidRDefault="004E20F4" w:rsidP="0092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0F4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="0092154A">
              <w:rPr>
                <w:rFonts w:ascii="Times New Roman" w:hAnsi="Times New Roman"/>
                <w:sz w:val="22"/>
                <w:szCs w:val="22"/>
              </w:rPr>
              <w:t xml:space="preserve">развивающего и реабилитационного </w:t>
            </w:r>
            <w:r w:rsidRPr="004E20F4">
              <w:rPr>
                <w:rFonts w:ascii="Times New Roman" w:hAnsi="Times New Roman"/>
                <w:sz w:val="22"/>
                <w:szCs w:val="22"/>
              </w:rPr>
              <w:t xml:space="preserve">оборудования </w:t>
            </w:r>
            <w:r w:rsidR="0092154A">
              <w:rPr>
                <w:rFonts w:ascii="Times New Roman" w:hAnsi="Times New Roman"/>
                <w:sz w:val="22"/>
                <w:szCs w:val="22"/>
              </w:rPr>
              <w:t>для ЦППРК</w:t>
            </w:r>
          </w:p>
        </w:tc>
        <w:tc>
          <w:tcPr>
            <w:tcW w:w="2694" w:type="dxa"/>
          </w:tcPr>
          <w:p w:rsidR="00CF7CD3" w:rsidRPr="0037322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877A56" w:rsidRDefault="00CF7CD3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F7CD3" w:rsidRPr="00885FC9" w:rsidRDefault="00885FC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 xml:space="preserve">60 000 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CF7CD3" w:rsidRPr="00885FC9" w:rsidRDefault="007D1C0E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73 334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F7CD3" w:rsidRPr="00885FC9" w:rsidRDefault="007D1C0E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122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</w:tcPr>
          <w:p w:rsidR="00664F13" w:rsidRPr="00CB1865" w:rsidRDefault="00653D95" w:rsidP="00664F1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64F13">
              <w:rPr>
                <w:rFonts w:ascii="Times New Roman" w:hAnsi="Times New Roman"/>
              </w:rPr>
              <w:t xml:space="preserve">Приобрели </w:t>
            </w:r>
            <w:r w:rsidR="00C87256" w:rsidRPr="00664F13">
              <w:rPr>
                <w:rFonts w:ascii="Times New Roman" w:hAnsi="Times New Roman"/>
              </w:rPr>
              <w:t>оборудование</w:t>
            </w:r>
          </w:p>
          <w:p w:rsidR="00CF7CD3" w:rsidRPr="00CB1865" w:rsidRDefault="00CF7CD3" w:rsidP="004E20F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F7CD3" w:rsidRPr="00CB1865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F7CD3" w:rsidRPr="00CB1865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CA05DA" w:rsidRPr="00877A56" w:rsidTr="004E7A9C">
        <w:trPr>
          <w:trHeight w:val="285"/>
        </w:trPr>
        <w:tc>
          <w:tcPr>
            <w:tcW w:w="838" w:type="dxa"/>
            <w:vMerge/>
          </w:tcPr>
          <w:p w:rsidR="00CA05DA" w:rsidRPr="00877A56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A05DA" w:rsidRPr="00877A56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A05DA" w:rsidRPr="00877A56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A05DA" w:rsidRPr="00CA05DA" w:rsidRDefault="00CA05D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05DA">
              <w:rPr>
                <w:rFonts w:ascii="Times New Roman" w:hAnsi="Times New Roman"/>
                <w:bCs/>
                <w:lang w:eastAsia="ru-RU"/>
              </w:rPr>
              <w:t xml:space="preserve">60 000 </w:t>
            </w:r>
          </w:p>
        </w:tc>
        <w:tc>
          <w:tcPr>
            <w:tcW w:w="1559" w:type="dxa"/>
          </w:tcPr>
          <w:p w:rsidR="00CA05DA" w:rsidRPr="00CA05DA" w:rsidRDefault="007D1C0E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73 334</w:t>
            </w:r>
          </w:p>
        </w:tc>
        <w:tc>
          <w:tcPr>
            <w:tcW w:w="1865" w:type="dxa"/>
          </w:tcPr>
          <w:p w:rsidR="00CA05DA" w:rsidRPr="00CA05DA" w:rsidRDefault="00500767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</w:t>
            </w:r>
          </w:p>
        </w:tc>
        <w:tc>
          <w:tcPr>
            <w:tcW w:w="3289" w:type="dxa"/>
            <w:vMerge/>
          </w:tcPr>
          <w:p w:rsidR="00CA05DA" w:rsidRPr="00CB1865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4E20F4" w:rsidRPr="00877A56" w:rsidTr="00852EDE">
        <w:trPr>
          <w:trHeight w:val="498"/>
        </w:trPr>
        <w:tc>
          <w:tcPr>
            <w:tcW w:w="838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</w:tcPr>
          <w:p w:rsidR="004E20F4" w:rsidRPr="004E20F4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 денежной компенсации больным при наличии медицинских показателей</w:t>
            </w:r>
          </w:p>
        </w:tc>
        <w:tc>
          <w:tcPr>
            <w:tcW w:w="2694" w:type="dxa"/>
          </w:tcPr>
          <w:p w:rsidR="004E20F4" w:rsidRPr="00373226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E20F4" w:rsidRPr="00877A56" w:rsidRDefault="004E20F4" w:rsidP="004E2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Default="00CB1865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610 000</w:t>
            </w:r>
          </w:p>
        </w:tc>
        <w:tc>
          <w:tcPr>
            <w:tcW w:w="1559" w:type="dxa"/>
          </w:tcPr>
          <w:p w:rsidR="004E20F4" w:rsidRDefault="00CB1865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279 000</w:t>
            </w:r>
          </w:p>
        </w:tc>
        <w:tc>
          <w:tcPr>
            <w:tcW w:w="1865" w:type="dxa"/>
          </w:tcPr>
          <w:p w:rsidR="004E20F4" w:rsidRPr="00CA05DA" w:rsidRDefault="00CB1865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</w:t>
            </w:r>
          </w:p>
        </w:tc>
        <w:tc>
          <w:tcPr>
            <w:tcW w:w="3289" w:type="dxa"/>
            <w:vMerge w:val="restart"/>
          </w:tcPr>
          <w:p w:rsidR="004E20F4" w:rsidRPr="00CB1865" w:rsidRDefault="00AA6A90" w:rsidP="00664F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64F13">
              <w:rPr>
                <w:rFonts w:ascii="Times New Roman" w:hAnsi="Times New Roman"/>
              </w:rPr>
              <w:t>Выплачено возмещение оплаты проезда -</w:t>
            </w:r>
            <w:r w:rsidR="00664F13">
              <w:rPr>
                <w:rFonts w:ascii="Times New Roman" w:hAnsi="Times New Roman"/>
              </w:rPr>
              <w:t>114</w:t>
            </w:r>
            <w:r w:rsidRPr="00664F13">
              <w:rPr>
                <w:rFonts w:ascii="Times New Roman" w:hAnsi="Times New Roman"/>
              </w:rPr>
              <w:t xml:space="preserve"> поездок</w:t>
            </w:r>
          </w:p>
        </w:tc>
      </w:tr>
      <w:tr w:rsidR="004E20F4" w:rsidRPr="00877A56" w:rsidTr="00852EDE">
        <w:trPr>
          <w:trHeight w:val="498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4E20F4" w:rsidRPr="00877A56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4E20F4" w:rsidRDefault="004E20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4E20F4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4E20F4" w:rsidRDefault="004E20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CB1865" w:rsidRDefault="004E20F4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1865" w:rsidRPr="00877A56" w:rsidTr="002E6ED2">
        <w:trPr>
          <w:trHeight w:val="498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1865" w:rsidRPr="00877A56" w:rsidRDefault="00CB1865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B1865" w:rsidRPr="00CB1865" w:rsidRDefault="00CB1865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1865" w:rsidRPr="00877A56" w:rsidTr="00852EDE">
        <w:trPr>
          <w:trHeight w:val="498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1865" w:rsidRPr="00877A56" w:rsidRDefault="00CB1865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B1865" w:rsidRPr="00CB1865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1865">
              <w:rPr>
                <w:rFonts w:ascii="Times New Roman" w:hAnsi="Times New Roman"/>
              </w:rPr>
              <w:t>610 000</w:t>
            </w:r>
          </w:p>
        </w:tc>
        <w:tc>
          <w:tcPr>
            <w:tcW w:w="1559" w:type="dxa"/>
          </w:tcPr>
          <w:p w:rsidR="00CB1865" w:rsidRPr="00CB1865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1865">
              <w:rPr>
                <w:rFonts w:ascii="Times New Roman" w:hAnsi="Times New Roman"/>
              </w:rPr>
              <w:t>279 000</w:t>
            </w:r>
          </w:p>
        </w:tc>
        <w:tc>
          <w:tcPr>
            <w:tcW w:w="1865" w:type="dxa"/>
          </w:tcPr>
          <w:p w:rsidR="00CB1865" w:rsidRPr="00CB1865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1865">
              <w:rPr>
                <w:rFonts w:ascii="Times New Roman" w:hAnsi="Times New Roman"/>
                <w:bCs/>
                <w:lang w:eastAsia="ru-RU"/>
              </w:rPr>
              <w:t>46</w:t>
            </w:r>
          </w:p>
        </w:tc>
        <w:tc>
          <w:tcPr>
            <w:tcW w:w="3289" w:type="dxa"/>
            <w:vMerge/>
          </w:tcPr>
          <w:p w:rsidR="00CB1865" w:rsidRPr="00CB1865" w:rsidRDefault="00CB1865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373" w:rsidRPr="00877A56" w:rsidTr="00852EDE">
        <w:trPr>
          <w:trHeight w:val="498"/>
        </w:trPr>
        <w:tc>
          <w:tcPr>
            <w:tcW w:w="838" w:type="dxa"/>
            <w:vMerge w:val="restart"/>
          </w:tcPr>
          <w:p w:rsidR="00D83373" w:rsidRPr="00877A56" w:rsidRDefault="00D8337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136" w:type="dxa"/>
            <w:vMerge w:val="restart"/>
          </w:tcPr>
          <w:p w:rsidR="00D83373" w:rsidRPr="00877A56" w:rsidRDefault="00CB1865" w:rsidP="00CB1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беспрепятственного доступа к объектам  здравоохранения, социального обслуживания, культуры, образовательным и спортивным объектам</w:t>
            </w:r>
          </w:p>
        </w:tc>
        <w:tc>
          <w:tcPr>
            <w:tcW w:w="2694" w:type="dxa"/>
          </w:tcPr>
          <w:p w:rsidR="00D83373" w:rsidRPr="00373226" w:rsidRDefault="00D8337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83373" w:rsidRPr="00877A56" w:rsidRDefault="00D83373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D83373" w:rsidRPr="00D83373" w:rsidRDefault="00CB1865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  <w:r w:rsidR="00D83373" w:rsidRPr="00D83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D83373" w:rsidRPr="00D83373" w:rsidRDefault="007D1C0E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="00D83373" w:rsidRPr="00D83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D83373" w:rsidRPr="00D83373" w:rsidRDefault="0050076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 w:val="restart"/>
          </w:tcPr>
          <w:p w:rsidR="00D83373" w:rsidRPr="00CB1865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B1865" w:rsidRPr="00877A56" w:rsidTr="00852EDE">
        <w:trPr>
          <w:trHeight w:val="419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B1865" w:rsidRPr="00CB1865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1865">
              <w:rPr>
                <w:rFonts w:ascii="Times New Roman" w:hAnsi="Times New Roman"/>
                <w:bCs/>
                <w:lang w:eastAsia="ru-RU"/>
              </w:rPr>
              <w:t>50 000 </w:t>
            </w:r>
          </w:p>
        </w:tc>
        <w:tc>
          <w:tcPr>
            <w:tcW w:w="1559" w:type="dxa"/>
          </w:tcPr>
          <w:p w:rsidR="00CB1865" w:rsidRPr="00CB1865" w:rsidRDefault="007D1C0E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  <w:r w:rsidR="00CB1865" w:rsidRPr="00CB186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B1865" w:rsidRPr="00CB1865" w:rsidRDefault="007D1C0E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E20F4" w:rsidRPr="00877A56" w:rsidTr="004E7A9C">
        <w:trPr>
          <w:trHeight w:val="745"/>
        </w:trPr>
        <w:tc>
          <w:tcPr>
            <w:tcW w:w="838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E20F4" w:rsidRPr="00877A56" w:rsidRDefault="004E20F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720 000</w:t>
            </w:r>
          </w:p>
          <w:p w:rsidR="004E20F4" w:rsidRPr="00877A56" w:rsidRDefault="004E20F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352 334</w:t>
            </w:r>
            <w:r w:rsidR="004E20F4"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4E20F4" w:rsidRPr="00877A56" w:rsidRDefault="00CB1865" w:rsidP="0085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</w:t>
            </w:r>
          </w:p>
        </w:tc>
        <w:tc>
          <w:tcPr>
            <w:tcW w:w="3289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877A56" w:rsidRDefault="004E20F4" w:rsidP="00186EC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B1865" w:rsidRPr="00877A56" w:rsidTr="004E7A9C">
        <w:trPr>
          <w:trHeight w:val="285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B1865" w:rsidRPr="00877A56" w:rsidRDefault="00CB1865" w:rsidP="00CB1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720 000</w:t>
            </w:r>
          </w:p>
        </w:tc>
        <w:tc>
          <w:tcPr>
            <w:tcW w:w="1559" w:type="dxa"/>
          </w:tcPr>
          <w:p w:rsidR="00CB1865" w:rsidRPr="00877A56" w:rsidRDefault="00CB1865" w:rsidP="002E6ED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352 334</w:t>
            </w: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B1865" w:rsidRPr="00877A56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</w:t>
            </w:r>
          </w:p>
        </w:tc>
        <w:tc>
          <w:tcPr>
            <w:tcW w:w="3289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373226" w:rsidRDefault="00373226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FA2B36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5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физкультуры и спорта в Устьянском районе на 2014-2020 годы».</w:t>
      </w:r>
      <w:r w:rsidR="00CF7CD3" w:rsidRPr="00FA2B3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2A252C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2A252C">
        <w:rPr>
          <w:rFonts w:ascii="Times New Roman" w:hAnsi="Times New Roman"/>
          <w:b/>
          <w:sz w:val="28"/>
          <w:szCs w:val="28"/>
        </w:rPr>
        <w:t>22 123 901,0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2A252C" w:rsidRPr="00976A7B">
        <w:rPr>
          <w:rFonts w:ascii="Times New Roman" w:hAnsi="Times New Roman"/>
          <w:sz w:val="28"/>
          <w:szCs w:val="28"/>
        </w:rPr>
        <w:t xml:space="preserve">на </w:t>
      </w:r>
      <w:r w:rsidR="002A252C">
        <w:rPr>
          <w:rFonts w:ascii="Times New Roman" w:hAnsi="Times New Roman"/>
          <w:sz w:val="28"/>
          <w:szCs w:val="28"/>
        </w:rPr>
        <w:t xml:space="preserve"> 30 сентября 2019 </w:t>
      </w:r>
      <w:r w:rsidR="002A252C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2A252C">
        <w:rPr>
          <w:rFonts w:ascii="Times New Roman" w:hAnsi="Times New Roman"/>
          <w:b/>
          <w:sz w:val="28"/>
          <w:szCs w:val="28"/>
        </w:rPr>
        <w:t>15 373 950,37</w:t>
      </w:r>
      <w:r w:rsidRPr="00976A7B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</w:t>
      </w:r>
      <w:r w:rsidRPr="00976A7B">
        <w:rPr>
          <w:rFonts w:ascii="Times New Roman" w:hAnsi="Times New Roman"/>
          <w:sz w:val="28"/>
          <w:szCs w:val="28"/>
        </w:rPr>
        <w:t xml:space="preserve">ния – </w:t>
      </w:r>
      <w:r w:rsidR="00AA6A90">
        <w:rPr>
          <w:rFonts w:ascii="Times New Roman" w:hAnsi="Times New Roman"/>
          <w:b/>
          <w:sz w:val="28"/>
          <w:szCs w:val="28"/>
        </w:rPr>
        <w:t>69,49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AA6A9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AA6A90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CF7CD3">
        <w:rPr>
          <w:rFonts w:ascii="Times New Roman" w:hAnsi="Times New Roman"/>
          <w:sz w:val="28"/>
          <w:szCs w:val="28"/>
        </w:rPr>
        <w:t xml:space="preserve"> были</w:t>
      </w:r>
      <w:r w:rsidR="00BF051B">
        <w:rPr>
          <w:rFonts w:ascii="Times New Roman" w:hAnsi="Times New Roman"/>
          <w:sz w:val="28"/>
          <w:szCs w:val="28"/>
        </w:rPr>
        <w:t xml:space="preserve"> запланированы</w:t>
      </w:r>
      <w:r w:rsidR="004764FD" w:rsidRPr="004764FD">
        <w:rPr>
          <w:rFonts w:ascii="Times New Roman" w:hAnsi="Times New Roman"/>
          <w:sz w:val="28"/>
          <w:szCs w:val="28"/>
        </w:rPr>
        <w:t xml:space="preserve"> </w:t>
      </w:r>
      <w:r w:rsidR="004764FD">
        <w:rPr>
          <w:rFonts w:ascii="Times New Roman" w:hAnsi="Times New Roman"/>
          <w:sz w:val="28"/>
          <w:szCs w:val="28"/>
        </w:rPr>
        <w:t xml:space="preserve">внебюджетные источники </w:t>
      </w:r>
      <w:r w:rsidR="00BF0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300 000</w:t>
      </w:r>
      <w:r w:rsidR="004764FD" w:rsidRPr="00A223C7">
        <w:rPr>
          <w:rFonts w:ascii="Times New Roman" w:hAnsi="Times New Roman"/>
          <w:b/>
          <w:sz w:val="28"/>
          <w:szCs w:val="28"/>
        </w:rPr>
        <w:t xml:space="preserve"> рубл</w:t>
      </w:r>
      <w:r w:rsidR="00C26C78">
        <w:rPr>
          <w:rFonts w:ascii="Times New Roman" w:hAnsi="Times New Roman"/>
          <w:b/>
          <w:sz w:val="28"/>
          <w:szCs w:val="28"/>
        </w:rPr>
        <w:t>я</w:t>
      </w:r>
      <w:r w:rsidR="004764FD" w:rsidRPr="00A223C7">
        <w:rPr>
          <w:rFonts w:ascii="Times New Roman" w:hAnsi="Times New Roman"/>
          <w:sz w:val="28"/>
          <w:szCs w:val="28"/>
        </w:rPr>
        <w:t xml:space="preserve"> </w:t>
      </w:r>
      <w:r w:rsidR="00BF051B" w:rsidRPr="00A223C7">
        <w:rPr>
          <w:rFonts w:ascii="Times New Roman" w:hAnsi="Times New Roman"/>
          <w:sz w:val="28"/>
          <w:szCs w:val="28"/>
        </w:rPr>
        <w:t xml:space="preserve">и </w:t>
      </w:r>
      <w:r w:rsidR="00CF7CD3" w:rsidRPr="00A223C7">
        <w:rPr>
          <w:rFonts w:ascii="Times New Roman" w:hAnsi="Times New Roman"/>
          <w:sz w:val="28"/>
          <w:szCs w:val="28"/>
        </w:rPr>
        <w:t xml:space="preserve"> использованы на сумму </w:t>
      </w:r>
      <w:r>
        <w:rPr>
          <w:rFonts w:ascii="Times New Roman" w:hAnsi="Times New Roman"/>
          <w:b/>
          <w:sz w:val="28"/>
          <w:szCs w:val="28"/>
        </w:rPr>
        <w:t>300 000</w:t>
      </w:r>
      <w:r w:rsidR="00CF7CD3" w:rsidRPr="00A223C7">
        <w:rPr>
          <w:rFonts w:ascii="Times New Roman" w:hAnsi="Times New Roman"/>
          <w:sz w:val="28"/>
          <w:szCs w:val="28"/>
        </w:rPr>
        <w:t xml:space="preserve"> </w:t>
      </w:r>
      <w:r w:rsidR="00CF7CD3" w:rsidRPr="00A223C7">
        <w:rPr>
          <w:rFonts w:ascii="Times New Roman" w:hAnsi="Times New Roman"/>
          <w:b/>
          <w:sz w:val="28"/>
          <w:szCs w:val="28"/>
        </w:rPr>
        <w:t>рублей.</w:t>
      </w:r>
    </w:p>
    <w:p w:rsidR="004764FD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</w:t>
      </w:r>
      <w:r>
        <w:rPr>
          <w:rFonts w:ascii="Times New Roman" w:hAnsi="Times New Roman"/>
          <w:sz w:val="28"/>
          <w:szCs w:val="28"/>
        </w:rPr>
        <w:t xml:space="preserve">енных на реализацию мероприятий </w:t>
      </w:r>
      <w:r w:rsidRPr="00976A7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A6A90">
        <w:rPr>
          <w:rFonts w:ascii="Times New Roman" w:hAnsi="Times New Roman"/>
          <w:sz w:val="28"/>
          <w:szCs w:val="28"/>
        </w:rPr>
        <w:t>за 9 месяцев 2019</w:t>
      </w:r>
      <w:r w:rsidR="00AA6A90" w:rsidRPr="00976A7B">
        <w:rPr>
          <w:rFonts w:ascii="Times New Roman" w:hAnsi="Times New Roman"/>
          <w:sz w:val="28"/>
          <w:szCs w:val="28"/>
        </w:rPr>
        <w:t xml:space="preserve"> год</w:t>
      </w:r>
      <w:r w:rsidR="00AA6A90">
        <w:rPr>
          <w:rFonts w:ascii="Times New Roman" w:hAnsi="Times New Roman"/>
          <w:sz w:val="28"/>
          <w:szCs w:val="28"/>
        </w:rPr>
        <w:t>а</w:t>
      </w:r>
      <w:r w:rsidR="00AA6A90" w:rsidRPr="00976A7B">
        <w:rPr>
          <w:rFonts w:ascii="Times New Roman" w:hAnsi="Times New Roman"/>
          <w:sz w:val="28"/>
          <w:szCs w:val="28"/>
        </w:rPr>
        <w:t>:</w:t>
      </w:r>
    </w:p>
    <w:p w:rsidR="004764FD" w:rsidRDefault="004764F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29"/>
        <w:gridCol w:w="2874"/>
        <w:gridCol w:w="1701"/>
        <w:gridCol w:w="1560"/>
        <w:gridCol w:w="1417"/>
        <w:gridCol w:w="10"/>
        <w:gridCol w:w="142"/>
        <w:gridCol w:w="1266"/>
        <w:gridCol w:w="10"/>
        <w:gridCol w:w="5103"/>
      </w:tblGrid>
      <w:tr w:rsidR="00AA6A90" w:rsidRPr="00976A7B" w:rsidTr="00CE318E">
        <w:trPr>
          <w:trHeight w:val="315"/>
        </w:trPr>
        <w:tc>
          <w:tcPr>
            <w:tcW w:w="523" w:type="dxa"/>
            <w:gridSpan w:val="2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AA6A90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gridSpan w:val="3"/>
            <w:vMerge w:val="restart"/>
          </w:tcPr>
          <w:p w:rsidR="00AA6A90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5113" w:type="dxa"/>
            <w:gridSpan w:val="2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CE318E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CE318E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CE318E">
        <w:trPr>
          <w:trHeight w:val="525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CE318E">
        <w:trPr>
          <w:trHeight w:val="285"/>
        </w:trPr>
        <w:tc>
          <w:tcPr>
            <w:tcW w:w="523" w:type="dxa"/>
            <w:gridSpan w:val="2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74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113" w:type="dxa"/>
            <w:gridSpan w:val="2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CE318E">
        <w:trPr>
          <w:trHeight w:val="315"/>
        </w:trPr>
        <w:tc>
          <w:tcPr>
            <w:tcW w:w="14606" w:type="dxa"/>
            <w:gridSpan w:val="11"/>
            <w:vMerge w:val="restart"/>
            <w:vAlign w:val="center"/>
          </w:tcPr>
          <w:p w:rsidR="00CF7CD3" w:rsidRPr="00CC6181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6181">
              <w:rPr>
                <w:rFonts w:ascii="Times New Roman" w:hAnsi="Times New Roman"/>
                <w:b/>
                <w:bCs/>
                <w:lang w:eastAsia="ru-RU"/>
              </w:rPr>
              <w:t>1.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спортом.</w:t>
            </w:r>
          </w:p>
        </w:tc>
      </w:tr>
      <w:tr w:rsidR="00CF7CD3" w:rsidRPr="00976A7B" w:rsidTr="00CE318E">
        <w:trPr>
          <w:trHeight w:val="330"/>
        </w:trPr>
        <w:tc>
          <w:tcPr>
            <w:tcW w:w="14606" w:type="dxa"/>
            <w:gridSpan w:val="11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62CC8" w:rsidRPr="00976A7B" w:rsidTr="00A223C7">
        <w:trPr>
          <w:trHeight w:val="836"/>
        </w:trPr>
        <w:tc>
          <w:tcPr>
            <w:tcW w:w="494" w:type="dxa"/>
            <w:vMerge w:val="restart"/>
          </w:tcPr>
          <w:p w:rsidR="00E62CC8" w:rsidRPr="00976A7B" w:rsidRDefault="00E62CC8" w:rsidP="00404C3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62CC8" w:rsidRPr="00976A7B" w:rsidRDefault="00E62CC8" w:rsidP="00AA6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181">
              <w:rPr>
                <w:rFonts w:ascii="Times New Roman" w:hAnsi="Times New Roman"/>
                <w:lang w:eastAsia="ru-RU"/>
              </w:rPr>
              <w:t xml:space="preserve">Проведение официальных районных спортивных соревнований, комплексных районных спартакиад, отборочных районных соревнований включенных в единый календарный план мероприятий </w:t>
            </w:r>
            <w:proofErr w:type="spellStart"/>
            <w:r w:rsidRPr="00CC6181">
              <w:rPr>
                <w:rFonts w:ascii="Times New Roman" w:hAnsi="Times New Roman"/>
                <w:lang w:eastAsia="ru-RU"/>
              </w:rPr>
              <w:t>Устьянского</w:t>
            </w:r>
            <w:proofErr w:type="spellEnd"/>
            <w:r w:rsidRPr="00CC6181">
              <w:rPr>
                <w:rFonts w:ascii="Times New Roman" w:hAnsi="Times New Roman"/>
                <w:lang w:eastAsia="ru-RU"/>
              </w:rPr>
              <w:t xml:space="preserve"> района, </w:t>
            </w:r>
            <w:r w:rsidR="00AA6A90">
              <w:rPr>
                <w:rFonts w:ascii="Times New Roman" w:hAnsi="Times New Roman"/>
                <w:lang w:eastAsia="ru-RU"/>
              </w:rPr>
              <w:t>участие в областных и Всероссийских соревнованиях</w:t>
            </w:r>
          </w:p>
        </w:tc>
        <w:tc>
          <w:tcPr>
            <w:tcW w:w="1701" w:type="dxa"/>
          </w:tcPr>
          <w:p w:rsidR="00E62CC8" w:rsidRPr="00700DAF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62CC8" w:rsidRPr="00700DAF" w:rsidRDefault="00E62CC8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E62CC8" w:rsidRPr="00700DAF" w:rsidRDefault="00C26C78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465 000</w:t>
            </w:r>
          </w:p>
        </w:tc>
        <w:tc>
          <w:tcPr>
            <w:tcW w:w="1417" w:type="dxa"/>
          </w:tcPr>
          <w:p w:rsidR="00E62CC8" w:rsidRPr="00B23BF5" w:rsidRDefault="00AA6A90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414 151,37</w:t>
            </w:r>
          </w:p>
          <w:p w:rsidR="00E62CC8" w:rsidRPr="00B23BF5" w:rsidRDefault="00E62CC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B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E62CC8" w:rsidRPr="00B23BF5" w:rsidRDefault="00AA6A90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</w:t>
            </w:r>
          </w:p>
          <w:p w:rsidR="00E62CC8" w:rsidRPr="00B23BF5" w:rsidRDefault="00E62CC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B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vAlign w:val="center"/>
          </w:tcPr>
          <w:p w:rsidR="0070464B" w:rsidRPr="00976A7B" w:rsidRDefault="002E6ED2" w:rsidP="00A223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6ED2">
              <w:rPr>
                <w:rFonts w:ascii="Times New Roman" w:hAnsi="Times New Roman"/>
                <w:sz w:val="18"/>
                <w:szCs w:val="18"/>
                <w:lang w:eastAsia="ru-RU"/>
              </w:rPr>
              <w:t>В ходе реализации программы  за 9 месяцев 2019 года проведены 27-областного уровня, 30 - районных мероприятий; 2 - межрайонных; 1 -Всероссийского уровня.</w:t>
            </w:r>
          </w:p>
        </w:tc>
      </w:tr>
      <w:tr w:rsidR="00CF7CD3" w:rsidRPr="00976A7B" w:rsidTr="00A223C7">
        <w:trPr>
          <w:trHeight w:val="427"/>
        </w:trPr>
        <w:tc>
          <w:tcPr>
            <w:tcW w:w="49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CC8" w:rsidRPr="00976A7B" w:rsidTr="00A223C7">
        <w:trPr>
          <w:trHeight w:val="450"/>
        </w:trPr>
        <w:tc>
          <w:tcPr>
            <w:tcW w:w="494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E62CC8" w:rsidRPr="00976A7B" w:rsidRDefault="00C26C78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315 000</w:t>
            </w:r>
          </w:p>
        </w:tc>
        <w:tc>
          <w:tcPr>
            <w:tcW w:w="1417" w:type="dxa"/>
          </w:tcPr>
          <w:p w:rsidR="00E62CC8" w:rsidRPr="00976A7B" w:rsidRDefault="00AA6A90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364 151,37</w:t>
            </w:r>
          </w:p>
        </w:tc>
        <w:tc>
          <w:tcPr>
            <w:tcW w:w="1428" w:type="dxa"/>
            <w:gridSpan w:val="4"/>
          </w:tcPr>
          <w:p w:rsidR="00E62CC8" w:rsidRPr="00976A7B" w:rsidRDefault="00AA6A90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115,6</w:t>
            </w:r>
          </w:p>
        </w:tc>
        <w:tc>
          <w:tcPr>
            <w:tcW w:w="5103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CC8" w:rsidRPr="00976A7B" w:rsidTr="00A223C7">
        <w:trPr>
          <w:trHeight w:val="240"/>
        </w:trPr>
        <w:tc>
          <w:tcPr>
            <w:tcW w:w="494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E62CC8" w:rsidRPr="00042E29" w:rsidRDefault="00C26C78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150 000</w:t>
            </w:r>
          </w:p>
        </w:tc>
        <w:tc>
          <w:tcPr>
            <w:tcW w:w="1417" w:type="dxa"/>
          </w:tcPr>
          <w:p w:rsidR="00E62CC8" w:rsidRPr="00042E29" w:rsidRDefault="00AA6A90" w:rsidP="00E62C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150 000</w:t>
            </w:r>
            <w:r w:rsidR="00E62CC8" w:rsidRPr="00042E29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E62CC8" w:rsidRPr="00042E29" w:rsidRDefault="00AA6A90" w:rsidP="00E62C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CC8" w:rsidRPr="00976A7B" w:rsidTr="00E62CC8">
        <w:trPr>
          <w:trHeight w:val="630"/>
        </w:trPr>
        <w:tc>
          <w:tcPr>
            <w:tcW w:w="494" w:type="dxa"/>
            <w:vMerge w:val="restart"/>
          </w:tcPr>
          <w:p w:rsidR="00E62CC8" w:rsidRPr="00976A7B" w:rsidRDefault="00E62CC8" w:rsidP="00B77E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62CC8" w:rsidRPr="00976A7B" w:rsidRDefault="00035468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5468">
              <w:rPr>
                <w:rFonts w:ascii="Times New Roman" w:hAnsi="Times New Roman"/>
                <w:lang w:eastAsia="ru-RU"/>
              </w:rPr>
              <w:t>Проведение соревнований Всероссийского и международного уровней</w:t>
            </w:r>
          </w:p>
        </w:tc>
        <w:tc>
          <w:tcPr>
            <w:tcW w:w="1701" w:type="dxa"/>
          </w:tcPr>
          <w:p w:rsidR="00E62CC8" w:rsidRPr="00700DAF" w:rsidRDefault="00E62CC8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62CC8" w:rsidRPr="00700DAF" w:rsidRDefault="00E62CC8" w:rsidP="00B77E3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E62CC8" w:rsidRPr="00700DAF" w:rsidRDefault="002E6ED2" w:rsidP="0004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  <w:r w:rsidR="0003546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62CC8" w:rsidRPr="00B23BF5" w:rsidRDefault="002E6ED2" w:rsidP="00E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428" w:type="dxa"/>
            <w:gridSpan w:val="4"/>
          </w:tcPr>
          <w:p w:rsidR="00E62CC8" w:rsidRPr="00B23BF5" w:rsidRDefault="00035468" w:rsidP="00E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 w:val="restart"/>
            <w:vAlign w:val="center"/>
          </w:tcPr>
          <w:p w:rsidR="00E62CC8" w:rsidRPr="00DB5F90" w:rsidRDefault="008A61F4" w:rsidP="00042E2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>В ходе реализации программы  за 9 месяцев 2019 года проведены 1 -Всероссийского уровня.</w:t>
            </w:r>
          </w:p>
        </w:tc>
      </w:tr>
      <w:tr w:rsidR="002E6ED2" w:rsidRPr="00976A7B" w:rsidTr="00E62CC8">
        <w:trPr>
          <w:trHeight w:val="630"/>
        </w:trPr>
        <w:tc>
          <w:tcPr>
            <w:tcW w:w="494" w:type="dxa"/>
            <w:vMerge/>
            <w:vAlign w:val="center"/>
          </w:tcPr>
          <w:p w:rsidR="002E6ED2" w:rsidRPr="00976A7B" w:rsidRDefault="002E6ED2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2E6ED2" w:rsidRPr="00976A7B" w:rsidRDefault="002E6ED2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E6ED2" w:rsidRPr="00976A7B" w:rsidRDefault="002E6ED2" w:rsidP="00B77E3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2E6ED2" w:rsidRPr="002E6ED2" w:rsidRDefault="002E6ED2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6ED2">
              <w:rPr>
                <w:rFonts w:ascii="Times New Roman" w:hAnsi="Times New Roman"/>
                <w:bCs/>
                <w:lang w:eastAsia="ru-RU"/>
              </w:rPr>
              <w:t xml:space="preserve">10 000 </w:t>
            </w:r>
          </w:p>
        </w:tc>
        <w:tc>
          <w:tcPr>
            <w:tcW w:w="1417" w:type="dxa"/>
          </w:tcPr>
          <w:p w:rsidR="002E6ED2" w:rsidRPr="002E6ED2" w:rsidRDefault="002E6ED2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6ED2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428" w:type="dxa"/>
            <w:gridSpan w:val="4"/>
          </w:tcPr>
          <w:p w:rsidR="002E6ED2" w:rsidRPr="00307487" w:rsidRDefault="002E6ED2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748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2E6ED2" w:rsidRPr="00DB5F90" w:rsidRDefault="002E6ED2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2CC8" w:rsidRPr="00976A7B" w:rsidTr="00E62CC8">
        <w:trPr>
          <w:trHeight w:val="450"/>
        </w:trPr>
        <w:tc>
          <w:tcPr>
            <w:tcW w:w="494" w:type="dxa"/>
            <w:vMerge/>
            <w:vAlign w:val="center"/>
          </w:tcPr>
          <w:p w:rsidR="00E62CC8" w:rsidRPr="00976A7B" w:rsidRDefault="00E62CC8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E62CC8" w:rsidRPr="00DB5F90" w:rsidRDefault="00E62CC8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E62CC8">
        <w:trPr>
          <w:trHeight w:val="450"/>
        </w:trPr>
        <w:tc>
          <w:tcPr>
            <w:tcW w:w="494" w:type="dxa"/>
            <w:vMerge w:val="restart"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487">
              <w:rPr>
                <w:rFonts w:ascii="Times New Roman" w:hAnsi="Times New Roman"/>
                <w:lang w:eastAsia="ru-RU"/>
              </w:rPr>
              <w:t>Внедрение и организация проведения испытаний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</w:tcPr>
          <w:p w:rsidR="00307487" w:rsidRPr="00700DAF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700DAF" w:rsidRDefault="00307487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700DAF" w:rsidRDefault="00307487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2E6ED2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000 </w:t>
            </w:r>
          </w:p>
        </w:tc>
        <w:tc>
          <w:tcPr>
            <w:tcW w:w="1417" w:type="dxa"/>
          </w:tcPr>
          <w:p w:rsidR="00307487" w:rsidRPr="00B23BF5" w:rsidRDefault="00307487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2E6ED2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428" w:type="dxa"/>
            <w:gridSpan w:val="4"/>
          </w:tcPr>
          <w:p w:rsidR="00307487" w:rsidRPr="00B23BF5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 w:val="restart"/>
            <w:vAlign w:val="center"/>
          </w:tcPr>
          <w:p w:rsidR="00307487" w:rsidRPr="00DB5F90" w:rsidRDefault="008A61F4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района к регулярному выполнению нормативов ВФСК «ГТО», количество человек, ежегодно выполняющих нормативы ВФСК «ГТО» за 9 месяцев 2019 года достигло 226 человек.</w:t>
            </w:r>
          </w:p>
        </w:tc>
      </w:tr>
      <w:tr w:rsidR="00307487" w:rsidRPr="00976A7B" w:rsidTr="00E62CC8">
        <w:trPr>
          <w:trHeight w:val="450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307487" w:rsidRPr="00307487" w:rsidRDefault="00307487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7487">
              <w:rPr>
                <w:rFonts w:ascii="Times New Roman" w:hAnsi="Times New Roman"/>
                <w:bCs/>
                <w:lang w:eastAsia="ru-RU"/>
              </w:rPr>
              <w:t>1</w:t>
            </w:r>
            <w:r w:rsidR="002E6ED2">
              <w:rPr>
                <w:rFonts w:ascii="Times New Roman" w:hAnsi="Times New Roman"/>
                <w:bCs/>
                <w:lang w:eastAsia="ru-RU"/>
              </w:rPr>
              <w:t>0</w:t>
            </w:r>
            <w:r w:rsidRPr="00307487">
              <w:rPr>
                <w:rFonts w:ascii="Times New Roman" w:hAnsi="Times New Roman"/>
                <w:bCs/>
                <w:lang w:eastAsia="ru-RU"/>
              </w:rPr>
              <w:t xml:space="preserve"> 000 </w:t>
            </w:r>
          </w:p>
        </w:tc>
        <w:tc>
          <w:tcPr>
            <w:tcW w:w="1417" w:type="dxa"/>
          </w:tcPr>
          <w:p w:rsidR="00307487" w:rsidRPr="00307487" w:rsidRDefault="002E6ED2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307487" w:rsidRPr="00307487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428" w:type="dxa"/>
            <w:gridSpan w:val="4"/>
          </w:tcPr>
          <w:p w:rsidR="00307487" w:rsidRPr="00307487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748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E62CC8">
        <w:trPr>
          <w:trHeight w:val="450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834A57">
        <w:trPr>
          <w:trHeight w:val="892"/>
        </w:trPr>
        <w:tc>
          <w:tcPr>
            <w:tcW w:w="494" w:type="dxa"/>
            <w:vMerge w:val="restart"/>
            <w:vAlign w:val="center"/>
          </w:tcPr>
          <w:p w:rsidR="00307487" w:rsidRPr="00976A7B" w:rsidRDefault="008A61F4" w:rsidP="00B77E33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976A7B" w:rsidRDefault="00307487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62CC8">
              <w:rPr>
                <w:rFonts w:ascii="Times New Roman" w:hAnsi="Times New Roman"/>
                <w:lang w:eastAsia="ru-RU"/>
              </w:rPr>
              <w:t>Содействие, обучение и помощь в организации спортивных федераций по видам спорта в Устьянском районе;</w:t>
            </w:r>
          </w:p>
        </w:tc>
        <w:tc>
          <w:tcPr>
            <w:tcW w:w="1701" w:type="dxa"/>
          </w:tcPr>
          <w:p w:rsidR="00307487" w:rsidRPr="00700DAF" w:rsidRDefault="00307487" w:rsidP="0083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976A7B" w:rsidRDefault="00307487" w:rsidP="0083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834A57" w:rsidRDefault="002E6ED2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5 </w:t>
            </w:r>
            <w:r w:rsidR="00307487" w:rsidRPr="00834A57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</w:tcPr>
          <w:p w:rsidR="00307487" w:rsidRPr="00834A57" w:rsidRDefault="002E6ED2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307487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428" w:type="dxa"/>
            <w:gridSpan w:val="4"/>
          </w:tcPr>
          <w:p w:rsidR="00307487" w:rsidRPr="00834A57" w:rsidRDefault="00307487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 w:val="restart"/>
            <w:vAlign w:val="center"/>
          </w:tcPr>
          <w:p w:rsidR="00307487" w:rsidRPr="00DB5F90" w:rsidRDefault="008A61F4" w:rsidP="003074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>Действующие спортивные федерации по основным видам спорта 2 единицы</w:t>
            </w:r>
          </w:p>
        </w:tc>
      </w:tr>
      <w:tr w:rsidR="00307487" w:rsidRPr="00976A7B" w:rsidTr="00A223C7">
        <w:trPr>
          <w:trHeight w:val="510"/>
        </w:trPr>
        <w:tc>
          <w:tcPr>
            <w:tcW w:w="494" w:type="dxa"/>
            <w:vMerge/>
            <w:vAlign w:val="center"/>
          </w:tcPr>
          <w:p w:rsidR="00307487" w:rsidRDefault="00307487" w:rsidP="00B77E33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E62CC8" w:rsidRDefault="00307487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307487" w:rsidRPr="00307487" w:rsidRDefault="002E6ED2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307487" w:rsidRPr="00307487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307487" w:rsidRPr="00307487" w:rsidRDefault="002E6ED2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307487" w:rsidRPr="00307487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428" w:type="dxa"/>
            <w:gridSpan w:val="4"/>
          </w:tcPr>
          <w:p w:rsidR="00307487" w:rsidRPr="00307487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748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307487" w:rsidRPr="00E62CC8" w:rsidRDefault="00307487" w:rsidP="00042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A223C7">
        <w:trPr>
          <w:trHeight w:val="252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4346C1">
        <w:trPr>
          <w:trHeight w:val="411"/>
        </w:trPr>
        <w:tc>
          <w:tcPr>
            <w:tcW w:w="14606" w:type="dxa"/>
            <w:gridSpan w:val="11"/>
            <w:vAlign w:val="center"/>
          </w:tcPr>
          <w:p w:rsidR="00307487" w:rsidRPr="0069530F" w:rsidRDefault="00307487" w:rsidP="00BD5C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 w:rsidRPr="00BD5C4A">
              <w:rPr>
                <w:rFonts w:ascii="Times New Roman" w:hAnsi="Times New Roman"/>
                <w:b/>
                <w:lang w:eastAsia="ru-RU"/>
              </w:rPr>
              <w:t>Повышение спортивных результатов спортсменов, членов сборных команд района, при выступлениях на областных и всероссийских соревнованиях</w:t>
            </w:r>
          </w:p>
        </w:tc>
      </w:tr>
      <w:tr w:rsidR="00307487" w:rsidRPr="00976A7B" w:rsidTr="00042E29">
        <w:trPr>
          <w:trHeight w:val="354"/>
        </w:trPr>
        <w:tc>
          <w:tcPr>
            <w:tcW w:w="494" w:type="dxa"/>
            <w:vMerge w:val="restart"/>
            <w:vAlign w:val="center"/>
          </w:tcPr>
          <w:p w:rsidR="00307487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0748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</w:t>
            </w:r>
            <w:r w:rsidRPr="00BD5C4A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BD5C4A">
              <w:rPr>
                <w:rFonts w:ascii="Times New Roman" w:hAnsi="Times New Roman"/>
                <w:lang w:eastAsia="ru-RU"/>
              </w:rPr>
              <w:t xml:space="preserve">ие учебно-тренировочных </w:t>
            </w:r>
            <w:r w:rsidRPr="00BD5C4A">
              <w:rPr>
                <w:rFonts w:ascii="Times New Roman" w:hAnsi="Times New Roman"/>
                <w:lang w:eastAsia="ru-RU"/>
              </w:rPr>
              <w:lastRenderedPageBreak/>
              <w:t>сборов для сборных команд Устьянского района  по видам спорта</w:t>
            </w:r>
            <w:r w:rsidRPr="0069530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307487" w:rsidRPr="004346C1" w:rsidRDefault="00307487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07487" w:rsidRPr="004346C1" w:rsidRDefault="00307487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307487" w:rsidRPr="004346C1" w:rsidRDefault="00307487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0,00</w:t>
            </w:r>
          </w:p>
        </w:tc>
        <w:tc>
          <w:tcPr>
            <w:tcW w:w="1427" w:type="dxa"/>
            <w:gridSpan w:val="2"/>
          </w:tcPr>
          <w:p w:rsidR="00307487" w:rsidRDefault="00307487">
            <w:r w:rsidRPr="000B524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307487" w:rsidRDefault="00307487">
            <w:r w:rsidRPr="000B524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8A61F4" w:rsidRPr="008A61F4" w:rsidRDefault="008A61F4" w:rsidP="008A6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>К 2020 году в учебно-тренировочных сборах по разным видам спорта ежегодно будут принимать участие 45 спортсменов</w:t>
            </w:r>
          </w:p>
          <w:p w:rsidR="00307487" w:rsidRPr="00DB5F90" w:rsidRDefault="008A61F4" w:rsidP="008A6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Количество призовых мест, завоеванных спортсменами </w:t>
            </w:r>
            <w:proofErr w:type="spellStart"/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на областных и всероссийских соревнованиях 1012</w:t>
            </w:r>
          </w:p>
        </w:tc>
      </w:tr>
      <w:tr w:rsidR="00307487" w:rsidRPr="00976A7B" w:rsidTr="00042E29">
        <w:trPr>
          <w:trHeight w:val="354"/>
        </w:trPr>
        <w:tc>
          <w:tcPr>
            <w:tcW w:w="494" w:type="dxa"/>
            <w:vMerge/>
            <w:vAlign w:val="center"/>
          </w:tcPr>
          <w:p w:rsidR="00307487" w:rsidRDefault="00307487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Pr="00307487" w:rsidRDefault="00307487"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307487" w:rsidRPr="00307487" w:rsidRDefault="00307487"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307487" w:rsidRPr="00307487" w:rsidRDefault="00307487"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07487" w:rsidRPr="0069530F" w:rsidRDefault="00307487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7487" w:rsidRPr="00976A7B" w:rsidTr="00042E29">
        <w:trPr>
          <w:trHeight w:val="354"/>
        </w:trPr>
        <w:tc>
          <w:tcPr>
            <w:tcW w:w="494" w:type="dxa"/>
            <w:vMerge w:val="restart"/>
            <w:vAlign w:val="center"/>
          </w:tcPr>
          <w:p w:rsidR="00307487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0748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5C4A">
              <w:rPr>
                <w:rFonts w:ascii="Times New Roman" w:hAnsi="Times New Roman"/>
                <w:lang w:eastAsia="ru-RU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района.</w:t>
            </w:r>
          </w:p>
        </w:tc>
        <w:tc>
          <w:tcPr>
            <w:tcW w:w="1701" w:type="dxa"/>
          </w:tcPr>
          <w:p w:rsidR="00307487" w:rsidRPr="004346C1" w:rsidRDefault="00307487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4346C1" w:rsidRDefault="00307487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4346C1" w:rsidRDefault="008A61F4" w:rsidP="00E7447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307487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27" w:type="dxa"/>
            <w:gridSpan w:val="2"/>
          </w:tcPr>
          <w:p w:rsidR="00307487" w:rsidRPr="004346C1" w:rsidRDefault="008A61F4" w:rsidP="00E7447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307487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18" w:type="dxa"/>
            <w:gridSpan w:val="3"/>
          </w:tcPr>
          <w:p w:rsidR="00307487" w:rsidRPr="004346C1" w:rsidRDefault="00307487" w:rsidP="00E7447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 w:val="restart"/>
            <w:vAlign w:val="center"/>
          </w:tcPr>
          <w:p w:rsidR="00307487" w:rsidRPr="00F77EF9" w:rsidRDefault="008A61F4" w:rsidP="0030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присвоенных массовых спортивных разрядов(второго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</w:t>
            </w:r>
            <w:proofErr w:type="spellStart"/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8A61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1330 человек.</w:t>
            </w:r>
          </w:p>
        </w:tc>
      </w:tr>
      <w:tr w:rsidR="00F94894" w:rsidRPr="00976A7B" w:rsidTr="00B14F4C">
        <w:trPr>
          <w:trHeight w:val="1493"/>
        </w:trPr>
        <w:tc>
          <w:tcPr>
            <w:tcW w:w="494" w:type="dxa"/>
            <w:vMerge/>
            <w:vAlign w:val="center"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94894" w:rsidRPr="0069530F" w:rsidRDefault="00F9489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94894" w:rsidRPr="00976A7B" w:rsidRDefault="00F94894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94894" w:rsidRPr="00307487" w:rsidRDefault="00F9489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307487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27" w:type="dxa"/>
            <w:gridSpan w:val="2"/>
          </w:tcPr>
          <w:p w:rsidR="00F94894" w:rsidRPr="00307487" w:rsidRDefault="00F9489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307487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8" w:type="dxa"/>
            <w:gridSpan w:val="3"/>
          </w:tcPr>
          <w:p w:rsidR="00F94894" w:rsidRDefault="00F94894" w:rsidP="00E74477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F94894" w:rsidRPr="0069530F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7487" w:rsidRPr="00976A7B" w:rsidTr="00E74477">
        <w:trPr>
          <w:trHeight w:val="354"/>
        </w:trPr>
        <w:tc>
          <w:tcPr>
            <w:tcW w:w="14606" w:type="dxa"/>
            <w:gridSpan w:val="11"/>
            <w:vAlign w:val="center"/>
          </w:tcPr>
          <w:p w:rsidR="00307487" w:rsidRPr="0069530F" w:rsidRDefault="00307487" w:rsidP="00BD5C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30F">
              <w:rPr>
                <w:rFonts w:ascii="Times New Roman" w:hAnsi="Times New Roman"/>
                <w:b/>
                <w:lang w:eastAsia="ru-RU"/>
              </w:rPr>
              <w:t>З. Развитие инфраструктуры, укрепление материально-технической базы на территории Устьянского района.</w:t>
            </w:r>
          </w:p>
        </w:tc>
      </w:tr>
      <w:tr w:rsidR="00F94894" w:rsidRPr="00976A7B" w:rsidTr="00042E29">
        <w:trPr>
          <w:trHeight w:val="694"/>
        </w:trPr>
        <w:tc>
          <w:tcPr>
            <w:tcW w:w="494" w:type="dxa"/>
            <w:vMerge w:val="restart"/>
            <w:vAlign w:val="center"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F94894" w:rsidRPr="0069530F" w:rsidRDefault="00F9489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1F4">
              <w:rPr>
                <w:rFonts w:ascii="Times New Roman" w:hAnsi="Times New Roman"/>
                <w:lang w:eastAsia="ru-RU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спортсооружений.</w:t>
            </w:r>
          </w:p>
        </w:tc>
        <w:tc>
          <w:tcPr>
            <w:tcW w:w="1701" w:type="dxa"/>
          </w:tcPr>
          <w:p w:rsidR="00F94894" w:rsidRPr="00E33ED6" w:rsidRDefault="00F94894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94894" w:rsidRPr="00E33ED6" w:rsidRDefault="00F94894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94894" w:rsidRPr="00E33ED6" w:rsidRDefault="00F94894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2 153 306</w:t>
            </w:r>
          </w:p>
        </w:tc>
        <w:tc>
          <w:tcPr>
            <w:tcW w:w="1427" w:type="dxa"/>
            <w:gridSpan w:val="2"/>
          </w:tcPr>
          <w:p w:rsidR="00F94894" w:rsidRDefault="00F94894" w:rsidP="006953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1 073 306</w:t>
            </w:r>
          </w:p>
          <w:p w:rsidR="00F94894" w:rsidRPr="00E33ED6" w:rsidRDefault="00F94894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F94894" w:rsidRPr="00E33ED6" w:rsidRDefault="00F94894" w:rsidP="00F77EF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</w:t>
            </w:r>
          </w:p>
        </w:tc>
        <w:tc>
          <w:tcPr>
            <w:tcW w:w="5103" w:type="dxa"/>
            <w:vMerge w:val="restart"/>
            <w:vAlign w:val="center"/>
          </w:tcPr>
          <w:p w:rsidR="00F94894" w:rsidRPr="00F77EF9" w:rsidRDefault="00F94894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489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построенных  и реконструированных спортсооружений и площадок ежегодно не менее 1 ед. Строительство в п.Кизема футбольного поля  и парка при поддержке группы компаний  Титан 109548 парк и 505758 поле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F94894" w:rsidRPr="00976A7B" w:rsidTr="00F94894">
        <w:trPr>
          <w:trHeight w:val="375"/>
        </w:trPr>
        <w:tc>
          <w:tcPr>
            <w:tcW w:w="494" w:type="dxa"/>
            <w:vMerge/>
            <w:vAlign w:val="center"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94894" w:rsidRPr="0069530F" w:rsidRDefault="00F9489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94894" w:rsidRPr="00976A7B" w:rsidRDefault="00F94894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94894" w:rsidRPr="00F77EF9" w:rsidRDefault="00F9489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635 306</w:t>
            </w:r>
          </w:p>
        </w:tc>
        <w:tc>
          <w:tcPr>
            <w:tcW w:w="1427" w:type="dxa"/>
            <w:gridSpan w:val="2"/>
          </w:tcPr>
          <w:p w:rsidR="00F94894" w:rsidRPr="00F77EF9" w:rsidRDefault="00F9489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635 306</w:t>
            </w:r>
          </w:p>
        </w:tc>
        <w:tc>
          <w:tcPr>
            <w:tcW w:w="1418" w:type="dxa"/>
            <w:gridSpan w:val="3"/>
          </w:tcPr>
          <w:p w:rsidR="00F94894" w:rsidRPr="00F77EF9" w:rsidRDefault="00F9489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F77E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F94894" w:rsidRPr="0069530F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4894" w:rsidRPr="00976A7B" w:rsidTr="00042E29">
        <w:trPr>
          <w:trHeight w:val="375"/>
        </w:trPr>
        <w:tc>
          <w:tcPr>
            <w:tcW w:w="494" w:type="dxa"/>
            <w:vMerge/>
            <w:vAlign w:val="center"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94894" w:rsidRPr="0069530F" w:rsidRDefault="00F9489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94894" w:rsidRPr="00976A7B" w:rsidRDefault="00F94894" w:rsidP="00F00F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F94894" w:rsidRPr="00F77EF9" w:rsidRDefault="00F94894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1 518 000</w:t>
            </w:r>
          </w:p>
        </w:tc>
        <w:tc>
          <w:tcPr>
            <w:tcW w:w="1427" w:type="dxa"/>
            <w:gridSpan w:val="2"/>
          </w:tcPr>
          <w:p w:rsidR="00F94894" w:rsidRPr="00F77EF9" w:rsidRDefault="00F94894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438 000</w:t>
            </w:r>
          </w:p>
        </w:tc>
        <w:tc>
          <w:tcPr>
            <w:tcW w:w="1418" w:type="dxa"/>
            <w:gridSpan w:val="3"/>
          </w:tcPr>
          <w:p w:rsidR="00F94894" w:rsidRPr="00F77EF9" w:rsidRDefault="00F94894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28,9</w:t>
            </w:r>
          </w:p>
        </w:tc>
        <w:tc>
          <w:tcPr>
            <w:tcW w:w="5103" w:type="dxa"/>
            <w:vMerge/>
            <w:vAlign w:val="center"/>
          </w:tcPr>
          <w:p w:rsidR="00F94894" w:rsidRPr="0069530F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1F4" w:rsidRPr="00976A7B" w:rsidTr="00042E29">
        <w:trPr>
          <w:trHeight w:val="354"/>
        </w:trPr>
        <w:tc>
          <w:tcPr>
            <w:tcW w:w="494" w:type="dxa"/>
            <w:vMerge w:val="restart"/>
            <w:vAlign w:val="center"/>
          </w:tcPr>
          <w:p w:rsidR="008A61F4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8A61F4" w:rsidRPr="0069530F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30F">
              <w:rPr>
                <w:rFonts w:ascii="Times New Roman" w:hAnsi="Times New Roman"/>
                <w:lang w:eastAsia="ru-RU"/>
              </w:rPr>
              <w:t xml:space="preserve">Сертификация </w:t>
            </w:r>
            <w:proofErr w:type="spellStart"/>
            <w:r w:rsidRPr="0069530F">
              <w:rPr>
                <w:rFonts w:ascii="Times New Roman" w:hAnsi="Times New Roman"/>
                <w:lang w:eastAsia="ru-RU"/>
              </w:rPr>
              <w:t>спортобъектов</w:t>
            </w:r>
            <w:proofErr w:type="spellEnd"/>
            <w:r w:rsidRPr="0069530F">
              <w:rPr>
                <w:rFonts w:ascii="Times New Roman" w:hAnsi="Times New Roman"/>
                <w:lang w:eastAsia="ru-RU"/>
              </w:rPr>
              <w:t xml:space="preserve"> на территории МО «</w:t>
            </w:r>
            <w:proofErr w:type="spellStart"/>
            <w:r w:rsidRPr="0069530F">
              <w:rPr>
                <w:rFonts w:ascii="Times New Roman" w:hAnsi="Times New Roman"/>
                <w:lang w:eastAsia="ru-RU"/>
              </w:rPr>
              <w:t>Устьянский</w:t>
            </w:r>
            <w:proofErr w:type="spellEnd"/>
            <w:r w:rsidRPr="0069530F">
              <w:rPr>
                <w:rFonts w:ascii="Times New Roman" w:hAnsi="Times New Roman"/>
                <w:lang w:eastAsia="ru-RU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8A61F4" w:rsidRPr="00E33ED6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A61F4" w:rsidRPr="00E33ED6" w:rsidRDefault="008A61F4" w:rsidP="00B14F4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8A61F4" w:rsidRPr="00E33ED6" w:rsidRDefault="008A61F4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8A61F4" w:rsidRPr="00E33ED6" w:rsidRDefault="008A61F4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8A61F4" w:rsidRPr="00E33ED6" w:rsidRDefault="008A61F4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103" w:type="dxa"/>
            <w:vMerge w:val="restart"/>
            <w:vAlign w:val="center"/>
          </w:tcPr>
          <w:p w:rsidR="008A61F4" w:rsidRPr="0069530F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1F4" w:rsidRPr="00976A7B" w:rsidTr="00042E29">
        <w:trPr>
          <w:trHeight w:val="354"/>
        </w:trPr>
        <w:tc>
          <w:tcPr>
            <w:tcW w:w="494" w:type="dxa"/>
            <w:vMerge/>
            <w:vAlign w:val="center"/>
          </w:tcPr>
          <w:p w:rsidR="008A61F4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A61F4" w:rsidRPr="0069530F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A61F4" w:rsidRPr="00976A7B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8A61F4" w:rsidRPr="00F77EF9" w:rsidRDefault="008A61F4" w:rsidP="00B14F4C">
            <w:pPr>
              <w:jc w:val="center"/>
            </w:pPr>
            <w:r w:rsidRPr="00F77EF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8A61F4" w:rsidRPr="00F77EF9" w:rsidRDefault="008A61F4" w:rsidP="00B14F4C">
            <w:pPr>
              <w:jc w:val="center"/>
            </w:pPr>
            <w:r w:rsidRPr="00F77EF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8A61F4" w:rsidRPr="00F77EF9" w:rsidRDefault="008A61F4" w:rsidP="00B14F4C">
            <w:pPr>
              <w:jc w:val="center"/>
            </w:pPr>
            <w:r w:rsidRPr="00F77E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8A61F4" w:rsidRPr="0069530F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1F4" w:rsidRPr="00976A7B" w:rsidTr="00CE318E">
        <w:trPr>
          <w:trHeight w:val="275"/>
        </w:trPr>
        <w:tc>
          <w:tcPr>
            <w:tcW w:w="14606" w:type="dxa"/>
            <w:gridSpan w:val="11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2655">
              <w:rPr>
                <w:rFonts w:ascii="Times New Roman" w:hAnsi="Times New Roman"/>
                <w:b/>
                <w:bCs/>
                <w:lang w:eastAsia="ru-RU"/>
              </w:rPr>
              <w:t>4. Обеспечение деятельности МБУ ДО "Устьянская СДЮСШОР" по работе с детьми и подростками</w:t>
            </w:r>
          </w:p>
        </w:tc>
      </w:tr>
      <w:tr w:rsidR="008A61F4" w:rsidRPr="00976A7B" w:rsidTr="008919E4">
        <w:trPr>
          <w:trHeight w:val="600"/>
        </w:trPr>
        <w:tc>
          <w:tcPr>
            <w:tcW w:w="494" w:type="dxa"/>
            <w:vMerge w:val="restart"/>
          </w:tcPr>
          <w:p w:rsidR="008A61F4" w:rsidRPr="004C2655" w:rsidRDefault="00F94894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  <w:r w:rsidR="008A61F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2655">
              <w:rPr>
                <w:rFonts w:ascii="Times New Roman" w:hAnsi="Times New Roman"/>
                <w:bCs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</w:tcPr>
          <w:p w:rsidR="008A61F4" w:rsidRPr="00E33ED6" w:rsidRDefault="008A61F4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A61F4" w:rsidRPr="00E33ED6" w:rsidRDefault="008A61F4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8A61F4" w:rsidRPr="00E33ED6" w:rsidRDefault="00F94894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17 854 634,0</w:t>
            </w:r>
          </w:p>
        </w:tc>
        <w:tc>
          <w:tcPr>
            <w:tcW w:w="1569" w:type="dxa"/>
            <w:gridSpan w:val="3"/>
          </w:tcPr>
          <w:p w:rsidR="008A61F4" w:rsidRPr="00E33ED6" w:rsidRDefault="00F94894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12 262 726,0</w:t>
            </w:r>
          </w:p>
          <w:p w:rsidR="008A61F4" w:rsidRPr="00E33ED6" w:rsidRDefault="008A61F4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</w:tcPr>
          <w:p w:rsidR="008A61F4" w:rsidRPr="00E33ED6" w:rsidRDefault="00F94894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</w:t>
            </w:r>
          </w:p>
        </w:tc>
        <w:tc>
          <w:tcPr>
            <w:tcW w:w="5103" w:type="dxa"/>
            <w:vMerge w:val="restart"/>
            <w:vAlign w:val="center"/>
          </w:tcPr>
          <w:p w:rsidR="008A61F4" w:rsidRPr="00DB5F90" w:rsidRDefault="009C64B9" w:rsidP="00F94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34A57">
              <w:rPr>
                <w:rFonts w:ascii="Times New Roman" w:hAnsi="Times New Roman"/>
                <w:bCs/>
                <w:lang w:eastAsia="ru-RU"/>
              </w:rPr>
              <w:t>Доведение средней заработной платы педагогических работников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4A57">
              <w:rPr>
                <w:rFonts w:ascii="Times New Roman" w:hAnsi="Times New Roman"/>
                <w:bCs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lang w:eastAsia="ru-RU"/>
              </w:rPr>
              <w:t>44 491,70</w:t>
            </w:r>
            <w:r w:rsidRPr="00834A57">
              <w:rPr>
                <w:rFonts w:ascii="Times New Roman" w:hAnsi="Times New Roman"/>
                <w:bCs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A61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 м</w:t>
            </w:r>
            <w:r w:rsidR="008A61F4" w:rsidRPr="00DB5F9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униципально</w:t>
            </w:r>
            <w:r w:rsidR="008A61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го</w:t>
            </w:r>
            <w:r w:rsidR="008A61F4" w:rsidRPr="00DB5F9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задани</w:t>
            </w:r>
            <w:r w:rsidR="008A61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я на </w:t>
            </w:r>
            <w:r w:rsidR="00F948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</w:t>
            </w:r>
            <w:r w:rsidR="008A61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8A61F4" w:rsidRPr="00976A7B" w:rsidTr="008919E4">
        <w:trPr>
          <w:trHeight w:val="120"/>
        </w:trPr>
        <w:tc>
          <w:tcPr>
            <w:tcW w:w="494" w:type="dxa"/>
            <w:vMerge/>
          </w:tcPr>
          <w:p w:rsidR="008A61F4" w:rsidRDefault="008A61F4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61F4" w:rsidRPr="00976A7B" w:rsidRDefault="008A61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8A61F4" w:rsidRPr="00976A7B" w:rsidRDefault="008A61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8A61F4" w:rsidRPr="00976A7B" w:rsidRDefault="008A61F4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8A61F4" w:rsidRPr="00976A7B" w:rsidRDefault="008A61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61F4" w:rsidRPr="00976A7B" w:rsidTr="008919E4">
        <w:trPr>
          <w:trHeight w:val="118"/>
        </w:trPr>
        <w:tc>
          <w:tcPr>
            <w:tcW w:w="494" w:type="dxa"/>
            <w:vMerge/>
          </w:tcPr>
          <w:p w:rsidR="008A61F4" w:rsidRDefault="008A61F4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61F4" w:rsidRPr="00976A7B" w:rsidRDefault="008A61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8A61F4" w:rsidRPr="00976A7B" w:rsidRDefault="00F9489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1569" w:type="dxa"/>
            <w:gridSpan w:val="3"/>
          </w:tcPr>
          <w:p w:rsidR="008A61F4" w:rsidRPr="00976A7B" w:rsidRDefault="00F94894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8A61F4" w:rsidRPr="00976A7B" w:rsidRDefault="00F9489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94894" w:rsidRPr="00976A7B" w:rsidTr="008919E4">
        <w:trPr>
          <w:trHeight w:val="120"/>
        </w:trPr>
        <w:tc>
          <w:tcPr>
            <w:tcW w:w="494" w:type="dxa"/>
            <w:vMerge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94894" w:rsidRPr="004C2655" w:rsidRDefault="00F9489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94894" w:rsidRPr="00976A7B" w:rsidRDefault="00F9489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94894" w:rsidRPr="00F94894" w:rsidRDefault="00F94894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4894">
              <w:rPr>
                <w:rFonts w:ascii="Times New Roman" w:hAnsi="Times New Roman"/>
                <w:bCs/>
                <w:lang w:eastAsia="ru-RU"/>
              </w:rPr>
              <w:t>17 854 634,0</w:t>
            </w:r>
          </w:p>
        </w:tc>
        <w:tc>
          <w:tcPr>
            <w:tcW w:w="1569" w:type="dxa"/>
            <w:gridSpan w:val="3"/>
          </w:tcPr>
          <w:p w:rsidR="00F94894" w:rsidRPr="00F94894" w:rsidRDefault="00F94894" w:rsidP="00F948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4894">
              <w:rPr>
                <w:rFonts w:ascii="Times New Roman" w:hAnsi="Times New Roman"/>
                <w:bCs/>
                <w:lang w:eastAsia="ru-RU"/>
              </w:rPr>
              <w:t>12 262 726,0 </w:t>
            </w:r>
          </w:p>
        </w:tc>
        <w:tc>
          <w:tcPr>
            <w:tcW w:w="1276" w:type="dxa"/>
            <w:gridSpan w:val="2"/>
          </w:tcPr>
          <w:p w:rsidR="00F94894" w:rsidRPr="00F94894" w:rsidRDefault="00F94894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4894">
              <w:rPr>
                <w:rFonts w:ascii="Times New Roman" w:hAnsi="Times New Roman"/>
                <w:bCs/>
                <w:lang w:eastAsia="ru-RU"/>
              </w:rPr>
              <w:t>69</w:t>
            </w:r>
          </w:p>
        </w:tc>
        <w:tc>
          <w:tcPr>
            <w:tcW w:w="5103" w:type="dxa"/>
            <w:vMerge/>
            <w:vAlign w:val="center"/>
          </w:tcPr>
          <w:p w:rsidR="00F94894" w:rsidRPr="004C2655" w:rsidRDefault="00F9489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61F4" w:rsidRPr="00976A7B" w:rsidTr="008919E4">
        <w:trPr>
          <w:trHeight w:val="120"/>
        </w:trPr>
        <w:tc>
          <w:tcPr>
            <w:tcW w:w="494" w:type="dxa"/>
            <w:vMerge w:val="restart"/>
          </w:tcPr>
          <w:p w:rsidR="008A61F4" w:rsidRDefault="00F94894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8A61F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34A57">
              <w:rPr>
                <w:rFonts w:ascii="Times New Roman" w:hAnsi="Times New Roman"/>
                <w:bCs/>
                <w:lang w:eastAsia="ru-RU"/>
              </w:rPr>
              <w:t>Финансовое обеспечение  муниципального задания на повышение средней заработной платы педагогических работников муниципальных учреждений  дополнительного образования в целях реализации Указа Президента РФ от 01.06.2012 г. №761</w:t>
            </w:r>
          </w:p>
        </w:tc>
        <w:tc>
          <w:tcPr>
            <w:tcW w:w="1701" w:type="dxa"/>
          </w:tcPr>
          <w:p w:rsidR="008A61F4" w:rsidRPr="00E33ED6" w:rsidRDefault="008A61F4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A61F4" w:rsidRPr="00E33ED6" w:rsidRDefault="008A61F4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8A61F4" w:rsidRPr="00834A57" w:rsidRDefault="009C64B9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8A61F4" w:rsidRPr="00834A57" w:rsidRDefault="009C64B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8A61F4" w:rsidRPr="00834A57" w:rsidRDefault="009C64B9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8A61F4" w:rsidRPr="004C2655" w:rsidRDefault="008A61F4" w:rsidP="00F77E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64B9" w:rsidRPr="00976A7B" w:rsidTr="008919E4">
        <w:trPr>
          <w:trHeight w:val="120"/>
        </w:trPr>
        <w:tc>
          <w:tcPr>
            <w:tcW w:w="494" w:type="dxa"/>
            <w:vMerge/>
          </w:tcPr>
          <w:p w:rsidR="009C64B9" w:rsidRDefault="009C64B9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9C64B9" w:rsidRPr="00976A7B" w:rsidRDefault="009C64B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9C64B9" w:rsidRDefault="009C64B9" w:rsidP="00D958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64B9" w:rsidRPr="00976A7B" w:rsidTr="008919E4">
        <w:trPr>
          <w:trHeight w:val="120"/>
        </w:trPr>
        <w:tc>
          <w:tcPr>
            <w:tcW w:w="494" w:type="dxa"/>
            <w:vMerge/>
          </w:tcPr>
          <w:p w:rsidR="009C64B9" w:rsidRDefault="009C64B9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9C64B9" w:rsidRPr="00976A7B" w:rsidRDefault="009C64B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9C64B9" w:rsidRDefault="009C64B9" w:rsidP="00D958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47C13" w:rsidRPr="00976A7B" w:rsidTr="00647C13">
        <w:trPr>
          <w:trHeight w:val="400"/>
        </w:trPr>
        <w:tc>
          <w:tcPr>
            <w:tcW w:w="494" w:type="dxa"/>
            <w:vMerge w:val="restart"/>
          </w:tcPr>
          <w:p w:rsidR="00647C13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647C13" w:rsidRPr="00E33ED6" w:rsidRDefault="00647C13" w:rsidP="00647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47C13" w:rsidRPr="00E33ED6" w:rsidRDefault="00647C13" w:rsidP="00647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47C13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1 455 961,0</w:t>
            </w:r>
          </w:p>
        </w:tc>
        <w:tc>
          <w:tcPr>
            <w:tcW w:w="1569" w:type="dxa"/>
            <w:gridSpan w:val="3"/>
          </w:tcPr>
          <w:p w:rsidR="00647C13" w:rsidRDefault="00647C13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647C13" w:rsidRPr="00E33ED6" w:rsidRDefault="00647C13" w:rsidP="00E33E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647C13" w:rsidRPr="00834A57" w:rsidRDefault="00647C13" w:rsidP="00F77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47C1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 повышение средней заработной платы педагогическим работникам, сняли 86 782 на культуру</w:t>
            </w:r>
          </w:p>
        </w:tc>
      </w:tr>
      <w:tr w:rsidR="00647C13" w:rsidRPr="00976A7B" w:rsidTr="008919E4">
        <w:trPr>
          <w:trHeight w:val="570"/>
        </w:trPr>
        <w:tc>
          <w:tcPr>
            <w:tcW w:w="494" w:type="dxa"/>
            <w:vMerge/>
          </w:tcPr>
          <w:p w:rsidR="00647C13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E33ED6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47C13" w:rsidRPr="00647C13" w:rsidRDefault="00647C13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7C13">
              <w:rPr>
                <w:rFonts w:ascii="Times New Roman" w:hAnsi="Times New Roman"/>
                <w:bCs/>
                <w:lang w:eastAsia="ru-RU"/>
              </w:rPr>
              <w:t>1 455 961,0</w:t>
            </w:r>
          </w:p>
        </w:tc>
        <w:tc>
          <w:tcPr>
            <w:tcW w:w="1569" w:type="dxa"/>
            <w:gridSpan w:val="3"/>
          </w:tcPr>
          <w:p w:rsidR="00647C13" w:rsidRPr="00647C13" w:rsidRDefault="00647C13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7C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647C13" w:rsidRPr="00647C13" w:rsidRDefault="00647C13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7C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647C13" w:rsidRPr="00834A57" w:rsidRDefault="00647C13" w:rsidP="00F77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47C13" w:rsidRPr="00976A7B" w:rsidTr="008919E4">
        <w:trPr>
          <w:trHeight w:val="985"/>
        </w:trPr>
        <w:tc>
          <w:tcPr>
            <w:tcW w:w="494" w:type="dxa"/>
            <w:vMerge w:val="restart"/>
          </w:tcPr>
          <w:p w:rsidR="00647C13" w:rsidRPr="004C2655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2655">
              <w:rPr>
                <w:rFonts w:ascii="Times New Roman" w:hAnsi="Times New Roman"/>
                <w:bCs/>
                <w:lang w:eastAsia="ru-RU"/>
              </w:rPr>
              <w:t>Финансовое обеспечение учреждения на иные цели</w:t>
            </w:r>
          </w:p>
        </w:tc>
        <w:tc>
          <w:tcPr>
            <w:tcW w:w="1701" w:type="dxa"/>
          </w:tcPr>
          <w:p w:rsidR="00647C13" w:rsidRPr="00E33ED6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47C13" w:rsidRPr="00E33ED6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47C13" w:rsidRPr="00E33ED6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647C13" w:rsidRPr="00E33ED6" w:rsidRDefault="00647C13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Pr="00E33ED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</w:tcPr>
          <w:p w:rsidR="00647C13" w:rsidRPr="00E33ED6" w:rsidRDefault="00647C13" w:rsidP="00E33E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647C13" w:rsidRPr="00DB5F90" w:rsidRDefault="00647C13" w:rsidP="00647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47C13" w:rsidRPr="00976A7B" w:rsidTr="008919E4">
        <w:trPr>
          <w:trHeight w:val="165"/>
        </w:trPr>
        <w:tc>
          <w:tcPr>
            <w:tcW w:w="494" w:type="dxa"/>
            <w:vMerge/>
          </w:tcPr>
          <w:p w:rsidR="00647C13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976A7B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47C13" w:rsidRPr="00976A7B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647C13" w:rsidRPr="00976A7B" w:rsidRDefault="00647C13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647C13" w:rsidRDefault="00647C13">
            <w:r>
              <w:rPr>
                <w:rFonts w:ascii="Times New Roman" w:hAnsi="Times New Roman"/>
                <w:bCs/>
                <w:lang w:eastAsia="ru-RU"/>
              </w:rPr>
              <w:t xml:space="preserve">     0,00</w:t>
            </w:r>
          </w:p>
        </w:tc>
        <w:tc>
          <w:tcPr>
            <w:tcW w:w="5103" w:type="dxa"/>
            <w:vMerge/>
            <w:vAlign w:val="center"/>
          </w:tcPr>
          <w:p w:rsidR="00647C13" w:rsidRPr="00DB5F90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47C13" w:rsidRPr="00976A7B" w:rsidTr="008919E4">
        <w:trPr>
          <w:trHeight w:val="240"/>
        </w:trPr>
        <w:tc>
          <w:tcPr>
            <w:tcW w:w="494" w:type="dxa"/>
            <w:vMerge/>
          </w:tcPr>
          <w:p w:rsidR="00647C13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976A7B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47C13" w:rsidRPr="00976A7B" w:rsidRDefault="00647C13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647C13" w:rsidRPr="00976A7B" w:rsidRDefault="00647C13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647C13" w:rsidRDefault="00647C13" w:rsidP="00B14F4C">
            <w:r>
              <w:rPr>
                <w:rFonts w:ascii="Times New Roman" w:hAnsi="Times New Roman"/>
                <w:bCs/>
                <w:lang w:eastAsia="ru-RU"/>
              </w:rPr>
              <w:t xml:space="preserve">     0,00</w:t>
            </w:r>
          </w:p>
        </w:tc>
        <w:tc>
          <w:tcPr>
            <w:tcW w:w="5103" w:type="dxa"/>
            <w:vMerge/>
            <w:vAlign w:val="center"/>
          </w:tcPr>
          <w:p w:rsidR="00647C13" w:rsidRPr="00DB5F90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47C13" w:rsidRPr="00976A7B" w:rsidTr="008919E4">
        <w:trPr>
          <w:trHeight w:val="985"/>
        </w:trPr>
        <w:tc>
          <w:tcPr>
            <w:tcW w:w="494" w:type="dxa"/>
            <w:vMerge w:val="restart"/>
          </w:tcPr>
          <w:p w:rsidR="00647C13" w:rsidRPr="004C2655" w:rsidRDefault="00647C13" w:rsidP="00BD5C4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F2252">
              <w:rPr>
                <w:rFonts w:ascii="Times New Roman" w:hAnsi="Times New Roman"/>
                <w:bCs/>
                <w:lang w:eastAsia="ru-RU"/>
              </w:rPr>
              <w:t>Приобретение необходимого спортивного инвентаря, оборудования и средств  всестороннего обеспечения спортивной подготовки.</w:t>
            </w:r>
          </w:p>
        </w:tc>
        <w:tc>
          <w:tcPr>
            <w:tcW w:w="1701" w:type="dxa"/>
          </w:tcPr>
          <w:p w:rsidR="00647C13" w:rsidRPr="005939DC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47C13" w:rsidRPr="005939DC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47C13" w:rsidRPr="005939DC" w:rsidRDefault="00B14F4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150 000</w:t>
            </w:r>
            <w:r w:rsidR="00647C13" w:rsidRPr="005939D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gridSpan w:val="3"/>
          </w:tcPr>
          <w:p w:rsidR="00647C13" w:rsidRPr="005939DC" w:rsidRDefault="00B14F4C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150 000</w:t>
            </w:r>
            <w:r w:rsidR="00647C13" w:rsidRPr="005939D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</w:tcPr>
          <w:p w:rsidR="00647C13" w:rsidRPr="008919E4" w:rsidRDefault="00647C13">
            <w:pPr>
              <w:rPr>
                <w:b/>
              </w:rPr>
            </w:pPr>
            <w:r w:rsidRPr="008919E4">
              <w:rPr>
                <w:rFonts w:ascii="Times New Roman" w:hAnsi="Times New Roman"/>
                <w:b/>
                <w:bCs/>
                <w:lang w:eastAsia="ru-RU"/>
              </w:rPr>
              <w:t xml:space="preserve">        100</w:t>
            </w:r>
          </w:p>
        </w:tc>
        <w:tc>
          <w:tcPr>
            <w:tcW w:w="5103" w:type="dxa"/>
            <w:vMerge w:val="restart"/>
            <w:vAlign w:val="center"/>
          </w:tcPr>
          <w:p w:rsidR="00647C13" w:rsidRPr="00DB5F90" w:rsidRDefault="00B14F4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Укомплектование спортив</w:t>
            </w:r>
            <w:r w:rsidRPr="00B14F4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групп занимающихся инвентарем и оборудованием в соответствии с минимальным уровнем комплектования ФГОС по лыжным гонкам</w:t>
            </w:r>
          </w:p>
        </w:tc>
      </w:tr>
      <w:tr w:rsidR="00B14F4C" w:rsidRPr="00976A7B" w:rsidTr="008919E4">
        <w:trPr>
          <w:trHeight w:val="225"/>
        </w:trPr>
        <w:tc>
          <w:tcPr>
            <w:tcW w:w="494" w:type="dxa"/>
            <w:vMerge/>
          </w:tcPr>
          <w:p w:rsidR="00B14F4C" w:rsidRDefault="00B14F4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B14F4C" w:rsidRPr="009F2252" w:rsidRDefault="00B14F4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B14F4C" w:rsidRPr="00976A7B" w:rsidRDefault="00B14F4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B14F4C" w:rsidRPr="00B14F4C" w:rsidRDefault="00B14F4C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4F4C">
              <w:rPr>
                <w:rFonts w:ascii="Times New Roman" w:hAnsi="Times New Roman"/>
                <w:bCs/>
                <w:lang w:eastAsia="ru-RU"/>
              </w:rPr>
              <w:t>150 000 </w:t>
            </w:r>
          </w:p>
        </w:tc>
        <w:tc>
          <w:tcPr>
            <w:tcW w:w="1569" w:type="dxa"/>
            <w:gridSpan w:val="3"/>
          </w:tcPr>
          <w:p w:rsidR="00B14F4C" w:rsidRPr="00B14F4C" w:rsidRDefault="00B14F4C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4F4C">
              <w:rPr>
                <w:rFonts w:ascii="Times New Roman" w:hAnsi="Times New Roman"/>
                <w:bCs/>
                <w:lang w:eastAsia="ru-RU"/>
              </w:rPr>
              <w:t>150 000 </w:t>
            </w:r>
          </w:p>
        </w:tc>
        <w:tc>
          <w:tcPr>
            <w:tcW w:w="1276" w:type="dxa"/>
            <w:gridSpan w:val="2"/>
          </w:tcPr>
          <w:p w:rsidR="00B14F4C" w:rsidRDefault="00B14F4C">
            <w:r w:rsidRPr="0056135B">
              <w:rPr>
                <w:rFonts w:ascii="Times New Roman" w:hAnsi="Times New Roman"/>
                <w:bCs/>
                <w:lang w:eastAsia="ru-RU"/>
              </w:rPr>
              <w:t xml:space="preserve">        100</w:t>
            </w:r>
          </w:p>
        </w:tc>
        <w:tc>
          <w:tcPr>
            <w:tcW w:w="5103" w:type="dxa"/>
            <w:vMerge/>
            <w:vAlign w:val="center"/>
          </w:tcPr>
          <w:p w:rsidR="00B14F4C" w:rsidRPr="004C2655" w:rsidRDefault="00B14F4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47C13" w:rsidRPr="00976A7B" w:rsidTr="00867333">
        <w:trPr>
          <w:trHeight w:val="646"/>
        </w:trPr>
        <w:tc>
          <w:tcPr>
            <w:tcW w:w="494" w:type="dxa"/>
            <w:vMerge w:val="restart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47C13" w:rsidRPr="00976A7B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701" w:type="dxa"/>
          </w:tcPr>
          <w:p w:rsidR="00647C13" w:rsidRPr="009F2252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47C13" w:rsidRPr="009F2252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47C13" w:rsidRPr="009F2252" w:rsidRDefault="00B14F4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22 123 901,00</w:t>
            </w:r>
          </w:p>
        </w:tc>
        <w:tc>
          <w:tcPr>
            <w:tcW w:w="1569" w:type="dxa"/>
            <w:gridSpan w:val="3"/>
          </w:tcPr>
          <w:p w:rsidR="00647C13" w:rsidRPr="009F2252" w:rsidRDefault="00B14F4C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13 945 183,37</w:t>
            </w:r>
          </w:p>
        </w:tc>
        <w:tc>
          <w:tcPr>
            <w:tcW w:w="1276" w:type="dxa"/>
            <w:gridSpan w:val="2"/>
          </w:tcPr>
          <w:p w:rsidR="00647C13" w:rsidRPr="008919E4" w:rsidRDefault="00B14F4C" w:rsidP="00B85183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63,03</w:t>
            </w:r>
          </w:p>
        </w:tc>
        <w:tc>
          <w:tcPr>
            <w:tcW w:w="5103" w:type="dxa"/>
            <w:vMerge w:val="restart"/>
            <w:vAlign w:val="center"/>
          </w:tcPr>
          <w:p w:rsidR="00647C13" w:rsidRPr="00976A7B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647C13" w:rsidRPr="00976A7B" w:rsidTr="008919E4">
        <w:trPr>
          <w:trHeight w:val="285"/>
        </w:trPr>
        <w:tc>
          <w:tcPr>
            <w:tcW w:w="494" w:type="dxa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9F2252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47C13" w:rsidRPr="009F2252" w:rsidRDefault="00B14F4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1 518 000,00</w:t>
            </w:r>
          </w:p>
        </w:tc>
        <w:tc>
          <w:tcPr>
            <w:tcW w:w="1569" w:type="dxa"/>
            <w:gridSpan w:val="3"/>
          </w:tcPr>
          <w:p w:rsidR="00647C13" w:rsidRPr="009F2252" w:rsidRDefault="00B14F4C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438 000,00</w:t>
            </w:r>
          </w:p>
        </w:tc>
        <w:tc>
          <w:tcPr>
            <w:tcW w:w="1276" w:type="dxa"/>
            <w:gridSpan w:val="2"/>
          </w:tcPr>
          <w:p w:rsidR="00647C13" w:rsidRPr="008919E4" w:rsidRDefault="00B14F4C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28,9</w:t>
            </w:r>
          </w:p>
        </w:tc>
        <w:tc>
          <w:tcPr>
            <w:tcW w:w="5103" w:type="dxa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47C13" w:rsidRPr="00976A7B" w:rsidTr="008919E4">
        <w:trPr>
          <w:trHeight w:val="270"/>
        </w:trPr>
        <w:tc>
          <w:tcPr>
            <w:tcW w:w="494" w:type="dxa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9F2252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47C13" w:rsidRPr="009F2252" w:rsidRDefault="00B14F4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20 305 901,00</w:t>
            </w:r>
          </w:p>
        </w:tc>
        <w:tc>
          <w:tcPr>
            <w:tcW w:w="1569" w:type="dxa"/>
            <w:gridSpan w:val="3"/>
          </w:tcPr>
          <w:p w:rsidR="00647C13" w:rsidRPr="009F2252" w:rsidRDefault="00B14F4C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13 207 183,37</w:t>
            </w:r>
          </w:p>
        </w:tc>
        <w:tc>
          <w:tcPr>
            <w:tcW w:w="1276" w:type="dxa"/>
            <w:gridSpan w:val="2"/>
          </w:tcPr>
          <w:p w:rsidR="00647C13" w:rsidRPr="008919E4" w:rsidRDefault="00647C13" w:rsidP="00B14F4C">
            <w:pPr>
              <w:rPr>
                <w:b/>
              </w:rPr>
            </w:pPr>
            <w:r w:rsidRPr="008919E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14F4C">
              <w:rPr>
                <w:rFonts w:ascii="Times New Roman" w:hAnsi="Times New Roman"/>
                <w:b/>
                <w:bCs/>
                <w:lang w:eastAsia="ru-RU"/>
              </w:rPr>
              <w:t>65,1</w:t>
            </w:r>
          </w:p>
        </w:tc>
        <w:tc>
          <w:tcPr>
            <w:tcW w:w="5103" w:type="dxa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47C13" w:rsidRPr="00976A7B" w:rsidTr="008919E4">
        <w:trPr>
          <w:trHeight w:val="285"/>
        </w:trPr>
        <w:tc>
          <w:tcPr>
            <w:tcW w:w="494" w:type="dxa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9F2252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647C13" w:rsidRPr="009F2252" w:rsidRDefault="00B14F4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569" w:type="dxa"/>
            <w:gridSpan w:val="3"/>
          </w:tcPr>
          <w:p w:rsidR="00647C13" w:rsidRPr="009F2252" w:rsidRDefault="00B14F4C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276" w:type="dxa"/>
            <w:gridSpan w:val="2"/>
          </w:tcPr>
          <w:p w:rsidR="00647C13" w:rsidRPr="008919E4" w:rsidRDefault="00B14F4C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647C13" w:rsidRPr="00976A7B" w:rsidRDefault="00647C1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D25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4F30A6" w:rsidRDefault="00CE6E2F" w:rsidP="00CE6E2F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6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муниципальная программа «Развитие культуры </w:t>
      </w:r>
      <w:proofErr w:type="spellStart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 на 201</w:t>
      </w:r>
      <w:r w:rsidR="0070464B">
        <w:rPr>
          <w:rFonts w:ascii="Times New Roman" w:hAnsi="Times New Roman"/>
          <w:b/>
          <w:i/>
          <w:sz w:val="28"/>
          <w:szCs w:val="28"/>
          <w:u w:val="single"/>
        </w:rPr>
        <w:t xml:space="preserve">9-2021 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годы».</w:t>
      </w:r>
    </w:p>
    <w:p w:rsidR="00CF7CD3" w:rsidRPr="00976A7B" w:rsidRDefault="00CF7CD3" w:rsidP="00DA2228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510D">
        <w:rPr>
          <w:rFonts w:ascii="Times New Roman" w:hAnsi="Times New Roman"/>
          <w:sz w:val="28"/>
          <w:szCs w:val="28"/>
        </w:rPr>
        <w:t>Утверждено бюджетных ассигнований на 201</w:t>
      </w:r>
      <w:r w:rsidR="001D2AC4">
        <w:rPr>
          <w:rFonts w:ascii="Times New Roman" w:hAnsi="Times New Roman"/>
          <w:sz w:val="28"/>
          <w:szCs w:val="28"/>
        </w:rPr>
        <w:t>9</w:t>
      </w:r>
      <w:r w:rsidRPr="00E7510D">
        <w:rPr>
          <w:rFonts w:ascii="Times New Roman" w:hAnsi="Times New Roman"/>
          <w:sz w:val="28"/>
          <w:szCs w:val="28"/>
        </w:rPr>
        <w:t xml:space="preserve"> год </w:t>
      </w:r>
      <w:r w:rsidR="001D2AC4">
        <w:rPr>
          <w:rFonts w:ascii="Times New Roman" w:hAnsi="Times New Roman"/>
          <w:sz w:val="28"/>
          <w:szCs w:val="28"/>
        </w:rPr>
        <w:t xml:space="preserve">- </w:t>
      </w:r>
      <w:r w:rsidR="001D2AC4">
        <w:rPr>
          <w:rFonts w:ascii="Times New Roman" w:hAnsi="Times New Roman"/>
          <w:b/>
          <w:sz w:val="28"/>
          <w:szCs w:val="28"/>
        </w:rPr>
        <w:t>139 771 848,31</w:t>
      </w:r>
      <w:r w:rsidRPr="00E7510D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 по состоянию </w:t>
      </w:r>
      <w:r w:rsidR="001D2AC4" w:rsidRPr="00976A7B">
        <w:rPr>
          <w:rFonts w:ascii="Times New Roman" w:hAnsi="Times New Roman"/>
          <w:sz w:val="28"/>
          <w:szCs w:val="28"/>
        </w:rPr>
        <w:t xml:space="preserve">на </w:t>
      </w:r>
      <w:r w:rsidR="001D2AC4">
        <w:rPr>
          <w:rFonts w:ascii="Times New Roman" w:hAnsi="Times New Roman"/>
          <w:sz w:val="28"/>
          <w:szCs w:val="28"/>
        </w:rPr>
        <w:t xml:space="preserve"> 30 сентября 2019 </w:t>
      </w:r>
      <w:r w:rsidR="001D2AC4" w:rsidRPr="00976A7B">
        <w:rPr>
          <w:rFonts w:ascii="Times New Roman" w:hAnsi="Times New Roman"/>
          <w:sz w:val="28"/>
          <w:szCs w:val="28"/>
        </w:rPr>
        <w:t xml:space="preserve"> года  </w:t>
      </w:r>
      <w:r w:rsidR="007E5D62" w:rsidRPr="00976A7B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D2AC4">
        <w:rPr>
          <w:rFonts w:ascii="Times New Roman" w:hAnsi="Times New Roman"/>
          <w:b/>
          <w:sz w:val="28"/>
          <w:szCs w:val="28"/>
        </w:rPr>
        <w:t>101 117 389,91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D2AC4">
        <w:rPr>
          <w:rFonts w:ascii="Times New Roman" w:hAnsi="Times New Roman"/>
          <w:b/>
          <w:sz w:val="28"/>
          <w:szCs w:val="28"/>
        </w:rPr>
        <w:t>72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D2AC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1D2AC4" w:rsidP="00923E7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D739B8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D739B8" w:rsidRPr="004764FD">
        <w:rPr>
          <w:rFonts w:ascii="Times New Roman" w:hAnsi="Times New Roman"/>
          <w:sz w:val="28"/>
          <w:szCs w:val="28"/>
        </w:rPr>
        <w:t xml:space="preserve"> </w:t>
      </w:r>
      <w:r w:rsidR="00D739B8">
        <w:rPr>
          <w:rFonts w:ascii="Times New Roman" w:hAnsi="Times New Roman"/>
          <w:sz w:val="28"/>
          <w:szCs w:val="28"/>
        </w:rPr>
        <w:t xml:space="preserve">внебюджетные </w:t>
      </w:r>
      <w:r w:rsidR="00D739B8" w:rsidRPr="00B77E33">
        <w:rPr>
          <w:rFonts w:ascii="Times New Roman" w:hAnsi="Times New Roman"/>
          <w:sz w:val="28"/>
          <w:szCs w:val="28"/>
        </w:rPr>
        <w:t xml:space="preserve">источники  </w:t>
      </w:r>
      <w:r>
        <w:rPr>
          <w:rFonts w:ascii="Times New Roman" w:hAnsi="Times New Roman"/>
          <w:sz w:val="28"/>
          <w:szCs w:val="28"/>
        </w:rPr>
        <w:t>35</w:t>
      </w:r>
      <w:r w:rsidR="009F206E">
        <w:rPr>
          <w:rFonts w:ascii="Times New Roman" w:hAnsi="Times New Roman"/>
          <w:b/>
          <w:sz w:val="28"/>
          <w:szCs w:val="28"/>
        </w:rPr>
        <w:t>0 000</w:t>
      </w:r>
      <w:r w:rsidR="00D739B8" w:rsidRPr="00B77E33">
        <w:rPr>
          <w:rFonts w:ascii="Times New Roman" w:hAnsi="Times New Roman"/>
          <w:b/>
          <w:sz w:val="28"/>
          <w:szCs w:val="28"/>
        </w:rPr>
        <w:t xml:space="preserve"> рублей</w:t>
      </w:r>
      <w:r w:rsidR="00D739B8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>1 278 361,08</w:t>
      </w:r>
      <w:r w:rsidR="00B77E33" w:rsidRPr="00B77E33">
        <w:rPr>
          <w:rFonts w:ascii="Times New Roman" w:hAnsi="Times New Roman"/>
          <w:b/>
          <w:sz w:val="28"/>
          <w:szCs w:val="28"/>
        </w:rPr>
        <w:t xml:space="preserve"> </w:t>
      </w:r>
      <w:r w:rsidR="00CF7CD3" w:rsidRPr="00B77E33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D2AC4">
        <w:rPr>
          <w:rFonts w:ascii="Times New Roman" w:hAnsi="Times New Roman"/>
          <w:sz w:val="28"/>
          <w:szCs w:val="28"/>
        </w:rPr>
        <w:t>за 9 месяцев 2019</w:t>
      </w:r>
      <w:r w:rsidR="001D2AC4" w:rsidRPr="00976A7B">
        <w:rPr>
          <w:rFonts w:ascii="Times New Roman" w:hAnsi="Times New Roman"/>
          <w:sz w:val="28"/>
          <w:szCs w:val="28"/>
        </w:rPr>
        <w:t xml:space="preserve"> год</w:t>
      </w:r>
      <w:r w:rsidR="001D2AC4">
        <w:rPr>
          <w:rFonts w:ascii="Times New Roman" w:hAnsi="Times New Roman"/>
          <w:sz w:val="28"/>
          <w:szCs w:val="28"/>
        </w:rPr>
        <w:t>а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49665D" w:rsidRDefault="0049665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"/>
        <w:gridCol w:w="2829"/>
        <w:gridCol w:w="1699"/>
        <w:gridCol w:w="1558"/>
        <w:gridCol w:w="10"/>
        <w:gridCol w:w="1265"/>
        <w:gridCol w:w="152"/>
        <w:gridCol w:w="142"/>
        <w:gridCol w:w="848"/>
        <w:gridCol w:w="428"/>
        <w:gridCol w:w="5103"/>
      </w:tblGrid>
      <w:tr w:rsidR="001D2AC4" w:rsidRPr="00976A7B" w:rsidTr="00E90486">
        <w:trPr>
          <w:trHeight w:val="315"/>
        </w:trPr>
        <w:tc>
          <w:tcPr>
            <w:tcW w:w="572" w:type="dxa"/>
            <w:gridSpan w:val="2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</w:tcPr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8" w:type="dxa"/>
            <w:gridSpan w:val="2"/>
            <w:vMerge w:val="restart"/>
          </w:tcPr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gridSpan w:val="3"/>
            <w:vMerge w:val="restart"/>
          </w:tcPr>
          <w:p w:rsidR="001D2AC4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gridSpan w:val="2"/>
            <w:vMerge w:val="restart"/>
          </w:tcPr>
          <w:p w:rsidR="001D2AC4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5103" w:type="dxa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E90486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E90486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E90486">
        <w:trPr>
          <w:trHeight w:val="525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E90486">
        <w:trPr>
          <w:trHeight w:val="285"/>
        </w:trPr>
        <w:tc>
          <w:tcPr>
            <w:tcW w:w="572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29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99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8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3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103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F5209">
        <w:trPr>
          <w:trHeight w:val="300"/>
        </w:trPr>
        <w:tc>
          <w:tcPr>
            <w:tcW w:w="14606" w:type="dxa"/>
            <w:gridSpan w:val="12"/>
            <w:vMerge w:val="restart"/>
          </w:tcPr>
          <w:p w:rsidR="00CF7CD3" w:rsidRPr="00C15C24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C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Выполнение показателей плана мероприятий («дорожной карты») «Изменения в отраслях социальной сферы,</w:t>
            </w:r>
          </w:p>
        </w:tc>
      </w:tr>
      <w:tr w:rsidR="00CF7CD3" w:rsidRPr="00976A7B" w:rsidTr="00F34FDA">
        <w:trPr>
          <w:trHeight w:val="276"/>
        </w:trPr>
        <w:tc>
          <w:tcPr>
            <w:tcW w:w="14606" w:type="dxa"/>
            <w:gridSpan w:val="1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E90486">
        <w:trPr>
          <w:trHeight w:val="985"/>
        </w:trPr>
        <w:tc>
          <w:tcPr>
            <w:tcW w:w="495" w:type="dxa"/>
            <w:vMerge w:val="restart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C24">
              <w:rPr>
                <w:rFonts w:ascii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99" w:type="dxa"/>
          </w:tcPr>
          <w:p w:rsidR="00CF7CD3" w:rsidRPr="00F34FDA" w:rsidRDefault="00CF7CD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F34FDA" w:rsidRDefault="00CF7CD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CF7CD3" w:rsidRPr="00F34FDA" w:rsidRDefault="0044317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123 795 942</w:t>
            </w:r>
          </w:p>
        </w:tc>
        <w:tc>
          <w:tcPr>
            <w:tcW w:w="1569" w:type="dxa"/>
            <w:gridSpan w:val="4"/>
          </w:tcPr>
          <w:p w:rsidR="00CF7CD3" w:rsidRPr="00F34FDA" w:rsidRDefault="00312CC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88 351 886,69</w:t>
            </w:r>
          </w:p>
        </w:tc>
        <w:tc>
          <w:tcPr>
            <w:tcW w:w="1276" w:type="dxa"/>
            <w:gridSpan w:val="2"/>
          </w:tcPr>
          <w:p w:rsidR="00CF7CD3" w:rsidRPr="00F34FDA" w:rsidRDefault="00312CC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</w:t>
            </w:r>
          </w:p>
          <w:p w:rsidR="00CF7CD3" w:rsidRPr="00F34FDA" w:rsidRDefault="00CF7CD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vAlign w:val="center"/>
          </w:tcPr>
          <w:p w:rsidR="00CF7CD3" w:rsidRDefault="00D41E21" w:rsidP="00312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муниципальным бюджетным учреждением муниципального</w:t>
            </w:r>
            <w:r w:rsidR="00CF7CD3" w:rsidRPr="00F06E5E">
              <w:rPr>
                <w:rFonts w:ascii="Times New Roman" w:hAnsi="Times New Roman"/>
                <w:lang w:eastAsia="ru-RU"/>
              </w:rPr>
              <w:t xml:space="preserve"> задания </w:t>
            </w:r>
            <w:r w:rsidR="00E90486">
              <w:rPr>
                <w:rFonts w:ascii="Times New Roman" w:hAnsi="Times New Roman"/>
                <w:lang w:eastAsia="ru-RU"/>
              </w:rPr>
              <w:t xml:space="preserve">на </w:t>
            </w:r>
            <w:r w:rsidR="00312CC4">
              <w:rPr>
                <w:rFonts w:ascii="Times New Roman" w:hAnsi="Times New Roman"/>
                <w:lang w:eastAsia="ru-RU"/>
              </w:rPr>
              <w:t>71</w:t>
            </w:r>
            <w:r w:rsidR="00E90486">
              <w:rPr>
                <w:rFonts w:ascii="Times New Roman" w:hAnsi="Times New Roman"/>
                <w:lang w:eastAsia="ru-RU"/>
              </w:rPr>
              <w:t>%</w:t>
            </w:r>
          </w:p>
          <w:p w:rsidR="00312CC4" w:rsidRPr="00312CC4" w:rsidRDefault="00312CC4" w:rsidP="00312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2CC4">
              <w:rPr>
                <w:rFonts w:ascii="Times New Roman" w:hAnsi="Times New Roman"/>
                <w:lang w:eastAsia="ru-RU"/>
              </w:rPr>
              <w:t xml:space="preserve">Доведение средней заработной платы работников учреждений культуры </w:t>
            </w:r>
          </w:p>
          <w:p w:rsidR="00312CC4" w:rsidRDefault="00312CC4" w:rsidP="00312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2CC4">
              <w:rPr>
                <w:rFonts w:ascii="Times New Roman" w:hAnsi="Times New Roman"/>
                <w:lang w:eastAsia="ru-RU"/>
              </w:rPr>
              <w:t>до 39617,37 рублей</w:t>
            </w:r>
          </w:p>
          <w:p w:rsidR="00D055E4" w:rsidRPr="00D055E4" w:rsidRDefault="00D055E4" w:rsidP="00D05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5E4">
              <w:rPr>
                <w:rFonts w:ascii="Times New Roman" w:hAnsi="Times New Roman"/>
                <w:lang w:eastAsia="ru-RU"/>
              </w:rPr>
              <w:t>Доведение средней заработной платы  педагогических работников</w:t>
            </w:r>
          </w:p>
          <w:p w:rsidR="00D055E4" w:rsidRPr="00F06E5E" w:rsidRDefault="00D055E4" w:rsidP="00D05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55E4">
              <w:rPr>
                <w:rFonts w:ascii="Times New Roman" w:hAnsi="Times New Roman"/>
                <w:lang w:eastAsia="ru-RU"/>
              </w:rPr>
              <w:t xml:space="preserve"> до 46 801,70 рублей</w:t>
            </w:r>
          </w:p>
        </w:tc>
      </w:tr>
      <w:tr w:rsidR="009F206E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9F206E" w:rsidRPr="00976A7B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F206E" w:rsidRPr="00976A7B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F206E" w:rsidRPr="00976A7B" w:rsidRDefault="009F206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9F206E" w:rsidRPr="007E5D62" w:rsidRDefault="00312CC4" w:rsidP="007E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9F206E" w:rsidRPr="007E5D62" w:rsidRDefault="00312CC4" w:rsidP="007E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9F206E" w:rsidRPr="00E90486" w:rsidRDefault="00312CC4" w:rsidP="00E9048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9F206E" w:rsidRPr="00F06E5E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312CC4" w:rsidRPr="00976A7B" w:rsidRDefault="00312CC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12CC4" w:rsidRPr="00976A7B" w:rsidRDefault="00312CC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12CC4" w:rsidRPr="00976A7B" w:rsidRDefault="00312CC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312CC4" w:rsidRPr="00312CC4" w:rsidRDefault="00312CC4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12CC4">
              <w:rPr>
                <w:rFonts w:ascii="Times New Roman" w:hAnsi="Times New Roman"/>
                <w:bCs/>
                <w:lang w:eastAsia="ru-RU"/>
              </w:rPr>
              <w:t>123 795 942</w:t>
            </w:r>
          </w:p>
        </w:tc>
        <w:tc>
          <w:tcPr>
            <w:tcW w:w="1569" w:type="dxa"/>
            <w:gridSpan w:val="4"/>
          </w:tcPr>
          <w:p w:rsidR="00312CC4" w:rsidRPr="00312CC4" w:rsidRDefault="00312CC4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12CC4">
              <w:rPr>
                <w:rFonts w:ascii="Times New Roman" w:hAnsi="Times New Roman"/>
                <w:bCs/>
                <w:lang w:eastAsia="ru-RU"/>
              </w:rPr>
              <w:t>88 351 886,69</w:t>
            </w:r>
          </w:p>
        </w:tc>
        <w:tc>
          <w:tcPr>
            <w:tcW w:w="1276" w:type="dxa"/>
            <w:gridSpan w:val="2"/>
          </w:tcPr>
          <w:p w:rsidR="00312CC4" w:rsidRPr="00E90486" w:rsidRDefault="00312CC4" w:rsidP="00E9048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90486">
              <w:rPr>
                <w:rFonts w:ascii="Times New Roman" w:hAnsi="Times New Roman"/>
                <w:bCs/>
                <w:lang w:eastAsia="ru-RU"/>
              </w:rPr>
              <w:t>100 </w:t>
            </w:r>
          </w:p>
        </w:tc>
        <w:tc>
          <w:tcPr>
            <w:tcW w:w="5103" w:type="dxa"/>
            <w:vMerge/>
            <w:vAlign w:val="center"/>
          </w:tcPr>
          <w:p w:rsidR="00312CC4" w:rsidRPr="00F06E5E" w:rsidRDefault="00312CC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DE24C0">
        <w:trPr>
          <w:trHeight w:val="310"/>
        </w:trPr>
        <w:tc>
          <w:tcPr>
            <w:tcW w:w="495" w:type="dxa"/>
            <w:vMerge w:val="restart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312CC4" w:rsidRPr="00976A7B" w:rsidRDefault="00312CC4" w:rsidP="00312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53D4">
              <w:rPr>
                <w:rFonts w:ascii="Times New Roman" w:hAnsi="Times New Roman"/>
                <w:lang w:eastAsia="ru-RU"/>
              </w:rPr>
              <w:t xml:space="preserve">Финансовое обеспечение муниципального задания на Повышение средней заработной платы работников муниципальных </w:t>
            </w:r>
            <w:r w:rsidRPr="005153D4">
              <w:rPr>
                <w:rFonts w:ascii="Times New Roman" w:hAnsi="Times New Roman"/>
                <w:lang w:eastAsia="ru-RU"/>
              </w:rPr>
              <w:lastRenderedPageBreak/>
              <w:t>учреждений культуры в целях реализации Указа Президента Рос</w:t>
            </w:r>
            <w:r>
              <w:rPr>
                <w:rFonts w:ascii="Times New Roman" w:hAnsi="Times New Roman"/>
                <w:lang w:eastAsia="ru-RU"/>
              </w:rPr>
              <w:t>сийской Федерации от 07 мая 2018</w:t>
            </w:r>
            <w:r w:rsidRPr="005153D4">
              <w:rPr>
                <w:rFonts w:ascii="Times New Roman" w:hAnsi="Times New Roman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lang w:eastAsia="ru-RU"/>
              </w:rPr>
              <w:t>204</w:t>
            </w:r>
            <w:r w:rsidRPr="005153D4">
              <w:rPr>
                <w:rFonts w:ascii="Times New Roman" w:hAnsi="Times New Roman"/>
                <w:lang w:eastAsia="ru-RU"/>
              </w:rPr>
              <w:t xml:space="preserve"> "О мероприятиях по реализации государственной социальной политики"</w:t>
            </w:r>
          </w:p>
        </w:tc>
        <w:tc>
          <w:tcPr>
            <w:tcW w:w="1699" w:type="dxa"/>
          </w:tcPr>
          <w:p w:rsidR="00312CC4" w:rsidRPr="00F34FDA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12CC4" w:rsidRPr="00F34FDA" w:rsidRDefault="00312CC4" w:rsidP="00F3064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312CC4" w:rsidRPr="00312CC4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12CC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312CC4" w:rsidRPr="00312CC4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12CC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312CC4" w:rsidRPr="00312CC4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12CC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312CC4" w:rsidRPr="008E61DB" w:rsidRDefault="00312CC4" w:rsidP="009F2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DE24C0">
        <w:trPr>
          <w:trHeight w:val="240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12CC4" w:rsidRPr="00976A7B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312CC4" w:rsidRPr="00E90486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12CC4" w:rsidRPr="008E61DB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E90486">
        <w:trPr>
          <w:trHeight w:val="240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12CC4" w:rsidRPr="00C63DA7" w:rsidRDefault="00312CC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312CC4" w:rsidRPr="00E90486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12CC4" w:rsidRPr="008E61DB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A952D4">
        <w:trPr>
          <w:trHeight w:val="1050"/>
        </w:trPr>
        <w:tc>
          <w:tcPr>
            <w:tcW w:w="495" w:type="dxa"/>
            <w:vMerge w:val="restart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52D4">
              <w:rPr>
                <w:rFonts w:ascii="Times New Roman" w:hAnsi="Times New Roman"/>
                <w:lang w:eastAsia="ru-RU"/>
              </w:rPr>
              <w:t>Финансовое обеспечение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699" w:type="dxa"/>
          </w:tcPr>
          <w:p w:rsidR="00312CC4" w:rsidRPr="00F34FDA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12CC4" w:rsidRPr="00F34FDA" w:rsidRDefault="00312CC4" w:rsidP="00F3064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312CC4" w:rsidRPr="00312CC4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12CC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312CC4" w:rsidRPr="00312CC4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12CC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312CC4" w:rsidRPr="00312CC4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12CC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312CC4" w:rsidRDefault="00312CC4" w:rsidP="009F2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055E4" w:rsidRPr="008E61DB" w:rsidRDefault="00D055E4" w:rsidP="009F2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F30642">
        <w:trPr>
          <w:trHeight w:val="1780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12CC4" w:rsidRPr="00A952D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12CC4" w:rsidRPr="00976A7B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312CC4" w:rsidRPr="00E90486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12CC4" w:rsidRPr="008E61DB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E90486">
        <w:trPr>
          <w:trHeight w:val="1215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12CC4" w:rsidRPr="00A952D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12CC4" w:rsidRPr="00C63DA7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312CC4" w:rsidRPr="007E5D62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312CC4" w:rsidRPr="00E90486" w:rsidRDefault="00312CC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312CC4" w:rsidRPr="008E61DB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E90486">
        <w:trPr>
          <w:trHeight w:val="820"/>
        </w:trPr>
        <w:tc>
          <w:tcPr>
            <w:tcW w:w="495" w:type="dxa"/>
            <w:vMerge w:val="restart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Финансовое обеспечение учреждений на иные цели</w:t>
            </w:r>
          </w:p>
        </w:tc>
        <w:tc>
          <w:tcPr>
            <w:tcW w:w="1699" w:type="dxa"/>
          </w:tcPr>
          <w:p w:rsidR="009C3213" w:rsidRPr="00C63DA7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3DA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C3213" w:rsidRPr="00C63DA7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3DA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9C3213" w:rsidRPr="00C63DA7" w:rsidRDefault="00D055E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1 354 847,77</w:t>
            </w:r>
          </w:p>
        </w:tc>
        <w:tc>
          <w:tcPr>
            <w:tcW w:w="1569" w:type="dxa"/>
            <w:gridSpan w:val="4"/>
          </w:tcPr>
          <w:p w:rsidR="009C3213" w:rsidRPr="00C63DA7" w:rsidRDefault="00D055E4" w:rsidP="007F51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1 042 903,40</w:t>
            </w:r>
          </w:p>
        </w:tc>
        <w:tc>
          <w:tcPr>
            <w:tcW w:w="1276" w:type="dxa"/>
            <w:gridSpan w:val="2"/>
          </w:tcPr>
          <w:p w:rsidR="009C3213" w:rsidRPr="00C63DA7" w:rsidRDefault="00D055E4" w:rsidP="00F027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</w:t>
            </w:r>
            <w:r w:rsidR="009C3213" w:rsidRPr="00C63D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vAlign w:val="center"/>
          </w:tcPr>
          <w:p w:rsidR="009C3213" w:rsidRPr="008E61DB" w:rsidRDefault="009C3213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4640">
              <w:rPr>
                <w:rFonts w:ascii="Times New Roman" w:hAnsi="Times New Roman"/>
                <w:lang w:eastAsia="ru-RU"/>
              </w:rPr>
              <w:t xml:space="preserve">Выплата работникам </w:t>
            </w:r>
            <w:proofErr w:type="spellStart"/>
            <w:r w:rsidRPr="00724640">
              <w:rPr>
                <w:rFonts w:ascii="Times New Roman" w:hAnsi="Times New Roman"/>
                <w:lang w:eastAsia="ru-RU"/>
              </w:rPr>
              <w:t>соцподдержки</w:t>
            </w:r>
            <w:proofErr w:type="spellEnd"/>
            <w:r w:rsidRPr="00724640">
              <w:rPr>
                <w:rFonts w:ascii="Times New Roman" w:hAnsi="Times New Roman"/>
                <w:lang w:eastAsia="ru-RU"/>
              </w:rPr>
              <w:t>, педагогических льгот  и оплата проезда к месту отдыха и обратно.</w:t>
            </w:r>
          </w:p>
        </w:tc>
      </w:tr>
      <w:tr w:rsidR="009C3213" w:rsidRPr="00976A7B" w:rsidTr="00E90486">
        <w:trPr>
          <w:trHeight w:val="270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20 800</w:t>
            </w:r>
          </w:p>
        </w:tc>
        <w:tc>
          <w:tcPr>
            <w:tcW w:w="1569" w:type="dxa"/>
            <w:gridSpan w:val="4"/>
          </w:tcPr>
          <w:p w:rsidR="009C3213" w:rsidRPr="00976A7B" w:rsidRDefault="00D055E4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20 800</w:t>
            </w:r>
          </w:p>
        </w:tc>
        <w:tc>
          <w:tcPr>
            <w:tcW w:w="1276" w:type="dxa"/>
            <w:gridSpan w:val="2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1 334 047,77</w:t>
            </w:r>
          </w:p>
        </w:tc>
        <w:tc>
          <w:tcPr>
            <w:tcW w:w="1569" w:type="dxa"/>
            <w:gridSpan w:val="4"/>
          </w:tcPr>
          <w:p w:rsidR="009C3213" w:rsidRPr="00976A7B" w:rsidRDefault="00D055E4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1 022 103,40</w:t>
            </w:r>
          </w:p>
        </w:tc>
        <w:tc>
          <w:tcPr>
            <w:tcW w:w="1276" w:type="dxa"/>
            <w:gridSpan w:val="2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76,7</w:t>
            </w:r>
          </w:p>
        </w:tc>
        <w:tc>
          <w:tcPr>
            <w:tcW w:w="5103" w:type="dxa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F5209">
        <w:trPr>
          <w:trHeight w:val="345"/>
        </w:trPr>
        <w:tc>
          <w:tcPr>
            <w:tcW w:w="14606" w:type="dxa"/>
            <w:gridSpan w:val="12"/>
          </w:tcPr>
          <w:p w:rsidR="002E66B4" w:rsidRPr="00C126A8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126A8">
              <w:rPr>
                <w:rFonts w:ascii="Times New Roman" w:hAnsi="Times New Roman"/>
                <w:b/>
                <w:bCs/>
                <w:lang w:eastAsia="ru-RU"/>
              </w:rPr>
              <w:t>2. Создание условий для повышения качества и многообразия услуг, предоставляемых муниципальными бюджетными учреждениями культуры Устьянского района, муниципальными учреждениями культуры муниципальных образований, муниципальными образовательными учреждения</w:t>
            </w:r>
          </w:p>
        </w:tc>
      </w:tr>
      <w:tr w:rsidR="009C3213" w:rsidRPr="00976A7B" w:rsidTr="00142043">
        <w:trPr>
          <w:trHeight w:val="1262"/>
        </w:trPr>
        <w:tc>
          <w:tcPr>
            <w:tcW w:w="495" w:type="dxa"/>
            <w:vMerge w:val="restart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Проведение культурно-массовых мероприятий на территории МО «Устьянский муниципальный район»</w:t>
            </w:r>
          </w:p>
        </w:tc>
        <w:tc>
          <w:tcPr>
            <w:tcW w:w="1699" w:type="dxa"/>
          </w:tcPr>
          <w:p w:rsidR="009C3213" w:rsidRPr="00F60403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C3213" w:rsidRPr="00F60403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9C3213" w:rsidRPr="00F60403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980 720,5</w:t>
            </w:r>
          </w:p>
          <w:p w:rsidR="009C3213" w:rsidRPr="00F60403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9C3213" w:rsidRPr="00F60403" w:rsidRDefault="00D055E4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703 930,0</w:t>
            </w:r>
          </w:p>
          <w:p w:rsidR="009C3213" w:rsidRPr="00F60403" w:rsidRDefault="009C3213" w:rsidP="007F51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9C3213" w:rsidRPr="009C3213" w:rsidRDefault="00D055E4" w:rsidP="00163C7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5103" w:type="dxa"/>
            <w:vMerge w:val="restart"/>
            <w:vAlign w:val="center"/>
          </w:tcPr>
          <w:p w:rsidR="00142043" w:rsidRDefault="00142043" w:rsidP="00F604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2043">
              <w:rPr>
                <w:rFonts w:ascii="Times New Roman" w:hAnsi="Times New Roman"/>
                <w:b/>
                <w:lang w:eastAsia="ru-RU"/>
              </w:rPr>
              <w:t>Проведены мероприятия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9C3213" w:rsidRPr="00F06E5E" w:rsidRDefault="00491B0A" w:rsidP="005B0B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>В рамках муниципальной программы проведены ключевые мероприятия: День славянской письменности и культуры, Фестиваль традиционного творчества "</w:t>
            </w:r>
            <w:proofErr w:type="spellStart"/>
            <w:r w:rsidRPr="00491B0A">
              <w:rPr>
                <w:rFonts w:ascii="Times New Roman" w:hAnsi="Times New Roman"/>
                <w:lang w:eastAsia="ru-RU"/>
              </w:rPr>
              <w:t>Устьянская</w:t>
            </w:r>
            <w:proofErr w:type="spellEnd"/>
            <w:r w:rsidRPr="00491B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91B0A">
              <w:rPr>
                <w:rFonts w:ascii="Times New Roman" w:hAnsi="Times New Roman"/>
                <w:lang w:eastAsia="ru-RU"/>
              </w:rPr>
              <w:t>ссыпчина</w:t>
            </w:r>
            <w:proofErr w:type="spellEnd"/>
            <w:r w:rsidRPr="00491B0A">
              <w:rPr>
                <w:rFonts w:ascii="Times New Roman" w:hAnsi="Times New Roman"/>
                <w:lang w:eastAsia="ru-RU"/>
              </w:rPr>
              <w:t>", районный конкурс ДПИ  "Перезвон талантов", Межрегиональная общественно-научная историко-</w:t>
            </w:r>
            <w:r w:rsidRPr="00491B0A">
              <w:rPr>
                <w:rFonts w:ascii="Times New Roman" w:hAnsi="Times New Roman"/>
                <w:lang w:eastAsia="ru-RU"/>
              </w:rPr>
              <w:lastRenderedPageBreak/>
              <w:t>краеведческая конференция " XIV Романовские чтения", торжественные мероприятия в рамках юбилея района, проведен VIII открытый межрайонный конкурс учащихся фортепианного и народного отделений «Музыкальная палитра».</w:t>
            </w:r>
          </w:p>
        </w:tc>
      </w:tr>
      <w:tr w:rsidR="009C3213" w:rsidRPr="00976A7B" w:rsidTr="00E90486">
        <w:trPr>
          <w:trHeight w:val="285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9C3213" w:rsidRPr="00976A7B" w:rsidRDefault="00D055E4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730 720,5</w:t>
            </w:r>
          </w:p>
        </w:tc>
        <w:tc>
          <w:tcPr>
            <w:tcW w:w="1275" w:type="dxa"/>
            <w:gridSpan w:val="2"/>
          </w:tcPr>
          <w:p w:rsidR="009C3213" w:rsidRPr="00976A7B" w:rsidRDefault="00D055E4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703 930,0</w:t>
            </w:r>
          </w:p>
        </w:tc>
        <w:tc>
          <w:tcPr>
            <w:tcW w:w="1570" w:type="dxa"/>
            <w:gridSpan w:val="4"/>
          </w:tcPr>
          <w:p w:rsidR="009C3213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96,4</w:t>
            </w:r>
          </w:p>
        </w:tc>
        <w:tc>
          <w:tcPr>
            <w:tcW w:w="5103" w:type="dxa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491B0A">
        <w:trPr>
          <w:trHeight w:val="758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9C3213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9C3213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</w:tcPr>
          <w:p w:rsidR="009C3213" w:rsidRPr="00976A7B" w:rsidRDefault="00491B0A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9C3213" w:rsidRPr="00976A7B" w:rsidRDefault="00491B0A" w:rsidP="001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491B0A">
        <w:trPr>
          <w:trHeight w:val="684"/>
        </w:trPr>
        <w:tc>
          <w:tcPr>
            <w:tcW w:w="495" w:type="dxa"/>
            <w:vMerge w:val="restart"/>
            <w:vAlign w:val="center"/>
          </w:tcPr>
          <w:p w:rsidR="002E66B4" w:rsidRPr="00976A7B" w:rsidRDefault="00163C7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E66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491B0A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>Развитие библиотечного дела</w:t>
            </w:r>
          </w:p>
        </w:tc>
        <w:tc>
          <w:tcPr>
            <w:tcW w:w="1699" w:type="dxa"/>
          </w:tcPr>
          <w:p w:rsidR="002E66B4" w:rsidRPr="00B80B91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B80B91" w:rsidRDefault="002E66B4" w:rsidP="00F53D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B80B91" w:rsidRDefault="002E66B4" w:rsidP="00C126A8">
            <w:pPr>
              <w:jc w:val="center"/>
              <w:rPr>
                <w:b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B80B91" w:rsidRDefault="00491B0A" w:rsidP="00C126A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Pr="00B80B91" w:rsidRDefault="002E66B4" w:rsidP="00C126A8">
            <w:pPr>
              <w:jc w:val="center"/>
              <w:rPr>
                <w:b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2E66B4" w:rsidRPr="00C126A8" w:rsidRDefault="00AC518B" w:rsidP="001420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18B">
              <w:rPr>
                <w:rFonts w:ascii="Times New Roman" w:hAnsi="Times New Roman"/>
                <w:lang w:eastAsia="ru-RU"/>
              </w:rPr>
              <w:t>1(Центральная районная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C518B">
              <w:rPr>
                <w:rFonts w:ascii="Times New Roman" w:hAnsi="Times New Roman"/>
                <w:lang w:eastAsia="ru-RU"/>
              </w:rPr>
              <w:t xml:space="preserve">библиотека) библиотека подключена к ресурсам Национальной электронной библиотеки                                             14  муниципальных библиотек, оказывающих услуги, как центры ЦО ЕСИА                                                  Количество посещений - 122274 Количество записей в электронном каталоге учреждения - 25012         Проведен районный семинар библиотечных специалистов «Краеведческая деятельность библиотек на современном этапе: новые задачи и новые возможности»    </w:t>
            </w:r>
          </w:p>
        </w:tc>
      </w:tr>
      <w:tr w:rsidR="002E66B4" w:rsidRPr="00976A7B" w:rsidTr="00E90486">
        <w:trPr>
          <w:trHeight w:val="102"/>
        </w:trPr>
        <w:tc>
          <w:tcPr>
            <w:tcW w:w="495" w:type="dxa"/>
            <w:vMerge/>
            <w:vAlign w:val="center"/>
          </w:tcPr>
          <w:p w:rsidR="002E66B4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C126A8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102"/>
        </w:trPr>
        <w:tc>
          <w:tcPr>
            <w:tcW w:w="495" w:type="dxa"/>
            <w:vMerge/>
            <w:vAlign w:val="center"/>
          </w:tcPr>
          <w:p w:rsidR="002E66B4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C126A8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C3213" w:rsidRDefault="00491B0A" w:rsidP="00C126A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820"/>
        </w:trPr>
        <w:tc>
          <w:tcPr>
            <w:tcW w:w="495" w:type="dxa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 </w:t>
            </w:r>
            <w:r w:rsidR="00163C7E">
              <w:rPr>
                <w:rFonts w:ascii="Times New Roman" w:hAnsi="Times New Roman"/>
                <w:lang w:eastAsia="ru-RU"/>
              </w:rPr>
              <w:t>7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976A7B" w:rsidRDefault="00491B0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 xml:space="preserve">Комплектование книжных фондов муниципальных общедоступных библиотек   </w:t>
            </w:r>
          </w:p>
        </w:tc>
        <w:tc>
          <w:tcPr>
            <w:tcW w:w="1699" w:type="dxa"/>
          </w:tcPr>
          <w:p w:rsidR="002E66B4" w:rsidRPr="00B80B91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B80B91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B80B91" w:rsidRDefault="00491B0A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351 737,5</w:t>
            </w:r>
            <w:r w:rsidR="002E66B4"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2E66B4" w:rsidRPr="00B80B91" w:rsidRDefault="00491B0A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669 478,75</w:t>
            </w:r>
            <w:r w:rsidR="002E66B4"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2E66B4" w:rsidRPr="00B80B91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2E66B4" w:rsidRPr="00B80B91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vAlign w:val="center"/>
          </w:tcPr>
          <w:p w:rsidR="000772DE" w:rsidRPr="000772DE" w:rsidRDefault="000772DE" w:rsidP="000772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>За 9 месяцев в единый фонд поступило 882 экземпляра документов.</w:t>
            </w:r>
          </w:p>
          <w:p w:rsidR="000772DE" w:rsidRPr="000772DE" w:rsidRDefault="000772DE" w:rsidP="000772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 xml:space="preserve">В том числе: </w:t>
            </w:r>
          </w:p>
          <w:p w:rsidR="000772DE" w:rsidRPr="000772DE" w:rsidRDefault="000772DE" w:rsidP="000772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>пожертвования – 2743 экз.</w:t>
            </w:r>
          </w:p>
          <w:p w:rsidR="002E66B4" w:rsidRPr="00F06E5E" w:rsidRDefault="000772DE" w:rsidP="000772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 xml:space="preserve"> Книжный фонд на 1.10.2019 года составляет   267534 экземпляра.</w:t>
            </w:r>
          </w:p>
        </w:tc>
      </w:tr>
      <w:tr w:rsidR="002E66B4" w:rsidRPr="00976A7B" w:rsidTr="00E90486">
        <w:trPr>
          <w:trHeight w:val="480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E66B4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63 500</w:t>
            </w:r>
          </w:p>
        </w:tc>
        <w:tc>
          <w:tcPr>
            <w:tcW w:w="1275" w:type="dxa"/>
            <w:gridSpan w:val="2"/>
          </w:tcPr>
          <w:p w:rsidR="002E66B4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63 500</w:t>
            </w:r>
          </w:p>
        </w:tc>
        <w:tc>
          <w:tcPr>
            <w:tcW w:w="1570" w:type="dxa"/>
            <w:gridSpan w:val="4"/>
          </w:tcPr>
          <w:p w:rsidR="002E66B4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72DE" w:rsidRPr="00976A7B" w:rsidTr="009C3213">
        <w:trPr>
          <w:trHeight w:val="305"/>
        </w:trPr>
        <w:tc>
          <w:tcPr>
            <w:tcW w:w="495" w:type="dxa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0772DE" w:rsidRPr="00976A7B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256 343,78</w:t>
            </w:r>
          </w:p>
        </w:tc>
        <w:tc>
          <w:tcPr>
            <w:tcW w:w="1275" w:type="dxa"/>
            <w:gridSpan w:val="2"/>
          </w:tcPr>
          <w:p w:rsidR="000772DE" w:rsidRPr="009C3213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256 343,78</w:t>
            </w:r>
          </w:p>
        </w:tc>
        <w:tc>
          <w:tcPr>
            <w:tcW w:w="1570" w:type="dxa"/>
            <w:gridSpan w:val="4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0772DE" w:rsidRPr="00F06E5E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72DE" w:rsidRPr="00976A7B" w:rsidTr="009C3213">
        <w:trPr>
          <w:trHeight w:val="305"/>
        </w:trPr>
        <w:tc>
          <w:tcPr>
            <w:tcW w:w="495" w:type="dxa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0772DE" w:rsidRPr="00976A7B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31 893,97</w:t>
            </w:r>
          </w:p>
        </w:tc>
        <w:tc>
          <w:tcPr>
            <w:tcW w:w="1275" w:type="dxa"/>
            <w:gridSpan w:val="2"/>
          </w:tcPr>
          <w:p w:rsidR="000772DE" w:rsidRPr="009C3213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31 893,97</w:t>
            </w:r>
          </w:p>
        </w:tc>
        <w:tc>
          <w:tcPr>
            <w:tcW w:w="1570" w:type="dxa"/>
            <w:gridSpan w:val="4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0772DE" w:rsidRPr="00F06E5E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9C3213">
        <w:trPr>
          <w:trHeight w:val="305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9C3213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9C3213" w:rsidRPr="009C3213" w:rsidRDefault="000772DE" w:rsidP="007F510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317 741,0</w:t>
            </w:r>
            <w:r w:rsidR="009C3213" w:rsidRPr="009C321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9C3213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985"/>
        </w:trPr>
        <w:tc>
          <w:tcPr>
            <w:tcW w:w="495" w:type="dxa"/>
            <w:vMerge w:val="restart"/>
            <w:vAlign w:val="center"/>
          </w:tcPr>
          <w:p w:rsidR="002E66B4" w:rsidRPr="00976A7B" w:rsidRDefault="00163C7E" w:rsidP="00C46F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2E66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Развитие музейного дела     </w:t>
            </w:r>
          </w:p>
        </w:tc>
        <w:tc>
          <w:tcPr>
            <w:tcW w:w="1699" w:type="dxa"/>
          </w:tcPr>
          <w:p w:rsidR="002E66B4" w:rsidRPr="004725BD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4725BD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2E66B4" w:rsidRPr="004725BD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413 991,08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2E66B4" w:rsidRPr="004725BD" w:rsidRDefault="000772DE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 w:val="restart"/>
            <w:vAlign w:val="center"/>
          </w:tcPr>
          <w:p w:rsidR="000772DE" w:rsidRPr="000772D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>Издано две книги: «Уроки Памяти» и «</w:t>
            </w:r>
            <w:proofErr w:type="spellStart"/>
            <w:r w:rsidRPr="000772DE">
              <w:rPr>
                <w:rFonts w:ascii="Times New Roman" w:hAnsi="Times New Roman"/>
                <w:lang w:eastAsia="ru-RU"/>
              </w:rPr>
              <w:t>Устьянский</w:t>
            </w:r>
            <w:proofErr w:type="spellEnd"/>
            <w:r w:rsidRPr="000772DE">
              <w:rPr>
                <w:rFonts w:ascii="Times New Roman" w:hAnsi="Times New Roman"/>
                <w:lang w:eastAsia="ru-RU"/>
              </w:rPr>
              <w:t xml:space="preserve"> район: события, факты, люди».В рамках реализации проекта "Дела и думы земского судьи" приобретены передвижные и стационарные выставочные стенды, кубы-пуфы, ведется обновление основной экспозиции</w:t>
            </w:r>
          </w:p>
          <w:p w:rsidR="000772DE" w:rsidRPr="000772D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 xml:space="preserve">Число посещений музея: в стационарных условиях – 5123 человек; вне стационара  человека - 4096  удаленно через сеть Интернет - 1512 человек                                </w:t>
            </w:r>
          </w:p>
          <w:p w:rsidR="000772DE" w:rsidRPr="000772D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>Оформлено выставок в музее  - 18 , вне музея - 13.</w:t>
            </w:r>
          </w:p>
          <w:p w:rsidR="000772DE" w:rsidRPr="000772D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 xml:space="preserve">Проведено экскурсий - 68  </w:t>
            </w:r>
          </w:p>
          <w:p w:rsidR="000772DE" w:rsidRPr="000772D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>Проведено бесед и лекций - 27.</w:t>
            </w:r>
          </w:p>
          <w:p w:rsidR="000772DE" w:rsidRPr="000772D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>Проведено массовых мероприятий в музее и вне музея 105</w:t>
            </w:r>
          </w:p>
          <w:p w:rsidR="002E66B4" w:rsidRPr="00F06E5E" w:rsidRDefault="000772DE" w:rsidP="000772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72DE">
              <w:rPr>
                <w:rFonts w:ascii="Times New Roman" w:hAnsi="Times New Roman"/>
                <w:lang w:eastAsia="ru-RU"/>
              </w:rPr>
              <w:t xml:space="preserve">Общий фонд хранения 17827 за 9 мес. пополнился </w:t>
            </w:r>
            <w:r w:rsidRPr="000772DE">
              <w:rPr>
                <w:rFonts w:ascii="Times New Roman" w:hAnsi="Times New Roman"/>
                <w:lang w:eastAsia="ru-RU"/>
              </w:rPr>
              <w:lastRenderedPageBreak/>
              <w:t>на 100 единиц.</w:t>
            </w:r>
          </w:p>
        </w:tc>
      </w:tr>
      <w:tr w:rsidR="002E66B4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72DE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0772DE" w:rsidRPr="00976A7B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0772DE" w:rsidRPr="000772DE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100 000</w:t>
            </w:r>
          </w:p>
          <w:p w:rsidR="000772DE" w:rsidRPr="000772DE" w:rsidRDefault="000772DE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0772DE" w:rsidRPr="000772DE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413 991,08</w:t>
            </w:r>
          </w:p>
          <w:p w:rsidR="000772DE" w:rsidRPr="000772DE" w:rsidRDefault="000772DE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0772DE" w:rsidRPr="00142043" w:rsidRDefault="000772DE" w:rsidP="0014204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0772DE" w:rsidRPr="00F06E5E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985"/>
        </w:trPr>
        <w:tc>
          <w:tcPr>
            <w:tcW w:w="495" w:type="dxa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 </w:t>
            </w:r>
            <w:r w:rsidR="00C86DF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AC518B" w:rsidRPr="00AC518B" w:rsidRDefault="00AC518B" w:rsidP="00AC518B">
            <w:pPr>
              <w:rPr>
                <w:rFonts w:ascii="Times New Roman" w:hAnsi="Times New Roman"/>
              </w:rPr>
            </w:pPr>
            <w:r w:rsidRPr="00AC518B">
              <w:rPr>
                <w:rFonts w:ascii="Times New Roman" w:hAnsi="Times New Roman"/>
              </w:rPr>
              <w:t>Проведение мероприятий по  повышению уровня квалификации специалистов сферы культуры</w:t>
            </w:r>
          </w:p>
          <w:p w:rsidR="00AC518B" w:rsidRPr="00AC518B" w:rsidRDefault="00AC518B" w:rsidP="00AC518B">
            <w:pPr>
              <w:rPr>
                <w:rFonts w:ascii="Times New Roman" w:hAnsi="Times New Roman"/>
              </w:rPr>
            </w:pPr>
          </w:p>
          <w:p w:rsidR="002E66B4" w:rsidRPr="00AC518B" w:rsidRDefault="00AC518B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18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99" w:type="dxa"/>
          </w:tcPr>
          <w:p w:rsidR="002E66B4" w:rsidRPr="000477B4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0477B4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0477B4" w:rsidRDefault="00AC518B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0477B4" w:rsidRDefault="00AC518B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89 000</w:t>
            </w:r>
          </w:p>
        </w:tc>
        <w:tc>
          <w:tcPr>
            <w:tcW w:w="1570" w:type="dxa"/>
            <w:gridSpan w:val="4"/>
          </w:tcPr>
          <w:p w:rsidR="002E66B4" w:rsidRPr="000477B4" w:rsidRDefault="00AC518B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vMerge w:val="restart"/>
            <w:vAlign w:val="center"/>
          </w:tcPr>
          <w:p w:rsidR="002E66B4" w:rsidRPr="007F02AC" w:rsidRDefault="00AC518B" w:rsidP="00142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18B">
              <w:rPr>
                <w:rFonts w:ascii="Times New Roman" w:hAnsi="Times New Roman"/>
                <w:lang w:eastAsia="ru-RU"/>
              </w:rPr>
              <w:t>13 работников учреждений культуры прошли курсы повышения квалификации</w:t>
            </w:r>
          </w:p>
        </w:tc>
      </w:tr>
      <w:tr w:rsidR="00AC518B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AC518B" w:rsidRPr="003D480B" w:rsidRDefault="00AC518B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AC518B" w:rsidRPr="00F06E5E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518B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AC518B" w:rsidRDefault="00AC518B" w:rsidP="00AC518B">
            <w:pPr>
              <w:jc w:val="center"/>
            </w:pPr>
            <w:r w:rsidRPr="009855D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AC518B" w:rsidRPr="00F06E5E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518B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AC518B" w:rsidRDefault="00AC518B" w:rsidP="00AC518B">
            <w:pPr>
              <w:jc w:val="center"/>
            </w:pPr>
            <w:r w:rsidRPr="009855D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AC518B" w:rsidRPr="00F06E5E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E66B4" w:rsidRPr="00976A7B" w:rsidRDefault="00BC7EF8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89 000</w:t>
            </w:r>
          </w:p>
        </w:tc>
        <w:tc>
          <w:tcPr>
            <w:tcW w:w="1570" w:type="dxa"/>
            <w:gridSpan w:val="4"/>
          </w:tcPr>
          <w:p w:rsidR="002E66B4" w:rsidRPr="00AC518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C518B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27962" w:rsidRPr="00976A7B" w:rsidTr="00E90486">
        <w:trPr>
          <w:trHeight w:val="510"/>
        </w:trPr>
        <w:tc>
          <w:tcPr>
            <w:tcW w:w="495" w:type="dxa"/>
            <w:vMerge/>
            <w:vAlign w:val="center"/>
          </w:tcPr>
          <w:p w:rsidR="00227962" w:rsidRPr="00976A7B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27962" w:rsidRPr="00976A7B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27962" w:rsidRPr="00976A7B" w:rsidRDefault="0022796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227962" w:rsidRPr="00C86DF2" w:rsidRDefault="00227962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872 712</w:t>
            </w:r>
          </w:p>
        </w:tc>
        <w:tc>
          <w:tcPr>
            <w:tcW w:w="1275" w:type="dxa"/>
            <w:gridSpan w:val="2"/>
          </w:tcPr>
          <w:p w:rsidR="00227962" w:rsidRPr="00C86DF2" w:rsidRDefault="00227962" w:rsidP="007F510F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872 712</w:t>
            </w:r>
          </w:p>
        </w:tc>
        <w:tc>
          <w:tcPr>
            <w:tcW w:w="1570" w:type="dxa"/>
            <w:gridSpan w:val="4"/>
          </w:tcPr>
          <w:p w:rsidR="00227962" w:rsidRDefault="0022796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227962" w:rsidRPr="00F06E5E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27962" w:rsidRPr="00976A7B" w:rsidTr="00E90486">
        <w:trPr>
          <w:trHeight w:val="510"/>
        </w:trPr>
        <w:tc>
          <w:tcPr>
            <w:tcW w:w="495" w:type="dxa"/>
            <w:vMerge/>
            <w:vAlign w:val="center"/>
          </w:tcPr>
          <w:p w:rsidR="00227962" w:rsidRPr="00976A7B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27962" w:rsidRPr="00976A7B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27962" w:rsidRPr="00976A7B" w:rsidRDefault="0022796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27962" w:rsidRPr="00C86DF2" w:rsidRDefault="00227962">
            <w:r>
              <w:rPr>
                <w:rFonts w:ascii="Times New Roman" w:hAnsi="Times New Roman"/>
                <w:bCs/>
                <w:lang w:eastAsia="ru-RU"/>
              </w:rPr>
              <w:t>96 968</w:t>
            </w:r>
          </w:p>
        </w:tc>
        <w:tc>
          <w:tcPr>
            <w:tcW w:w="1275" w:type="dxa"/>
            <w:gridSpan w:val="2"/>
          </w:tcPr>
          <w:p w:rsidR="00227962" w:rsidRPr="00C86DF2" w:rsidRDefault="00227962" w:rsidP="007F510F">
            <w:r>
              <w:rPr>
                <w:rFonts w:ascii="Times New Roman" w:hAnsi="Times New Roman"/>
                <w:bCs/>
                <w:lang w:eastAsia="ru-RU"/>
              </w:rPr>
              <w:t>96 968</w:t>
            </w:r>
          </w:p>
        </w:tc>
        <w:tc>
          <w:tcPr>
            <w:tcW w:w="1570" w:type="dxa"/>
            <w:gridSpan w:val="4"/>
          </w:tcPr>
          <w:p w:rsidR="00227962" w:rsidRPr="00976A7B" w:rsidRDefault="0022796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227962" w:rsidRPr="00F06E5E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F5209">
        <w:trPr>
          <w:trHeight w:val="285"/>
        </w:trPr>
        <w:tc>
          <w:tcPr>
            <w:tcW w:w="14606" w:type="dxa"/>
            <w:gridSpan w:val="12"/>
          </w:tcPr>
          <w:p w:rsidR="002E66B4" w:rsidRPr="00F06E5E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      </w:r>
          </w:p>
        </w:tc>
      </w:tr>
      <w:tr w:rsidR="00AC518B" w:rsidRPr="00976A7B" w:rsidTr="00AC518B">
        <w:trPr>
          <w:trHeight w:val="657"/>
        </w:trPr>
        <w:tc>
          <w:tcPr>
            <w:tcW w:w="495" w:type="dxa"/>
            <w:vMerge w:val="restart"/>
            <w:vAlign w:val="center"/>
          </w:tcPr>
          <w:p w:rsidR="00AC518B" w:rsidRPr="00976A7B" w:rsidRDefault="00AC518B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AC518B" w:rsidRPr="00976A7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703D">
              <w:rPr>
                <w:rFonts w:ascii="Times New Roman" w:hAnsi="Times New Roman"/>
                <w:lang w:eastAsia="ru-RU"/>
              </w:rPr>
              <w:t>Капитальный ремонт, реконструкция и строительство объектов культуры и образования в сфере культуры и искусства</w:t>
            </w:r>
          </w:p>
        </w:tc>
        <w:tc>
          <w:tcPr>
            <w:tcW w:w="1699" w:type="dxa"/>
          </w:tcPr>
          <w:p w:rsidR="00AC518B" w:rsidRPr="005D197D" w:rsidRDefault="00AC518B" w:rsidP="00DF00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  <w:p w:rsidR="00AC518B" w:rsidRPr="005D197D" w:rsidRDefault="00AC518B" w:rsidP="00DF0071">
            <w:pPr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AC518B" w:rsidRPr="005D197D" w:rsidRDefault="00AC518B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3 872 518,10</w:t>
            </w:r>
          </w:p>
          <w:p w:rsidR="00AC518B" w:rsidRPr="005D197D" w:rsidRDefault="00AC518B" w:rsidP="00DF007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  <w:gridSpan w:val="3"/>
          </w:tcPr>
          <w:p w:rsidR="00AC518B" w:rsidRPr="005D197D" w:rsidRDefault="00AC518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3 872 518,10</w:t>
            </w:r>
          </w:p>
          <w:p w:rsidR="00AC518B" w:rsidRPr="005D197D" w:rsidRDefault="00AC518B" w:rsidP="007761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gridSpan w:val="3"/>
          </w:tcPr>
          <w:p w:rsidR="00AC518B" w:rsidRPr="005D197D" w:rsidRDefault="007A23A9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  <w:p w:rsidR="00AC518B" w:rsidRPr="005D197D" w:rsidRDefault="00AC518B" w:rsidP="00DF007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vAlign w:val="center"/>
          </w:tcPr>
          <w:p w:rsidR="00AC518B" w:rsidRPr="000477B4" w:rsidRDefault="00AC518B" w:rsidP="004552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18B">
              <w:rPr>
                <w:rFonts w:ascii="Times New Roman" w:hAnsi="Times New Roman"/>
                <w:lang w:eastAsia="ru-RU"/>
              </w:rPr>
              <w:t>В рамках национального проекта "Культура" отремонтированы две крыши МБУК "</w:t>
            </w:r>
            <w:proofErr w:type="spellStart"/>
            <w:r w:rsidRPr="00AC518B">
              <w:rPr>
                <w:rFonts w:ascii="Times New Roman" w:hAnsi="Times New Roman"/>
                <w:lang w:eastAsia="ru-RU"/>
              </w:rPr>
              <w:t>Устьяны</w:t>
            </w:r>
            <w:proofErr w:type="spellEnd"/>
            <w:r w:rsidRPr="00AC518B">
              <w:rPr>
                <w:rFonts w:ascii="Times New Roman" w:hAnsi="Times New Roman"/>
                <w:lang w:eastAsia="ru-RU"/>
              </w:rPr>
              <w:t xml:space="preserve">" СП </w:t>
            </w:r>
            <w:proofErr w:type="spellStart"/>
            <w:r w:rsidRPr="00AC518B">
              <w:rPr>
                <w:rFonts w:ascii="Times New Roman" w:hAnsi="Times New Roman"/>
                <w:lang w:eastAsia="ru-RU"/>
              </w:rPr>
              <w:t>Юрятнский</w:t>
            </w:r>
            <w:proofErr w:type="spellEnd"/>
            <w:r w:rsidRPr="00AC518B">
              <w:rPr>
                <w:rFonts w:ascii="Times New Roman" w:hAnsi="Times New Roman"/>
                <w:lang w:eastAsia="ru-RU"/>
              </w:rPr>
              <w:t>, МБУК "УЦНТ", продолжается ремонт кровли в  МБУК "</w:t>
            </w:r>
            <w:proofErr w:type="spellStart"/>
            <w:r w:rsidRPr="00AC518B">
              <w:rPr>
                <w:rFonts w:ascii="Times New Roman" w:hAnsi="Times New Roman"/>
                <w:lang w:eastAsia="ru-RU"/>
              </w:rPr>
              <w:t>Устьянский</w:t>
            </w:r>
            <w:proofErr w:type="spellEnd"/>
            <w:r w:rsidRPr="00AC518B">
              <w:rPr>
                <w:rFonts w:ascii="Times New Roman" w:hAnsi="Times New Roman"/>
                <w:lang w:eastAsia="ru-RU"/>
              </w:rPr>
              <w:t xml:space="preserve"> краеведческий музей"</w:t>
            </w:r>
          </w:p>
        </w:tc>
      </w:tr>
      <w:tr w:rsidR="00AC518B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C51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1A1D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1A1D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AC518B" w:rsidRPr="00976A7B" w:rsidRDefault="00AC518B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2 723 128,91</w:t>
            </w:r>
          </w:p>
        </w:tc>
        <w:tc>
          <w:tcPr>
            <w:tcW w:w="1427" w:type="dxa"/>
            <w:gridSpan w:val="3"/>
          </w:tcPr>
          <w:p w:rsidR="00AC518B" w:rsidRPr="00976A7B" w:rsidRDefault="00AC518B" w:rsidP="007761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2 723 128,91</w:t>
            </w:r>
          </w:p>
        </w:tc>
        <w:tc>
          <w:tcPr>
            <w:tcW w:w="1418" w:type="dxa"/>
            <w:gridSpan w:val="3"/>
          </w:tcPr>
          <w:p w:rsidR="00AC518B" w:rsidRPr="00976A7B" w:rsidRDefault="007A23A9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AC518B" w:rsidRPr="000477B4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518B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C51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1A1D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1A1D8B" w:rsidRDefault="00AC518B" w:rsidP="00F30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AC518B" w:rsidRPr="00976A7B" w:rsidRDefault="00AC518B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950 141,88</w:t>
            </w:r>
          </w:p>
        </w:tc>
        <w:tc>
          <w:tcPr>
            <w:tcW w:w="1427" w:type="dxa"/>
            <w:gridSpan w:val="3"/>
          </w:tcPr>
          <w:p w:rsidR="00AC518B" w:rsidRPr="00976A7B" w:rsidRDefault="00AC518B" w:rsidP="007761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950 141,88</w:t>
            </w:r>
          </w:p>
        </w:tc>
        <w:tc>
          <w:tcPr>
            <w:tcW w:w="1418" w:type="dxa"/>
            <w:gridSpan w:val="3"/>
          </w:tcPr>
          <w:p w:rsidR="00AC518B" w:rsidRPr="00976A7B" w:rsidRDefault="00AC518B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976A7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5103" w:type="dxa"/>
            <w:vMerge/>
            <w:vAlign w:val="center"/>
          </w:tcPr>
          <w:p w:rsidR="00AC518B" w:rsidRPr="000477B4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518B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C51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1A1D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1A1D8B" w:rsidRDefault="00AC518B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AC518B" w:rsidRDefault="00AC518B" w:rsidP="00DF0071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199 247,31</w:t>
            </w:r>
          </w:p>
        </w:tc>
        <w:tc>
          <w:tcPr>
            <w:tcW w:w="1427" w:type="dxa"/>
            <w:gridSpan w:val="3"/>
          </w:tcPr>
          <w:p w:rsidR="00AC518B" w:rsidRDefault="00AC518B" w:rsidP="00776165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199 247,31</w:t>
            </w:r>
          </w:p>
        </w:tc>
        <w:tc>
          <w:tcPr>
            <w:tcW w:w="1418" w:type="dxa"/>
            <w:gridSpan w:val="3"/>
          </w:tcPr>
          <w:p w:rsidR="00AC518B" w:rsidRDefault="00AC518B" w:rsidP="00DF0071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F573FA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5103" w:type="dxa"/>
            <w:vMerge/>
            <w:vAlign w:val="center"/>
          </w:tcPr>
          <w:p w:rsidR="00AC518B" w:rsidRPr="000477B4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27962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227962" w:rsidRDefault="00227962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27962" w:rsidRPr="001A1D8B" w:rsidRDefault="00227962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27962" w:rsidRPr="001A1D8B" w:rsidRDefault="00227962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27962" w:rsidRPr="00976A7B" w:rsidRDefault="00227962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3"/>
          </w:tcPr>
          <w:p w:rsidR="00227962" w:rsidRPr="00976A7B" w:rsidRDefault="00AC518B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227962" w:rsidRPr="00976A7B" w:rsidRDefault="00227962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227962" w:rsidRPr="000477B4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13162" w:rsidRPr="00976A7B" w:rsidTr="00AC518B">
        <w:trPr>
          <w:trHeight w:val="657"/>
        </w:trPr>
        <w:tc>
          <w:tcPr>
            <w:tcW w:w="495" w:type="dxa"/>
            <w:vMerge w:val="restart"/>
            <w:vAlign w:val="center"/>
          </w:tcPr>
          <w:p w:rsidR="00713162" w:rsidRPr="00976A7B" w:rsidRDefault="00713162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13162" w:rsidRPr="00976A7B" w:rsidRDefault="00713162" w:rsidP="007131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 xml:space="preserve">Проведение мероприятий по повышению безопасности эксплуатации зданий и условий труда специалистов муниципальных </w:t>
            </w:r>
            <w:r w:rsidRPr="001A1D8B">
              <w:rPr>
                <w:rFonts w:ascii="Times New Roman" w:hAnsi="Times New Roman"/>
                <w:lang w:eastAsia="ru-RU"/>
              </w:rPr>
              <w:lastRenderedPageBreak/>
              <w:t>учреждений культуры,  учреждений дополнительного образования в сфере культуры, муниципальных учреждений культуры</w:t>
            </w:r>
          </w:p>
        </w:tc>
        <w:tc>
          <w:tcPr>
            <w:tcW w:w="1699" w:type="dxa"/>
          </w:tcPr>
          <w:p w:rsidR="00713162" w:rsidRPr="005D197D" w:rsidRDefault="00713162" w:rsidP="00F53DD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lastRenderedPageBreak/>
              <w:t>Общий объем средств</w:t>
            </w:r>
          </w:p>
          <w:p w:rsidR="00713162" w:rsidRPr="005D197D" w:rsidRDefault="00713162" w:rsidP="00F53DDE">
            <w:pPr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713162" w:rsidRPr="005D197D" w:rsidRDefault="00713162" w:rsidP="00F53DD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  <w:gridSpan w:val="3"/>
          </w:tcPr>
          <w:p w:rsidR="00713162" w:rsidRDefault="00713162">
            <w:r w:rsidRPr="00A87290">
              <w:rPr>
                <w:rFonts w:ascii="Times New Roman" w:hAnsi="Times New Roman"/>
                <w:b/>
                <w:lang w:eastAsia="ru-RU"/>
              </w:rPr>
              <w:t>0,00 </w:t>
            </w:r>
          </w:p>
        </w:tc>
        <w:tc>
          <w:tcPr>
            <w:tcW w:w="1418" w:type="dxa"/>
            <w:gridSpan w:val="3"/>
          </w:tcPr>
          <w:p w:rsidR="00713162" w:rsidRDefault="00713162">
            <w:r w:rsidRPr="00A87290">
              <w:rPr>
                <w:rFonts w:ascii="Times New Roman" w:hAnsi="Times New Roman"/>
                <w:b/>
                <w:lang w:eastAsia="ru-RU"/>
              </w:rPr>
              <w:t>0,00 </w:t>
            </w:r>
          </w:p>
        </w:tc>
        <w:tc>
          <w:tcPr>
            <w:tcW w:w="5103" w:type="dxa"/>
            <w:vMerge w:val="restart"/>
            <w:vAlign w:val="center"/>
          </w:tcPr>
          <w:p w:rsidR="00713162" w:rsidRPr="00F06E5E" w:rsidRDefault="007A23A9" w:rsidP="00C86D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3A9">
              <w:rPr>
                <w:rFonts w:ascii="Times New Roman" w:hAnsi="Times New Roman"/>
                <w:lang w:eastAsia="ru-RU"/>
              </w:rPr>
              <w:t>Установка в двух учреждениях (МБУК "УЦНТ" и МБУ ДО "Радуга" системы охранной сигнализации</w:t>
            </w:r>
          </w:p>
        </w:tc>
      </w:tr>
      <w:tr w:rsidR="00713162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713162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13162" w:rsidRPr="001A1D8B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13162" w:rsidRPr="001A1D8B" w:rsidRDefault="00713162" w:rsidP="00F53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3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713162" w:rsidRPr="00F06E5E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13162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713162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13162" w:rsidRPr="001A1D8B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13162" w:rsidRPr="001A1D8B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3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713162" w:rsidRPr="00F06E5E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AC518B">
        <w:trPr>
          <w:trHeight w:val="540"/>
        </w:trPr>
        <w:tc>
          <w:tcPr>
            <w:tcW w:w="495" w:type="dxa"/>
            <w:vMerge w:val="restart"/>
          </w:tcPr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E66B4" w:rsidRPr="00976A7B" w:rsidRDefault="002E66B4" w:rsidP="007A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A23A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Модернизация муниципальных бюджетных учреждений,</w:t>
            </w:r>
            <w:r w:rsidRPr="00976A7B">
              <w:rPr>
                <w:rFonts w:ascii="Times New Roman" w:hAnsi="Times New Roman"/>
                <w:lang w:eastAsia="ru-RU"/>
              </w:rPr>
              <w:br/>
              <w:t>подведомственных отделу культуры, спорта, туризма и молодёжи Устьянского района,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  <w:tc>
          <w:tcPr>
            <w:tcW w:w="1699" w:type="dxa"/>
          </w:tcPr>
          <w:p w:rsidR="002E66B4" w:rsidRPr="005D197D" w:rsidRDefault="002E66B4" w:rsidP="00794F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</w:tc>
        <w:tc>
          <w:tcPr>
            <w:tcW w:w="1558" w:type="dxa"/>
          </w:tcPr>
          <w:p w:rsidR="002E66B4" w:rsidRPr="005D197D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3 705 963,04</w:t>
            </w:r>
          </w:p>
        </w:tc>
        <w:tc>
          <w:tcPr>
            <w:tcW w:w="1427" w:type="dxa"/>
            <w:gridSpan w:val="3"/>
          </w:tcPr>
          <w:p w:rsidR="002E66B4" w:rsidRPr="005D197D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3 793 479,0</w:t>
            </w:r>
          </w:p>
        </w:tc>
        <w:tc>
          <w:tcPr>
            <w:tcW w:w="1418" w:type="dxa"/>
            <w:gridSpan w:val="3"/>
          </w:tcPr>
          <w:p w:rsidR="002E66B4" w:rsidRPr="005D197D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</w:t>
            </w:r>
          </w:p>
        </w:tc>
        <w:tc>
          <w:tcPr>
            <w:tcW w:w="5103" w:type="dxa"/>
            <w:vMerge w:val="restart"/>
            <w:vAlign w:val="center"/>
          </w:tcPr>
          <w:p w:rsidR="007A23A9" w:rsidRPr="007A23A9" w:rsidRDefault="007A23A9" w:rsidP="007A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23A9">
              <w:rPr>
                <w:rFonts w:ascii="Times New Roman" w:hAnsi="Times New Roman"/>
                <w:lang w:eastAsia="ru-RU"/>
              </w:rPr>
              <w:t xml:space="preserve">В рамках областного конкурса "Местный дом культуры" ведется текущий ремонт здания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Юрянского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 ДК МБУК "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Устьяны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>";</w:t>
            </w:r>
          </w:p>
          <w:p w:rsidR="002E66B4" w:rsidRPr="00F06E5E" w:rsidRDefault="007A23A9" w:rsidP="007A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23A9">
              <w:rPr>
                <w:rFonts w:ascii="Times New Roman" w:hAnsi="Times New Roman"/>
                <w:lang w:eastAsia="ru-RU"/>
              </w:rPr>
              <w:t xml:space="preserve">За счет средств районного бюджета  224458,69 тыс. руб.в МО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Лихачевское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Мирновский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 ДК ремонт полов;  Ремонт полов СП Дмитриевское,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Юрятинский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 ДК (замена проводки).   41 тыс. выделены для обустройства выставочного пространства в "Лавочке мастеров" МБУК "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Устьяны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", 26840 выделены для приобретения костюмов для наградной группы.              За счет внебюджетных источников: МБУК "УЦНТ" произведен ремонт 2 кабинетов. Приобретено оборудование на сумму 63 668руб.(швейная машинка,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выжигатели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, брошюровщик, резак, ламинатор, офисное кресло, табуретки, офисный комод, печь электрическая, офисная мебель) МБУ ДО «УДШИ» - косметический ремонт в здании,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прибретен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 xml:space="preserve"> проектор и </w:t>
            </w:r>
            <w:proofErr w:type="spellStart"/>
            <w:r w:rsidRPr="007A23A9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Pr="007A23A9">
              <w:rPr>
                <w:rFonts w:ascii="Times New Roman" w:hAnsi="Times New Roman"/>
                <w:lang w:eastAsia="ru-RU"/>
              </w:rPr>
              <w:t>. литература</w:t>
            </w:r>
          </w:p>
        </w:tc>
      </w:tr>
      <w:tr w:rsidR="0045520B" w:rsidRPr="00976A7B" w:rsidTr="00AC518B">
        <w:trPr>
          <w:trHeight w:val="375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1A1D8B" w:rsidRDefault="0045520B" w:rsidP="007F51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456 769,84</w:t>
            </w:r>
          </w:p>
        </w:tc>
        <w:tc>
          <w:tcPr>
            <w:tcW w:w="1427" w:type="dxa"/>
            <w:gridSpan w:val="3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456 769,84</w:t>
            </w:r>
          </w:p>
        </w:tc>
        <w:tc>
          <w:tcPr>
            <w:tcW w:w="1418" w:type="dxa"/>
            <w:gridSpan w:val="3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AC518B">
        <w:trPr>
          <w:trHeight w:val="375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99442F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42F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2 999 193,20</w:t>
            </w:r>
          </w:p>
        </w:tc>
        <w:tc>
          <w:tcPr>
            <w:tcW w:w="1427" w:type="dxa"/>
            <w:gridSpan w:val="3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2 986 710,2</w:t>
            </w:r>
          </w:p>
        </w:tc>
        <w:tc>
          <w:tcPr>
            <w:tcW w:w="1418" w:type="dxa"/>
            <w:gridSpan w:val="3"/>
          </w:tcPr>
          <w:p w:rsidR="0045520B" w:rsidRPr="00976A7B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AC518B">
        <w:trPr>
          <w:trHeight w:val="375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1A1D8B" w:rsidRDefault="0045520B" w:rsidP="007F51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200 000</w:t>
            </w:r>
          </w:p>
        </w:tc>
        <w:tc>
          <w:tcPr>
            <w:tcW w:w="1427" w:type="dxa"/>
            <w:gridSpan w:val="3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200 000</w:t>
            </w:r>
          </w:p>
        </w:tc>
        <w:tc>
          <w:tcPr>
            <w:tcW w:w="1418" w:type="dxa"/>
            <w:gridSpan w:val="3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103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AC518B">
        <w:trPr>
          <w:trHeight w:val="630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99442F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42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45520B" w:rsidRPr="00976A7B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50 000</w:t>
            </w:r>
          </w:p>
        </w:tc>
        <w:tc>
          <w:tcPr>
            <w:tcW w:w="1427" w:type="dxa"/>
            <w:gridSpan w:val="3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149 999</w:t>
            </w:r>
          </w:p>
        </w:tc>
        <w:tc>
          <w:tcPr>
            <w:tcW w:w="1418" w:type="dxa"/>
            <w:gridSpan w:val="3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103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DF5209">
        <w:trPr>
          <w:trHeight w:val="297"/>
        </w:trPr>
        <w:tc>
          <w:tcPr>
            <w:tcW w:w="14606" w:type="dxa"/>
            <w:gridSpan w:val="12"/>
          </w:tcPr>
          <w:p w:rsidR="0045520B" w:rsidRPr="00F06E5E" w:rsidRDefault="0045520B" w:rsidP="0099442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4. Осуществление функций органов местного самоуправления в сфере культуры</w:t>
            </w:r>
          </w:p>
        </w:tc>
      </w:tr>
      <w:tr w:rsidR="00E216D5" w:rsidRPr="00976A7B" w:rsidTr="00E216D5">
        <w:trPr>
          <w:trHeight w:val="480"/>
        </w:trPr>
        <w:tc>
          <w:tcPr>
            <w:tcW w:w="495" w:type="dxa"/>
            <w:vMerge w:val="restart"/>
          </w:tcPr>
          <w:p w:rsidR="00E216D5" w:rsidRPr="00976A7B" w:rsidRDefault="00E216D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4C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E216D5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Расходы органов местного самоуправления в сфере культуры</w:t>
            </w:r>
          </w:p>
        </w:tc>
        <w:tc>
          <w:tcPr>
            <w:tcW w:w="1699" w:type="dxa"/>
          </w:tcPr>
          <w:p w:rsidR="00E216D5" w:rsidRPr="005D197D" w:rsidRDefault="00E216D5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197D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558" w:type="dxa"/>
          </w:tcPr>
          <w:p w:rsidR="00E216D5" w:rsidRPr="005D197D" w:rsidRDefault="007A23A9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7 932 456,00</w:t>
            </w:r>
          </w:p>
        </w:tc>
        <w:tc>
          <w:tcPr>
            <w:tcW w:w="1569" w:type="dxa"/>
            <w:gridSpan w:val="4"/>
          </w:tcPr>
          <w:p w:rsidR="00E216D5" w:rsidRPr="005D197D" w:rsidRDefault="007A23A9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4 296 799,7</w:t>
            </w:r>
          </w:p>
        </w:tc>
        <w:tc>
          <w:tcPr>
            <w:tcW w:w="848" w:type="dxa"/>
          </w:tcPr>
          <w:p w:rsidR="00E216D5" w:rsidRPr="005D197D" w:rsidRDefault="007A23A9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5531" w:type="dxa"/>
            <w:gridSpan w:val="2"/>
            <w:vMerge w:val="restart"/>
            <w:vAlign w:val="center"/>
          </w:tcPr>
          <w:p w:rsidR="00E216D5" w:rsidRPr="00F06E5E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6E5E">
              <w:rPr>
                <w:rFonts w:ascii="Times New Roman" w:hAnsi="Times New Roman"/>
                <w:lang w:eastAsia="ru-RU"/>
              </w:rPr>
              <w:t>Расходы, связанные с содержанием  органов местного самоуправления в сфере культуры</w:t>
            </w:r>
          </w:p>
        </w:tc>
      </w:tr>
      <w:tr w:rsidR="007A23A9" w:rsidRPr="00976A7B" w:rsidTr="00E216D5">
        <w:trPr>
          <w:trHeight w:val="300"/>
        </w:trPr>
        <w:tc>
          <w:tcPr>
            <w:tcW w:w="495" w:type="dxa"/>
            <w:vMerge/>
            <w:vAlign w:val="center"/>
          </w:tcPr>
          <w:p w:rsidR="007A23A9" w:rsidRPr="00976A7B" w:rsidRDefault="007A23A9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A23A9" w:rsidRPr="00976A7B" w:rsidRDefault="007A23A9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A23A9" w:rsidRPr="00593534" w:rsidRDefault="007A23A9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534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7A23A9" w:rsidRPr="007A23A9" w:rsidRDefault="007A23A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23A9">
              <w:rPr>
                <w:rFonts w:ascii="Times New Roman" w:hAnsi="Times New Roman"/>
                <w:bCs/>
                <w:lang w:eastAsia="ru-RU"/>
              </w:rPr>
              <w:t>7 932 456,00</w:t>
            </w:r>
          </w:p>
        </w:tc>
        <w:tc>
          <w:tcPr>
            <w:tcW w:w="1569" w:type="dxa"/>
            <w:gridSpan w:val="4"/>
          </w:tcPr>
          <w:p w:rsidR="007A23A9" w:rsidRPr="007A23A9" w:rsidRDefault="007A23A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23A9">
              <w:rPr>
                <w:rFonts w:ascii="Times New Roman" w:hAnsi="Times New Roman"/>
                <w:bCs/>
                <w:lang w:eastAsia="ru-RU"/>
              </w:rPr>
              <w:t>4 296 799,7</w:t>
            </w:r>
          </w:p>
        </w:tc>
        <w:tc>
          <w:tcPr>
            <w:tcW w:w="848" w:type="dxa"/>
          </w:tcPr>
          <w:p w:rsidR="007A23A9" w:rsidRPr="007A23A9" w:rsidRDefault="007A23A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23A9">
              <w:rPr>
                <w:rFonts w:ascii="Times New Roman" w:hAnsi="Times New Roman"/>
                <w:bCs/>
                <w:lang w:eastAsia="ru-RU"/>
              </w:rPr>
              <w:t>54</w:t>
            </w:r>
          </w:p>
        </w:tc>
        <w:tc>
          <w:tcPr>
            <w:tcW w:w="5531" w:type="dxa"/>
            <w:gridSpan w:val="2"/>
            <w:vMerge/>
            <w:vAlign w:val="center"/>
          </w:tcPr>
          <w:p w:rsidR="007A23A9" w:rsidRPr="00F06E5E" w:rsidRDefault="007A23A9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E216D5">
        <w:trPr>
          <w:trHeight w:val="1000"/>
        </w:trPr>
        <w:tc>
          <w:tcPr>
            <w:tcW w:w="495" w:type="dxa"/>
            <w:vMerge w:val="restart"/>
          </w:tcPr>
          <w:p w:rsidR="0045520B" w:rsidRPr="00976A7B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45520B" w:rsidRPr="00976A7B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99" w:type="dxa"/>
          </w:tcPr>
          <w:p w:rsidR="0045520B" w:rsidRPr="00593534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5520B" w:rsidRPr="00593534" w:rsidRDefault="0045520B" w:rsidP="00794F45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vAlign w:val="center"/>
          </w:tcPr>
          <w:p w:rsidR="0045520B" w:rsidRPr="00593534" w:rsidRDefault="007A23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139 771 848,3</w:t>
            </w:r>
          </w:p>
          <w:p w:rsidR="0045520B" w:rsidRPr="00593534" w:rsidRDefault="0045520B" w:rsidP="00274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534">
              <w:rPr>
                <w:rFonts w:ascii="Times New Roman" w:hAnsi="Times New Roman"/>
              </w:rPr>
              <w:t> </w:t>
            </w:r>
          </w:p>
        </w:tc>
        <w:tc>
          <w:tcPr>
            <w:tcW w:w="1569" w:type="dxa"/>
            <w:gridSpan w:val="4"/>
            <w:vAlign w:val="center"/>
          </w:tcPr>
          <w:p w:rsidR="0045520B" w:rsidRPr="00593534" w:rsidRDefault="00D4619C" w:rsidP="00E216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101 206 389,9</w:t>
            </w:r>
          </w:p>
        </w:tc>
        <w:tc>
          <w:tcPr>
            <w:tcW w:w="848" w:type="dxa"/>
            <w:vAlign w:val="center"/>
          </w:tcPr>
          <w:p w:rsidR="0045520B" w:rsidRPr="00061D29" w:rsidRDefault="007A23A9" w:rsidP="003112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72</w:t>
            </w:r>
            <w:r w:rsidR="00D4619C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5531" w:type="dxa"/>
            <w:gridSpan w:val="2"/>
            <w:vMerge w:val="restart"/>
            <w:vAlign w:val="center"/>
          </w:tcPr>
          <w:p w:rsidR="0045520B" w:rsidRPr="00F06E5E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4619C" w:rsidRPr="00976A7B" w:rsidTr="00E216D5">
        <w:trPr>
          <w:trHeight w:val="255"/>
        </w:trPr>
        <w:tc>
          <w:tcPr>
            <w:tcW w:w="495" w:type="dxa"/>
            <w:vMerge/>
            <w:vAlign w:val="center"/>
          </w:tcPr>
          <w:p w:rsidR="00D4619C" w:rsidRPr="00976A7B" w:rsidRDefault="00D4619C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D4619C" w:rsidRPr="00976A7B" w:rsidRDefault="00D4619C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4619C" w:rsidRPr="00593534" w:rsidRDefault="00D4619C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D4619C" w:rsidRPr="00593534" w:rsidRDefault="00D4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3 319 617,63</w:t>
            </w:r>
          </w:p>
        </w:tc>
        <w:tc>
          <w:tcPr>
            <w:tcW w:w="1569" w:type="dxa"/>
            <w:gridSpan w:val="4"/>
            <w:vAlign w:val="center"/>
          </w:tcPr>
          <w:p w:rsidR="00D4619C" w:rsidRPr="00593534" w:rsidRDefault="00D4619C" w:rsidP="007761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3 319 617,63</w:t>
            </w:r>
          </w:p>
        </w:tc>
        <w:tc>
          <w:tcPr>
            <w:tcW w:w="848" w:type="dxa"/>
            <w:vAlign w:val="center"/>
          </w:tcPr>
          <w:p w:rsidR="00D4619C" w:rsidRPr="00593534" w:rsidRDefault="00D4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531" w:type="dxa"/>
            <w:gridSpan w:val="2"/>
            <w:vMerge/>
            <w:vAlign w:val="center"/>
          </w:tcPr>
          <w:p w:rsidR="00D4619C" w:rsidRPr="00976A7B" w:rsidRDefault="00D4619C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520B" w:rsidRPr="00976A7B" w:rsidTr="00E216D5">
        <w:trPr>
          <w:trHeight w:val="270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45520B" w:rsidRPr="00593534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45520B" w:rsidRPr="00593534" w:rsidRDefault="00D4619C" w:rsidP="00BE7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1 290 018,41</w:t>
            </w:r>
          </w:p>
        </w:tc>
        <w:tc>
          <w:tcPr>
            <w:tcW w:w="1569" w:type="dxa"/>
            <w:gridSpan w:val="4"/>
            <w:vAlign w:val="center"/>
          </w:tcPr>
          <w:p w:rsidR="0045520B" w:rsidRPr="00593534" w:rsidRDefault="00D4619C" w:rsidP="000D3F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1 290 018,41</w:t>
            </w:r>
          </w:p>
        </w:tc>
        <w:tc>
          <w:tcPr>
            <w:tcW w:w="848" w:type="dxa"/>
            <w:vAlign w:val="center"/>
          </w:tcPr>
          <w:p w:rsidR="0045520B" w:rsidRPr="00593534" w:rsidRDefault="004552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531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520B" w:rsidRPr="00976A7B" w:rsidTr="00E216D5">
        <w:trPr>
          <w:trHeight w:val="300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45520B" w:rsidRPr="00593534" w:rsidRDefault="00E216D5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="0045520B" w:rsidRPr="00593534">
              <w:rPr>
                <w:rFonts w:ascii="Times New Roman" w:hAnsi="Times New Roman"/>
                <w:b/>
                <w:bCs/>
                <w:lang w:eastAsia="ru-RU"/>
              </w:rPr>
              <w:t>айонный бюджет</w:t>
            </w:r>
          </w:p>
        </w:tc>
        <w:tc>
          <w:tcPr>
            <w:tcW w:w="1558" w:type="dxa"/>
            <w:vAlign w:val="center"/>
          </w:tcPr>
          <w:p w:rsidR="0045520B" w:rsidRPr="00593534" w:rsidRDefault="00D4619C" w:rsidP="00BE7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134 812 212,3</w:t>
            </w:r>
          </w:p>
        </w:tc>
        <w:tc>
          <w:tcPr>
            <w:tcW w:w="1569" w:type="dxa"/>
            <w:gridSpan w:val="4"/>
            <w:vAlign w:val="center"/>
          </w:tcPr>
          <w:p w:rsidR="0045520B" w:rsidRPr="00593534" w:rsidRDefault="00D4619C" w:rsidP="00D958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95 318 392,8</w:t>
            </w:r>
          </w:p>
        </w:tc>
        <w:tc>
          <w:tcPr>
            <w:tcW w:w="848" w:type="dxa"/>
            <w:vAlign w:val="center"/>
          </w:tcPr>
          <w:p w:rsidR="0045520B" w:rsidRPr="00593534" w:rsidRDefault="0045520B" w:rsidP="00D958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531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520B" w:rsidRPr="00976A7B" w:rsidTr="00E216D5">
        <w:trPr>
          <w:trHeight w:val="300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45520B" w:rsidRPr="00061D29" w:rsidRDefault="0045520B" w:rsidP="00D958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61D29">
              <w:rPr>
                <w:rFonts w:ascii="Times New Roman" w:hAnsi="Times New Roman"/>
                <w:b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:rsidR="0045520B" w:rsidRDefault="00D4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350 000</w:t>
            </w:r>
          </w:p>
        </w:tc>
        <w:tc>
          <w:tcPr>
            <w:tcW w:w="1569" w:type="dxa"/>
            <w:gridSpan w:val="4"/>
            <w:vAlign w:val="center"/>
          </w:tcPr>
          <w:p w:rsidR="0045520B" w:rsidRPr="00A86587" w:rsidRDefault="00D4619C" w:rsidP="00E91CD1">
            <w:pPr>
              <w:pStyle w:val="a3"/>
              <w:ind w:left="1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1 278 361,08</w:t>
            </w:r>
          </w:p>
        </w:tc>
        <w:tc>
          <w:tcPr>
            <w:tcW w:w="848" w:type="dxa"/>
            <w:vAlign w:val="center"/>
          </w:tcPr>
          <w:p w:rsidR="0045520B" w:rsidRPr="00593534" w:rsidRDefault="00D4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</w:p>
        </w:tc>
        <w:tc>
          <w:tcPr>
            <w:tcW w:w="5531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F7CD3" w:rsidRDefault="00CF7CD3" w:rsidP="009E6BF5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6587" w:rsidRDefault="00A86587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>7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«Комплексное развитие систем коммунальной инфраструктуры сельских поселений МО «Устьянский муниципальный район» на 2016-2025 </w:t>
      </w:r>
      <w:proofErr w:type="spellStart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гг</w:t>
      </w:r>
      <w:proofErr w:type="spellEnd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A62AC2" w:rsidRPr="004F30A6" w:rsidRDefault="00A62AC2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6587" w:rsidRPr="00976A7B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510D">
        <w:rPr>
          <w:rFonts w:ascii="Times New Roman" w:hAnsi="Times New Roman"/>
          <w:sz w:val="28"/>
          <w:szCs w:val="28"/>
        </w:rPr>
        <w:t>Утвержден</w:t>
      </w:r>
      <w:r w:rsidR="00240A10">
        <w:rPr>
          <w:rFonts w:ascii="Times New Roman" w:hAnsi="Times New Roman"/>
          <w:sz w:val="28"/>
          <w:szCs w:val="28"/>
        </w:rPr>
        <w:t>о бюджетных ассигнований на 201</w:t>
      </w:r>
      <w:r w:rsidR="00D4619C">
        <w:rPr>
          <w:rFonts w:ascii="Times New Roman" w:hAnsi="Times New Roman"/>
          <w:sz w:val="28"/>
          <w:szCs w:val="28"/>
        </w:rPr>
        <w:t>9</w:t>
      </w:r>
      <w:r w:rsidRPr="00E7510D">
        <w:rPr>
          <w:rFonts w:ascii="Times New Roman" w:hAnsi="Times New Roman"/>
          <w:sz w:val="28"/>
          <w:szCs w:val="28"/>
        </w:rPr>
        <w:t xml:space="preserve"> год – </w:t>
      </w:r>
      <w:r w:rsidR="00D4619C">
        <w:rPr>
          <w:rFonts w:ascii="Times New Roman" w:hAnsi="Times New Roman"/>
          <w:b/>
          <w:sz w:val="28"/>
          <w:szCs w:val="28"/>
        </w:rPr>
        <w:t>27 501 763,1</w:t>
      </w:r>
      <w:r w:rsidRPr="00E7510D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A86587" w:rsidRPr="00976A7B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 по состоянию </w:t>
      </w:r>
      <w:r w:rsidR="00D4619C" w:rsidRPr="00976A7B">
        <w:rPr>
          <w:rFonts w:ascii="Times New Roman" w:hAnsi="Times New Roman"/>
          <w:sz w:val="28"/>
          <w:szCs w:val="28"/>
        </w:rPr>
        <w:t xml:space="preserve">на </w:t>
      </w:r>
      <w:r w:rsidR="00D4619C">
        <w:rPr>
          <w:rFonts w:ascii="Times New Roman" w:hAnsi="Times New Roman"/>
          <w:sz w:val="28"/>
          <w:szCs w:val="28"/>
        </w:rPr>
        <w:t xml:space="preserve"> 30 сентября 2019 </w:t>
      </w:r>
      <w:r w:rsidR="00D4619C" w:rsidRPr="00976A7B">
        <w:rPr>
          <w:rFonts w:ascii="Times New Roman" w:hAnsi="Times New Roman"/>
          <w:sz w:val="28"/>
          <w:szCs w:val="28"/>
        </w:rPr>
        <w:t xml:space="preserve"> года   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D4619C">
        <w:rPr>
          <w:rFonts w:ascii="Times New Roman" w:hAnsi="Times New Roman"/>
          <w:b/>
          <w:sz w:val="28"/>
          <w:szCs w:val="28"/>
        </w:rPr>
        <w:t>11 176 878,19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A86587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CF68A9">
        <w:rPr>
          <w:rFonts w:ascii="Times New Roman" w:hAnsi="Times New Roman"/>
          <w:sz w:val="28"/>
          <w:szCs w:val="28"/>
        </w:rPr>
        <w:t xml:space="preserve">– </w:t>
      </w:r>
      <w:r w:rsidR="00D4619C">
        <w:rPr>
          <w:rFonts w:ascii="Times New Roman" w:hAnsi="Times New Roman"/>
          <w:b/>
          <w:sz w:val="28"/>
          <w:szCs w:val="28"/>
        </w:rPr>
        <w:t>41,73</w:t>
      </w:r>
      <w:r w:rsidR="00CF68A9" w:rsidRPr="00CF68A9">
        <w:rPr>
          <w:rFonts w:ascii="Times New Roman" w:hAnsi="Times New Roman"/>
          <w:b/>
          <w:sz w:val="28"/>
          <w:szCs w:val="28"/>
        </w:rPr>
        <w:t xml:space="preserve"> </w:t>
      </w:r>
      <w:r w:rsidRPr="00CF68A9"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D4619C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4619C" w:rsidRDefault="00A86587" w:rsidP="00D4619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4619C">
        <w:rPr>
          <w:rFonts w:ascii="Times New Roman" w:hAnsi="Times New Roman"/>
          <w:sz w:val="28"/>
          <w:szCs w:val="28"/>
        </w:rPr>
        <w:t>за 9 месяцев 2019</w:t>
      </w:r>
      <w:r w:rsidR="00D4619C" w:rsidRPr="00976A7B">
        <w:rPr>
          <w:rFonts w:ascii="Times New Roman" w:hAnsi="Times New Roman"/>
          <w:sz w:val="28"/>
          <w:szCs w:val="28"/>
        </w:rPr>
        <w:t xml:space="preserve"> год</w:t>
      </w:r>
      <w:r w:rsidR="00D4619C">
        <w:rPr>
          <w:rFonts w:ascii="Times New Roman" w:hAnsi="Times New Roman"/>
          <w:sz w:val="28"/>
          <w:szCs w:val="28"/>
        </w:rPr>
        <w:t>а</w:t>
      </w:r>
      <w:r w:rsidR="00D4619C" w:rsidRPr="00976A7B">
        <w:rPr>
          <w:rFonts w:ascii="Times New Roman" w:hAnsi="Times New Roman"/>
          <w:sz w:val="28"/>
          <w:szCs w:val="28"/>
        </w:rPr>
        <w:t>:</w:t>
      </w:r>
    </w:p>
    <w:p w:rsidR="00A86587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3969"/>
        <w:gridCol w:w="1701"/>
        <w:gridCol w:w="1560"/>
        <w:gridCol w:w="1417"/>
        <w:gridCol w:w="1559"/>
        <w:gridCol w:w="3828"/>
      </w:tblGrid>
      <w:tr w:rsidR="00D4619C" w:rsidRPr="00976A7B" w:rsidTr="00666784">
        <w:trPr>
          <w:trHeight w:val="315"/>
        </w:trPr>
        <w:tc>
          <w:tcPr>
            <w:tcW w:w="572" w:type="dxa"/>
            <w:vMerge w:val="restart"/>
          </w:tcPr>
          <w:p w:rsidR="00D4619C" w:rsidRPr="00976A7B" w:rsidRDefault="00D46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D4619C" w:rsidRPr="00976A7B" w:rsidRDefault="00D46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D4619C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D4619C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828" w:type="dxa"/>
            <w:vMerge w:val="restart"/>
          </w:tcPr>
          <w:p w:rsidR="00D4619C" w:rsidRPr="00976A7B" w:rsidRDefault="00D46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A86587" w:rsidRPr="00976A7B" w:rsidTr="00666784">
        <w:trPr>
          <w:trHeight w:val="300"/>
        </w:trPr>
        <w:tc>
          <w:tcPr>
            <w:tcW w:w="572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976A7B" w:rsidTr="00666784">
        <w:trPr>
          <w:trHeight w:val="300"/>
        </w:trPr>
        <w:tc>
          <w:tcPr>
            <w:tcW w:w="572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976A7B" w:rsidTr="00666784">
        <w:trPr>
          <w:trHeight w:val="525"/>
        </w:trPr>
        <w:tc>
          <w:tcPr>
            <w:tcW w:w="572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976A7B" w:rsidTr="00666784">
        <w:trPr>
          <w:trHeight w:val="285"/>
        </w:trPr>
        <w:tc>
          <w:tcPr>
            <w:tcW w:w="572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828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666784" w:rsidRPr="00976A7B" w:rsidTr="00666784">
        <w:trPr>
          <w:trHeight w:val="247"/>
        </w:trPr>
        <w:tc>
          <w:tcPr>
            <w:tcW w:w="572" w:type="dxa"/>
            <w:vMerge w:val="restart"/>
            <w:vAlign w:val="center"/>
          </w:tcPr>
          <w:p w:rsidR="00666784" w:rsidRPr="00976A7B" w:rsidRDefault="00742465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  <w:r w:rsidR="0066678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666784" w:rsidRPr="00976A7B" w:rsidRDefault="00BE405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051">
              <w:rPr>
                <w:rFonts w:ascii="Times New Roman" w:hAnsi="Times New Roman"/>
                <w:lang w:eastAsia="ru-RU"/>
              </w:rPr>
              <w:t>Уборка 38 кладбищ и оказание ритуальных услуг в сельских поселениях муниципального образования "Устьянский муниципальный район"</w:t>
            </w:r>
          </w:p>
        </w:tc>
        <w:tc>
          <w:tcPr>
            <w:tcW w:w="1701" w:type="dxa"/>
          </w:tcPr>
          <w:p w:rsidR="00666784" w:rsidRPr="00F34FDA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66784" w:rsidRPr="00F34FDA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66784" w:rsidRPr="00F34FDA" w:rsidRDefault="00742465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484 000</w:t>
            </w:r>
          </w:p>
          <w:p w:rsidR="00666784" w:rsidRPr="00F34FDA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66784" w:rsidRPr="00866B5A" w:rsidRDefault="00742465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303 009,89</w:t>
            </w:r>
          </w:p>
        </w:tc>
        <w:tc>
          <w:tcPr>
            <w:tcW w:w="1559" w:type="dxa"/>
          </w:tcPr>
          <w:p w:rsidR="00666784" w:rsidRPr="00866B5A" w:rsidRDefault="00742465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62,6</w:t>
            </w:r>
          </w:p>
        </w:tc>
        <w:tc>
          <w:tcPr>
            <w:tcW w:w="3828" w:type="dxa"/>
            <w:vMerge w:val="restart"/>
            <w:vAlign w:val="center"/>
          </w:tcPr>
          <w:p w:rsidR="00666784" w:rsidRPr="00FB607F" w:rsidRDefault="00FB607F" w:rsidP="00CF6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607F">
              <w:rPr>
                <w:rFonts w:ascii="Times New Roman" w:hAnsi="Times New Roman"/>
              </w:rPr>
              <w:t>Уборка кладбищ в весенний период</w:t>
            </w:r>
          </w:p>
        </w:tc>
      </w:tr>
      <w:tr w:rsidR="00666784" w:rsidRPr="00976A7B" w:rsidTr="00666784">
        <w:trPr>
          <w:trHeight w:val="270"/>
        </w:trPr>
        <w:tc>
          <w:tcPr>
            <w:tcW w:w="572" w:type="dxa"/>
            <w:vMerge/>
            <w:vAlign w:val="center"/>
          </w:tcPr>
          <w:p w:rsidR="00666784" w:rsidRDefault="0066678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66784" w:rsidRPr="00866B5A" w:rsidRDefault="0066678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666784" w:rsidRPr="00FB607F" w:rsidRDefault="0066678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68A9" w:rsidRPr="00976A7B" w:rsidTr="00666784">
        <w:trPr>
          <w:trHeight w:val="210"/>
        </w:trPr>
        <w:tc>
          <w:tcPr>
            <w:tcW w:w="572" w:type="dxa"/>
            <w:vMerge/>
            <w:vAlign w:val="center"/>
          </w:tcPr>
          <w:p w:rsidR="00CF68A9" w:rsidRDefault="00CF68A9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F68A9" w:rsidRPr="00866B5A" w:rsidRDefault="00CF68A9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F68A9" w:rsidRPr="00976A7B" w:rsidRDefault="00CF68A9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F68A9" w:rsidRPr="00CF68A9" w:rsidRDefault="00CF68A9" w:rsidP="00CF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68A9">
              <w:rPr>
                <w:rFonts w:ascii="Times New Roman" w:hAnsi="Times New Roman"/>
                <w:bCs/>
                <w:lang w:eastAsia="ru-RU"/>
              </w:rPr>
              <w:t>320 000 </w:t>
            </w:r>
          </w:p>
        </w:tc>
        <w:tc>
          <w:tcPr>
            <w:tcW w:w="1417" w:type="dxa"/>
          </w:tcPr>
          <w:p w:rsidR="00CF68A9" w:rsidRPr="00BC18E2" w:rsidRDefault="00BC18E2" w:rsidP="000760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18E2">
              <w:rPr>
                <w:rFonts w:ascii="Times New Roman" w:hAnsi="Times New Roman"/>
                <w:bCs/>
                <w:lang w:eastAsia="ru-RU"/>
              </w:rPr>
              <w:t>276 895,44</w:t>
            </w:r>
          </w:p>
        </w:tc>
        <w:tc>
          <w:tcPr>
            <w:tcW w:w="1559" w:type="dxa"/>
          </w:tcPr>
          <w:p w:rsidR="00CF68A9" w:rsidRPr="00CF68A9" w:rsidRDefault="00BC18E2" w:rsidP="000760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</w:t>
            </w:r>
          </w:p>
        </w:tc>
        <w:tc>
          <w:tcPr>
            <w:tcW w:w="3828" w:type="dxa"/>
            <w:vMerge/>
            <w:vAlign w:val="center"/>
          </w:tcPr>
          <w:p w:rsidR="00CF68A9" w:rsidRPr="00FB607F" w:rsidRDefault="00CF68A9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07F" w:rsidRPr="00976A7B" w:rsidTr="00666784">
        <w:trPr>
          <w:trHeight w:val="258"/>
        </w:trPr>
        <w:tc>
          <w:tcPr>
            <w:tcW w:w="572" w:type="dxa"/>
            <w:vMerge w:val="restart"/>
            <w:vAlign w:val="center"/>
          </w:tcPr>
          <w:p w:rsidR="00FB607F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FB607F" w:rsidRPr="00FB607F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607F">
              <w:rPr>
                <w:rFonts w:ascii="Times New Roman" w:hAnsi="Times New Roman"/>
              </w:rPr>
              <w:t>Разработка проектно-сметной документации по проектированию кладбищ</w:t>
            </w:r>
          </w:p>
        </w:tc>
        <w:tc>
          <w:tcPr>
            <w:tcW w:w="1701" w:type="dxa"/>
          </w:tcPr>
          <w:p w:rsidR="00FB607F" w:rsidRPr="00F34FDA" w:rsidRDefault="00FB607F" w:rsidP="00FB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B607F" w:rsidRPr="00F34FDA" w:rsidRDefault="00FB607F" w:rsidP="00FB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B607F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250 000</w:t>
            </w:r>
          </w:p>
        </w:tc>
        <w:tc>
          <w:tcPr>
            <w:tcW w:w="1417" w:type="dxa"/>
          </w:tcPr>
          <w:p w:rsidR="00FB607F" w:rsidRDefault="00FB607F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</w:tcPr>
          <w:p w:rsidR="00FB607F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8" w:type="dxa"/>
            <w:vMerge w:val="restart"/>
            <w:vAlign w:val="center"/>
          </w:tcPr>
          <w:p w:rsidR="00FB607F" w:rsidRPr="00FB607F" w:rsidRDefault="00FB607F" w:rsidP="00B74B3C">
            <w:pPr>
              <w:spacing w:after="0" w:line="240" w:lineRule="auto"/>
              <w:rPr>
                <w:rFonts w:ascii="Times New Roman" w:hAnsi="Times New Roman"/>
              </w:rPr>
            </w:pPr>
            <w:r w:rsidRPr="00FB607F">
              <w:rPr>
                <w:rFonts w:ascii="Times New Roman" w:hAnsi="Times New Roman"/>
              </w:rPr>
              <w:t>Планируется реализация в 4м квартале</w:t>
            </w:r>
          </w:p>
        </w:tc>
      </w:tr>
      <w:tr w:rsidR="00FB607F" w:rsidRPr="00976A7B" w:rsidTr="00666784">
        <w:trPr>
          <w:trHeight w:val="258"/>
        </w:trPr>
        <w:tc>
          <w:tcPr>
            <w:tcW w:w="572" w:type="dxa"/>
            <w:vMerge/>
            <w:vAlign w:val="center"/>
          </w:tcPr>
          <w:p w:rsidR="00FB607F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607F" w:rsidRPr="00BE4051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607F" w:rsidRPr="00F34FDA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B607F" w:rsidRPr="00FB607F" w:rsidRDefault="00FB607F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607F">
              <w:rPr>
                <w:rFonts w:ascii="Times New Roman" w:hAnsi="Times New Roman"/>
                <w:bCs/>
                <w:lang w:eastAsia="ru-RU"/>
              </w:rPr>
              <w:t>250 000</w:t>
            </w:r>
          </w:p>
        </w:tc>
        <w:tc>
          <w:tcPr>
            <w:tcW w:w="1417" w:type="dxa"/>
          </w:tcPr>
          <w:p w:rsidR="00FB607F" w:rsidRPr="00FB607F" w:rsidRDefault="00FB607F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607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</w:tcPr>
          <w:p w:rsidR="00FB607F" w:rsidRPr="00FB607F" w:rsidRDefault="00FB607F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607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8" w:type="dxa"/>
            <w:vMerge/>
            <w:vAlign w:val="center"/>
          </w:tcPr>
          <w:p w:rsidR="00FB607F" w:rsidRPr="00FB607F" w:rsidRDefault="00FB607F" w:rsidP="00B74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07F" w:rsidRPr="00976A7B" w:rsidTr="00666784">
        <w:trPr>
          <w:trHeight w:val="258"/>
        </w:trPr>
        <w:tc>
          <w:tcPr>
            <w:tcW w:w="572" w:type="dxa"/>
            <w:vAlign w:val="center"/>
          </w:tcPr>
          <w:p w:rsidR="00FB607F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607F" w:rsidRPr="00BE4051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607F" w:rsidRPr="00F34FDA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</w:tcPr>
          <w:p w:rsidR="00FB607F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FB607F" w:rsidRDefault="00FB607F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B607F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B607F" w:rsidRDefault="00FB607F" w:rsidP="00B74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07F" w:rsidRPr="00976A7B" w:rsidTr="00666784">
        <w:trPr>
          <w:trHeight w:val="258"/>
        </w:trPr>
        <w:tc>
          <w:tcPr>
            <w:tcW w:w="572" w:type="dxa"/>
            <w:vMerge w:val="restart"/>
            <w:vAlign w:val="center"/>
          </w:tcPr>
          <w:p w:rsidR="00FB607F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969" w:type="dxa"/>
            <w:vMerge w:val="restart"/>
            <w:vAlign w:val="center"/>
          </w:tcPr>
          <w:p w:rsidR="00FB607F" w:rsidRPr="00976A7B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051">
              <w:rPr>
                <w:rFonts w:ascii="Times New Roman" w:hAnsi="Times New Roman"/>
                <w:lang w:eastAsia="ru-RU"/>
              </w:rPr>
              <w:t xml:space="preserve"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</w:t>
            </w:r>
            <w:r w:rsidRPr="00BE4051">
              <w:rPr>
                <w:rFonts w:ascii="Times New Roman" w:hAnsi="Times New Roman"/>
                <w:lang w:eastAsia="ru-RU"/>
              </w:rPr>
              <w:lastRenderedPageBreak/>
              <w:t>многоквартирных домов Архангельской области в 100 % объеме</w:t>
            </w:r>
          </w:p>
        </w:tc>
        <w:tc>
          <w:tcPr>
            <w:tcW w:w="1701" w:type="dxa"/>
          </w:tcPr>
          <w:p w:rsidR="00FB607F" w:rsidRPr="00F34FDA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FB607F" w:rsidRPr="00F34FDA" w:rsidRDefault="00FB607F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B607F" w:rsidRPr="00F34FDA" w:rsidRDefault="005B579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2 720 000</w:t>
            </w:r>
          </w:p>
          <w:p w:rsidR="00FB607F" w:rsidRPr="00F34FDA" w:rsidRDefault="00FB607F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FB607F" w:rsidRPr="00F34FDA" w:rsidRDefault="005B5790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1 789 567,11</w:t>
            </w:r>
          </w:p>
          <w:p w:rsidR="00FB607F" w:rsidRPr="00866B5A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B607F" w:rsidRPr="00866B5A" w:rsidRDefault="005B579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65,8</w:t>
            </w:r>
          </w:p>
        </w:tc>
        <w:tc>
          <w:tcPr>
            <w:tcW w:w="3828" w:type="dxa"/>
            <w:vMerge w:val="restart"/>
            <w:vAlign w:val="center"/>
          </w:tcPr>
          <w:p w:rsidR="00FB607F" w:rsidRPr="00570594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94">
              <w:rPr>
                <w:rFonts w:ascii="Times New Roman" w:hAnsi="Times New Roman"/>
              </w:rPr>
              <w:t>Уплата взносов на капитальный ремонт многоквартирных домов</w:t>
            </w:r>
          </w:p>
        </w:tc>
      </w:tr>
      <w:tr w:rsidR="00FB607F" w:rsidRPr="00976A7B" w:rsidTr="00666784">
        <w:trPr>
          <w:trHeight w:val="450"/>
        </w:trPr>
        <w:tc>
          <w:tcPr>
            <w:tcW w:w="572" w:type="dxa"/>
            <w:vMerge/>
            <w:vAlign w:val="center"/>
          </w:tcPr>
          <w:p w:rsidR="00FB607F" w:rsidRPr="00976A7B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607F" w:rsidRPr="00866B5A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607F" w:rsidRPr="00976A7B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FB607F" w:rsidRPr="00976A7B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FB607F" w:rsidRPr="00976A7B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FB607F" w:rsidRPr="00976A7B" w:rsidRDefault="00FB607F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FB607F" w:rsidRPr="00F06E5E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5790" w:rsidRPr="00976A7B" w:rsidTr="00666784">
        <w:trPr>
          <w:trHeight w:val="540"/>
        </w:trPr>
        <w:tc>
          <w:tcPr>
            <w:tcW w:w="572" w:type="dxa"/>
            <w:vMerge/>
            <w:vAlign w:val="center"/>
          </w:tcPr>
          <w:p w:rsidR="005B5790" w:rsidRPr="00976A7B" w:rsidRDefault="005B579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B5790" w:rsidRPr="00866B5A" w:rsidRDefault="005B579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B5790" w:rsidRPr="00976A7B" w:rsidRDefault="005B579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B5790" w:rsidRPr="005B5790" w:rsidRDefault="005B579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5790">
              <w:rPr>
                <w:rFonts w:ascii="Times New Roman" w:hAnsi="Times New Roman"/>
                <w:bCs/>
                <w:lang w:eastAsia="ru-RU"/>
              </w:rPr>
              <w:t>2 720 000</w:t>
            </w:r>
          </w:p>
          <w:p w:rsidR="005B5790" w:rsidRPr="005B5790" w:rsidRDefault="005B5790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579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5B5790" w:rsidRPr="005B5790" w:rsidRDefault="005B579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5790">
              <w:rPr>
                <w:rFonts w:ascii="Times New Roman" w:hAnsi="Times New Roman"/>
                <w:bCs/>
                <w:lang w:eastAsia="ru-RU"/>
              </w:rPr>
              <w:t>1 789 567,11</w:t>
            </w:r>
          </w:p>
          <w:p w:rsidR="005B5790" w:rsidRPr="005B5790" w:rsidRDefault="005B579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5B5790" w:rsidRPr="00A941AE" w:rsidRDefault="005B579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65,8</w:t>
            </w:r>
          </w:p>
        </w:tc>
        <w:tc>
          <w:tcPr>
            <w:tcW w:w="3828" w:type="dxa"/>
            <w:vMerge/>
            <w:vAlign w:val="center"/>
          </w:tcPr>
          <w:p w:rsidR="005B5790" w:rsidRPr="00F06E5E" w:rsidRDefault="005B579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0594" w:rsidRPr="00976A7B" w:rsidTr="00666784">
        <w:trPr>
          <w:trHeight w:val="348"/>
        </w:trPr>
        <w:tc>
          <w:tcPr>
            <w:tcW w:w="572" w:type="dxa"/>
            <w:vMerge w:val="restart"/>
            <w:vAlign w:val="center"/>
          </w:tcPr>
          <w:p w:rsidR="00570594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7.2.</w:t>
            </w:r>
          </w:p>
        </w:tc>
        <w:tc>
          <w:tcPr>
            <w:tcW w:w="3969" w:type="dxa"/>
            <w:vMerge w:val="restart"/>
            <w:vAlign w:val="center"/>
          </w:tcPr>
          <w:p w:rsidR="00570594" w:rsidRPr="00976A7B" w:rsidRDefault="00570594" w:rsidP="005705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051">
              <w:rPr>
                <w:rFonts w:ascii="Times New Roman" w:hAnsi="Times New Roman"/>
                <w:lang w:eastAsia="ru-RU"/>
              </w:rPr>
              <w:t xml:space="preserve">Проведение капитального ремонта </w:t>
            </w:r>
            <w:r>
              <w:rPr>
                <w:rFonts w:ascii="Times New Roman" w:hAnsi="Times New Roman"/>
                <w:lang w:eastAsia="ru-RU"/>
              </w:rPr>
              <w:t>жилищного фонда</w:t>
            </w:r>
          </w:p>
        </w:tc>
        <w:tc>
          <w:tcPr>
            <w:tcW w:w="1701" w:type="dxa"/>
          </w:tcPr>
          <w:p w:rsidR="00570594" w:rsidRPr="00F34FD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70594" w:rsidRPr="00F34FDA" w:rsidRDefault="0057059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570594" w:rsidRPr="00F34FD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800 000</w:t>
            </w:r>
          </w:p>
          <w:p w:rsidR="00570594" w:rsidRPr="00F34FDA" w:rsidRDefault="0057059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570594" w:rsidRPr="00866B5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34 710</w:t>
            </w:r>
          </w:p>
        </w:tc>
        <w:tc>
          <w:tcPr>
            <w:tcW w:w="1559" w:type="dxa"/>
          </w:tcPr>
          <w:p w:rsidR="00570594" w:rsidRPr="00866B5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4,3</w:t>
            </w:r>
          </w:p>
        </w:tc>
        <w:tc>
          <w:tcPr>
            <w:tcW w:w="3828" w:type="dxa"/>
            <w:vMerge w:val="restart"/>
            <w:vAlign w:val="center"/>
          </w:tcPr>
          <w:p w:rsidR="00570594" w:rsidRPr="00570594" w:rsidRDefault="00570594" w:rsidP="00776165">
            <w:pPr>
              <w:rPr>
                <w:rFonts w:ascii="Times New Roman" w:hAnsi="Times New Roman"/>
              </w:rPr>
            </w:pPr>
            <w:r w:rsidRPr="00570594">
              <w:rPr>
                <w:rFonts w:ascii="Times New Roman" w:hAnsi="Times New Roman"/>
              </w:rPr>
              <w:t xml:space="preserve">Объявлены конкурсы на выполнение работ </w:t>
            </w:r>
          </w:p>
        </w:tc>
      </w:tr>
      <w:tr w:rsidR="00570594" w:rsidRPr="00976A7B" w:rsidTr="00666784">
        <w:trPr>
          <w:trHeight w:val="405"/>
        </w:trPr>
        <w:tc>
          <w:tcPr>
            <w:tcW w:w="572" w:type="dxa"/>
            <w:vMerge/>
            <w:vAlign w:val="center"/>
          </w:tcPr>
          <w:p w:rsidR="00570594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70594" w:rsidRPr="00866B5A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570594" w:rsidRPr="00F06E5E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0594" w:rsidRPr="00976A7B" w:rsidTr="00666784">
        <w:trPr>
          <w:trHeight w:val="315"/>
        </w:trPr>
        <w:tc>
          <w:tcPr>
            <w:tcW w:w="572" w:type="dxa"/>
            <w:vMerge/>
            <w:vAlign w:val="center"/>
          </w:tcPr>
          <w:p w:rsidR="00570594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70594" w:rsidRPr="00866B5A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0594" w:rsidRPr="00570594" w:rsidRDefault="0057059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800 000</w:t>
            </w:r>
          </w:p>
          <w:p w:rsidR="00570594" w:rsidRPr="00570594" w:rsidRDefault="00570594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570594" w:rsidRPr="00570594" w:rsidRDefault="0057059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34 710</w:t>
            </w:r>
          </w:p>
        </w:tc>
        <w:tc>
          <w:tcPr>
            <w:tcW w:w="1559" w:type="dxa"/>
          </w:tcPr>
          <w:p w:rsidR="00570594" w:rsidRPr="00570594" w:rsidRDefault="0057059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4,3</w:t>
            </w:r>
          </w:p>
        </w:tc>
        <w:tc>
          <w:tcPr>
            <w:tcW w:w="3828" w:type="dxa"/>
            <w:vMerge/>
            <w:vAlign w:val="center"/>
          </w:tcPr>
          <w:p w:rsidR="00570594" w:rsidRPr="00F06E5E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0594" w:rsidRPr="00976A7B" w:rsidTr="00666784">
        <w:trPr>
          <w:trHeight w:val="386"/>
        </w:trPr>
        <w:tc>
          <w:tcPr>
            <w:tcW w:w="572" w:type="dxa"/>
            <w:vMerge w:val="restart"/>
            <w:vAlign w:val="center"/>
          </w:tcPr>
          <w:p w:rsidR="00570594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8.1.1</w:t>
            </w:r>
          </w:p>
        </w:tc>
        <w:tc>
          <w:tcPr>
            <w:tcW w:w="3969" w:type="dxa"/>
            <w:vMerge w:val="restart"/>
            <w:vAlign w:val="center"/>
          </w:tcPr>
          <w:p w:rsidR="00570594" w:rsidRPr="00976A7B" w:rsidRDefault="00570594" w:rsidP="00B370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>Проведение работ по подготовке объектов ТЭК и ЖКХ МО "</w:t>
            </w:r>
            <w:proofErr w:type="spellStart"/>
            <w:r w:rsidRPr="00D1220F">
              <w:rPr>
                <w:rFonts w:ascii="Times New Roman" w:hAnsi="Times New Roman"/>
              </w:rPr>
              <w:t>Устьянский</w:t>
            </w:r>
            <w:proofErr w:type="spellEnd"/>
            <w:r w:rsidRPr="00D1220F">
              <w:rPr>
                <w:rFonts w:ascii="Times New Roman" w:hAnsi="Times New Roman"/>
              </w:rPr>
              <w:t xml:space="preserve"> муниципальный район" к отопительному периоду 2018-2019 годов</w:t>
            </w:r>
          </w:p>
        </w:tc>
        <w:tc>
          <w:tcPr>
            <w:tcW w:w="1701" w:type="dxa"/>
          </w:tcPr>
          <w:p w:rsidR="00570594" w:rsidRPr="00F34FD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70594" w:rsidRPr="00F34FDA" w:rsidRDefault="0057059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570594" w:rsidRPr="00F34FD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1 000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000</w:t>
            </w:r>
            <w:proofErr w:type="spellEnd"/>
          </w:p>
          <w:p w:rsidR="00570594" w:rsidRPr="00F34FDA" w:rsidRDefault="0057059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570594" w:rsidRPr="00F34FDA" w:rsidRDefault="00570594" w:rsidP="00A22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641 331</w:t>
            </w:r>
          </w:p>
          <w:p w:rsidR="00570594" w:rsidRPr="00F34FDA" w:rsidRDefault="00570594" w:rsidP="00A223C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570594" w:rsidRPr="00866B5A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64,1</w:t>
            </w:r>
          </w:p>
        </w:tc>
        <w:tc>
          <w:tcPr>
            <w:tcW w:w="3828" w:type="dxa"/>
            <w:vMerge w:val="restart"/>
            <w:vAlign w:val="center"/>
          </w:tcPr>
          <w:p w:rsidR="00570594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канализации и водопровода - п. Октябрьский - 150 000 р.;</w:t>
            </w:r>
          </w:p>
          <w:p w:rsidR="003041B4" w:rsidRDefault="003041B4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Тех.освидетельствование котельных - 200 000 р.;</w:t>
            </w:r>
          </w:p>
          <w:p w:rsidR="003041B4" w:rsidRDefault="003041B4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теплового колодца - 15000р;</w:t>
            </w:r>
          </w:p>
          <w:p w:rsidR="003041B4" w:rsidRDefault="003041B4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Актуализация схем водоснабжения и теплоснабжения  МО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Ростовско-Минское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-70 000р;</w:t>
            </w:r>
          </w:p>
          <w:p w:rsidR="003041B4" w:rsidRDefault="003041B4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насоса МУП Бестужево -60 000р;</w:t>
            </w:r>
          </w:p>
          <w:p w:rsidR="003041B4" w:rsidRPr="00F06E5E" w:rsidRDefault="003041B4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Приобретение материалов для водопровода  МО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Строевское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- 50 000 и т.д.</w:t>
            </w:r>
          </w:p>
        </w:tc>
      </w:tr>
      <w:tr w:rsidR="00570594" w:rsidRPr="00976A7B" w:rsidTr="00666784">
        <w:trPr>
          <w:trHeight w:val="562"/>
        </w:trPr>
        <w:tc>
          <w:tcPr>
            <w:tcW w:w="572" w:type="dxa"/>
            <w:vMerge/>
            <w:vAlign w:val="center"/>
          </w:tcPr>
          <w:p w:rsidR="00570594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70594" w:rsidRPr="00726F55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70594" w:rsidRPr="00976A7B" w:rsidRDefault="00570594" w:rsidP="00A223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570594" w:rsidRPr="00F06E5E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0594" w:rsidRPr="00976A7B" w:rsidTr="00666784">
        <w:trPr>
          <w:trHeight w:val="134"/>
        </w:trPr>
        <w:tc>
          <w:tcPr>
            <w:tcW w:w="572" w:type="dxa"/>
            <w:vMerge/>
            <w:vAlign w:val="center"/>
          </w:tcPr>
          <w:p w:rsidR="00570594" w:rsidRPr="00976A7B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70594" w:rsidRPr="00726F55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70594" w:rsidRPr="00976A7B" w:rsidRDefault="0057059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0594" w:rsidRPr="00570594" w:rsidRDefault="00570594" w:rsidP="0057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 xml:space="preserve">1 000 </w:t>
            </w:r>
            <w:proofErr w:type="spellStart"/>
            <w:r w:rsidRPr="00570594"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  <w:r w:rsidRPr="0057059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570594" w:rsidRPr="00570594" w:rsidRDefault="00570594" w:rsidP="0057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641 331 </w:t>
            </w:r>
          </w:p>
        </w:tc>
        <w:tc>
          <w:tcPr>
            <w:tcW w:w="1559" w:type="dxa"/>
          </w:tcPr>
          <w:p w:rsidR="00570594" w:rsidRPr="00570594" w:rsidRDefault="0057059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64,1</w:t>
            </w:r>
          </w:p>
        </w:tc>
        <w:tc>
          <w:tcPr>
            <w:tcW w:w="3828" w:type="dxa"/>
            <w:vMerge/>
            <w:vAlign w:val="center"/>
          </w:tcPr>
          <w:p w:rsidR="00570594" w:rsidRPr="00F06E5E" w:rsidRDefault="0057059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41B4" w:rsidRPr="00976A7B" w:rsidTr="00C223C4">
        <w:trPr>
          <w:trHeight w:val="287"/>
        </w:trPr>
        <w:tc>
          <w:tcPr>
            <w:tcW w:w="572" w:type="dxa"/>
            <w:vMerge w:val="restart"/>
            <w:vAlign w:val="center"/>
          </w:tcPr>
          <w:p w:rsidR="003041B4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8.3</w:t>
            </w:r>
          </w:p>
        </w:tc>
        <w:tc>
          <w:tcPr>
            <w:tcW w:w="3969" w:type="dxa"/>
            <w:vMerge w:val="restart"/>
            <w:vAlign w:val="center"/>
          </w:tcPr>
          <w:p w:rsidR="003041B4" w:rsidRPr="00C223C4" w:rsidRDefault="003041B4" w:rsidP="00776165">
            <w:pPr>
              <w:rPr>
                <w:rFonts w:ascii="Times New Roman" w:hAnsi="Times New Roman"/>
              </w:rPr>
            </w:pPr>
            <w:r w:rsidRPr="00C223C4">
              <w:rPr>
                <w:rFonts w:ascii="Times New Roman" w:hAnsi="Times New Roman"/>
              </w:rPr>
              <w:t>Мероприятия по подготовке к отопительному сезону</w:t>
            </w:r>
          </w:p>
        </w:tc>
        <w:tc>
          <w:tcPr>
            <w:tcW w:w="1701" w:type="dxa"/>
          </w:tcPr>
          <w:p w:rsidR="003041B4" w:rsidRPr="00F34FDA" w:rsidRDefault="003041B4" w:rsidP="00C22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41B4" w:rsidRPr="00F34FDA" w:rsidRDefault="003041B4" w:rsidP="00C22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41B4" w:rsidRDefault="003041B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417" w:type="dxa"/>
          </w:tcPr>
          <w:p w:rsidR="003041B4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1559" w:type="dxa"/>
          </w:tcPr>
          <w:p w:rsidR="003041B4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8" w:type="dxa"/>
            <w:vMerge w:val="restart"/>
            <w:vAlign w:val="center"/>
          </w:tcPr>
          <w:p w:rsidR="003041B4" w:rsidRPr="003041B4" w:rsidRDefault="003041B4" w:rsidP="00776165">
            <w:pPr>
              <w:rPr>
                <w:rFonts w:ascii="Times New Roman" w:hAnsi="Times New Roman"/>
              </w:rPr>
            </w:pPr>
            <w:r w:rsidRPr="003041B4">
              <w:rPr>
                <w:rFonts w:ascii="Times New Roman" w:hAnsi="Times New Roman"/>
              </w:rPr>
              <w:t>Планируется реализация в 4м квартале</w:t>
            </w:r>
          </w:p>
        </w:tc>
      </w:tr>
      <w:tr w:rsidR="003041B4" w:rsidRPr="00976A7B" w:rsidTr="00666784">
        <w:trPr>
          <w:trHeight w:val="480"/>
        </w:trPr>
        <w:tc>
          <w:tcPr>
            <w:tcW w:w="572" w:type="dxa"/>
            <w:vMerge/>
            <w:vAlign w:val="center"/>
          </w:tcPr>
          <w:p w:rsidR="003041B4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041B4" w:rsidRPr="00C223C4" w:rsidRDefault="003041B4" w:rsidP="007761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1B4" w:rsidRPr="00F34FDA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3041B4" w:rsidRPr="003041B4" w:rsidRDefault="003041B4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  <w:bCs/>
                <w:lang w:eastAsia="ru-RU"/>
              </w:rPr>
              <w:t>1 500 000</w:t>
            </w:r>
          </w:p>
        </w:tc>
        <w:tc>
          <w:tcPr>
            <w:tcW w:w="1417" w:type="dxa"/>
          </w:tcPr>
          <w:p w:rsidR="003041B4" w:rsidRPr="003041B4" w:rsidRDefault="003041B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  <w:bCs/>
                <w:lang w:eastAsia="ru-RU"/>
              </w:rPr>
              <w:t xml:space="preserve">0 </w:t>
            </w:r>
          </w:p>
        </w:tc>
        <w:tc>
          <w:tcPr>
            <w:tcW w:w="1559" w:type="dxa"/>
          </w:tcPr>
          <w:p w:rsidR="003041B4" w:rsidRPr="003041B4" w:rsidRDefault="003041B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8" w:type="dxa"/>
            <w:vMerge/>
            <w:vAlign w:val="center"/>
          </w:tcPr>
          <w:p w:rsidR="003041B4" w:rsidRDefault="003041B4" w:rsidP="00B37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1B4" w:rsidRPr="00976A7B" w:rsidTr="00666784">
        <w:trPr>
          <w:trHeight w:val="559"/>
        </w:trPr>
        <w:tc>
          <w:tcPr>
            <w:tcW w:w="572" w:type="dxa"/>
            <w:vMerge w:val="restart"/>
            <w:vAlign w:val="center"/>
          </w:tcPr>
          <w:p w:rsidR="003041B4" w:rsidRPr="00976A7B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3969" w:type="dxa"/>
            <w:vMerge w:val="restart"/>
            <w:vAlign w:val="center"/>
          </w:tcPr>
          <w:p w:rsidR="003041B4" w:rsidRPr="00976A7B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>Выполнение мероприятий в области жилищного хозяйства на территории сельских поселений МО "</w:t>
            </w:r>
            <w:proofErr w:type="spellStart"/>
            <w:r w:rsidRPr="00D1220F">
              <w:rPr>
                <w:rFonts w:ascii="Times New Roman" w:hAnsi="Times New Roman"/>
              </w:rPr>
              <w:t>Устьянский</w:t>
            </w:r>
            <w:proofErr w:type="spellEnd"/>
            <w:r w:rsidRPr="00D1220F">
              <w:rPr>
                <w:rFonts w:ascii="Times New Roman" w:hAnsi="Times New Roman"/>
              </w:rPr>
              <w:t xml:space="preserve"> муниципальный район", в том числе почтовые расходы и публикация в средствах массовой информации</w:t>
            </w:r>
          </w:p>
        </w:tc>
        <w:tc>
          <w:tcPr>
            <w:tcW w:w="1701" w:type="dxa"/>
          </w:tcPr>
          <w:p w:rsidR="003041B4" w:rsidRPr="00F34FDA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41B4" w:rsidRPr="00F34FDA" w:rsidRDefault="003041B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41B4" w:rsidRPr="00F34FDA" w:rsidRDefault="003041B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250 000</w:t>
            </w: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3041B4" w:rsidRPr="00866B5A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232 950,63</w:t>
            </w:r>
          </w:p>
        </w:tc>
        <w:tc>
          <w:tcPr>
            <w:tcW w:w="1559" w:type="dxa"/>
          </w:tcPr>
          <w:p w:rsidR="003041B4" w:rsidRPr="00866B5A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86,4</w:t>
            </w:r>
          </w:p>
        </w:tc>
        <w:tc>
          <w:tcPr>
            <w:tcW w:w="3828" w:type="dxa"/>
            <w:vMerge w:val="restart"/>
            <w:vAlign w:val="center"/>
          </w:tcPr>
          <w:p w:rsidR="003041B4" w:rsidRPr="00F06E5E" w:rsidRDefault="003041B4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Оплата почтовых расходов и публикация </w:t>
            </w:r>
            <w:proofErr w:type="spellStart"/>
            <w:r w:rsidRPr="00D1220F">
              <w:rPr>
                <w:rFonts w:ascii="Times New Roman" w:hAnsi="Times New Roman"/>
              </w:rPr>
              <w:t>публикация</w:t>
            </w:r>
            <w:proofErr w:type="spellEnd"/>
            <w:r w:rsidRPr="00D1220F">
              <w:rPr>
                <w:rFonts w:ascii="Times New Roman" w:hAnsi="Times New Roman"/>
              </w:rPr>
              <w:t xml:space="preserve"> в средствах массовой информации</w:t>
            </w:r>
          </w:p>
        </w:tc>
      </w:tr>
      <w:tr w:rsidR="003041B4" w:rsidRPr="00976A7B" w:rsidTr="00666784">
        <w:trPr>
          <w:trHeight w:val="447"/>
        </w:trPr>
        <w:tc>
          <w:tcPr>
            <w:tcW w:w="572" w:type="dxa"/>
            <w:vMerge/>
            <w:vAlign w:val="center"/>
          </w:tcPr>
          <w:p w:rsidR="003041B4" w:rsidRPr="00976A7B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041B4" w:rsidRPr="00726F55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41B4" w:rsidRPr="00976A7B" w:rsidRDefault="003041B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3041B4" w:rsidRPr="003041B4" w:rsidRDefault="003041B4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  <w:bCs/>
                <w:lang w:eastAsia="ru-RU"/>
              </w:rPr>
              <w:t>250 000 </w:t>
            </w:r>
          </w:p>
        </w:tc>
        <w:tc>
          <w:tcPr>
            <w:tcW w:w="1417" w:type="dxa"/>
          </w:tcPr>
          <w:p w:rsidR="003041B4" w:rsidRPr="003041B4" w:rsidRDefault="003041B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  <w:bCs/>
                <w:lang w:eastAsia="ru-RU"/>
              </w:rPr>
              <w:t>232 950,63</w:t>
            </w:r>
          </w:p>
        </w:tc>
        <w:tc>
          <w:tcPr>
            <w:tcW w:w="1559" w:type="dxa"/>
          </w:tcPr>
          <w:p w:rsidR="003041B4" w:rsidRPr="003041B4" w:rsidRDefault="003041B4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  <w:bCs/>
                <w:lang w:eastAsia="ru-RU"/>
              </w:rPr>
              <w:t>86,4</w:t>
            </w:r>
          </w:p>
        </w:tc>
        <w:tc>
          <w:tcPr>
            <w:tcW w:w="3828" w:type="dxa"/>
            <w:vMerge/>
            <w:vAlign w:val="center"/>
          </w:tcPr>
          <w:p w:rsidR="003041B4" w:rsidRPr="00F06E5E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41B4" w:rsidRPr="00976A7B" w:rsidTr="00776165">
        <w:trPr>
          <w:trHeight w:val="480"/>
        </w:trPr>
        <w:tc>
          <w:tcPr>
            <w:tcW w:w="572" w:type="dxa"/>
            <w:vMerge w:val="restart"/>
            <w:vAlign w:val="center"/>
          </w:tcPr>
          <w:p w:rsidR="003041B4" w:rsidRDefault="003041B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12.2</w:t>
            </w:r>
          </w:p>
        </w:tc>
        <w:tc>
          <w:tcPr>
            <w:tcW w:w="3969" w:type="dxa"/>
            <w:vMerge w:val="restart"/>
            <w:vAlign w:val="center"/>
          </w:tcPr>
          <w:p w:rsidR="003041B4" w:rsidRPr="003041B4" w:rsidRDefault="003041B4" w:rsidP="00776165">
            <w:pPr>
              <w:rPr>
                <w:rFonts w:ascii="Times New Roman" w:hAnsi="Times New Roman"/>
              </w:rPr>
            </w:pPr>
            <w:r w:rsidRPr="003041B4">
              <w:rPr>
                <w:rFonts w:ascii="Times New Roman" w:hAnsi="Times New Roman"/>
              </w:rPr>
              <w:t>Экспертиза ПСД на строительство водопровода в селе Шангалы МО "</w:t>
            </w:r>
            <w:proofErr w:type="spellStart"/>
            <w:r w:rsidRPr="003041B4">
              <w:rPr>
                <w:rFonts w:ascii="Times New Roman" w:hAnsi="Times New Roman"/>
              </w:rPr>
              <w:t>Шангальское</w:t>
            </w:r>
            <w:proofErr w:type="spellEnd"/>
            <w:r w:rsidRPr="003041B4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</w:tcPr>
          <w:p w:rsidR="003041B4" w:rsidRPr="00F34FDA" w:rsidRDefault="003041B4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41B4" w:rsidRPr="00F34FDA" w:rsidRDefault="003041B4" w:rsidP="0077616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041B4" w:rsidRPr="003041B4" w:rsidRDefault="003041B4" w:rsidP="00776165">
            <w:pPr>
              <w:jc w:val="center"/>
              <w:rPr>
                <w:rFonts w:ascii="Times New Roman" w:hAnsi="Times New Roman"/>
                <w:b/>
              </w:rPr>
            </w:pPr>
            <w:r w:rsidRPr="003041B4">
              <w:rPr>
                <w:rFonts w:ascii="Times New Roman" w:hAnsi="Times New Roman"/>
                <w:b/>
              </w:rPr>
              <w:t>352887,28</w:t>
            </w:r>
          </w:p>
        </w:tc>
        <w:tc>
          <w:tcPr>
            <w:tcW w:w="1417" w:type="dxa"/>
            <w:vAlign w:val="center"/>
          </w:tcPr>
          <w:p w:rsidR="003041B4" w:rsidRPr="003041B4" w:rsidRDefault="003041B4" w:rsidP="00776165">
            <w:pPr>
              <w:jc w:val="center"/>
              <w:rPr>
                <w:rFonts w:ascii="Times New Roman" w:hAnsi="Times New Roman"/>
                <w:b/>
              </w:rPr>
            </w:pPr>
            <w:r w:rsidRPr="003041B4">
              <w:rPr>
                <w:rFonts w:ascii="Times New Roman" w:hAnsi="Times New Roman"/>
                <w:b/>
              </w:rPr>
              <w:t>52 933,09</w:t>
            </w:r>
          </w:p>
        </w:tc>
        <w:tc>
          <w:tcPr>
            <w:tcW w:w="1559" w:type="dxa"/>
          </w:tcPr>
          <w:p w:rsidR="003041B4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3828" w:type="dxa"/>
            <w:vMerge w:val="restart"/>
            <w:vAlign w:val="center"/>
          </w:tcPr>
          <w:p w:rsidR="003041B4" w:rsidRPr="001B4DF8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4DF8">
              <w:rPr>
                <w:rFonts w:ascii="Times New Roman" w:hAnsi="Times New Roman"/>
              </w:rPr>
              <w:t xml:space="preserve">Работы выполняются оплата </w:t>
            </w:r>
            <w:r>
              <w:rPr>
                <w:rFonts w:ascii="Times New Roman" w:hAnsi="Times New Roman"/>
              </w:rPr>
              <w:t xml:space="preserve">полностью </w:t>
            </w:r>
            <w:r w:rsidRPr="001B4DF8">
              <w:rPr>
                <w:rFonts w:ascii="Times New Roman" w:hAnsi="Times New Roman"/>
              </w:rPr>
              <w:t>в 4м квартале.</w:t>
            </w:r>
          </w:p>
        </w:tc>
      </w:tr>
      <w:tr w:rsidR="001B4DF8" w:rsidRPr="00976A7B" w:rsidTr="00776165">
        <w:trPr>
          <w:trHeight w:val="585"/>
        </w:trPr>
        <w:tc>
          <w:tcPr>
            <w:tcW w:w="572" w:type="dxa"/>
            <w:vMerge/>
            <w:vAlign w:val="center"/>
          </w:tcPr>
          <w:p w:rsidR="001B4DF8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B4DF8" w:rsidRPr="003041B4" w:rsidRDefault="001B4DF8" w:rsidP="007761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4DF8" w:rsidRPr="00976A7B" w:rsidRDefault="001B4DF8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1B4DF8" w:rsidRPr="001B4DF8" w:rsidRDefault="001B4DF8" w:rsidP="00776165">
            <w:pPr>
              <w:jc w:val="center"/>
              <w:rPr>
                <w:rFonts w:ascii="Times New Roman" w:hAnsi="Times New Roman"/>
              </w:rPr>
            </w:pPr>
            <w:r w:rsidRPr="001B4DF8">
              <w:rPr>
                <w:rFonts w:ascii="Times New Roman" w:hAnsi="Times New Roman"/>
              </w:rPr>
              <w:t>352887,28</w:t>
            </w:r>
          </w:p>
        </w:tc>
        <w:tc>
          <w:tcPr>
            <w:tcW w:w="1417" w:type="dxa"/>
            <w:vAlign w:val="center"/>
          </w:tcPr>
          <w:p w:rsidR="001B4DF8" w:rsidRPr="001B4DF8" w:rsidRDefault="001B4DF8" w:rsidP="00776165">
            <w:pPr>
              <w:jc w:val="center"/>
              <w:rPr>
                <w:rFonts w:ascii="Times New Roman" w:hAnsi="Times New Roman"/>
              </w:rPr>
            </w:pPr>
            <w:r w:rsidRPr="001B4DF8">
              <w:rPr>
                <w:rFonts w:ascii="Times New Roman" w:hAnsi="Times New Roman"/>
              </w:rPr>
              <w:t>52 933,09</w:t>
            </w:r>
          </w:p>
        </w:tc>
        <w:tc>
          <w:tcPr>
            <w:tcW w:w="1559" w:type="dxa"/>
          </w:tcPr>
          <w:p w:rsidR="001B4DF8" w:rsidRPr="001B4DF8" w:rsidRDefault="001B4DF8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4DF8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3828" w:type="dxa"/>
            <w:vMerge/>
            <w:vAlign w:val="center"/>
          </w:tcPr>
          <w:p w:rsidR="001B4DF8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B4DF8" w:rsidRPr="00976A7B" w:rsidTr="004F30A6">
        <w:trPr>
          <w:trHeight w:val="804"/>
        </w:trPr>
        <w:tc>
          <w:tcPr>
            <w:tcW w:w="572" w:type="dxa"/>
            <w:vMerge w:val="restart"/>
            <w:vAlign w:val="center"/>
          </w:tcPr>
          <w:p w:rsidR="001B4DF8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14.1</w:t>
            </w:r>
          </w:p>
        </w:tc>
        <w:tc>
          <w:tcPr>
            <w:tcW w:w="3969" w:type="dxa"/>
            <w:vMerge w:val="restart"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>Обеспечение выполнения функций  Управлением строительства и инфраструктуры администрации МО "</w:t>
            </w:r>
            <w:proofErr w:type="spellStart"/>
            <w:r w:rsidRPr="00D1220F">
              <w:rPr>
                <w:rFonts w:ascii="Times New Roman" w:hAnsi="Times New Roman"/>
              </w:rPr>
              <w:t>Устьянский</w:t>
            </w:r>
            <w:proofErr w:type="spellEnd"/>
            <w:r w:rsidRPr="00D1220F">
              <w:rPr>
                <w:rFonts w:ascii="Times New Roman" w:hAnsi="Times New Roman"/>
              </w:rPr>
              <w:t xml:space="preserve"> муниципальный район"</w:t>
            </w:r>
          </w:p>
        </w:tc>
        <w:tc>
          <w:tcPr>
            <w:tcW w:w="1701" w:type="dxa"/>
          </w:tcPr>
          <w:p w:rsidR="001B4DF8" w:rsidRPr="00F34FDA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B4DF8" w:rsidRPr="00F34FDA" w:rsidRDefault="001B4DF8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1B4DF8" w:rsidRPr="00F34FDA" w:rsidRDefault="00CB0F20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10 480 884</w:t>
            </w:r>
          </w:p>
        </w:tc>
        <w:tc>
          <w:tcPr>
            <w:tcW w:w="1417" w:type="dxa"/>
          </w:tcPr>
          <w:p w:rsidR="001B4DF8" w:rsidRPr="00866B5A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6 439 197,4</w:t>
            </w:r>
          </w:p>
        </w:tc>
        <w:tc>
          <w:tcPr>
            <w:tcW w:w="1559" w:type="dxa"/>
          </w:tcPr>
          <w:p w:rsidR="001B4DF8" w:rsidRPr="00866B5A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64,9</w:t>
            </w:r>
          </w:p>
        </w:tc>
        <w:tc>
          <w:tcPr>
            <w:tcW w:w="3828" w:type="dxa"/>
            <w:vMerge w:val="restart"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выполнено в полном объеме, затрачено меньше средств, чем было заложено</w:t>
            </w:r>
          </w:p>
        </w:tc>
      </w:tr>
      <w:tr w:rsidR="001B4DF8" w:rsidRPr="00976A7B" w:rsidTr="00666784">
        <w:trPr>
          <w:trHeight w:val="285"/>
        </w:trPr>
        <w:tc>
          <w:tcPr>
            <w:tcW w:w="572" w:type="dxa"/>
            <w:vMerge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B4DF8" w:rsidRPr="00726F55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0F20" w:rsidRPr="00976A7B" w:rsidTr="00E012F5">
        <w:trPr>
          <w:trHeight w:val="363"/>
        </w:trPr>
        <w:tc>
          <w:tcPr>
            <w:tcW w:w="572" w:type="dxa"/>
            <w:vMerge/>
            <w:vAlign w:val="center"/>
          </w:tcPr>
          <w:p w:rsidR="00CB0F20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B0F20" w:rsidRPr="00976A7B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B0F20" w:rsidRPr="00CB0F20" w:rsidRDefault="00CB0F20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10 480 884</w:t>
            </w:r>
          </w:p>
        </w:tc>
        <w:tc>
          <w:tcPr>
            <w:tcW w:w="1417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6 439 197,4</w:t>
            </w:r>
          </w:p>
        </w:tc>
        <w:tc>
          <w:tcPr>
            <w:tcW w:w="1559" w:type="dxa"/>
          </w:tcPr>
          <w:p w:rsidR="00CB0F20" w:rsidRPr="00C64C3B" w:rsidRDefault="00CB0F20" w:rsidP="000760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64,9</w:t>
            </w:r>
          </w:p>
        </w:tc>
        <w:tc>
          <w:tcPr>
            <w:tcW w:w="3828" w:type="dxa"/>
            <w:vMerge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B4DF8" w:rsidRPr="00976A7B" w:rsidTr="0079256A">
        <w:trPr>
          <w:trHeight w:val="804"/>
        </w:trPr>
        <w:tc>
          <w:tcPr>
            <w:tcW w:w="572" w:type="dxa"/>
            <w:vMerge w:val="restart"/>
            <w:vAlign w:val="center"/>
          </w:tcPr>
          <w:p w:rsidR="001B4DF8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14.2</w:t>
            </w:r>
          </w:p>
        </w:tc>
        <w:tc>
          <w:tcPr>
            <w:tcW w:w="3969" w:type="dxa"/>
            <w:vMerge w:val="restart"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 xml:space="preserve">Финансовое обеспечение переданных полномочий в рамках организации в границах поселений </w:t>
            </w:r>
            <w:proofErr w:type="spellStart"/>
            <w:r w:rsidRPr="00D1220F">
              <w:rPr>
                <w:rFonts w:ascii="Times New Roman" w:hAnsi="Times New Roman"/>
              </w:rPr>
              <w:t>электро</w:t>
            </w:r>
            <w:proofErr w:type="spellEnd"/>
            <w:r w:rsidRPr="00D1220F">
              <w:rPr>
                <w:rFonts w:ascii="Times New Roman" w:hAnsi="Times New Roman"/>
              </w:rPr>
              <w:t xml:space="preserve">-, тепло-, </w:t>
            </w:r>
            <w:proofErr w:type="spellStart"/>
            <w:r w:rsidRPr="00D1220F">
              <w:rPr>
                <w:rFonts w:ascii="Times New Roman" w:hAnsi="Times New Roman"/>
              </w:rPr>
              <w:t>газо</w:t>
            </w:r>
            <w:proofErr w:type="spellEnd"/>
            <w:r w:rsidRPr="00D1220F">
              <w:rPr>
                <w:rFonts w:ascii="Times New Roman" w:hAnsi="Times New Roman"/>
              </w:rPr>
              <w:t>-, и водоснабжения</w:t>
            </w:r>
          </w:p>
        </w:tc>
        <w:tc>
          <w:tcPr>
            <w:tcW w:w="1701" w:type="dxa"/>
          </w:tcPr>
          <w:p w:rsidR="001B4DF8" w:rsidRPr="00F34FDA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B4DF8" w:rsidRPr="00F34FDA" w:rsidRDefault="001B4DF8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1B4DF8" w:rsidRPr="00F34FDA" w:rsidRDefault="00CB0F20" w:rsidP="00792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635 393</w:t>
            </w:r>
            <w:r w:rsidR="001B4DF8"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1B4DF8" w:rsidRPr="00866B5A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77 500</w:t>
            </w:r>
          </w:p>
        </w:tc>
        <w:tc>
          <w:tcPr>
            <w:tcW w:w="1559" w:type="dxa"/>
          </w:tcPr>
          <w:p w:rsidR="001B4DF8" w:rsidRPr="00866B5A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11,8</w:t>
            </w:r>
          </w:p>
        </w:tc>
        <w:tc>
          <w:tcPr>
            <w:tcW w:w="3828" w:type="dxa"/>
            <w:vMerge w:val="restart"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выполнено</w:t>
            </w:r>
            <w:r w:rsidR="00CB0F20">
              <w:rPr>
                <w:rFonts w:ascii="Times New Roman" w:hAnsi="Times New Roman"/>
                <w:lang w:eastAsia="ru-RU"/>
              </w:rPr>
              <w:t xml:space="preserve"> на 11,8%</w:t>
            </w:r>
          </w:p>
        </w:tc>
      </w:tr>
      <w:tr w:rsidR="001B4DF8" w:rsidRPr="00976A7B" w:rsidTr="00666784">
        <w:trPr>
          <w:trHeight w:val="315"/>
        </w:trPr>
        <w:tc>
          <w:tcPr>
            <w:tcW w:w="572" w:type="dxa"/>
            <w:vMerge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B4DF8" w:rsidRPr="00726F55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0F20" w:rsidRPr="00976A7B" w:rsidTr="00666784">
        <w:trPr>
          <w:trHeight w:val="225"/>
        </w:trPr>
        <w:tc>
          <w:tcPr>
            <w:tcW w:w="572" w:type="dxa"/>
            <w:vMerge/>
            <w:vAlign w:val="center"/>
          </w:tcPr>
          <w:p w:rsidR="00CB0F20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B0F20" w:rsidRPr="00976A7B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635 393 </w:t>
            </w:r>
          </w:p>
        </w:tc>
        <w:tc>
          <w:tcPr>
            <w:tcW w:w="1417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77 500</w:t>
            </w:r>
          </w:p>
        </w:tc>
        <w:tc>
          <w:tcPr>
            <w:tcW w:w="1559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3828" w:type="dxa"/>
            <w:vMerge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B4DF8" w:rsidRPr="00976A7B" w:rsidTr="00666784">
        <w:trPr>
          <w:trHeight w:val="305"/>
        </w:trPr>
        <w:tc>
          <w:tcPr>
            <w:tcW w:w="572" w:type="dxa"/>
            <w:vMerge w:val="restart"/>
            <w:vAlign w:val="center"/>
          </w:tcPr>
          <w:p w:rsidR="001B4DF8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</w:t>
            </w:r>
          </w:p>
        </w:tc>
        <w:tc>
          <w:tcPr>
            <w:tcW w:w="3969" w:type="dxa"/>
            <w:vMerge w:val="restart"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2644">
              <w:rPr>
                <w:rFonts w:ascii="Times New Roman" w:hAnsi="Times New Roman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1701" w:type="dxa"/>
          </w:tcPr>
          <w:p w:rsidR="001B4DF8" w:rsidRPr="00F34FDA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B4DF8" w:rsidRPr="00F34FDA" w:rsidRDefault="001B4DF8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1B4DF8" w:rsidRPr="00F34FDA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155 887</w:t>
            </w:r>
          </w:p>
          <w:p w:rsidR="001B4DF8" w:rsidRPr="00F34FDA" w:rsidRDefault="001B4DF8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1B4DF8" w:rsidRPr="00F34FDA" w:rsidRDefault="00CB0F20" w:rsidP="00C6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55 867,27</w:t>
            </w:r>
          </w:p>
          <w:p w:rsidR="001B4DF8" w:rsidRPr="00B74B3C" w:rsidRDefault="001B4DF8" w:rsidP="001C1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B4DF8" w:rsidRPr="00B74B3C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37,6</w:t>
            </w:r>
          </w:p>
        </w:tc>
        <w:tc>
          <w:tcPr>
            <w:tcW w:w="3828" w:type="dxa"/>
            <w:vMerge w:val="restart"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выполнено</w:t>
            </w:r>
            <w:r w:rsidR="00CB0F20">
              <w:rPr>
                <w:rFonts w:ascii="Times New Roman" w:hAnsi="Times New Roman"/>
                <w:lang w:eastAsia="ru-RU"/>
              </w:rPr>
              <w:t xml:space="preserve"> на 37,6%</w:t>
            </w:r>
          </w:p>
        </w:tc>
      </w:tr>
      <w:tr w:rsidR="001B4DF8" w:rsidRPr="00976A7B" w:rsidTr="00666784">
        <w:trPr>
          <w:trHeight w:val="315"/>
        </w:trPr>
        <w:tc>
          <w:tcPr>
            <w:tcW w:w="572" w:type="dxa"/>
            <w:vMerge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B4DF8" w:rsidRPr="00726F55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1B4DF8" w:rsidRPr="00B74B3C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0F20" w:rsidRPr="00976A7B" w:rsidTr="00666784">
        <w:trPr>
          <w:trHeight w:val="300"/>
        </w:trPr>
        <w:tc>
          <w:tcPr>
            <w:tcW w:w="572" w:type="dxa"/>
            <w:vMerge/>
            <w:vAlign w:val="center"/>
          </w:tcPr>
          <w:p w:rsidR="00CB0F20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B0F20" w:rsidRPr="00976A7B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155 887</w:t>
            </w:r>
          </w:p>
          <w:p w:rsidR="00CB0F20" w:rsidRPr="00CB0F20" w:rsidRDefault="00CB0F20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55 867,27</w:t>
            </w:r>
          </w:p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37,6</w:t>
            </w:r>
          </w:p>
        </w:tc>
        <w:tc>
          <w:tcPr>
            <w:tcW w:w="3828" w:type="dxa"/>
            <w:vMerge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B4DF8" w:rsidRPr="00F06E5E" w:rsidTr="00B74B3C">
        <w:trPr>
          <w:trHeight w:val="305"/>
        </w:trPr>
        <w:tc>
          <w:tcPr>
            <w:tcW w:w="572" w:type="dxa"/>
            <w:vMerge w:val="restart"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B0F20">
              <w:rPr>
                <w:rFonts w:ascii="Times New Roman" w:hAnsi="Times New Roman"/>
                <w:lang w:eastAsia="ru-RU"/>
              </w:rPr>
              <w:t>8.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1B4DF8" w:rsidRPr="00976A7B" w:rsidRDefault="001B4DF8" w:rsidP="00CB0F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2644">
              <w:rPr>
                <w:rFonts w:ascii="Times New Roman" w:hAnsi="Times New Roman"/>
              </w:rPr>
              <w:t xml:space="preserve">Оплата судебных решений по исполнительным листам </w:t>
            </w:r>
          </w:p>
        </w:tc>
        <w:tc>
          <w:tcPr>
            <w:tcW w:w="1701" w:type="dxa"/>
          </w:tcPr>
          <w:p w:rsidR="001B4DF8" w:rsidRPr="00F34FDA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B4DF8" w:rsidRPr="00F34FDA" w:rsidRDefault="001B4DF8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1B4DF8" w:rsidRPr="00F34FDA" w:rsidRDefault="00CB0F20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983 779,82</w:t>
            </w:r>
            <w:r w:rsidR="001B4DF8"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1B4DF8" w:rsidRPr="00866B5A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983 779,82</w:t>
            </w: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1B4DF8" w:rsidRPr="00866B5A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28" w:type="dxa"/>
            <w:vMerge w:val="restart"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Оплата по исполнительным листам в полном объеме</w:t>
            </w:r>
          </w:p>
        </w:tc>
      </w:tr>
      <w:tr w:rsidR="001B4DF8" w:rsidRPr="00F06E5E" w:rsidTr="00B74B3C">
        <w:trPr>
          <w:trHeight w:val="315"/>
        </w:trPr>
        <w:tc>
          <w:tcPr>
            <w:tcW w:w="572" w:type="dxa"/>
            <w:vMerge/>
            <w:vAlign w:val="center"/>
          </w:tcPr>
          <w:p w:rsidR="001B4DF8" w:rsidRPr="00976A7B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B4DF8" w:rsidRPr="00726F55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B4DF8" w:rsidRPr="00976A7B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1B4DF8" w:rsidRPr="00B74B3C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4DF8" w:rsidRPr="00B74B3C" w:rsidRDefault="001B4DF8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1B4DF8" w:rsidRPr="00B74B3C" w:rsidRDefault="001B4DF8" w:rsidP="001C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8" w:type="dxa"/>
            <w:vMerge/>
            <w:vAlign w:val="center"/>
          </w:tcPr>
          <w:p w:rsidR="001B4DF8" w:rsidRPr="00F06E5E" w:rsidRDefault="001B4DF8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0F20" w:rsidRPr="00F06E5E" w:rsidTr="00B74B3C">
        <w:trPr>
          <w:trHeight w:val="300"/>
        </w:trPr>
        <w:tc>
          <w:tcPr>
            <w:tcW w:w="572" w:type="dxa"/>
            <w:vMerge/>
            <w:vAlign w:val="center"/>
          </w:tcPr>
          <w:p w:rsidR="00CB0F20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B0F20" w:rsidRPr="00976A7B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B0F20" w:rsidRPr="00CB0F20" w:rsidRDefault="00CB0F20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983 779,82 </w:t>
            </w:r>
          </w:p>
        </w:tc>
        <w:tc>
          <w:tcPr>
            <w:tcW w:w="1417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983 779,82 </w:t>
            </w:r>
          </w:p>
        </w:tc>
        <w:tc>
          <w:tcPr>
            <w:tcW w:w="1559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28" w:type="dxa"/>
            <w:vMerge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0F20" w:rsidRPr="00F06E5E" w:rsidTr="00B74B3C">
        <w:trPr>
          <w:trHeight w:val="300"/>
        </w:trPr>
        <w:tc>
          <w:tcPr>
            <w:tcW w:w="572" w:type="dxa"/>
            <w:vMerge w:val="restart"/>
            <w:vAlign w:val="center"/>
          </w:tcPr>
          <w:p w:rsidR="00CB0F20" w:rsidRPr="00976A7B" w:rsidRDefault="00CB0F20" w:rsidP="00CB0F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</w:t>
            </w:r>
          </w:p>
        </w:tc>
        <w:tc>
          <w:tcPr>
            <w:tcW w:w="3969" w:type="dxa"/>
            <w:vMerge w:val="restart"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2644">
              <w:rPr>
                <w:rFonts w:ascii="Times New Roman" w:hAnsi="Times New Roman"/>
              </w:rPr>
              <w:t xml:space="preserve">Ремонт подвесного моста через р. Устья в д. </w:t>
            </w:r>
            <w:proofErr w:type="spellStart"/>
            <w:r w:rsidRPr="00A62644">
              <w:rPr>
                <w:rFonts w:ascii="Times New Roman" w:hAnsi="Times New Roman"/>
              </w:rPr>
              <w:t>Левоплосское</w:t>
            </w:r>
            <w:proofErr w:type="spellEnd"/>
            <w:r w:rsidRPr="00A62644">
              <w:rPr>
                <w:rFonts w:ascii="Times New Roman" w:hAnsi="Times New Roman"/>
              </w:rPr>
              <w:t>, МО "</w:t>
            </w:r>
            <w:proofErr w:type="spellStart"/>
            <w:r w:rsidRPr="00A62644">
              <w:rPr>
                <w:rFonts w:ascii="Times New Roman" w:hAnsi="Times New Roman"/>
              </w:rPr>
              <w:t>Плосское</w:t>
            </w:r>
            <w:proofErr w:type="spellEnd"/>
            <w:r w:rsidRPr="00A62644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</w:tcPr>
          <w:p w:rsidR="00CB0F20" w:rsidRPr="00F34FDA" w:rsidRDefault="00CB0F20" w:rsidP="000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B0F20" w:rsidRPr="00F34FDA" w:rsidRDefault="00CB0F20" w:rsidP="000760B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B0F20" w:rsidRPr="00E43AA5" w:rsidRDefault="00CB0F20" w:rsidP="00E4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556 032</w:t>
            </w:r>
          </w:p>
        </w:tc>
        <w:tc>
          <w:tcPr>
            <w:tcW w:w="1417" w:type="dxa"/>
          </w:tcPr>
          <w:p w:rsidR="00CB0F20" w:rsidRPr="00E43AA5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556 032</w:t>
            </w:r>
          </w:p>
        </w:tc>
        <w:tc>
          <w:tcPr>
            <w:tcW w:w="1559" w:type="dxa"/>
          </w:tcPr>
          <w:p w:rsidR="00CB0F20" w:rsidRPr="00E43AA5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E43AA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8" w:type="dxa"/>
            <w:vMerge w:val="restart"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выполнено на 100%</w:t>
            </w:r>
          </w:p>
        </w:tc>
      </w:tr>
      <w:tr w:rsidR="00CB0F20" w:rsidRPr="00F06E5E" w:rsidTr="00B74B3C">
        <w:trPr>
          <w:trHeight w:val="300"/>
        </w:trPr>
        <w:tc>
          <w:tcPr>
            <w:tcW w:w="572" w:type="dxa"/>
            <w:vMerge/>
            <w:vAlign w:val="center"/>
          </w:tcPr>
          <w:p w:rsidR="00CB0F20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B0F20" w:rsidRPr="00976A7B" w:rsidRDefault="00CB0F20" w:rsidP="000760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556 032</w:t>
            </w:r>
          </w:p>
        </w:tc>
        <w:tc>
          <w:tcPr>
            <w:tcW w:w="1417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556 032</w:t>
            </w:r>
          </w:p>
        </w:tc>
        <w:tc>
          <w:tcPr>
            <w:tcW w:w="1559" w:type="dxa"/>
          </w:tcPr>
          <w:p w:rsidR="00CB0F20" w:rsidRPr="00CB0F20" w:rsidRDefault="00CB0F2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28" w:type="dxa"/>
            <w:vMerge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0F20" w:rsidRPr="00F06E5E" w:rsidTr="00B74B3C">
        <w:trPr>
          <w:trHeight w:val="300"/>
        </w:trPr>
        <w:tc>
          <w:tcPr>
            <w:tcW w:w="572" w:type="dxa"/>
            <w:vMerge/>
            <w:vAlign w:val="center"/>
          </w:tcPr>
          <w:p w:rsidR="00CB0F20" w:rsidRPr="00976A7B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B0F20" w:rsidRPr="00726F55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B0F20" w:rsidRPr="00976A7B" w:rsidRDefault="00CB0F20" w:rsidP="000760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B0F20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B0F20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0F20" w:rsidRDefault="00CB0F20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8" w:type="dxa"/>
            <w:vMerge/>
            <w:vAlign w:val="center"/>
          </w:tcPr>
          <w:p w:rsidR="00CB0F20" w:rsidRPr="00F06E5E" w:rsidRDefault="00CB0F20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B0860" w:rsidRPr="00F06E5E" w:rsidTr="008B0860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976A7B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60" w:rsidRPr="008B0860" w:rsidRDefault="008B086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</w:rPr>
              <w:t xml:space="preserve">Организация ритуальных услуг по </w:t>
            </w:r>
            <w:r w:rsidRPr="008B0860">
              <w:rPr>
                <w:rFonts w:ascii="Times New Roman" w:hAnsi="Times New Roman"/>
              </w:rPr>
              <w:lastRenderedPageBreak/>
              <w:t>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F34FDA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8B0860" w:rsidRPr="00F34FDA" w:rsidRDefault="008B0860" w:rsidP="0077616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F06E5E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мероприятие</w:t>
            </w:r>
          </w:p>
        </w:tc>
      </w:tr>
      <w:tr w:rsidR="008B0860" w:rsidRPr="00F06E5E" w:rsidTr="00776165">
        <w:trPr>
          <w:trHeight w:val="51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60" w:rsidRPr="008B0860" w:rsidRDefault="008B086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976A7B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0860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0860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0860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F06E5E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B0860" w:rsidRPr="00F06E5E" w:rsidTr="008B0860">
        <w:trPr>
          <w:trHeight w:val="80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8B0860" w:rsidRDefault="008B0860" w:rsidP="00776165">
            <w:pPr>
              <w:rPr>
                <w:rFonts w:ascii="Times New Roman" w:hAnsi="Times New Roman"/>
              </w:rPr>
            </w:pPr>
            <w:r w:rsidRPr="008B0860">
              <w:rPr>
                <w:rFonts w:ascii="Times New Roman" w:hAnsi="Times New Roman"/>
              </w:rPr>
              <w:t>Предоставление субсидии муниципальным унитарным предприятиям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F34FDA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B0860" w:rsidRPr="00F34FDA" w:rsidRDefault="008B0860" w:rsidP="0077616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  <w:b/>
                <w:bCs/>
                <w:lang w:eastAsia="ru-RU"/>
              </w:rPr>
              <w:t>6 782 900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8B0860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0860">
              <w:rPr>
                <w:rFonts w:ascii="Times New Roman" w:hAnsi="Times New Roman"/>
              </w:rPr>
              <w:t>Реализация в 4</w:t>
            </w:r>
            <w:r>
              <w:rPr>
                <w:rFonts w:ascii="Times New Roman" w:hAnsi="Times New Roman"/>
              </w:rPr>
              <w:t>-</w:t>
            </w:r>
            <w:r w:rsidRPr="008B0860">
              <w:rPr>
                <w:rFonts w:ascii="Times New Roman" w:hAnsi="Times New Roman"/>
              </w:rPr>
              <w:t>м квартале</w:t>
            </w:r>
          </w:p>
        </w:tc>
      </w:tr>
      <w:tr w:rsidR="008B0860" w:rsidRPr="00F06E5E" w:rsidTr="00776165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8B0860" w:rsidRDefault="008B0860" w:rsidP="007761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976A7B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6 782 900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8B0860" w:rsidRDefault="008B0860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F06E5E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B0860" w:rsidRPr="00F06E5E" w:rsidTr="005939DC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976A7B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60" w:rsidRDefault="008B0860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       </w:t>
            </w:r>
          </w:p>
          <w:p w:rsidR="008B0860" w:rsidRDefault="008B086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B0860" w:rsidRDefault="008B0860">
            <w:r w:rsidRPr="005806C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B0860" w:rsidRPr="004201F6" w:rsidRDefault="008B0860" w:rsidP="00455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455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27 501 763,1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11 176 878,2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41,73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F06E5E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B0860" w:rsidRPr="00F06E5E" w:rsidTr="005939DC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976A7B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726F55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556 032,0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556 032,0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F06E5E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B0860" w:rsidRPr="00F06E5E" w:rsidTr="004201F6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976A7B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726F55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0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26 945 731,1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0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10 620 846,2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Pr="004201F6" w:rsidRDefault="008B0860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60" w:rsidRPr="00F06E5E" w:rsidRDefault="008B0860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86587" w:rsidRDefault="00A86587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7D429C" w:rsidRDefault="004201F6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>8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)  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АПК, торговли и общественного питания на 201</w:t>
      </w:r>
      <w:r w:rsidR="00786EC9" w:rsidRPr="00234C2F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786EC9" w:rsidRPr="00234C2F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5E054B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гг.» МО «Устьянский муниципальный район».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бюджетных/внебюджетных ассигнований</w:t>
      </w:r>
      <w:r w:rsidRPr="00976A7B">
        <w:rPr>
          <w:rFonts w:ascii="Times New Roman" w:hAnsi="Times New Roman"/>
          <w:sz w:val="28"/>
          <w:szCs w:val="28"/>
        </w:rPr>
        <w:t xml:space="preserve"> на 201</w:t>
      </w:r>
      <w:r w:rsidR="005E054B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5E054B">
        <w:rPr>
          <w:rFonts w:ascii="Times New Roman" w:hAnsi="Times New Roman"/>
          <w:b/>
          <w:sz w:val="28"/>
          <w:szCs w:val="28"/>
        </w:rPr>
        <w:t>718 750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E5C3C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5E054B" w:rsidRPr="00976A7B">
        <w:rPr>
          <w:rFonts w:ascii="Times New Roman" w:hAnsi="Times New Roman"/>
          <w:sz w:val="28"/>
          <w:szCs w:val="28"/>
        </w:rPr>
        <w:t xml:space="preserve">на </w:t>
      </w:r>
      <w:r w:rsidR="005E054B">
        <w:rPr>
          <w:rFonts w:ascii="Times New Roman" w:hAnsi="Times New Roman"/>
          <w:sz w:val="28"/>
          <w:szCs w:val="28"/>
        </w:rPr>
        <w:t xml:space="preserve"> 30 сентября 2019 </w:t>
      </w:r>
      <w:r w:rsidR="005E054B" w:rsidRPr="00976A7B">
        <w:rPr>
          <w:rFonts w:ascii="Times New Roman" w:hAnsi="Times New Roman"/>
          <w:sz w:val="28"/>
          <w:szCs w:val="28"/>
        </w:rPr>
        <w:t xml:space="preserve"> года  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8F727B">
        <w:rPr>
          <w:rFonts w:ascii="Times New Roman" w:hAnsi="Times New Roman"/>
          <w:b/>
          <w:sz w:val="28"/>
          <w:szCs w:val="28"/>
        </w:rPr>
        <w:t>307 125,0</w:t>
      </w:r>
      <w:r w:rsidR="00DE5C3C"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E054B">
        <w:rPr>
          <w:rFonts w:ascii="Times New Roman" w:hAnsi="Times New Roman"/>
          <w:b/>
          <w:sz w:val="28"/>
          <w:szCs w:val="28"/>
        </w:rPr>
        <w:t>9</w:t>
      </w:r>
      <w:r w:rsidR="008F727B">
        <w:rPr>
          <w:rFonts w:ascii="Times New Roman" w:hAnsi="Times New Roman"/>
          <w:b/>
          <w:sz w:val="28"/>
          <w:szCs w:val="28"/>
        </w:rPr>
        <w:t>0</w:t>
      </w:r>
      <w:r w:rsidRPr="00976A7B">
        <w:rPr>
          <w:rFonts w:ascii="Times New Roman" w:hAnsi="Times New Roman"/>
          <w:b/>
          <w:sz w:val="28"/>
          <w:szCs w:val="28"/>
        </w:rPr>
        <w:t xml:space="preserve"> %</w:t>
      </w:r>
      <w:r w:rsidRPr="00976A7B">
        <w:rPr>
          <w:rFonts w:ascii="Times New Roman" w:hAnsi="Times New Roman"/>
          <w:sz w:val="28"/>
          <w:szCs w:val="28"/>
        </w:rPr>
        <w:t xml:space="preserve"> суммы средств, необходимых для реализации мероприятий  муниципальной программе в 201</w:t>
      </w:r>
      <w:r w:rsidR="005E054B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5E054B" w:rsidRDefault="00CF7CD3" w:rsidP="005E054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</w:t>
      </w:r>
      <w:r w:rsidRPr="00D2224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E054B">
        <w:rPr>
          <w:rFonts w:ascii="Times New Roman" w:hAnsi="Times New Roman"/>
          <w:sz w:val="28"/>
          <w:szCs w:val="28"/>
        </w:rPr>
        <w:t>за 9 месяцев 2019</w:t>
      </w:r>
      <w:r w:rsidR="005E054B" w:rsidRPr="00976A7B">
        <w:rPr>
          <w:rFonts w:ascii="Times New Roman" w:hAnsi="Times New Roman"/>
          <w:sz w:val="28"/>
          <w:szCs w:val="28"/>
        </w:rPr>
        <w:t xml:space="preserve"> год</w:t>
      </w:r>
      <w:r w:rsidR="005E054B">
        <w:rPr>
          <w:rFonts w:ascii="Times New Roman" w:hAnsi="Times New Roman"/>
          <w:sz w:val="28"/>
          <w:szCs w:val="28"/>
        </w:rPr>
        <w:t>а</w:t>
      </w:r>
      <w:r w:rsidR="005E054B" w:rsidRPr="00976A7B">
        <w:rPr>
          <w:rFonts w:ascii="Times New Roman" w:hAnsi="Times New Roman"/>
          <w:sz w:val="28"/>
          <w:szCs w:val="28"/>
        </w:rPr>
        <w:t>:</w:t>
      </w:r>
    </w:p>
    <w:p w:rsidR="00BF125E" w:rsidRPr="00976A7B" w:rsidRDefault="00BF125E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3145"/>
        <w:gridCol w:w="1922"/>
        <w:gridCol w:w="1480"/>
        <w:gridCol w:w="1417"/>
        <w:gridCol w:w="1418"/>
        <w:gridCol w:w="4678"/>
      </w:tblGrid>
      <w:tr w:rsidR="005E054B" w:rsidRPr="00966773" w:rsidTr="004E7A9C">
        <w:trPr>
          <w:trHeight w:val="315"/>
        </w:trPr>
        <w:tc>
          <w:tcPr>
            <w:tcW w:w="546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  <w:vMerge w:val="restart"/>
          </w:tcPr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0" w:type="dxa"/>
            <w:vMerge w:val="restart"/>
          </w:tcPr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5E054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5E054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678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66773" w:rsidTr="004E7A9C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525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45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2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0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66773" w:rsidTr="004E7A9C">
        <w:trPr>
          <w:trHeight w:val="925"/>
        </w:trPr>
        <w:tc>
          <w:tcPr>
            <w:tcW w:w="546" w:type="dxa"/>
            <w:vMerge w:val="restart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45" w:type="dxa"/>
            <w:vMerge w:val="restart"/>
          </w:tcPr>
          <w:p w:rsidR="00CF7CD3" w:rsidRPr="00966773" w:rsidRDefault="00CF7CD3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Формирование торгового реестра Устьянского района, включающего в себя сведения о хозяйствующих субъектах, осуществляющих торговую деятельность и поставки товаров</w:t>
            </w:r>
          </w:p>
        </w:tc>
        <w:tc>
          <w:tcPr>
            <w:tcW w:w="1922" w:type="dxa"/>
          </w:tcPr>
          <w:p w:rsidR="00CF7CD3" w:rsidRPr="005939DC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66773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D22242" w:rsidRDefault="00CF7CD3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D22242" w:rsidRDefault="005E054B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D22242" w:rsidRDefault="005E054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CF7CD3" w:rsidRPr="00966773" w:rsidRDefault="005E054B" w:rsidP="00054CA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54B">
              <w:rPr>
                <w:rFonts w:ascii="Times New Roman" w:hAnsi="Times New Roman"/>
                <w:bCs/>
                <w:lang w:eastAsia="ru-RU"/>
              </w:rPr>
              <w:t xml:space="preserve">1. Проведен мониторинг  объектов торговли в 16 </w:t>
            </w:r>
            <w:proofErr w:type="spellStart"/>
            <w:r w:rsidRPr="005E054B">
              <w:rPr>
                <w:rFonts w:ascii="Times New Roman" w:hAnsi="Times New Roman"/>
                <w:bCs/>
                <w:lang w:eastAsia="ru-RU"/>
              </w:rPr>
              <w:t>мунициральных</w:t>
            </w:r>
            <w:proofErr w:type="spellEnd"/>
            <w:r w:rsidRPr="005E054B">
              <w:rPr>
                <w:rFonts w:ascii="Times New Roman" w:hAnsi="Times New Roman"/>
                <w:bCs/>
                <w:lang w:eastAsia="ru-RU"/>
              </w:rPr>
              <w:t xml:space="preserve"> образованиях </w:t>
            </w:r>
            <w:proofErr w:type="spellStart"/>
            <w:r w:rsidRPr="005E054B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5E054B">
              <w:rPr>
                <w:rFonts w:ascii="Times New Roman" w:hAnsi="Times New Roman"/>
                <w:bCs/>
                <w:lang w:eastAsia="ru-RU"/>
              </w:rPr>
              <w:t xml:space="preserve"> района, собраны сведения по 153 торговым объектам.        2. Создана база данных хозяйствующих субъектов, торговых объектов </w:t>
            </w:r>
            <w:proofErr w:type="spellStart"/>
            <w:r w:rsidRPr="005E054B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5E054B">
              <w:rPr>
                <w:rFonts w:ascii="Times New Roman" w:hAnsi="Times New Roman"/>
                <w:bCs/>
                <w:lang w:eastAsia="ru-RU"/>
              </w:rPr>
              <w:t xml:space="preserve"> района на 95%.  3. Выделенные средства планируется освоить в 4 квартале.</w:t>
            </w: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CF7CD3" w:rsidRPr="00966773" w:rsidRDefault="00CF7CD3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CF7CD3" w:rsidRPr="00966773" w:rsidRDefault="005E054B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7CD3" w:rsidRPr="00966773" w:rsidRDefault="005E054B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678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 0,00</w:t>
            </w:r>
          </w:p>
        </w:tc>
        <w:tc>
          <w:tcPr>
            <w:tcW w:w="1418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4678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925"/>
        </w:trPr>
        <w:tc>
          <w:tcPr>
            <w:tcW w:w="546" w:type="dxa"/>
            <w:vMerge w:val="restart"/>
          </w:tcPr>
          <w:p w:rsidR="00CF7CD3" w:rsidRPr="00966773" w:rsidRDefault="00CF7CD3" w:rsidP="00E7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45" w:type="dxa"/>
            <w:vMerge w:val="restart"/>
          </w:tcPr>
          <w:p w:rsidR="00CF7CD3" w:rsidRPr="00966773" w:rsidRDefault="00CF7CD3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Содействие по созданию условий в обеспечении товарами первой необходимости жителей труднодоступных и малонаселенных пунктов района</w:t>
            </w:r>
          </w:p>
        </w:tc>
        <w:tc>
          <w:tcPr>
            <w:tcW w:w="1922" w:type="dxa"/>
          </w:tcPr>
          <w:p w:rsidR="00CF7CD3" w:rsidRPr="005939DC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66773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D22242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664 000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D22242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617 035,11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D22242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CF7CD3" w:rsidRPr="00966773" w:rsidRDefault="00054CA8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54CA8">
              <w:rPr>
                <w:rFonts w:ascii="Times New Roman" w:hAnsi="Times New Roman"/>
                <w:bCs/>
                <w:lang w:eastAsia="ru-RU"/>
              </w:rPr>
              <w:t xml:space="preserve">Выплачены субсидии </w:t>
            </w:r>
            <w:r w:rsidR="00776165">
              <w:rPr>
                <w:rFonts w:ascii="Times New Roman" w:hAnsi="Times New Roman"/>
                <w:bCs/>
                <w:lang w:eastAsia="ru-RU"/>
              </w:rPr>
              <w:t>трем</w:t>
            </w:r>
            <w:r w:rsidRPr="00054CA8">
              <w:rPr>
                <w:rFonts w:ascii="Times New Roman" w:hAnsi="Times New Roman"/>
                <w:bCs/>
                <w:lang w:eastAsia="ru-RU"/>
              </w:rPr>
              <w:t xml:space="preserve"> предприятиям на создание условий для развития торговой деятельности. Сохранена торговая сеть, в том числе выездная торговля, в 42 труднодоступных и малонаселенных пунктах Устьянского района.</w:t>
            </w: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264 000</w:t>
            </w:r>
          </w:p>
        </w:tc>
        <w:tc>
          <w:tcPr>
            <w:tcW w:w="1417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217 035,11</w:t>
            </w:r>
          </w:p>
        </w:tc>
        <w:tc>
          <w:tcPr>
            <w:tcW w:w="1418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82,3</w:t>
            </w:r>
          </w:p>
        </w:tc>
        <w:tc>
          <w:tcPr>
            <w:tcW w:w="4678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7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CF7CD3" w:rsidRPr="00966773" w:rsidRDefault="00BF125E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678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76165" w:rsidRPr="00966773" w:rsidTr="00776165">
        <w:trPr>
          <w:trHeight w:val="633"/>
        </w:trPr>
        <w:tc>
          <w:tcPr>
            <w:tcW w:w="546" w:type="dxa"/>
            <w:vMerge w:val="restart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16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45" w:type="dxa"/>
            <w:vMerge w:val="restart"/>
          </w:tcPr>
          <w:p w:rsidR="00776165" w:rsidRPr="00776165" w:rsidRDefault="00776165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76165">
              <w:rPr>
                <w:rFonts w:ascii="Times New Roman" w:hAnsi="Times New Roman"/>
                <w:bCs/>
                <w:lang w:eastAsia="ru-RU"/>
              </w:rPr>
              <w:t>Содействие в создании и развитии фирменных магазинов местных товаропроизводителей. Помощь в соз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дании бренда "Сделано в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Устьяна</w:t>
            </w:r>
            <w:r w:rsidRPr="00776165">
              <w:rPr>
                <w:rFonts w:ascii="Times New Roman" w:hAnsi="Times New Roman"/>
                <w:bCs/>
                <w:lang w:eastAsia="ru-RU"/>
              </w:rPr>
              <w:t>х</w:t>
            </w:r>
            <w:proofErr w:type="spellEnd"/>
            <w:r w:rsidRPr="00776165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  <w:tc>
          <w:tcPr>
            <w:tcW w:w="1922" w:type="dxa"/>
          </w:tcPr>
          <w:p w:rsidR="00776165" w:rsidRPr="005939DC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6165">
              <w:rPr>
                <w:rFonts w:ascii="Times New Roman" w:hAnsi="Times New Roman"/>
                <w:b/>
                <w:bCs/>
                <w:lang w:eastAsia="ru-RU"/>
              </w:rPr>
              <w:t>29 750</w:t>
            </w:r>
          </w:p>
        </w:tc>
        <w:tc>
          <w:tcPr>
            <w:tcW w:w="1417" w:type="dxa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6165">
              <w:rPr>
                <w:rFonts w:ascii="Times New Roman" w:hAnsi="Times New Roman"/>
                <w:b/>
                <w:bCs/>
                <w:lang w:eastAsia="ru-RU"/>
              </w:rPr>
              <w:t>29 750</w:t>
            </w:r>
          </w:p>
        </w:tc>
        <w:tc>
          <w:tcPr>
            <w:tcW w:w="1418" w:type="dxa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6165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678" w:type="dxa"/>
            <w:vMerge w:val="restart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165">
              <w:rPr>
                <w:rFonts w:ascii="Times New Roman" w:hAnsi="Times New Roman"/>
                <w:bCs/>
                <w:lang w:eastAsia="ru-RU"/>
              </w:rPr>
              <w:t xml:space="preserve">1. Организация рабочей группы  по разработке местного товарного знака, в результате товарный знак "Сделано в </w:t>
            </w:r>
            <w:proofErr w:type="spellStart"/>
            <w:r w:rsidRPr="00776165">
              <w:rPr>
                <w:rFonts w:ascii="Times New Roman" w:hAnsi="Times New Roman"/>
                <w:bCs/>
                <w:lang w:eastAsia="ru-RU"/>
              </w:rPr>
              <w:t>Устьянах</w:t>
            </w:r>
            <w:proofErr w:type="spellEnd"/>
            <w:r w:rsidRPr="00776165">
              <w:rPr>
                <w:rFonts w:ascii="Times New Roman" w:hAnsi="Times New Roman"/>
                <w:bCs/>
                <w:lang w:eastAsia="ru-RU"/>
              </w:rPr>
              <w:t xml:space="preserve">  создан и находится на регистрации. 2. На 1% увеличилась доля торговых предприятий современных форматов за счет открытия двух специализиро</w:t>
            </w:r>
            <w:r>
              <w:rPr>
                <w:rFonts w:ascii="Times New Roman" w:hAnsi="Times New Roman"/>
                <w:bCs/>
                <w:lang w:eastAsia="ru-RU"/>
              </w:rPr>
              <w:t>ванных магазинов и одного су</w:t>
            </w:r>
            <w:r w:rsidRPr="00776165">
              <w:rPr>
                <w:rFonts w:ascii="Times New Roman" w:hAnsi="Times New Roman"/>
                <w:bCs/>
                <w:lang w:eastAsia="ru-RU"/>
              </w:rPr>
              <w:t>пермаркета.</w:t>
            </w:r>
          </w:p>
        </w:tc>
      </w:tr>
      <w:tr w:rsidR="00776165" w:rsidRPr="00966773" w:rsidTr="004E7A9C">
        <w:trPr>
          <w:trHeight w:val="870"/>
        </w:trPr>
        <w:tc>
          <w:tcPr>
            <w:tcW w:w="546" w:type="dxa"/>
            <w:vMerge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776165" w:rsidRPr="00776165" w:rsidRDefault="00776165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29 750</w:t>
            </w:r>
          </w:p>
        </w:tc>
        <w:tc>
          <w:tcPr>
            <w:tcW w:w="1417" w:type="dxa"/>
          </w:tcPr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29 750</w:t>
            </w:r>
          </w:p>
        </w:tc>
        <w:tc>
          <w:tcPr>
            <w:tcW w:w="1418" w:type="dxa"/>
          </w:tcPr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678" w:type="dxa"/>
            <w:vMerge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6165" w:rsidRPr="00966773" w:rsidTr="004E7A9C">
        <w:trPr>
          <w:trHeight w:val="925"/>
        </w:trPr>
        <w:tc>
          <w:tcPr>
            <w:tcW w:w="546" w:type="dxa"/>
            <w:vMerge w:val="restart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45" w:type="dxa"/>
            <w:vMerge w:val="restart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22" w:type="dxa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76165" w:rsidRPr="00966773" w:rsidRDefault="00776165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776165" w:rsidRPr="00966773" w:rsidRDefault="00776165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718 750</w:t>
            </w: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776165" w:rsidRPr="00966773" w:rsidRDefault="00776165" w:rsidP="00BF1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646 785,11</w:t>
            </w:r>
          </w:p>
          <w:p w:rsidR="00776165" w:rsidRPr="00966773" w:rsidRDefault="00776165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776165" w:rsidRPr="00966773" w:rsidRDefault="00776165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</w:t>
            </w: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76165" w:rsidRPr="00966773" w:rsidTr="004E7A9C">
        <w:trPr>
          <w:trHeight w:val="285"/>
        </w:trPr>
        <w:tc>
          <w:tcPr>
            <w:tcW w:w="546" w:type="dxa"/>
            <w:vMerge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289 000</w:t>
            </w:r>
          </w:p>
        </w:tc>
        <w:tc>
          <w:tcPr>
            <w:tcW w:w="1417" w:type="dxa"/>
          </w:tcPr>
          <w:p w:rsidR="00776165" w:rsidRPr="00966773" w:rsidRDefault="00776165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217 035,11</w:t>
            </w:r>
          </w:p>
        </w:tc>
        <w:tc>
          <w:tcPr>
            <w:tcW w:w="1418" w:type="dxa"/>
          </w:tcPr>
          <w:p w:rsidR="00776165" w:rsidRPr="00966773" w:rsidRDefault="00ED7654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75,1</w:t>
            </w:r>
          </w:p>
        </w:tc>
        <w:tc>
          <w:tcPr>
            <w:tcW w:w="4678" w:type="dxa"/>
            <w:vMerge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76165" w:rsidRPr="00966773" w:rsidTr="004E7A9C">
        <w:trPr>
          <w:trHeight w:val="285"/>
        </w:trPr>
        <w:tc>
          <w:tcPr>
            <w:tcW w:w="546" w:type="dxa"/>
            <w:vMerge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429 750</w:t>
            </w:r>
          </w:p>
        </w:tc>
        <w:tc>
          <w:tcPr>
            <w:tcW w:w="1417" w:type="dxa"/>
          </w:tcPr>
          <w:p w:rsidR="00776165" w:rsidRPr="00966773" w:rsidRDefault="00776165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429 750</w:t>
            </w:r>
          </w:p>
        </w:tc>
        <w:tc>
          <w:tcPr>
            <w:tcW w:w="1418" w:type="dxa"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678" w:type="dxa"/>
            <w:vMerge/>
          </w:tcPr>
          <w:p w:rsidR="00776165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B864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234C2F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 на 201</w:t>
      </w:r>
      <w:r w:rsidR="00BE42EB" w:rsidRPr="00234C2F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BE42EB" w:rsidRPr="00234C2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>/внебюджетных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ED765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ED7654">
        <w:rPr>
          <w:rFonts w:ascii="Times New Roman" w:hAnsi="Times New Roman"/>
          <w:b/>
          <w:sz w:val="28"/>
          <w:szCs w:val="28"/>
        </w:rPr>
        <w:t>5 060 000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рублей.</w:t>
      </w:r>
    </w:p>
    <w:p w:rsidR="00CF7CD3" w:rsidRPr="00976A7B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ED7654" w:rsidRPr="00976A7B">
        <w:rPr>
          <w:rFonts w:ascii="Times New Roman" w:hAnsi="Times New Roman"/>
          <w:sz w:val="28"/>
          <w:szCs w:val="28"/>
        </w:rPr>
        <w:t xml:space="preserve">на </w:t>
      </w:r>
      <w:r w:rsidR="00ED7654">
        <w:rPr>
          <w:rFonts w:ascii="Times New Roman" w:hAnsi="Times New Roman"/>
          <w:sz w:val="28"/>
          <w:szCs w:val="28"/>
        </w:rPr>
        <w:t xml:space="preserve"> 30 сентября 2019 </w:t>
      </w:r>
      <w:r w:rsidR="00ED7654" w:rsidRPr="00976A7B">
        <w:rPr>
          <w:rFonts w:ascii="Times New Roman" w:hAnsi="Times New Roman"/>
          <w:sz w:val="28"/>
          <w:szCs w:val="28"/>
        </w:rPr>
        <w:t xml:space="preserve"> года</w:t>
      </w:r>
      <w:r w:rsidR="00ED7654">
        <w:rPr>
          <w:rFonts w:ascii="Times New Roman" w:hAnsi="Times New Roman"/>
          <w:sz w:val="28"/>
          <w:szCs w:val="28"/>
        </w:rPr>
        <w:t xml:space="preserve"> </w:t>
      </w:r>
      <w:r w:rsidR="008E694D">
        <w:rPr>
          <w:rFonts w:ascii="Times New Roman" w:hAnsi="Times New Roman"/>
          <w:sz w:val="28"/>
          <w:szCs w:val="28"/>
        </w:rPr>
        <w:t xml:space="preserve">– </w:t>
      </w:r>
      <w:r w:rsidR="00ED7654">
        <w:rPr>
          <w:rFonts w:ascii="Times New Roman" w:hAnsi="Times New Roman"/>
          <w:b/>
          <w:sz w:val="28"/>
          <w:szCs w:val="28"/>
        </w:rPr>
        <w:t>195 373,01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D7654">
        <w:rPr>
          <w:rFonts w:ascii="Times New Roman" w:hAnsi="Times New Roman"/>
          <w:b/>
          <w:sz w:val="28"/>
          <w:szCs w:val="28"/>
        </w:rPr>
        <w:t>3,86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ED765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ED7654">
        <w:rPr>
          <w:rFonts w:ascii="Times New Roman" w:hAnsi="Times New Roman"/>
          <w:sz w:val="28"/>
          <w:szCs w:val="28"/>
        </w:rPr>
        <w:t>за 9 месяцев 2019</w:t>
      </w:r>
      <w:r w:rsidR="00ED7654" w:rsidRPr="00976A7B">
        <w:rPr>
          <w:rFonts w:ascii="Times New Roman" w:hAnsi="Times New Roman"/>
          <w:sz w:val="28"/>
          <w:szCs w:val="28"/>
        </w:rPr>
        <w:t xml:space="preserve"> год</w:t>
      </w:r>
      <w:r w:rsidR="00ED7654">
        <w:rPr>
          <w:rFonts w:ascii="Times New Roman" w:hAnsi="Times New Roman"/>
          <w:sz w:val="28"/>
          <w:szCs w:val="28"/>
        </w:rPr>
        <w:t>а</w:t>
      </w:r>
      <w:r w:rsidR="00ED7654" w:rsidRPr="00976A7B">
        <w:rPr>
          <w:rFonts w:ascii="Times New Roman" w:hAnsi="Times New Roman"/>
          <w:sz w:val="28"/>
          <w:szCs w:val="28"/>
        </w:rPr>
        <w:t>:</w:t>
      </w:r>
    </w:p>
    <w:p w:rsidR="00FB03C9" w:rsidRPr="00976A7B" w:rsidRDefault="00FB03C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852"/>
        <w:gridCol w:w="2233"/>
        <w:gridCol w:w="1602"/>
        <w:gridCol w:w="1410"/>
        <w:gridCol w:w="1701"/>
        <w:gridCol w:w="4252"/>
      </w:tblGrid>
      <w:tr w:rsidR="00ED7654" w:rsidRPr="00976A7B" w:rsidTr="004E7A9C">
        <w:trPr>
          <w:trHeight w:val="315"/>
        </w:trPr>
        <w:tc>
          <w:tcPr>
            <w:tcW w:w="697" w:type="dxa"/>
            <w:vMerge w:val="restart"/>
          </w:tcPr>
          <w:p w:rsidR="00ED7654" w:rsidRPr="00976A7B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ED7654" w:rsidRPr="00976A7B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</w:tcPr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0" w:type="dxa"/>
            <w:vMerge w:val="restart"/>
          </w:tcPr>
          <w:p w:rsidR="00ED7654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ED7654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252" w:type="dxa"/>
            <w:vMerge w:val="restart"/>
          </w:tcPr>
          <w:p w:rsidR="00ED7654" w:rsidRPr="00976A7B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4E7A9C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4E7A9C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4E7A9C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4E7A9C">
        <w:trPr>
          <w:trHeight w:val="204"/>
        </w:trPr>
        <w:tc>
          <w:tcPr>
            <w:tcW w:w="697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52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233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0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52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4E7A9C">
        <w:trPr>
          <w:trHeight w:val="204"/>
        </w:trPr>
        <w:tc>
          <w:tcPr>
            <w:tcW w:w="14747" w:type="dxa"/>
            <w:gridSpan w:val="7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A62">
              <w:rPr>
                <w:rFonts w:ascii="Times New Roman" w:hAnsi="Times New Roman"/>
                <w:b/>
                <w:bCs/>
                <w:lang w:eastAsia="ru-RU"/>
              </w:rPr>
              <w:t>1.Обеспечение земельных участков под жилищное строительство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77A62">
              <w:rPr>
                <w:rFonts w:ascii="Times New Roman" w:hAnsi="Times New Roman"/>
                <w:b/>
                <w:bCs/>
                <w:lang w:eastAsia="ru-RU"/>
              </w:rPr>
              <w:t>инженерной и транспортной инфраструктурой в населенных пунктах района</w:t>
            </w:r>
          </w:p>
        </w:tc>
      </w:tr>
      <w:tr w:rsidR="00CF7CD3" w:rsidRPr="00976A7B" w:rsidTr="004E7A9C">
        <w:trPr>
          <w:trHeight w:val="805"/>
        </w:trPr>
        <w:tc>
          <w:tcPr>
            <w:tcW w:w="697" w:type="dxa"/>
            <w:vMerge w:val="restart"/>
          </w:tcPr>
          <w:p w:rsidR="00CF7CD3" w:rsidRPr="00976A7B" w:rsidRDefault="00C44AC0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852" w:type="dxa"/>
            <w:vMerge w:val="restart"/>
          </w:tcPr>
          <w:p w:rsidR="00CF7CD3" w:rsidRPr="00976A7B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Разработка документации по планировке территории</w:t>
            </w:r>
            <w:r w:rsidR="00BD170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под строительство жилого фонда</w:t>
            </w:r>
          </w:p>
        </w:tc>
        <w:tc>
          <w:tcPr>
            <w:tcW w:w="2233" w:type="dxa"/>
          </w:tcPr>
          <w:p w:rsidR="00CF7CD3" w:rsidRPr="005939DC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76A7B" w:rsidRDefault="00CF7CD3" w:rsidP="00007F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D1709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500 000</w:t>
            </w:r>
          </w:p>
          <w:p w:rsidR="00CF7CD3" w:rsidRPr="00BD1709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70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543700" w:rsidRPr="00BD1709" w:rsidRDefault="00337D44" w:rsidP="00543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BD1709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70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F7CD3" w:rsidRPr="00BD1709" w:rsidRDefault="00337D44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CF7CD3" w:rsidRPr="00BD170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</w:tcPr>
          <w:p w:rsidR="00CF7CD3" w:rsidRPr="00976A7B" w:rsidRDefault="00337D44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1B4">
              <w:rPr>
                <w:rFonts w:ascii="Times New Roman" w:hAnsi="Times New Roman"/>
              </w:rPr>
              <w:t>Планируется реализация в 4м квартале</w:t>
            </w:r>
          </w:p>
        </w:tc>
      </w:tr>
      <w:tr w:rsidR="00CF7CD3" w:rsidRPr="00976A7B" w:rsidTr="004E7A9C">
        <w:trPr>
          <w:trHeight w:val="285"/>
        </w:trPr>
        <w:tc>
          <w:tcPr>
            <w:tcW w:w="697" w:type="dxa"/>
            <w:vMerge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976A7B" w:rsidRDefault="00170085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976A7B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976A7B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37D44" w:rsidRPr="00976A7B" w:rsidTr="00337D44">
        <w:trPr>
          <w:trHeight w:val="169"/>
        </w:trPr>
        <w:tc>
          <w:tcPr>
            <w:tcW w:w="697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37D44" w:rsidRPr="00337D44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7D44">
              <w:rPr>
                <w:rFonts w:ascii="Times New Roman" w:hAnsi="Times New Roman"/>
                <w:bCs/>
                <w:lang w:eastAsia="ru-RU"/>
              </w:rPr>
              <w:t>500 000</w:t>
            </w:r>
          </w:p>
        </w:tc>
        <w:tc>
          <w:tcPr>
            <w:tcW w:w="1410" w:type="dxa"/>
          </w:tcPr>
          <w:p w:rsidR="00337D44" w:rsidRPr="00337D44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7D4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37D44" w:rsidRPr="00337D44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7D44">
              <w:rPr>
                <w:rFonts w:ascii="Times New Roman" w:hAnsi="Times New Roman"/>
                <w:bCs/>
                <w:lang w:eastAsia="ru-RU"/>
              </w:rPr>
              <w:t>0 </w:t>
            </w:r>
          </w:p>
        </w:tc>
        <w:tc>
          <w:tcPr>
            <w:tcW w:w="42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976A7B" w:rsidTr="004E7A9C">
        <w:trPr>
          <w:trHeight w:val="985"/>
        </w:trPr>
        <w:tc>
          <w:tcPr>
            <w:tcW w:w="697" w:type="dxa"/>
            <w:vMerge w:val="restart"/>
          </w:tcPr>
          <w:p w:rsidR="00CF7CD3" w:rsidRPr="00976A7B" w:rsidRDefault="003F0A9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852" w:type="dxa"/>
            <w:vMerge w:val="restart"/>
          </w:tcPr>
          <w:p w:rsidR="00CF7CD3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Заключение специализированной организации по признанию домов аварийными</w:t>
            </w:r>
            <w:r w:rsidR="00BD170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CF7CD3" w:rsidRPr="005939DC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76A7B" w:rsidRDefault="00CF7CD3" w:rsidP="00007F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5939DC" w:rsidRDefault="00337D44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1 500 000</w:t>
            </w:r>
            <w:r w:rsidR="00CF7CD3" w:rsidRPr="005939D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2904E3" w:rsidRPr="005939DC" w:rsidRDefault="00337D44" w:rsidP="0029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195 373,01</w:t>
            </w:r>
          </w:p>
          <w:p w:rsidR="00BD1709" w:rsidRPr="005939DC" w:rsidRDefault="00BD1709" w:rsidP="00BD170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5939DC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F7CD3" w:rsidRPr="005939DC" w:rsidRDefault="00337D44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3,86</w:t>
            </w:r>
          </w:p>
        </w:tc>
        <w:tc>
          <w:tcPr>
            <w:tcW w:w="4252" w:type="dxa"/>
            <w:vMerge w:val="restart"/>
          </w:tcPr>
          <w:p w:rsidR="00CF7CD3" w:rsidRPr="00976A7B" w:rsidRDefault="003F0A94" w:rsidP="001700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Частично погашена кредиторская задолженность за разработку правил землепользования</w:t>
            </w:r>
          </w:p>
        </w:tc>
      </w:tr>
      <w:tr w:rsidR="00337D44" w:rsidRPr="00976A7B" w:rsidTr="004E7A9C">
        <w:trPr>
          <w:trHeight w:val="285"/>
        </w:trPr>
        <w:tc>
          <w:tcPr>
            <w:tcW w:w="697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37D44" w:rsidRPr="00337D44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7D44">
              <w:rPr>
                <w:rFonts w:ascii="Times New Roman" w:hAnsi="Times New Roman"/>
                <w:bCs/>
                <w:lang w:eastAsia="ru-RU"/>
              </w:rPr>
              <w:t>1 500 000 </w:t>
            </w:r>
          </w:p>
        </w:tc>
        <w:tc>
          <w:tcPr>
            <w:tcW w:w="1410" w:type="dxa"/>
          </w:tcPr>
          <w:p w:rsidR="00337D44" w:rsidRPr="00337D44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7D44">
              <w:rPr>
                <w:rFonts w:ascii="Times New Roman" w:hAnsi="Times New Roman"/>
                <w:bCs/>
                <w:lang w:eastAsia="ru-RU"/>
              </w:rPr>
              <w:t>195 373,01</w:t>
            </w:r>
          </w:p>
        </w:tc>
        <w:tc>
          <w:tcPr>
            <w:tcW w:w="1701" w:type="dxa"/>
          </w:tcPr>
          <w:p w:rsidR="00337D44" w:rsidRPr="00337D44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7D44">
              <w:rPr>
                <w:rFonts w:ascii="Times New Roman" w:hAnsi="Times New Roman"/>
                <w:bCs/>
                <w:lang w:eastAsia="ru-RU"/>
              </w:rPr>
              <w:t>3,86</w:t>
            </w:r>
          </w:p>
        </w:tc>
        <w:tc>
          <w:tcPr>
            <w:tcW w:w="42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37D44" w:rsidRPr="00976A7B" w:rsidTr="00337D44">
        <w:trPr>
          <w:trHeight w:val="472"/>
        </w:trPr>
        <w:tc>
          <w:tcPr>
            <w:tcW w:w="697" w:type="dxa"/>
            <w:vMerge w:val="restart"/>
          </w:tcPr>
          <w:p w:rsidR="00337D44" w:rsidRPr="004823E8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852" w:type="dxa"/>
            <w:vMerge w:val="restart"/>
          </w:tcPr>
          <w:p w:rsidR="00337D44" w:rsidRPr="00BD2C16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спортзала МБОУ "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Илезская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СОШ"</w:t>
            </w:r>
          </w:p>
        </w:tc>
        <w:tc>
          <w:tcPr>
            <w:tcW w:w="2233" w:type="dxa"/>
          </w:tcPr>
          <w:p w:rsidR="00337D44" w:rsidRPr="005939DC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37D44" w:rsidRPr="00976A7B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37D44" w:rsidRPr="00337D44" w:rsidRDefault="00337D44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1 400 000</w:t>
            </w:r>
          </w:p>
        </w:tc>
        <w:tc>
          <w:tcPr>
            <w:tcW w:w="1410" w:type="dxa"/>
          </w:tcPr>
          <w:p w:rsidR="00337D44" w:rsidRPr="00337D44" w:rsidRDefault="00337D44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</w:tcPr>
          <w:p w:rsidR="00337D44" w:rsidRPr="00337D44" w:rsidRDefault="00337D44" w:rsidP="003530E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52" w:type="dxa"/>
            <w:vMerge w:val="restart"/>
          </w:tcPr>
          <w:p w:rsidR="00337D44" w:rsidRPr="005768B4" w:rsidRDefault="00337D44">
            <w:pPr>
              <w:rPr>
                <w:rFonts w:ascii="Times New Roman" w:hAnsi="Times New Roman"/>
              </w:rPr>
            </w:pPr>
            <w:r w:rsidRPr="003041B4">
              <w:rPr>
                <w:rFonts w:ascii="Times New Roman" w:hAnsi="Times New Roman"/>
              </w:rPr>
              <w:t>Планируется реализация в 4м квартале</w:t>
            </w:r>
          </w:p>
        </w:tc>
      </w:tr>
      <w:tr w:rsidR="00337D44" w:rsidRPr="00976A7B" w:rsidTr="004E7A9C">
        <w:trPr>
          <w:trHeight w:val="525"/>
        </w:trPr>
        <w:tc>
          <w:tcPr>
            <w:tcW w:w="697" w:type="dxa"/>
            <w:vMerge/>
          </w:tcPr>
          <w:p w:rsidR="00337D44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976A7B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37D44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1 400 000</w:t>
            </w:r>
          </w:p>
        </w:tc>
        <w:tc>
          <w:tcPr>
            <w:tcW w:w="1410" w:type="dxa"/>
          </w:tcPr>
          <w:p w:rsidR="00337D44" w:rsidRPr="00DB17AF" w:rsidRDefault="00337D44" w:rsidP="00EE2629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</w:tcPr>
          <w:p w:rsidR="00337D44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252" w:type="dxa"/>
            <w:vMerge/>
          </w:tcPr>
          <w:p w:rsidR="00337D44" w:rsidRPr="005768B4" w:rsidRDefault="00337D44">
            <w:pPr>
              <w:rPr>
                <w:rFonts w:ascii="Times New Roman" w:hAnsi="Times New Roman"/>
              </w:rPr>
            </w:pPr>
          </w:p>
        </w:tc>
      </w:tr>
      <w:tr w:rsidR="00337D44" w:rsidRPr="00976A7B" w:rsidTr="00337D44">
        <w:trPr>
          <w:trHeight w:val="221"/>
        </w:trPr>
        <w:tc>
          <w:tcPr>
            <w:tcW w:w="697" w:type="dxa"/>
            <w:vMerge w:val="restart"/>
          </w:tcPr>
          <w:p w:rsidR="00337D44" w:rsidRPr="004823E8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852" w:type="dxa"/>
            <w:vMerge w:val="restart"/>
          </w:tcPr>
          <w:p w:rsidR="00337D44" w:rsidRPr="00BD2C16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спортзала МБОУ " СОШ№1"</w:t>
            </w:r>
          </w:p>
        </w:tc>
        <w:tc>
          <w:tcPr>
            <w:tcW w:w="2233" w:type="dxa"/>
          </w:tcPr>
          <w:p w:rsidR="00337D44" w:rsidRPr="005939DC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37D44" w:rsidRPr="00976A7B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37D44" w:rsidRPr="00337D44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410" w:type="dxa"/>
          </w:tcPr>
          <w:p w:rsidR="00337D44" w:rsidRPr="00337D44" w:rsidRDefault="00337D44" w:rsidP="00EE262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</w:tcPr>
          <w:p w:rsidR="00337D44" w:rsidRPr="00337D44" w:rsidRDefault="00337D44" w:rsidP="00EE26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52" w:type="dxa"/>
            <w:vMerge w:val="restart"/>
          </w:tcPr>
          <w:p w:rsidR="00337D44" w:rsidRPr="005768B4" w:rsidRDefault="00337D44">
            <w:pPr>
              <w:rPr>
                <w:rFonts w:ascii="Times New Roman" w:hAnsi="Times New Roman"/>
              </w:rPr>
            </w:pPr>
            <w:r w:rsidRPr="003041B4">
              <w:rPr>
                <w:rFonts w:ascii="Times New Roman" w:hAnsi="Times New Roman"/>
              </w:rPr>
              <w:t>Планируется реализация в 4м квартале</w:t>
            </w:r>
          </w:p>
        </w:tc>
      </w:tr>
      <w:tr w:rsidR="00337D44" w:rsidRPr="00976A7B" w:rsidTr="004E7A9C">
        <w:trPr>
          <w:trHeight w:val="255"/>
        </w:trPr>
        <w:tc>
          <w:tcPr>
            <w:tcW w:w="697" w:type="dxa"/>
            <w:vMerge/>
          </w:tcPr>
          <w:p w:rsidR="00337D44" w:rsidRPr="004823E8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Pr="00BD2C16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976A7B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37D44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1 500 000</w:t>
            </w:r>
          </w:p>
        </w:tc>
        <w:tc>
          <w:tcPr>
            <w:tcW w:w="1410" w:type="dxa"/>
          </w:tcPr>
          <w:p w:rsidR="00337D44" w:rsidRPr="00DB17AF" w:rsidRDefault="00337D44" w:rsidP="00EE2629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</w:tcPr>
          <w:p w:rsidR="00337D44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252" w:type="dxa"/>
            <w:vMerge/>
          </w:tcPr>
          <w:p w:rsidR="00337D44" w:rsidRPr="005768B4" w:rsidRDefault="00337D44">
            <w:pPr>
              <w:rPr>
                <w:rFonts w:ascii="Times New Roman" w:hAnsi="Times New Roman"/>
              </w:rPr>
            </w:pPr>
          </w:p>
        </w:tc>
      </w:tr>
      <w:tr w:rsidR="00337D44" w:rsidRPr="00976A7B" w:rsidTr="004E7A9C">
        <w:trPr>
          <w:trHeight w:val="285"/>
        </w:trPr>
        <w:tc>
          <w:tcPr>
            <w:tcW w:w="697" w:type="dxa"/>
            <w:vMerge w:val="restart"/>
          </w:tcPr>
          <w:p w:rsidR="00337D44" w:rsidRPr="004823E8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852" w:type="dxa"/>
            <w:vMerge w:val="restart"/>
          </w:tcPr>
          <w:p w:rsidR="00337D44" w:rsidRPr="004823E8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Разработка проектно-сметной документации на строительство 2-х корпусов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на 100 мест ДОЛ "Колос"</w:t>
            </w:r>
          </w:p>
        </w:tc>
        <w:tc>
          <w:tcPr>
            <w:tcW w:w="2233" w:type="dxa"/>
          </w:tcPr>
          <w:p w:rsidR="00337D44" w:rsidRPr="005939DC" w:rsidRDefault="00337D44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37D44" w:rsidRPr="00976A7B" w:rsidRDefault="00337D44" w:rsidP="00B30DE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37D44" w:rsidRPr="00337D44" w:rsidRDefault="00337D44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160 000</w:t>
            </w:r>
          </w:p>
        </w:tc>
        <w:tc>
          <w:tcPr>
            <w:tcW w:w="1410" w:type="dxa"/>
          </w:tcPr>
          <w:p w:rsidR="00337D44" w:rsidRPr="00337D44" w:rsidRDefault="00337D44" w:rsidP="00337D44">
            <w:pPr>
              <w:rPr>
                <w:b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37D44" w:rsidRPr="00337D44" w:rsidRDefault="00337D44" w:rsidP="003530E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7D4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52" w:type="dxa"/>
            <w:vMerge w:val="restart"/>
          </w:tcPr>
          <w:p w:rsidR="00337D44" w:rsidRDefault="00337D44">
            <w:r w:rsidRPr="005768B4">
              <w:rPr>
                <w:rFonts w:ascii="Times New Roman" w:hAnsi="Times New Roman"/>
              </w:rPr>
              <w:t>Планируется реализация в 4м квартале</w:t>
            </w:r>
          </w:p>
        </w:tc>
      </w:tr>
      <w:tr w:rsidR="00337D44" w:rsidRPr="00976A7B" w:rsidTr="004E7A9C">
        <w:trPr>
          <w:trHeight w:val="285"/>
        </w:trPr>
        <w:tc>
          <w:tcPr>
            <w:tcW w:w="697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Pr="004823E8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976A7B" w:rsidRDefault="00337D44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37D44" w:rsidRPr="004823E8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160 000</w:t>
            </w:r>
          </w:p>
        </w:tc>
        <w:tc>
          <w:tcPr>
            <w:tcW w:w="1410" w:type="dxa"/>
          </w:tcPr>
          <w:p w:rsidR="00337D44" w:rsidRDefault="00337D44" w:rsidP="00EE2629"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37D44" w:rsidRPr="004823E8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252" w:type="dxa"/>
            <w:vMerge/>
          </w:tcPr>
          <w:p w:rsidR="00337D44" w:rsidRPr="004823E8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37D44" w:rsidRPr="00976A7B" w:rsidTr="003F0A94">
        <w:trPr>
          <w:trHeight w:val="788"/>
        </w:trPr>
        <w:tc>
          <w:tcPr>
            <w:tcW w:w="697" w:type="dxa"/>
            <w:vMerge w:val="restart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52" w:type="dxa"/>
            <w:vMerge w:val="restart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37D44" w:rsidRPr="00976A7B" w:rsidRDefault="00337D44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37D44" w:rsidRPr="00976A7B" w:rsidRDefault="00337D44" w:rsidP="00BD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5 060 000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337D44" w:rsidRPr="00976A7B" w:rsidRDefault="00337D44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195 373,01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337D44" w:rsidRPr="00976A7B" w:rsidRDefault="00337D44" w:rsidP="0082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3,86</w:t>
            </w:r>
          </w:p>
          <w:p w:rsidR="00337D44" w:rsidRPr="00976A7B" w:rsidRDefault="00337D44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37D44" w:rsidRPr="00976A7B" w:rsidTr="004E7A9C">
        <w:trPr>
          <w:trHeight w:val="285"/>
        </w:trPr>
        <w:tc>
          <w:tcPr>
            <w:tcW w:w="697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630394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0394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37D44" w:rsidRDefault="00337D44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337D44" w:rsidRDefault="00337D44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37D44" w:rsidRDefault="00337D44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37D44" w:rsidRPr="00976A7B" w:rsidTr="004E7A9C">
        <w:trPr>
          <w:trHeight w:val="285"/>
        </w:trPr>
        <w:tc>
          <w:tcPr>
            <w:tcW w:w="697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37D44" w:rsidRPr="00976A7B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5 060 000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337D44" w:rsidRPr="00976A7B" w:rsidRDefault="00337D44" w:rsidP="00EE26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195 373,01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337D44" w:rsidRPr="00976A7B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3,86</w:t>
            </w:r>
          </w:p>
        </w:tc>
        <w:tc>
          <w:tcPr>
            <w:tcW w:w="4252" w:type="dxa"/>
            <w:vMerge/>
          </w:tcPr>
          <w:p w:rsidR="00337D44" w:rsidRPr="00976A7B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D70DFE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«Развитие образования </w:t>
      </w:r>
      <w:proofErr w:type="spellStart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 на 201</w:t>
      </w:r>
      <w:r w:rsidR="00CE6E9B" w:rsidRPr="00D70DFE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650A8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70DFE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1650A8">
        <w:rPr>
          <w:rFonts w:ascii="Times New Roman" w:hAnsi="Times New Roman"/>
          <w:sz w:val="28"/>
          <w:szCs w:val="28"/>
        </w:rPr>
        <w:t>9</w:t>
      </w:r>
      <w:r w:rsidRPr="00D70DFE">
        <w:rPr>
          <w:rFonts w:ascii="Times New Roman" w:hAnsi="Times New Roman"/>
          <w:sz w:val="28"/>
          <w:szCs w:val="28"/>
        </w:rPr>
        <w:t xml:space="preserve"> год – </w:t>
      </w:r>
      <w:r w:rsidR="001650A8">
        <w:rPr>
          <w:rFonts w:ascii="Times New Roman" w:hAnsi="Times New Roman"/>
          <w:b/>
          <w:sz w:val="28"/>
          <w:szCs w:val="28"/>
        </w:rPr>
        <w:t>879 486 104,56</w:t>
      </w:r>
      <w:r w:rsidRPr="00D70DFE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1650A8" w:rsidRPr="00976A7B">
        <w:rPr>
          <w:rFonts w:ascii="Times New Roman" w:hAnsi="Times New Roman"/>
          <w:sz w:val="28"/>
          <w:szCs w:val="28"/>
        </w:rPr>
        <w:t xml:space="preserve">на </w:t>
      </w:r>
      <w:r w:rsidR="001650A8">
        <w:rPr>
          <w:rFonts w:ascii="Times New Roman" w:hAnsi="Times New Roman"/>
          <w:sz w:val="28"/>
          <w:szCs w:val="28"/>
        </w:rPr>
        <w:t xml:space="preserve"> 30 сентября 2019 </w:t>
      </w:r>
      <w:r w:rsidR="001650A8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E475E0">
        <w:rPr>
          <w:rFonts w:ascii="Times New Roman" w:hAnsi="Times New Roman"/>
          <w:sz w:val="28"/>
          <w:szCs w:val="28"/>
        </w:rPr>
        <w:t xml:space="preserve">– </w:t>
      </w:r>
      <w:r w:rsidR="001650A8">
        <w:rPr>
          <w:rFonts w:ascii="Times New Roman" w:hAnsi="Times New Roman"/>
          <w:b/>
          <w:sz w:val="28"/>
          <w:szCs w:val="28"/>
        </w:rPr>
        <w:t>647 351 258,36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</w:t>
      </w:r>
      <w:r w:rsidRPr="00976A7B">
        <w:rPr>
          <w:rFonts w:ascii="Times New Roman" w:hAnsi="Times New Roman"/>
          <w:sz w:val="28"/>
          <w:szCs w:val="28"/>
        </w:rPr>
        <w:t>я –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="001650A8">
        <w:rPr>
          <w:rFonts w:ascii="Times New Roman" w:hAnsi="Times New Roman"/>
          <w:b/>
          <w:sz w:val="28"/>
          <w:szCs w:val="28"/>
        </w:rPr>
        <w:t>74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650A8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FB03C9" w:rsidRDefault="00FB03C9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0A8" w:rsidRDefault="00CF7CD3" w:rsidP="001650A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650A8">
        <w:rPr>
          <w:rFonts w:ascii="Times New Roman" w:hAnsi="Times New Roman"/>
          <w:sz w:val="28"/>
          <w:szCs w:val="28"/>
        </w:rPr>
        <w:t>за 9 месяцев 2019</w:t>
      </w:r>
      <w:r w:rsidR="001650A8" w:rsidRPr="00976A7B">
        <w:rPr>
          <w:rFonts w:ascii="Times New Roman" w:hAnsi="Times New Roman"/>
          <w:sz w:val="28"/>
          <w:szCs w:val="28"/>
        </w:rPr>
        <w:t xml:space="preserve"> год</w:t>
      </w:r>
      <w:r w:rsidR="001650A8">
        <w:rPr>
          <w:rFonts w:ascii="Times New Roman" w:hAnsi="Times New Roman"/>
          <w:sz w:val="28"/>
          <w:szCs w:val="28"/>
        </w:rPr>
        <w:t>а</w:t>
      </w:r>
      <w:r w:rsidR="001650A8" w:rsidRPr="00976A7B">
        <w:rPr>
          <w:rFonts w:ascii="Times New Roman" w:hAnsi="Times New Roman"/>
          <w:sz w:val="28"/>
          <w:szCs w:val="28"/>
        </w:rPr>
        <w:t>:</w:t>
      </w:r>
    </w:p>
    <w:p w:rsidR="00CF7CD3" w:rsidRPr="00976A7B" w:rsidRDefault="00CF7CD3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114"/>
        <w:gridCol w:w="1984"/>
        <w:gridCol w:w="1985"/>
        <w:gridCol w:w="1701"/>
        <w:gridCol w:w="1417"/>
        <w:gridCol w:w="3261"/>
      </w:tblGrid>
      <w:tr w:rsidR="001650A8" w:rsidRPr="00976A7B" w:rsidTr="00F30642">
        <w:trPr>
          <w:trHeight w:val="315"/>
        </w:trPr>
        <w:tc>
          <w:tcPr>
            <w:tcW w:w="711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1650A8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1650A8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61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Фактический результат выполнения мероприятия с указанием причин выполнения</w:t>
            </w:r>
          </w:p>
        </w:tc>
      </w:tr>
      <w:tr w:rsidR="00CF7CD3" w:rsidRPr="00976A7B" w:rsidTr="00F30642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525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285"/>
        </w:trPr>
        <w:tc>
          <w:tcPr>
            <w:tcW w:w="71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985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6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1. Развитие дошкольного, общего и дополнительного образования Устьянского района</w:t>
            </w:r>
          </w:p>
        </w:tc>
        <w:tc>
          <w:tcPr>
            <w:tcW w:w="1984" w:type="dxa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F7CD3" w:rsidRPr="00BF2B52" w:rsidRDefault="001650A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838 194 558,62</w:t>
            </w:r>
          </w:p>
        </w:tc>
        <w:tc>
          <w:tcPr>
            <w:tcW w:w="1701" w:type="dxa"/>
          </w:tcPr>
          <w:p w:rsidR="00CF7CD3" w:rsidRPr="00BF2B52" w:rsidRDefault="001650A8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615 991 991,6</w:t>
            </w:r>
          </w:p>
        </w:tc>
        <w:tc>
          <w:tcPr>
            <w:tcW w:w="1417" w:type="dxa"/>
          </w:tcPr>
          <w:p w:rsidR="00CF7CD3" w:rsidRPr="00BF2B52" w:rsidRDefault="00EE2784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261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7849" w:rsidRPr="00BF2B52" w:rsidRDefault="00E27849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100 % детей  в возрасте от 3 до 7 лет, обеспеченных</w:t>
            </w:r>
          </w:p>
          <w:p w:rsidR="00CF7CD3" w:rsidRPr="00BF2B52" w:rsidRDefault="00E27849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услугами дошкольного образования</w:t>
            </w: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285"/>
        </w:trPr>
        <w:tc>
          <w:tcPr>
            <w:tcW w:w="711" w:type="dxa"/>
            <w:vMerge/>
          </w:tcPr>
          <w:p w:rsidR="00CF7CD3" w:rsidRPr="00976A7B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976A7B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F7CD3" w:rsidRPr="00BF2B52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226 018 558,62</w:t>
            </w:r>
          </w:p>
        </w:tc>
        <w:tc>
          <w:tcPr>
            <w:tcW w:w="1701" w:type="dxa"/>
          </w:tcPr>
          <w:p w:rsidR="00CF7CD3" w:rsidRPr="00BF2B52" w:rsidRDefault="00EE2784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154 330 224,70</w:t>
            </w:r>
          </w:p>
        </w:tc>
        <w:tc>
          <w:tcPr>
            <w:tcW w:w="1417" w:type="dxa"/>
          </w:tcPr>
          <w:p w:rsidR="00CF7CD3" w:rsidRPr="00BF2B52" w:rsidRDefault="00EE2784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68,3</w:t>
            </w:r>
          </w:p>
        </w:tc>
        <w:tc>
          <w:tcPr>
            <w:tcW w:w="3261" w:type="dxa"/>
            <w:vMerge/>
          </w:tcPr>
          <w:p w:rsidR="00CF7CD3" w:rsidRPr="00F06E5E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BF2B52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BF2B52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612 176 000</w:t>
            </w:r>
          </w:p>
        </w:tc>
        <w:tc>
          <w:tcPr>
            <w:tcW w:w="1701" w:type="dxa"/>
          </w:tcPr>
          <w:p w:rsidR="0077257F" w:rsidRPr="00BF2B52" w:rsidRDefault="00EE2784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461 661 766,98</w:t>
            </w:r>
          </w:p>
        </w:tc>
        <w:tc>
          <w:tcPr>
            <w:tcW w:w="1417" w:type="dxa"/>
          </w:tcPr>
          <w:p w:rsidR="0077257F" w:rsidRPr="00BF2B52" w:rsidRDefault="00EE2784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75,5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3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BF2B52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BF2B52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BF2B52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BF2B52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29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4114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1.1 Обеспечение доступности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984" w:type="dxa"/>
          </w:tcPr>
          <w:p w:rsidR="0077257F" w:rsidRPr="00E04B1A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4B1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77257F" w:rsidRPr="00E04B1A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289 094 223,45</w:t>
            </w:r>
          </w:p>
        </w:tc>
        <w:tc>
          <w:tcPr>
            <w:tcW w:w="1701" w:type="dxa"/>
          </w:tcPr>
          <w:p w:rsidR="0077257F" w:rsidRPr="00E04B1A" w:rsidRDefault="00EE2784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227 446 891,35</w:t>
            </w:r>
          </w:p>
        </w:tc>
        <w:tc>
          <w:tcPr>
            <w:tcW w:w="1417" w:type="dxa"/>
          </w:tcPr>
          <w:p w:rsidR="0077257F" w:rsidRPr="00E04B1A" w:rsidRDefault="00EE2784" w:rsidP="00EE278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</w:t>
            </w:r>
          </w:p>
        </w:tc>
        <w:tc>
          <w:tcPr>
            <w:tcW w:w="3261" w:type="dxa"/>
            <w:vMerge w:val="restart"/>
          </w:tcPr>
          <w:p w:rsidR="0077257F" w:rsidRPr="00F06E5E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307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Pr="00976A7B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93 906 267,45</w:t>
            </w:r>
          </w:p>
        </w:tc>
        <w:tc>
          <w:tcPr>
            <w:tcW w:w="1701" w:type="dxa"/>
          </w:tcPr>
          <w:p w:rsidR="0077257F" w:rsidRPr="00976A7B" w:rsidRDefault="00EE2784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64 511 521,35</w:t>
            </w:r>
          </w:p>
        </w:tc>
        <w:tc>
          <w:tcPr>
            <w:tcW w:w="1417" w:type="dxa"/>
          </w:tcPr>
          <w:p w:rsidR="0077257F" w:rsidRPr="0077257F" w:rsidRDefault="00EE2784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68,7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976A7B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195 187 956,0</w:t>
            </w:r>
          </w:p>
        </w:tc>
        <w:tc>
          <w:tcPr>
            <w:tcW w:w="1701" w:type="dxa"/>
          </w:tcPr>
          <w:p w:rsidR="0077257F" w:rsidRPr="00976A7B" w:rsidRDefault="00EE2784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162 935 370,0</w:t>
            </w:r>
          </w:p>
        </w:tc>
        <w:tc>
          <w:tcPr>
            <w:tcW w:w="1417" w:type="dxa"/>
          </w:tcPr>
          <w:p w:rsidR="0077257F" w:rsidRPr="0077257F" w:rsidRDefault="00EE2784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83,5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77257F" w:rsidRDefault="0077257F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F30642">
        <w:trPr>
          <w:trHeight w:val="285"/>
        </w:trPr>
        <w:tc>
          <w:tcPr>
            <w:tcW w:w="711" w:type="dxa"/>
            <w:vMerge w:val="restart"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1.1.2.</w:t>
            </w: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Pr="00976A7B" w:rsidRDefault="004D6F09" w:rsidP="009357F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4D6F09" w:rsidRPr="00976A7B" w:rsidRDefault="004D6F09" w:rsidP="00E04B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деятельности детских дошкольных учреждений (муниципальное задание)</w:t>
            </w:r>
          </w:p>
        </w:tc>
        <w:tc>
          <w:tcPr>
            <w:tcW w:w="1984" w:type="dxa"/>
          </w:tcPr>
          <w:p w:rsidR="004D6F09" w:rsidRPr="00E04B1A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4B1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E04B1A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270 068 961,17</w:t>
            </w:r>
          </w:p>
        </w:tc>
        <w:tc>
          <w:tcPr>
            <w:tcW w:w="1701" w:type="dxa"/>
          </w:tcPr>
          <w:p w:rsidR="004D6F09" w:rsidRPr="00E04B1A" w:rsidRDefault="00EE2784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212 022 111,45</w:t>
            </w:r>
          </w:p>
        </w:tc>
        <w:tc>
          <w:tcPr>
            <w:tcW w:w="1417" w:type="dxa"/>
          </w:tcPr>
          <w:p w:rsidR="004D6F09" w:rsidRPr="00E04B1A" w:rsidRDefault="00EE2784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</w:t>
            </w:r>
          </w:p>
        </w:tc>
        <w:tc>
          <w:tcPr>
            <w:tcW w:w="3261" w:type="dxa"/>
            <w:vMerge w:val="restart"/>
          </w:tcPr>
          <w:p w:rsidR="004D6F09" w:rsidRPr="00F06E5E" w:rsidRDefault="00E475E0" w:rsidP="00EE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EE2784">
              <w:rPr>
                <w:rFonts w:ascii="Times New Roman" w:hAnsi="Times New Roman"/>
                <w:bCs/>
                <w:lang w:eastAsia="ru-RU"/>
              </w:rPr>
              <w:t>535</w:t>
            </w:r>
            <w:r w:rsidR="004D6F09">
              <w:rPr>
                <w:rFonts w:ascii="Times New Roman" w:hAnsi="Times New Roman"/>
                <w:bCs/>
                <w:lang w:eastAsia="ru-RU"/>
              </w:rPr>
              <w:t xml:space="preserve"> воспитанника</w:t>
            </w:r>
          </w:p>
        </w:tc>
      </w:tr>
      <w:tr w:rsidR="00E475E0" w:rsidRPr="00976A7B" w:rsidTr="00F30642">
        <w:trPr>
          <w:trHeight w:val="285"/>
        </w:trPr>
        <w:tc>
          <w:tcPr>
            <w:tcW w:w="711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E475E0" w:rsidRPr="00976A7B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93 153 645,17</w:t>
            </w:r>
          </w:p>
        </w:tc>
        <w:tc>
          <w:tcPr>
            <w:tcW w:w="1701" w:type="dxa"/>
          </w:tcPr>
          <w:p w:rsidR="00E475E0" w:rsidRPr="00976A7B" w:rsidRDefault="00EE2784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63 918 741,45</w:t>
            </w:r>
          </w:p>
        </w:tc>
        <w:tc>
          <w:tcPr>
            <w:tcW w:w="1417" w:type="dxa"/>
          </w:tcPr>
          <w:p w:rsidR="00E475E0" w:rsidRPr="00976A7B" w:rsidRDefault="00EE2784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68,7</w:t>
            </w:r>
          </w:p>
        </w:tc>
        <w:tc>
          <w:tcPr>
            <w:tcW w:w="3261" w:type="dxa"/>
            <w:vMerge/>
          </w:tcPr>
          <w:p w:rsidR="00E475E0" w:rsidRPr="00F06E5E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475E0" w:rsidRPr="00976A7B" w:rsidTr="00F30642">
        <w:trPr>
          <w:trHeight w:val="285"/>
        </w:trPr>
        <w:tc>
          <w:tcPr>
            <w:tcW w:w="711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475E0" w:rsidRPr="00976A7B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176 915 316</w:t>
            </w:r>
          </w:p>
        </w:tc>
        <w:tc>
          <w:tcPr>
            <w:tcW w:w="1701" w:type="dxa"/>
          </w:tcPr>
          <w:p w:rsidR="00E475E0" w:rsidRPr="00976A7B" w:rsidRDefault="00EE2784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148 103 370</w:t>
            </w:r>
          </w:p>
        </w:tc>
        <w:tc>
          <w:tcPr>
            <w:tcW w:w="1417" w:type="dxa"/>
          </w:tcPr>
          <w:p w:rsidR="00E475E0" w:rsidRPr="00976A7B" w:rsidRDefault="00EE2784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83,8</w:t>
            </w:r>
          </w:p>
        </w:tc>
        <w:tc>
          <w:tcPr>
            <w:tcW w:w="3261" w:type="dxa"/>
            <w:vMerge/>
          </w:tcPr>
          <w:p w:rsidR="00E475E0" w:rsidRPr="00F06E5E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686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F30642">
        <w:trPr>
          <w:trHeight w:val="102"/>
        </w:trPr>
        <w:tc>
          <w:tcPr>
            <w:tcW w:w="711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1.1.3.</w:t>
            </w:r>
          </w:p>
        </w:tc>
        <w:tc>
          <w:tcPr>
            <w:tcW w:w="4114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</w:tc>
        <w:tc>
          <w:tcPr>
            <w:tcW w:w="1984" w:type="dxa"/>
          </w:tcPr>
          <w:p w:rsidR="004D6F09" w:rsidRPr="00290EEA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0EE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290EEA" w:rsidRDefault="00FF7A42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752 622,28</w:t>
            </w:r>
          </w:p>
        </w:tc>
        <w:tc>
          <w:tcPr>
            <w:tcW w:w="1701" w:type="dxa"/>
          </w:tcPr>
          <w:p w:rsidR="004D6F09" w:rsidRPr="00290EEA" w:rsidRDefault="00FF7A42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592 779,90</w:t>
            </w:r>
          </w:p>
        </w:tc>
        <w:tc>
          <w:tcPr>
            <w:tcW w:w="1417" w:type="dxa"/>
          </w:tcPr>
          <w:p w:rsidR="004D6F09" w:rsidRPr="00290EEA" w:rsidRDefault="00FF7A42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4D6F09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</w:t>
            </w:r>
            <w:r w:rsidR="00E475E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4D6F09">
              <w:rPr>
                <w:rFonts w:ascii="Times New Roman" w:hAnsi="Times New Roman"/>
                <w:bCs/>
                <w:lang w:eastAsia="ru-RU"/>
              </w:rPr>
              <w:t>человек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</w:p>
          <w:p w:rsidR="004D6F09" w:rsidRPr="00290EEA" w:rsidRDefault="004D6F09" w:rsidP="00290EEA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</w:tr>
      <w:tr w:rsidR="00FF7A42" w:rsidRPr="00976A7B" w:rsidTr="00F30642">
        <w:trPr>
          <w:trHeight w:val="102"/>
        </w:trPr>
        <w:tc>
          <w:tcPr>
            <w:tcW w:w="711" w:type="dxa"/>
            <w:vMerge/>
          </w:tcPr>
          <w:p w:rsidR="00FF7A42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F7A42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FF7A42" w:rsidRPr="00976A7B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FF7A42" w:rsidRPr="00FF7A42" w:rsidRDefault="00FF7A42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7A42">
              <w:rPr>
                <w:rFonts w:ascii="Times New Roman" w:hAnsi="Times New Roman"/>
                <w:bCs/>
                <w:lang w:eastAsia="ru-RU"/>
              </w:rPr>
              <w:t>752 622,28</w:t>
            </w:r>
          </w:p>
        </w:tc>
        <w:tc>
          <w:tcPr>
            <w:tcW w:w="1701" w:type="dxa"/>
          </w:tcPr>
          <w:p w:rsidR="00FF7A42" w:rsidRPr="00FF7A42" w:rsidRDefault="00FF7A42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7A42">
              <w:rPr>
                <w:rFonts w:ascii="Times New Roman" w:hAnsi="Times New Roman"/>
                <w:bCs/>
                <w:lang w:eastAsia="ru-RU"/>
              </w:rPr>
              <w:t>592 779,90</w:t>
            </w:r>
          </w:p>
        </w:tc>
        <w:tc>
          <w:tcPr>
            <w:tcW w:w="1417" w:type="dxa"/>
          </w:tcPr>
          <w:p w:rsidR="00FF7A42" w:rsidRPr="00E475E0" w:rsidRDefault="00FF7A42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FF7A42" w:rsidRPr="00F06E5E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102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102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F30642">
        <w:trPr>
          <w:trHeight w:val="558"/>
        </w:trPr>
        <w:tc>
          <w:tcPr>
            <w:tcW w:w="711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1.1.4.</w:t>
            </w:r>
          </w:p>
        </w:tc>
        <w:tc>
          <w:tcPr>
            <w:tcW w:w="4114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Возмещение расходов, связанных с реализацией мер соц</w:t>
            </w:r>
            <w:r w:rsidR="00E475E0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поддержки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пед</w:t>
            </w:r>
            <w:r w:rsidR="00E475E0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работникам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4D6F09" w:rsidRPr="00DD445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DD4459" w:rsidRDefault="00FF7A42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18 272 640</w:t>
            </w:r>
          </w:p>
        </w:tc>
        <w:tc>
          <w:tcPr>
            <w:tcW w:w="1701" w:type="dxa"/>
          </w:tcPr>
          <w:p w:rsidR="004D6F09" w:rsidRPr="00DD4459" w:rsidRDefault="00FF7A42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14 832 000</w:t>
            </w:r>
          </w:p>
        </w:tc>
        <w:tc>
          <w:tcPr>
            <w:tcW w:w="1417" w:type="dxa"/>
          </w:tcPr>
          <w:p w:rsidR="004D6F09" w:rsidRPr="00DD4459" w:rsidRDefault="00FF7A42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81</w:t>
            </w:r>
          </w:p>
        </w:tc>
        <w:tc>
          <w:tcPr>
            <w:tcW w:w="3261" w:type="dxa"/>
            <w:vMerge w:val="restart"/>
          </w:tcPr>
          <w:p w:rsidR="004D6F09" w:rsidRPr="00F06E5E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</w:t>
            </w:r>
            <w:r w:rsidR="004D6F09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4D6F09" w:rsidRPr="00976A7B" w:rsidTr="00F30642">
        <w:trPr>
          <w:trHeight w:val="558"/>
        </w:trPr>
        <w:tc>
          <w:tcPr>
            <w:tcW w:w="711" w:type="dxa"/>
            <w:vMerge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4D6F09" w:rsidRDefault="004D6F09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4D6F09" w:rsidRDefault="004D6F09" w:rsidP="00E74477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D6F09" w:rsidRDefault="004D6F09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4D6F09" w:rsidRPr="00F06E5E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7A42" w:rsidRPr="00976A7B" w:rsidTr="00F30642">
        <w:trPr>
          <w:trHeight w:val="558"/>
        </w:trPr>
        <w:tc>
          <w:tcPr>
            <w:tcW w:w="711" w:type="dxa"/>
            <w:vMerge/>
          </w:tcPr>
          <w:p w:rsidR="00FF7A42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F7A42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FF7A42" w:rsidRPr="00976A7B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F7A42" w:rsidRPr="00FF7A42" w:rsidRDefault="00FF7A42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7A42">
              <w:rPr>
                <w:rFonts w:ascii="Times New Roman" w:hAnsi="Times New Roman"/>
                <w:bCs/>
                <w:lang w:eastAsia="ru-RU"/>
              </w:rPr>
              <w:t>18 272 640</w:t>
            </w:r>
          </w:p>
        </w:tc>
        <w:tc>
          <w:tcPr>
            <w:tcW w:w="1701" w:type="dxa"/>
          </w:tcPr>
          <w:p w:rsidR="00FF7A42" w:rsidRPr="00FF7A42" w:rsidRDefault="00FF7A42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7A42">
              <w:rPr>
                <w:rFonts w:ascii="Times New Roman" w:hAnsi="Times New Roman"/>
                <w:bCs/>
                <w:lang w:eastAsia="ru-RU"/>
              </w:rPr>
              <w:t>14 832 000</w:t>
            </w:r>
          </w:p>
        </w:tc>
        <w:tc>
          <w:tcPr>
            <w:tcW w:w="1417" w:type="dxa"/>
          </w:tcPr>
          <w:p w:rsidR="00FF7A42" w:rsidRPr="00FF7A42" w:rsidRDefault="00FF7A42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7A42">
              <w:rPr>
                <w:rFonts w:ascii="Times New Roman" w:hAnsi="Times New Roman"/>
                <w:bCs/>
                <w:lang w:eastAsia="ru-RU"/>
              </w:rPr>
              <w:t>81</w:t>
            </w:r>
          </w:p>
        </w:tc>
        <w:tc>
          <w:tcPr>
            <w:tcW w:w="3261" w:type="dxa"/>
            <w:vMerge/>
          </w:tcPr>
          <w:p w:rsidR="00FF7A42" w:rsidRPr="00F06E5E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66478" w:rsidRPr="00976A7B" w:rsidTr="00F30642">
        <w:trPr>
          <w:trHeight w:val="558"/>
        </w:trPr>
        <w:tc>
          <w:tcPr>
            <w:tcW w:w="711" w:type="dxa"/>
            <w:vMerge/>
          </w:tcPr>
          <w:p w:rsidR="00766478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66478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66478" w:rsidRPr="00976A7B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66478" w:rsidRDefault="00766478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66478" w:rsidRDefault="00766478" w:rsidP="001D64D3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66478" w:rsidRDefault="00766478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66478" w:rsidRPr="00F06E5E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95"/>
        </w:trPr>
        <w:tc>
          <w:tcPr>
            <w:tcW w:w="711" w:type="dxa"/>
            <w:vMerge w:val="restart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4114" w:type="dxa"/>
            <w:vMerge w:val="restart"/>
          </w:tcPr>
          <w:p w:rsidR="00BA1C26" w:rsidRPr="00103D45" w:rsidRDefault="00BA1C26" w:rsidP="00C2729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3D45">
              <w:rPr>
                <w:rFonts w:ascii="Times New Roman" w:hAnsi="Times New Roman"/>
                <w:b/>
                <w:bCs/>
                <w:lang w:eastAsia="ru-RU"/>
              </w:rPr>
              <w:t>1.2 Общее образование. Переход на ФГОС.</w:t>
            </w:r>
          </w:p>
        </w:tc>
        <w:tc>
          <w:tcPr>
            <w:tcW w:w="1984" w:type="dxa"/>
          </w:tcPr>
          <w:p w:rsidR="00BA1C26" w:rsidRPr="00DD4459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A1C26" w:rsidRPr="00DD4459" w:rsidRDefault="00FF7A4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460 440 369,9</w:t>
            </w:r>
          </w:p>
        </w:tc>
        <w:tc>
          <w:tcPr>
            <w:tcW w:w="1701" w:type="dxa"/>
          </w:tcPr>
          <w:p w:rsidR="00BA1C26" w:rsidRPr="00DD4459" w:rsidRDefault="00FF7A42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335 812 493,38</w:t>
            </w:r>
          </w:p>
        </w:tc>
        <w:tc>
          <w:tcPr>
            <w:tcW w:w="1417" w:type="dxa"/>
          </w:tcPr>
          <w:p w:rsidR="00BA1C26" w:rsidRPr="00DD4459" w:rsidRDefault="00FF7A42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261" w:type="dxa"/>
            <w:vMerge w:val="restart"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06E5E">
              <w:rPr>
                <w:rFonts w:ascii="Times New Roman" w:hAnsi="Times New Roman"/>
                <w:bCs/>
                <w:lang w:eastAsia="ru-RU"/>
              </w:rPr>
              <w:t xml:space="preserve">                  </w:t>
            </w:r>
          </w:p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A1C26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118 628 172,97</w:t>
            </w:r>
          </w:p>
        </w:tc>
        <w:tc>
          <w:tcPr>
            <w:tcW w:w="1701" w:type="dxa"/>
          </w:tcPr>
          <w:p w:rsidR="00BA1C26" w:rsidRPr="00976A7B" w:rsidRDefault="00DC7623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81 857 883,38</w:t>
            </w:r>
          </w:p>
        </w:tc>
        <w:tc>
          <w:tcPr>
            <w:tcW w:w="1417" w:type="dxa"/>
          </w:tcPr>
          <w:p w:rsidR="00BA1C26" w:rsidRPr="00976A7B" w:rsidRDefault="00DC7623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69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341 812 197</w:t>
            </w:r>
          </w:p>
        </w:tc>
        <w:tc>
          <w:tcPr>
            <w:tcW w:w="1701" w:type="dxa"/>
          </w:tcPr>
          <w:p w:rsidR="00BA1C26" w:rsidRPr="00976A7B" w:rsidRDefault="00DC7623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253 954 610</w:t>
            </w:r>
          </w:p>
        </w:tc>
        <w:tc>
          <w:tcPr>
            <w:tcW w:w="1417" w:type="dxa"/>
          </w:tcPr>
          <w:p w:rsidR="00BA1C26" w:rsidRPr="00976A7B" w:rsidRDefault="00DC7623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74,3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BA1C26">
        <w:trPr>
          <w:trHeight w:val="461"/>
        </w:trPr>
        <w:tc>
          <w:tcPr>
            <w:tcW w:w="711" w:type="dxa"/>
            <w:vMerge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4D6F09" w:rsidRPr="00976A7B" w:rsidRDefault="004D6F0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4D6F09" w:rsidRPr="00976A7B" w:rsidRDefault="004D6F0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D6F09" w:rsidRPr="00976A7B" w:rsidRDefault="004D6F0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4D6F09" w:rsidRPr="00F06E5E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 w:val="restart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Оснащение образовательных организаций в соответствии с требованиями ФГОС </w:t>
            </w:r>
          </w:p>
        </w:tc>
        <w:tc>
          <w:tcPr>
            <w:tcW w:w="1984" w:type="dxa"/>
          </w:tcPr>
          <w:p w:rsidR="00BA1C26" w:rsidRPr="00A72D01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72D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A1C26" w:rsidRPr="00A72D01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BA1C26" w:rsidRPr="00A72D01" w:rsidRDefault="00BA1C26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417" w:type="dxa"/>
          </w:tcPr>
          <w:p w:rsidR="00BA1C26" w:rsidRPr="00DD4459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Выполнено полностью</w:t>
            </w: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Pr="00F06E5E" w:rsidRDefault="00BA1C26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A1C26" w:rsidRDefault="00BA1C26" w:rsidP="008F3B3B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A1C26" w:rsidRDefault="00BA1C26" w:rsidP="001B016F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BA1C26" w:rsidRDefault="00BA1C26" w:rsidP="008F3B3B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E74477" w:rsidRDefault="00BA1C26" w:rsidP="00BA1C26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BA1C26" w:rsidRPr="00E74477" w:rsidRDefault="00BA1C26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417" w:type="dxa"/>
          </w:tcPr>
          <w:p w:rsidR="00BA1C26" w:rsidRPr="00976A7B" w:rsidRDefault="00BA1C26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324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1.2.2.</w:t>
            </w:r>
          </w:p>
        </w:tc>
        <w:tc>
          <w:tcPr>
            <w:tcW w:w="4114" w:type="dxa"/>
            <w:vMerge w:val="restart"/>
          </w:tcPr>
          <w:p w:rsidR="00E74477" w:rsidRPr="00976A7B" w:rsidRDefault="00E7447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Приобретение учебников по ФГОС</w:t>
            </w:r>
          </w:p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DD4459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DD4459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4 444 710</w:t>
            </w:r>
          </w:p>
        </w:tc>
        <w:tc>
          <w:tcPr>
            <w:tcW w:w="1701" w:type="dxa"/>
          </w:tcPr>
          <w:p w:rsidR="0077257F" w:rsidRPr="00DD4459" w:rsidRDefault="00DC7623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4 444 710</w:t>
            </w:r>
          </w:p>
        </w:tc>
        <w:tc>
          <w:tcPr>
            <w:tcW w:w="1417" w:type="dxa"/>
          </w:tcPr>
          <w:p w:rsidR="0077257F" w:rsidRPr="00DD4459" w:rsidRDefault="00A72D01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A72D01" w:rsidRDefault="00DC7623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10 179</w:t>
            </w:r>
            <w:r w:rsidR="00E74477">
              <w:rPr>
                <w:rFonts w:ascii="Times New Roman" w:hAnsi="Times New Roman"/>
                <w:bCs/>
                <w:lang w:eastAsia="ru-RU"/>
              </w:rPr>
              <w:t xml:space="preserve"> учебников и учебных пособий</w:t>
            </w:r>
          </w:p>
          <w:p w:rsidR="0077257F" w:rsidRPr="00F06E5E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Default="0077257F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C7623" w:rsidRPr="00976A7B" w:rsidTr="00F30642">
        <w:trPr>
          <w:trHeight w:val="285"/>
        </w:trPr>
        <w:tc>
          <w:tcPr>
            <w:tcW w:w="711" w:type="dxa"/>
            <w:vMerge/>
          </w:tcPr>
          <w:p w:rsidR="00DC7623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623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623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623" w:rsidRPr="00DC7623" w:rsidRDefault="00DC7623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623">
              <w:rPr>
                <w:rFonts w:ascii="Times New Roman" w:hAnsi="Times New Roman"/>
                <w:bCs/>
                <w:lang w:eastAsia="ru-RU"/>
              </w:rPr>
              <w:t>4 444 710</w:t>
            </w:r>
          </w:p>
        </w:tc>
        <w:tc>
          <w:tcPr>
            <w:tcW w:w="1701" w:type="dxa"/>
          </w:tcPr>
          <w:p w:rsidR="00DC7623" w:rsidRPr="00DC7623" w:rsidRDefault="00DC7623" w:rsidP="00EE2629">
            <w:pPr>
              <w:jc w:val="center"/>
            </w:pPr>
            <w:r w:rsidRPr="00DC7623">
              <w:rPr>
                <w:rFonts w:ascii="Times New Roman" w:hAnsi="Times New Roman"/>
                <w:bCs/>
                <w:lang w:eastAsia="ru-RU"/>
              </w:rPr>
              <w:t>4 444 710</w:t>
            </w:r>
          </w:p>
        </w:tc>
        <w:tc>
          <w:tcPr>
            <w:tcW w:w="1417" w:type="dxa"/>
          </w:tcPr>
          <w:p w:rsidR="00DC7623" w:rsidRDefault="00DC7623" w:rsidP="00DA02B9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C7623" w:rsidRPr="00F06E5E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274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1.2.3.</w:t>
            </w:r>
          </w:p>
        </w:tc>
        <w:tc>
          <w:tcPr>
            <w:tcW w:w="4114" w:type="dxa"/>
            <w:vMerge w:val="restart"/>
          </w:tcPr>
          <w:p w:rsidR="00E74477" w:rsidRDefault="00E7447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высокоскоростно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77257F" w:rsidRPr="00976A7B" w:rsidRDefault="00E7447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 интернета</w:t>
            </w:r>
            <w:r w:rsidRPr="00976A7B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7257F" w:rsidRPr="00976A7B" w:rsidRDefault="0077257F" w:rsidP="004318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DD4459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DD4459" w:rsidRDefault="00E74477" w:rsidP="00BA1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A1C26">
              <w:rPr>
                <w:rFonts w:ascii="Times New Roman" w:hAnsi="Times New Roman"/>
                <w:b/>
                <w:bCs/>
                <w:lang w:eastAsia="ru-RU"/>
              </w:rPr>
              <w:t> 891 092</w:t>
            </w:r>
          </w:p>
        </w:tc>
        <w:tc>
          <w:tcPr>
            <w:tcW w:w="1701" w:type="dxa"/>
          </w:tcPr>
          <w:p w:rsidR="0077257F" w:rsidRPr="00DD4459" w:rsidRDefault="00DC762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1 418 319</w:t>
            </w:r>
          </w:p>
        </w:tc>
        <w:tc>
          <w:tcPr>
            <w:tcW w:w="1417" w:type="dxa"/>
          </w:tcPr>
          <w:p w:rsidR="0077257F" w:rsidRPr="00DD4459" w:rsidRDefault="00DC7623" w:rsidP="00DC7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261" w:type="dxa"/>
            <w:vMerge w:val="restart"/>
          </w:tcPr>
          <w:p w:rsidR="0077257F" w:rsidRPr="00F06E5E" w:rsidRDefault="00E7447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юр.лиц образовательных учреждений</w:t>
            </w: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Default="0077257F" w:rsidP="008F3B3B">
            <w:pPr>
              <w:jc w:val="center"/>
            </w:pPr>
            <w:r w:rsidRPr="00EB7FD5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701" w:type="dxa"/>
          </w:tcPr>
          <w:p w:rsidR="0077257F" w:rsidRDefault="0077257F" w:rsidP="008F3B3B">
            <w:pPr>
              <w:jc w:val="center"/>
            </w:pPr>
            <w:r w:rsidRPr="00EB7FD5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417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307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A72D0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BA1C26" w:rsidRDefault="00BA1C2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1C26">
              <w:rPr>
                <w:rFonts w:ascii="Times New Roman" w:hAnsi="Times New Roman"/>
                <w:bCs/>
                <w:lang w:eastAsia="ru-RU"/>
              </w:rPr>
              <w:t>1 891 092</w:t>
            </w:r>
          </w:p>
        </w:tc>
        <w:tc>
          <w:tcPr>
            <w:tcW w:w="1701" w:type="dxa"/>
          </w:tcPr>
          <w:p w:rsidR="00BA1C26" w:rsidRPr="00BA1C26" w:rsidRDefault="00BA1C26" w:rsidP="00D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1C26">
              <w:rPr>
                <w:rFonts w:ascii="Times New Roman" w:hAnsi="Times New Roman"/>
                <w:bCs/>
                <w:lang w:eastAsia="ru-RU"/>
              </w:rPr>
              <w:t>1 </w:t>
            </w:r>
            <w:r w:rsidR="00DC7623">
              <w:rPr>
                <w:rFonts w:ascii="Times New Roman" w:hAnsi="Times New Roman"/>
                <w:bCs/>
                <w:lang w:eastAsia="ru-RU"/>
              </w:rPr>
              <w:t>418 319</w:t>
            </w:r>
          </w:p>
        </w:tc>
        <w:tc>
          <w:tcPr>
            <w:tcW w:w="1417" w:type="dxa"/>
          </w:tcPr>
          <w:p w:rsidR="00BA1C26" w:rsidRPr="00976A7B" w:rsidRDefault="00DC7623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357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 w:val="restart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1.2.4.</w:t>
            </w:r>
          </w:p>
        </w:tc>
        <w:tc>
          <w:tcPr>
            <w:tcW w:w="4114" w:type="dxa"/>
            <w:vMerge w:val="restart"/>
          </w:tcPr>
          <w:p w:rsidR="00BA1C26" w:rsidRPr="00DC7623" w:rsidRDefault="00BA1C2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629">
              <w:rPr>
                <w:rFonts w:ascii="Times New Roman" w:hAnsi="Times New Roman"/>
                <w:bCs/>
                <w:lang w:eastAsia="ru-RU"/>
              </w:rPr>
              <w:t>Обеспечение деятельности</w:t>
            </w:r>
            <w:r w:rsidRPr="00DC7623">
              <w:rPr>
                <w:rFonts w:ascii="Times New Roman" w:hAnsi="Times New Roman"/>
                <w:bCs/>
                <w:lang w:eastAsia="ru-RU"/>
              </w:rPr>
              <w:t xml:space="preserve"> МБОУ </w:t>
            </w:r>
          </w:p>
        </w:tc>
        <w:tc>
          <w:tcPr>
            <w:tcW w:w="1984" w:type="dxa"/>
          </w:tcPr>
          <w:p w:rsidR="00BA1C26" w:rsidRPr="00DC7623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623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A1C26" w:rsidRPr="00DC7623" w:rsidRDefault="00EE262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418 735 342,25</w:t>
            </w:r>
          </w:p>
        </w:tc>
        <w:tc>
          <w:tcPr>
            <w:tcW w:w="1701" w:type="dxa"/>
          </w:tcPr>
          <w:p w:rsidR="00BA1C26" w:rsidRPr="00DC7623" w:rsidRDefault="00EE2629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304 490 287,51</w:t>
            </w:r>
          </w:p>
        </w:tc>
        <w:tc>
          <w:tcPr>
            <w:tcW w:w="1417" w:type="dxa"/>
          </w:tcPr>
          <w:p w:rsidR="00BA1C26" w:rsidRPr="00DC7623" w:rsidRDefault="00EE2629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261" w:type="dxa"/>
            <w:vMerge w:val="restart"/>
          </w:tcPr>
          <w:p w:rsidR="00BA1C26" w:rsidRPr="00DC7623" w:rsidRDefault="00EE2629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3324</w:t>
            </w:r>
            <w:r w:rsidR="00BA1C26" w:rsidRPr="00DC7623">
              <w:rPr>
                <w:rFonts w:ascii="Times New Roman" w:hAnsi="Times New Roman"/>
                <w:bCs/>
                <w:lang w:eastAsia="ru-RU"/>
              </w:rPr>
              <w:t xml:space="preserve"> обучающихся</w:t>
            </w:r>
          </w:p>
          <w:p w:rsidR="00BA1C26" w:rsidRPr="00DC7623" w:rsidRDefault="00BA1C26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A1C26" w:rsidRDefault="00EE2629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116 513 427,25</w:t>
            </w:r>
          </w:p>
        </w:tc>
        <w:tc>
          <w:tcPr>
            <w:tcW w:w="1701" w:type="dxa"/>
          </w:tcPr>
          <w:p w:rsidR="00BA1C26" w:rsidRDefault="00EE2629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80 432 706,51</w:t>
            </w:r>
          </w:p>
        </w:tc>
        <w:tc>
          <w:tcPr>
            <w:tcW w:w="1417" w:type="dxa"/>
          </w:tcPr>
          <w:p w:rsidR="00BA1C26" w:rsidRDefault="00EE2629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69,1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321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976A7B" w:rsidRDefault="00EE2629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302 221 915</w:t>
            </w:r>
          </w:p>
        </w:tc>
        <w:tc>
          <w:tcPr>
            <w:tcW w:w="1701" w:type="dxa"/>
          </w:tcPr>
          <w:p w:rsidR="00BA1C26" w:rsidRPr="00976A7B" w:rsidRDefault="00EE2629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224 057 581</w:t>
            </w:r>
          </w:p>
        </w:tc>
        <w:tc>
          <w:tcPr>
            <w:tcW w:w="1417" w:type="dxa"/>
          </w:tcPr>
          <w:p w:rsidR="00BA1C26" w:rsidRDefault="00EE2629" w:rsidP="00DA02B9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74,2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BA1C26" w:rsidRDefault="00BA1C26" w:rsidP="00876878">
            <w:pPr>
              <w:jc w:val="center"/>
            </w:pPr>
            <w:r w:rsidRPr="00AE15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A1C26" w:rsidRDefault="00BA1C26" w:rsidP="001B016F">
            <w:pPr>
              <w:jc w:val="center"/>
            </w:pPr>
            <w:r w:rsidRPr="00AE15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BA1C26" w:rsidRDefault="00BA1C26" w:rsidP="00876878">
            <w:pPr>
              <w:jc w:val="center"/>
            </w:pPr>
            <w:r w:rsidRPr="00AE15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57"/>
        </w:trPr>
        <w:tc>
          <w:tcPr>
            <w:tcW w:w="711" w:type="dxa"/>
            <w:vMerge w:val="restart"/>
          </w:tcPr>
          <w:p w:rsidR="0077257F" w:rsidRDefault="0077257F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  <w:r w:rsidR="00E74477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  <w:p w:rsidR="0077257F" w:rsidRPr="00976A7B" w:rsidRDefault="0077257F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6D7301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73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6D7301" w:rsidRDefault="00EE2629" w:rsidP="00AF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1 036 397,72</w:t>
            </w:r>
          </w:p>
        </w:tc>
        <w:tc>
          <w:tcPr>
            <w:tcW w:w="1701" w:type="dxa"/>
          </w:tcPr>
          <w:p w:rsidR="0077257F" w:rsidRPr="006D7301" w:rsidRDefault="00EE2629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794 372,17</w:t>
            </w:r>
          </w:p>
        </w:tc>
        <w:tc>
          <w:tcPr>
            <w:tcW w:w="1417" w:type="dxa"/>
          </w:tcPr>
          <w:p w:rsidR="0077257F" w:rsidRPr="006D7301" w:rsidRDefault="00EE2629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3261" w:type="dxa"/>
            <w:vMerge w:val="restart"/>
          </w:tcPr>
          <w:p w:rsidR="0077257F" w:rsidRPr="00F06E5E" w:rsidRDefault="00BA1C26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  <w:r w:rsidR="00EE2629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EE2629" w:rsidRPr="00976A7B" w:rsidTr="00F30642">
        <w:trPr>
          <w:trHeight w:val="259"/>
        </w:trPr>
        <w:tc>
          <w:tcPr>
            <w:tcW w:w="711" w:type="dxa"/>
            <w:vMerge/>
            <w:tcBorders>
              <w:top w:val="nil"/>
            </w:tcBorders>
          </w:tcPr>
          <w:p w:rsidR="00EE2629" w:rsidRDefault="00EE262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EE2629" w:rsidRPr="00976A7B" w:rsidRDefault="00EE262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E2629" w:rsidRPr="00976A7B" w:rsidRDefault="00EE262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nil"/>
            </w:tcBorders>
          </w:tcPr>
          <w:p w:rsidR="00EE2629" w:rsidRPr="00EE2629" w:rsidRDefault="00EE2629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629">
              <w:rPr>
                <w:rFonts w:ascii="Times New Roman" w:hAnsi="Times New Roman"/>
                <w:bCs/>
                <w:lang w:eastAsia="ru-RU"/>
              </w:rPr>
              <w:t>1 036 397,72</w:t>
            </w:r>
          </w:p>
        </w:tc>
        <w:tc>
          <w:tcPr>
            <w:tcW w:w="1701" w:type="dxa"/>
            <w:tcBorders>
              <w:top w:val="nil"/>
            </w:tcBorders>
          </w:tcPr>
          <w:p w:rsidR="00EE2629" w:rsidRPr="00EE2629" w:rsidRDefault="00EE2629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629">
              <w:rPr>
                <w:rFonts w:ascii="Times New Roman" w:hAnsi="Times New Roman"/>
                <w:bCs/>
                <w:lang w:eastAsia="ru-RU"/>
              </w:rPr>
              <w:t>794 372,17</w:t>
            </w:r>
          </w:p>
        </w:tc>
        <w:tc>
          <w:tcPr>
            <w:tcW w:w="1417" w:type="dxa"/>
            <w:tcBorders>
              <w:top w:val="nil"/>
            </w:tcBorders>
          </w:tcPr>
          <w:p w:rsidR="00EE2629" w:rsidRPr="00EE2629" w:rsidRDefault="00EE2629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629">
              <w:rPr>
                <w:rFonts w:ascii="Times New Roman" w:hAnsi="Times New Roman"/>
                <w:bCs/>
                <w:lang w:eastAsia="ru-RU"/>
              </w:rPr>
              <w:t>77</w:t>
            </w:r>
          </w:p>
        </w:tc>
        <w:tc>
          <w:tcPr>
            <w:tcW w:w="3261" w:type="dxa"/>
            <w:vMerge/>
          </w:tcPr>
          <w:p w:rsidR="00EE2629" w:rsidRPr="00F06E5E" w:rsidRDefault="00EE262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57"/>
        </w:trPr>
        <w:tc>
          <w:tcPr>
            <w:tcW w:w="711" w:type="dxa"/>
            <w:vMerge/>
            <w:tcBorders>
              <w:top w:val="nil"/>
            </w:tcBorders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57"/>
        </w:trPr>
        <w:tc>
          <w:tcPr>
            <w:tcW w:w="711" w:type="dxa"/>
            <w:vMerge/>
            <w:tcBorders>
              <w:top w:val="nil"/>
            </w:tcBorders>
          </w:tcPr>
          <w:p w:rsidR="0077257F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77257F" w:rsidRPr="00976A7B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57"/>
        </w:trPr>
        <w:tc>
          <w:tcPr>
            <w:tcW w:w="711" w:type="dxa"/>
            <w:vMerge w:val="restart"/>
          </w:tcPr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1.2.6.</w:t>
            </w:r>
          </w:p>
        </w:tc>
        <w:tc>
          <w:tcPr>
            <w:tcW w:w="4114" w:type="dxa"/>
            <w:vMerge w:val="restart"/>
          </w:tcPr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Возмещение расходов, связанных с реализацией мер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6D7301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73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A1C26" w:rsidRPr="006D7301" w:rsidRDefault="00EE2629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27 229 427</w:t>
            </w:r>
          </w:p>
        </w:tc>
        <w:tc>
          <w:tcPr>
            <w:tcW w:w="1701" w:type="dxa"/>
          </w:tcPr>
          <w:p w:rsidR="00BA1C26" w:rsidRPr="006D7301" w:rsidRDefault="00EE2629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23 429 804,7</w:t>
            </w:r>
          </w:p>
        </w:tc>
        <w:tc>
          <w:tcPr>
            <w:tcW w:w="1417" w:type="dxa"/>
          </w:tcPr>
          <w:p w:rsidR="00BA1C26" w:rsidRPr="006D7301" w:rsidRDefault="00EE2629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</w:t>
            </w:r>
          </w:p>
        </w:tc>
        <w:tc>
          <w:tcPr>
            <w:tcW w:w="3261" w:type="dxa"/>
            <w:vMerge w:val="restart"/>
          </w:tcPr>
          <w:p w:rsidR="00BA1C26" w:rsidRPr="00F06E5E" w:rsidRDefault="007515F9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406 </w:t>
            </w:r>
            <w:r w:rsidR="00BA1C26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BA1C26" w:rsidRPr="00976A7B" w:rsidTr="00F30642">
        <w:trPr>
          <w:trHeight w:val="57"/>
        </w:trPr>
        <w:tc>
          <w:tcPr>
            <w:tcW w:w="711" w:type="dxa"/>
            <w:vMerge/>
          </w:tcPr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A1C26" w:rsidRDefault="00EE2629" w:rsidP="0058170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124 947</w:t>
            </w:r>
          </w:p>
        </w:tc>
        <w:tc>
          <w:tcPr>
            <w:tcW w:w="1701" w:type="dxa"/>
          </w:tcPr>
          <w:p w:rsidR="00BA1C26" w:rsidRDefault="00EE2629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45 804,7</w:t>
            </w:r>
          </w:p>
        </w:tc>
        <w:tc>
          <w:tcPr>
            <w:tcW w:w="1417" w:type="dxa"/>
          </w:tcPr>
          <w:p w:rsidR="00BA1C26" w:rsidRDefault="00EE2629" w:rsidP="0058170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36,7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F30642">
        <w:trPr>
          <w:trHeight w:val="57"/>
        </w:trPr>
        <w:tc>
          <w:tcPr>
            <w:tcW w:w="711" w:type="dxa"/>
            <w:vMerge/>
          </w:tcPr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E74477" w:rsidRDefault="00EE262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27 104 480</w:t>
            </w:r>
          </w:p>
        </w:tc>
        <w:tc>
          <w:tcPr>
            <w:tcW w:w="1701" w:type="dxa"/>
          </w:tcPr>
          <w:p w:rsidR="00BA1C26" w:rsidRPr="00E74477" w:rsidRDefault="00EE2629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23 384 000</w:t>
            </w:r>
          </w:p>
        </w:tc>
        <w:tc>
          <w:tcPr>
            <w:tcW w:w="1417" w:type="dxa"/>
          </w:tcPr>
          <w:p w:rsidR="00BA1C26" w:rsidRPr="006D7301" w:rsidRDefault="00EE2629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86,3</w:t>
            </w:r>
          </w:p>
        </w:tc>
        <w:tc>
          <w:tcPr>
            <w:tcW w:w="3261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D01" w:rsidRPr="00976A7B" w:rsidTr="00F30642">
        <w:trPr>
          <w:trHeight w:val="57"/>
        </w:trPr>
        <w:tc>
          <w:tcPr>
            <w:tcW w:w="711" w:type="dxa"/>
            <w:vMerge/>
          </w:tcPr>
          <w:p w:rsidR="00A72D01" w:rsidRDefault="00A72D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A72D01" w:rsidRPr="00976A7B" w:rsidRDefault="00A72D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A72D01" w:rsidRPr="00976A7B" w:rsidRDefault="00A72D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A72D01" w:rsidRDefault="00A72D01" w:rsidP="0058170D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A72D01" w:rsidRPr="00A72D01" w:rsidRDefault="00A72D01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2D0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A72D01" w:rsidRDefault="00A72D01" w:rsidP="0058170D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A72D01" w:rsidRPr="00F06E5E" w:rsidRDefault="00A72D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405"/>
        </w:trPr>
        <w:tc>
          <w:tcPr>
            <w:tcW w:w="711" w:type="dxa"/>
            <w:vMerge w:val="restart"/>
          </w:tcPr>
          <w:p w:rsidR="0077257F" w:rsidRPr="001B016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1.2.9.</w:t>
            </w:r>
          </w:p>
        </w:tc>
        <w:tc>
          <w:tcPr>
            <w:tcW w:w="4114" w:type="dxa"/>
            <w:vMerge w:val="restart"/>
          </w:tcPr>
          <w:p w:rsidR="0077257F" w:rsidRPr="001B016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Выявление детей с ограниченными возможностями здоровья и проведение их комплексного обследования (ЦППРК)</w:t>
            </w:r>
          </w:p>
        </w:tc>
        <w:tc>
          <w:tcPr>
            <w:tcW w:w="1984" w:type="dxa"/>
          </w:tcPr>
          <w:p w:rsidR="0077257F" w:rsidRPr="001B016F" w:rsidRDefault="0077257F" w:rsidP="00545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1B016F" w:rsidRDefault="00EE2629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893 401</w:t>
            </w:r>
          </w:p>
        </w:tc>
        <w:tc>
          <w:tcPr>
            <w:tcW w:w="1701" w:type="dxa"/>
          </w:tcPr>
          <w:p w:rsidR="0077257F" w:rsidRPr="001B016F" w:rsidRDefault="00EE2629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525 000</w:t>
            </w:r>
          </w:p>
        </w:tc>
        <w:tc>
          <w:tcPr>
            <w:tcW w:w="1417" w:type="dxa"/>
          </w:tcPr>
          <w:p w:rsidR="0077257F" w:rsidRPr="001B016F" w:rsidRDefault="00EE2629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</w:t>
            </w:r>
          </w:p>
        </w:tc>
        <w:tc>
          <w:tcPr>
            <w:tcW w:w="3261" w:type="dxa"/>
            <w:vMerge w:val="restart"/>
          </w:tcPr>
          <w:p w:rsidR="0077257F" w:rsidRPr="001B016F" w:rsidRDefault="00EE262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</w:t>
            </w:r>
            <w:r w:rsidR="00E74477" w:rsidRPr="001B016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914425" w:rsidRPr="00976A7B" w:rsidTr="00F30642">
        <w:trPr>
          <w:trHeight w:val="405"/>
        </w:trPr>
        <w:tc>
          <w:tcPr>
            <w:tcW w:w="711" w:type="dxa"/>
            <w:vMerge/>
          </w:tcPr>
          <w:p w:rsidR="00914425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14425" w:rsidRPr="00976A7B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14425" w:rsidRPr="00976A7B" w:rsidRDefault="00914425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914425" w:rsidRPr="00914425" w:rsidRDefault="0091442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893 401</w:t>
            </w:r>
          </w:p>
        </w:tc>
        <w:tc>
          <w:tcPr>
            <w:tcW w:w="1701" w:type="dxa"/>
          </w:tcPr>
          <w:p w:rsidR="00914425" w:rsidRPr="00914425" w:rsidRDefault="0091442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525 000</w:t>
            </w:r>
          </w:p>
        </w:tc>
        <w:tc>
          <w:tcPr>
            <w:tcW w:w="1417" w:type="dxa"/>
          </w:tcPr>
          <w:p w:rsidR="00914425" w:rsidRPr="00914425" w:rsidRDefault="0091442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59</w:t>
            </w:r>
          </w:p>
        </w:tc>
        <w:tc>
          <w:tcPr>
            <w:tcW w:w="3261" w:type="dxa"/>
            <w:vMerge/>
          </w:tcPr>
          <w:p w:rsidR="00914425" w:rsidRPr="00F06E5E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405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405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405"/>
        </w:trPr>
        <w:tc>
          <w:tcPr>
            <w:tcW w:w="711" w:type="dxa"/>
            <w:vMerge w:val="restart"/>
          </w:tcPr>
          <w:p w:rsid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</w:p>
          <w:p w:rsid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4114" w:type="dxa"/>
            <w:vMerge w:val="restart"/>
          </w:tcPr>
          <w:p w:rsidR="001B016F" w:rsidRPr="00976A7B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Резервный фонд для создания групп,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B016F">
              <w:rPr>
                <w:rFonts w:ascii="Times New Roman" w:hAnsi="Times New Roman"/>
                <w:bCs/>
                <w:lang w:eastAsia="ru-RU"/>
              </w:rPr>
              <w:t>классов-комплектов и объединений дополнительного образования</w:t>
            </w:r>
          </w:p>
        </w:tc>
        <w:tc>
          <w:tcPr>
            <w:tcW w:w="1984" w:type="dxa"/>
          </w:tcPr>
          <w:p w:rsidR="001B016F" w:rsidRPr="001B016F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1B016F" w:rsidRPr="001B016F" w:rsidRDefault="00914425" w:rsidP="0058170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5 500 000</w:t>
            </w:r>
          </w:p>
        </w:tc>
        <w:tc>
          <w:tcPr>
            <w:tcW w:w="1701" w:type="dxa"/>
          </w:tcPr>
          <w:p w:rsidR="001B016F" w:rsidRPr="001B016F" w:rsidRDefault="00914425" w:rsidP="0058170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743C15" w:rsidRDefault="00914425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1B016F" w:rsidRPr="00F06E5E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 выполнено</w:t>
            </w:r>
          </w:p>
        </w:tc>
      </w:tr>
      <w:tr w:rsidR="001B016F" w:rsidRPr="00976A7B" w:rsidTr="00F30642">
        <w:trPr>
          <w:trHeight w:val="405"/>
        </w:trPr>
        <w:tc>
          <w:tcPr>
            <w:tcW w:w="711" w:type="dxa"/>
            <w:vMerge/>
          </w:tcPr>
          <w:p w:rsid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743C15" w:rsidRDefault="001B016F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4425" w:rsidRPr="00976A7B" w:rsidTr="00F30642">
        <w:trPr>
          <w:trHeight w:val="405"/>
        </w:trPr>
        <w:tc>
          <w:tcPr>
            <w:tcW w:w="711" w:type="dxa"/>
            <w:vMerge/>
          </w:tcPr>
          <w:p w:rsidR="00914425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14425" w:rsidRPr="00976A7B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14425" w:rsidRPr="00976A7B" w:rsidRDefault="00914425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14425" w:rsidRPr="00914425" w:rsidRDefault="0091442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5 500 000</w:t>
            </w:r>
          </w:p>
        </w:tc>
        <w:tc>
          <w:tcPr>
            <w:tcW w:w="1701" w:type="dxa"/>
          </w:tcPr>
          <w:p w:rsidR="00914425" w:rsidRPr="00914425" w:rsidRDefault="0091442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14425" w:rsidRPr="00743C15" w:rsidRDefault="00914425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914425" w:rsidRPr="00F06E5E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405"/>
        </w:trPr>
        <w:tc>
          <w:tcPr>
            <w:tcW w:w="711" w:type="dxa"/>
            <w:vMerge/>
          </w:tcPr>
          <w:p w:rsid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743C15" w:rsidRDefault="001B016F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26A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1.2.9</w:t>
            </w:r>
          </w:p>
        </w:tc>
        <w:tc>
          <w:tcPr>
            <w:tcW w:w="4114" w:type="dxa"/>
            <w:vMerge w:val="restart"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учебных сборов юношей 10-х классов</w:t>
            </w:r>
          </w:p>
        </w:tc>
        <w:tc>
          <w:tcPr>
            <w:tcW w:w="1984" w:type="dxa"/>
          </w:tcPr>
          <w:p w:rsidR="00DB26A3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B26A3" w:rsidRDefault="00DB26A3" w:rsidP="00721F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DB26A3" w:rsidRDefault="00DB26A3" w:rsidP="00721F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417" w:type="dxa"/>
          </w:tcPr>
          <w:p w:rsidR="00DB26A3" w:rsidRPr="00BF2B52" w:rsidRDefault="00DB26A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DB26A3" w:rsidRPr="00F06E5E" w:rsidRDefault="00DB26A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выполнено</w:t>
            </w:r>
          </w:p>
        </w:tc>
      </w:tr>
      <w:tr w:rsidR="00DB26A3" w:rsidRPr="00976A7B" w:rsidTr="00F30642">
        <w:trPr>
          <w:trHeight w:val="285"/>
        </w:trPr>
        <w:tc>
          <w:tcPr>
            <w:tcW w:w="711" w:type="dxa"/>
            <w:vMerge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B26A3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B26A3" w:rsidRPr="00DB26A3" w:rsidRDefault="00DB26A3" w:rsidP="00DB26A3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DB26A3" w:rsidRPr="00DB26A3" w:rsidRDefault="00DB26A3" w:rsidP="00DB26A3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60 000</w:t>
            </w:r>
          </w:p>
        </w:tc>
        <w:tc>
          <w:tcPr>
            <w:tcW w:w="1417" w:type="dxa"/>
          </w:tcPr>
          <w:p w:rsidR="00DB26A3" w:rsidRPr="00DB26A3" w:rsidRDefault="00DB26A3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26A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B26A3" w:rsidRPr="00F06E5E" w:rsidRDefault="00DB26A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 w:val="restart"/>
          </w:tcPr>
          <w:p w:rsidR="001B016F" w:rsidRP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1.3.1.</w:t>
            </w:r>
          </w:p>
        </w:tc>
        <w:tc>
          <w:tcPr>
            <w:tcW w:w="4114" w:type="dxa"/>
            <w:vMerge w:val="restart"/>
          </w:tcPr>
          <w:p w:rsidR="001B016F" w:rsidRP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Обеспечение обучения педагогических работников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1B016F" w:rsidRPr="00BF2B52" w:rsidRDefault="00DB26A3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849 730</w:t>
            </w:r>
          </w:p>
        </w:tc>
        <w:tc>
          <w:tcPr>
            <w:tcW w:w="1701" w:type="dxa"/>
          </w:tcPr>
          <w:p w:rsidR="001B016F" w:rsidRPr="00BF2B52" w:rsidRDefault="00DB26A3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849 730</w:t>
            </w:r>
          </w:p>
        </w:tc>
        <w:tc>
          <w:tcPr>
            <w:tcW w:w="1417" w:type="dxa"/>
          </w:tcPr>
          <w:p w:rsidR="001B016F" w:rsidRPr="00BF2B52" w:rsidRDefault="001B016F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261" w:type="dxa"/>
            <w:vMerge w:val="restart"/>
          </w:tcPr>
          <w:p w:rsidR="001B016F" w:rsidRDefault="001B016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06E5E">
              <w:rPr>
                <w:rFonts w:ascii="Times New Roman" w:hAnsi="Times New Roman"/>
                <w:bCs/>
                <w:lang w:eastAsia="ru-RU"/>
              </w:rPr>
              <w:t>100 % педагогов прошли курсовую переподготовку по ФГОС</w:t>
            </w:r>
          </w:p>
          <w:p w:rsidR="001B016F" w:rsidRPr="00F06E5E" w:rsidRDefault="00DB26A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</w:t>
            </w:r>
            <w:r w:rsidR="001B016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1B016F" w:rsidRDefault="001B016F" w:rsidP="00721F0F">
            <w:pPr>
              <w:jc w:val="center"/>
            </w:pPr>
            <w:r w:rsidRPr="00BE3B8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Default="001B016F" w:rsidP="00721F0F">
            <w:pPr>
              <w:jc w:val="center"/>
            </w:pPr>
            <w:r w:rsidRPr="00BE3B8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976A7B" w:rsidRDefault="001B016F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26A3" w:rsidRPr="00976A7B" w:rsidTr="00F30642">
        <w:trPr>
          <w:trHeight w:val="285"/>
        </w:trPr>
        <w:tc>
          <w:tcPr>
            <w:tcW w:w="711" w:type="dxa"/>
            <w:vMerge/>
          </w:tcPr>
          <w:p w:rsidR="00DB26A3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B26A3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B26A3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B26A3" w:rsidRPr="00DB26A3" w:rsidRDefault="00DB26A3" w:rsidP="00CD733C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849 730</w:t>
            </w:r>
          </w:p>
        </w:tc>
        <w:tc>
          <w:tcPr>
            <w:tcW w:w="1701" w:type="dxa"/>
          </w:tcPr>
          <w:p w:rsidR="00DB26A3" w:rsidRPr="00DB26A3" w:rsidRDefault="00DB26A3" w:rsidP="00CD733C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849 730</w:t>
            </w:r>
          </w:p>
        </w:tc>
        <w:tc>
          <w:tcPr>
            <w:tcW w:w="1417" w:type="dxa"/>
          </w:tcPr>
          <w:p w:rsidR="00DB26A3" w:rsidRPr="00DB26A3" w:rsidRDefault="00DB26A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26A3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261" w:type="dxa"/>
            <w:vMerge/>
          </w:tcPr>
          <w:p w:rsidR="00DB26A3" w:rsidRPr="00F06E5E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 w:val="restart"/>
          </w:tcPr>
          <w:p w:rsidR="001B016F" w:rsidRPr="00721F0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21F0F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4114" w:type="dxa"/>
            <w:vMerge w:val="restart"/>
          </w:tcPr>
          <w:p w:rsidR="001B016F" w:rsidRPr="00721F0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Развитие дополнительного образования обучающихся Устьянского района</w:t>
            </w: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1B016F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82 482 319</w:t>
            </w:r>
          </w:p>
        </w:tc>
        <w:tc>
          <w:tcPr>
            <w:tcW w:w="1701" w:type="dxa"/>
          </w:tcPr>
          <w:p w:rsidR="001B016F" w:rsidRPr="00BF2B52" w:rsidRDefault="00DB26A3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49 144 690</w:t>
            </w:r>
          </w:p>
        </w:tc>
        <w:tc>
          <w:tcPr>
            <w:tcW w:w="1417" w:type="dxa"/>
          </w:tcPr>
          <w:p w:rsidR="001B016F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</w:t>
            </w:r>
          </w:p>
        </w:tc>
        <w:tc>
          <w:tcPr>
            <w:tcW w:w="3261" w:type="dxa"/>
            <w:vMerge w:val="restart"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B016F" w:rsidRDefault="00DB26A3" w:rsidP="0089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6007</w:t>
            </w:r>
            <w:r w:rsidR="001B016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B016F" w:rsidRPr="00F06E5E">
              <w:rPr>
                <w:rFonts w:ascii="Times New Roman" w:hAnsi="Times New Roman"/>
                <w:bCs/>
                <w:lang w:eastAsia="ru-RU"/>
              </w:rPr>
              <w:t xml:space="preserve"> детей охвачены услугами дополнительного образования</w:t>
            </w:r>
          </w:p>
          <w:p w:rsidR="001B016F" w:rsidRPr="00F06E5E" w:rsidRDefault="001B016F" w:rsidP="0089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1B016F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10 132 002</w:t>
            </w:r>
          </w:p>
        </w:tc>
        <w:tc>
          <w:tcPr>
            <w:tcW w:w="1701" w:type="dxa"/>
          </w:tcPr>
          <w:p w:rsidR="001B016F" w:rsidRPr="00BF2B52" w:rsidRDefault="00DB26A3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7 112 400</w:t>
            </w:r>
          </w:p>
        </w:tc>
        <w:tc>
          <w:tcPr>
            <w:tcW w:w="1417" w:type="dxa"/>
          </w:tcPr>
          <w:p w:rsidR="001B016F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70,2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1B016F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72 350 317</w:t>
            </w:r>
          </w:p>
        </w:tc>
        <w:tc>
          <w:tcPr>
            <w:tcW w:w="1701" w:type="dxa"/>
          </w:tcPr>
          <w:p w:rsidR="001B016F" w:rsidRPr="00BF2B52" w:rsidRDefault="00DB26A3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42 032 290</w:t>
            </w:r>
          </w:p>
        </w:tc>
        <w:tc>
          <w:tcPr>
            <w:tcW w:w="1417" w:type="dxa"/>
          </w:tcPr>
          <w:p w:rsidR="001B016F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58,1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Pr="00BF2B52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BF2B52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BF2B52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 w:val="restart"/>
          </w:tcPr>
          <w:p w:rsidR="001B016F" w:rsidRPr="00437F98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1.4.1.</w:t>
            </w:r>
          </w:p>
        </w:tc>
        <w:tc>
          <w:tcPr>
            <w:tcW w:w="4114" w:type="dxa"/>
            <w:vMerge w:val="restart"/>
          </w:tcPr>
          <w:p w:rsidR="001B016F" w:rsidRPr="00437F98" w:rsidRDefault="001B016F" w:rsidP="00437F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1984" w:type="dxa"/>
          </w:tcPr>
          <w:p w:rsidR="001B016F" w:rsidRPr="00890C84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1B016F" w:rsidRPr="00890C84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78 908 459</w:t>
            </w:r>
          </w:p>
        </w:tc>
        <w:tc>
          <w:tcPr>
            <w:tcW w:w="1701" w:type="dxa"/>
          </w:tcPr>
          <w:p w:rsidR="001B016F" w:rsidRPr="00890C84" w:rsidRDefault="00DB26A3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46 357 410</w:t>
            </w:r>
          </w:p>
        </w:tc>
        <w:tc>
          <w:tcPr>
            <w:tcW w:w="1417" w:type="dxa"/>
          </w:tcPr>
          <w:p w:rsidR="001B016F" w:rsidRPr="00890C84" w:rsidRDefault="00DB26A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1B016F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10 085 722</w:t>
            </w:r>
          </w:p>
        </w:tc>
        <w:tc>
          <w:tcPr>
            <w:tcW w:w="1701" w:type="dxa"/>
          </w:tcPr>
          <w:p w:rsidR="001B016F" w:rsidRPr="00976A7B" w:rsidRDefault="00DB26A3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7 081 120</w:t>
            </w:r>
          </w:p>
        </w:tc>
        <w:tc>
          <w:tcPr>
            <w:tcW w:w="1417" w:type="dxa"/>
          </w:tcPr>
          <w:p w:rsidR="001B016F" w:rsidRPr="00976A7B" w:rsidRDefault="006D4DDD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70,2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1B016F" w:rsidRPr="00976A7B" w:rsidRDefault="006D4D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68 822 737</w:t>
            </w:r>
          </w:p>
        </w:tc>
        <w:tc>
          <w:tcPr>
            <w:tcW w:w="1701" w:type="dxa"/>
          </w:tcPr>
          <w:p w:rsidR="001B016F" w:rsidRPr="00976A7B" w:rsidRDefault="006D4DDD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39 276 290</w:t>
            </w:r>
          </w:p>
        </w:tc>
        <w:tc>
          <w:tcPr>
            <w:tcW w:w="1417" w:type="dxa"/>
          </w:tcPr>
          <w:p w:rsidR="001B016F" w:rsidRPr="00976A7B" w:rsidRDefault="006D4DDD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57,1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F30642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1.4.2.</w:t>
            </w:r>
          </w:p>
        </w:tc>
        <w:tc>
          <w:tcPr>
            <w:tcW w:w="4114" w:type="dxa"/>
            <w:vMerge w:val="restart"/>
          </w:tcPr>
          <w:p w:rsidR="00C72803" w:rsidRDefault="00C72803" w:rsidP="00C728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  <w:p w:rsidR="00C72803" w:rsidRPr="00437F98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890C84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72803" w:rsidRPr="00890C84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46 280</w:t>
            </w:r>
          </w:p>
        </w:tc>
        <w:tc>
          <w:tcPr>
            <w:tcW w:w="1701" w:type="dxa"/>
          </w:tcPr>
          <w:p w:rsidR="00C72803" w:rsidRPr="00890C84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31 280</w:t>
            </w:r>
          </w:p>
        </w:tc>
        <w:tc>
          <w:tcPr>
            <w:tcW w:w="1417" w:type="dxa"/>
          </w:tcPr>
          <w:p w:rsidR="00C72803" w:rsidRPr="00890C84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3261" w:type="dxa"/>
            <w:vMerge w:val="restart"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человек</w:t>
            </w:r>
          </w:p>
        </w:tc>
      </w:tr>
      <w:tr w:rsidR="00C72803" w:rsidRPr="00976A7B" w:rsidTr="00F30642">
        <w:trPr>
          <w:trHeight w:val="285"/>
        </w:trPr>
        <w:tc>
          <w:tcPr>
            <w:tcW w:w="711" w:type="dxa"/>
            <w:vMerge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Pr="00437F98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976A7B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72803" w:rsidRPr="00C72803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2803">
              <w:rPr>
                <w:rFonts w:ascii="Times New Roman" w:hAnsi="Times New Roman"/>
                <w:bCs/>
                <w:lang w:eastAsia="ru-RU"/>
              </w:rPr>
              <w:t>46 280</w:t>
            </w:r>
          </w:p>
        </w:tc>
        <w:tc>
          <w:tcPr>
            <w:tcW w:w="1701" w:type="dxa"/>
          </w:tcPr>
          <w:p w:rsidR="00C72803" w:rsidRPr="00C72803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2803">
              <w:rPr>
                <w:rFonts w:ascii="Times New Roman" w:hAnsi="Times New Roman"/>
                <w:bCs/>
                <w:lang w:eastAsia="ru-RU"/>
              </w:rPr>
              <w:t>31 280</w:t>
            </w:r>
          </w:p>
        </w:tc>
        <w:tc>
          <w:tcPr>
            <w:tcW w:w="1417" w:type="dxa"/>
          </w:tcPr>
          <w:p w:rsidR="00C72803" w:rsidRPr="00C72803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2803">
              <w:rPr>
                <w:rFonts w:ascii="Times New Roman" w:hAnsi="Times New Roman"/>
                <w:bCs/>
                <w:lang w:eastAsia="ru-RU"/>
              </w:rPr>
              <w:t>68</w:t>
            </w:r>
          </w:p>
        </w:tc>
        <w:tc>
          <w:tcPr>
            <w:tcW w:w="3261" w:type="dxa"/>
            <w:vMerge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1.4.3</w:t>
            </w:r>
          </w:p>
        </w:tc>
        <w:tc>
          <w:tcPr>
            <w:tcW w:w="4114" w:type="dxa"/>
            <w:vMerge w:val="restart"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Возмещение расходов,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37F98">
              <w:rPr>
                <w:rFonts w:ascii="Times New Roman" w:hAnsi="Times New Roman"/>
                <w:bCs/>
                <w:lang w:eastAsia="ru-RU"/>
              </w:rPr>
              <w:t xml:space="preserve">связанных с </w:t>
            </w:r>
            <w:r w:rsidRPr="00437F98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реализацией мер </w:t>
            </w:r>
            <w:proofErr w:type="spellStart"/>
            <w:r w:rsidRPr="00437F98"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 w:rsidRPr="00437F9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37F98"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 w:rsidRPr="00437F98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37F98">
              <w:rPr>
                <w:rFonts w:ascii="Times New Roman" w:hAnsi="Times New Roman"/>
                <w:bCs/>
                <w:lang w:eastAsia="ru-RU"/>
              </w:rPr>
              <w:t>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C72803" w:rsidRPr="00890C84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C72803" w:rsidRPr="001B016F" w:rsidRDefault="00C72803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3 527 580</w:t>
            </w:r>
          </w:p>
        </w:tc>
        <w:tc>
          <w:tcPr>
            <w:tcW w:w="1701" w:type="dxa"/>
          </w:tcPr>
          <w:p w:rsidR="00C72803" w:rsidRPr="001B016F" w:rsidRDefault="00C72803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2 756 000</w:t>
            </w:r>
          </w:p>
        </w:tc>
        <w:tc>
          <w:tcPr>
            <w:tcW w:w="1417" w:type="dxa"/>
          </w:tcPr>
          <w:p w:rsidR="00C72803" w:rsidRPr="00890C84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человек</w:t>
            </w:r>
          </w:p>
        </w:tc>
      </w:tr>
      <w:tr w:rsidR="00C72803" w:rsidRPr="00976A7B" w:rsidTr="00F30642">
        <w:trPr>
          <w:trHeight w:val="285"/>
        </w:trPr>
        <w:tc>
          <w:tcPr>
            <w:tcW w:w="711" w:type="dxa"/>
            <w:vMerge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85"/>
        </w:trPr>
        <w:tc>
          <w:tcPr>
            <w:tcW w:w="711" w:type="dxa"/>
            <w:vMerge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72803" w:rsidRPr="00437F98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2 238 570</w:t>
            </w:r>
          </w:p>
        </w:tc>
        <w:tc>
          <w:tcPr>
            <w:tcW w:w="1701" w:type="dxa"/>
          </w:tcPr>
          <w:p w:rsidR="00C72803" w:rsidRPr="00437F98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2 238 570</w:t>
            </w:r>
          </w:p>
        </w:tc>
        <w:tc>
          <w:tcPr>
            <w:tcW w:w="1417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C72803">
        <w:trPr>
          <w:trHeight w:val="369"/>
        </w:trPr>
        <w:tc>
          <w:tcPr>
            <w:tcW w:w="711" w:type="dxa"/>
            <w:vMerge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52"/>
        </w:trPr>
        <w:tc>
          <w:tcPr>
            <w:tcW w:w="711" w:type="dxa"/>
            <w:vMerge w:val="restart"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780C">
              <w:rPr>
                <w:rFonts w:ascii="Times New Roman" w:hAnsi="Times New Roman"/>
                <w:b/>
                <w:bCs/>
                <w:lang w:eastAsia="ru-RU"/>
              </w:rPr>
              <w:t>1.5.</w:t>
            </w:r>
          </w:p>
        </w:tc>
        <w:tc>
          <w:tcPr>
            <w:tcW w:w="4114" w:type="dxa"/>
            <w:vMerge w:val="restart"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780C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укрепления здоровья учащихся</w:t>
            </w:r>
          </w:p>
        </w:tc>
        <w:tc>
          <w:tcPr>
            <w:tcW w:w="1984" w:type="dxa"/>
          </w:tcPr>
          <w:p w:rsidR="00C72803" w:rsidRPr="00DA02B9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72803" w:rsidRPr="00DA02B9" w:rsidRDefault="00C7280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5 327 916,20</w:t>
            </w:r>
          </w:p>
        </w:tc>
        <w:tc>
          <w:tcPr>
            <w:tcW w:w="1701" w:type="dxa"/>
          </w:tcPr>
          <w:p w:rsidR="00C72803" w:rsidRPr="00DA02B9" w:rsidRDefault="00C72803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2 738 186,95</w:t>
            </w:r>
          </w:p>
        </w:tc>
        <w:tc>
          <w:tcPr>
            <w:tcW w:w="1417" w:type="dxa"/>
          </w:tcPr>
          <w:p w:rsidR="00C72803" w:rsidRPr="00DA02B9" w:rsidRDefault="00C72803" w:rsidP="00DA2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</w:t>
            </w:r>
          </w:p>
        </w:tc>
        <w:tc>
          <w:tcPr>
            <w:tcW w:w="3261" w:type="dxa"/>
            <w:vMerge w:val="restart"/>
          </w:tcPr>
          <w:p w:rsidR="00C72803" w:rsidRPr="00F06E5E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52"/>
        </w:trPr>
        <w:tc>
          <w:tcPr>
            <w:tcW w:w="711" w:type="dxa"/>
            <w:vMerge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825DEF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72803" w:rsidRPr="00825DEF" w:rsidRDefault="00C7280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3 352 116,20</w:t>
            </w:r>
          </w:p>
        </w:tc>
        <w:tc>
          <w:tcPr>
            <w:tcW w:w="1701" w:type="dxa"/>
          </w:tcPr>
          <w:p w:rsidR="00C72803" w:rsidRPr="00825DEF" w:rsidRDefault="00C72803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848 419,97</w:t>
            </w:r>
          </w:p>
        </w:tc>
        <w:tc>
          <w:tcPr>
            <w:tcW w:w="1417" w:type="dxa"/>
          </w:tcPr>
          <w:p w:rsidR="00C72803" w:rsidRPr="00825DEF" w:rsidRDefault="00733A9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25,3</w:t>
            </w:r>
          </w:p>
        </w:tc>
        <w:tc>
          <w:tcPr>
            <w:tcW w:w="3261" w:type="dxa"/>
            <w:vMerge/>
          </w:tcPr>
          <w:p w:rsidR="00C72803" w:rsidRPr="00F06E5E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52"/>
        </w:trPr>
        <w:tc>
          <w:tcPr>
            <w:tcW w:w="711" w:type="dxa"/>
            <w:vMerge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825DEF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72803" w:rsidRPr="00825DEF" w:rsidRDefault="00733A9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1 975 800</w:t>
            </w:r>
          </w:p>
        </w:tc>
        <w:tc>
          <w:tcPr>
            <w:tcW w:w="1701" w:type="dxa"/>
          </w:tcPr>
          <w:p w:rsidR="00C72803" w:rsidRPr="00825DEF" w:rsidRDefault="00733A95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1 889 766,98</w:t>
            </w:r>
          </w:p>
        </w:tc>
        <w:tc>
          <w:tcPr>
            <w:tcW w:w="1417" w:type="dxa"/>
          </w:tcPr>
          <w:p w:rsidR="00C72803" w:rsidRPr="00825DEF" w:rsidRDefault="00733A9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95,7</w:t>
            </w:r>
          </w:p>
        </w:tc>
        <w:tc>
          <w:tcPr>
            <w:tcW w:w="3261" w:type="dxa"/>
            <w:vMerge/>
          </w:tcPr>
          <w:p w:rsidR="00C72803" w:rsidRPr="00F06E5E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F30642">
        <w:trPr>
          <w:trHeight w:val="252"/>
        </w:trPr>
        <w:tc>
          <w:tcPr>
            <w:tcW w:w="711" w:type="dxa"/>
            <w:vMerge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Pr="0042780C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825DEF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72803" w:rsidRPr="00825DEF" w:rsidRDefault="00C72803" w:rsidP="00B9792F">
            <w:pPr>
              <w:jc w:val="center"/>
              <w:rPr>
                <w:b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72803" w:rsidRPr="00825DEF" w:rsidRDefault="00C72803" w:rsidP="001D64D3">
            <w:pPr>
              <w:jc w:val="center"/>
              <w:rPr>
                <w:b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72803" w:rsidRPr="00825DEF" w:rsidRDefault="00C72803" w:rsidP="00B9792F">
            <w:pPr>
              <w:jc w:val="center"/>
              <w:rPr>
                <w:b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C72803" w:rsidRPr="00F06E5E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33A95" w:rsidRPr="00976A7B" w:rsidTr="00733A95">
        <w:trPr>
          <w:trHeight w:val="221"/>
        </w:trPr>
        <w:tc>
          <w:tcPr>
            <w:tcW w:w="711" w:type="dxa"/>
            <w:vMerge w:val="restart"/>
          </w:tcPr>
          <w:p w:rsidR="00733A95" w:rsidRDefault="00733A95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1.5.1</w:t>
            </w:r>
          </w:p>
        </w:tc>
        <w:tc>
          <w:tcPr>
            <w:tcW w:w="4114" w:type="dxa"/>
            <w:vMerge w:val="restart"/>
          </w:tcPr>
          <w:p w:rsidR="00733A95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984" w:type="dxa"/>
          </w:tcPr>
          <w:p w:rsidR="00733A95" w:rsidRPr="00DA02B9" w:rsidRDefault="00733A95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33A95" w:rsidRPr="00DA02B9" w:rsidRDefault="00733A95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701" w:type="dxa"/>
          </w:tcPr>
          <w:p w:rsidR="00733A95" w:rsidRPr="00DA02B9" w:rsidRDefault="00733A95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733A95" w:rsidRPr="00DA02B9" w:rsidRDefault="00733A95" w:rsidP="00733A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</w:t>
            </w:r>
          </w:p>
        </w:tc>
        <w:tc>
          <w:tcPr>
            <w:tcW w:w="3261" w:type="dxa"/>
            <w:vMerge w:val="restart"/>
          </w:tcPr>
          <w:p w:rsidR="00733A95" w:rsidRPr="00F06E5E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33A95" w:rsidRPr="00976A7B" w:rsidTr="00F30642">
        <w:trPr>
          <w:trHeight w:val="270"/>
        </w:trPr>
        <w:tc>
          <w:tcPr>
            <w:tcW w:w="711" w:type="dxa"/>
            <w:vMerge/>
          </w:tcPr>
          <w:p w:rsidR="00733A95" w:rsidRDefault="00733A95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33A95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33A95" w:rsidRPr="00976A7B" w:rsidRDefault="00733A9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733A95" w:rsidRPr="00733A95" w:rsidRDefault="00733A9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701" w:type="dxa"/>
          </w:tcPr>
          <w:p w:rsidR="00733A95" w:rsidRPr="00733A95" w:rsidRDefault="00733A9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733A95" w:rsidRPr="00733A95" w:rsidRDefault="00733A9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3261" w:type="dxa"/>
            <w:vMerge/>
          </w:tcPr>
          <w:p w:rsidR="00733A95" w:rsidRPr="00F06E5E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33A95" w:rsidRPr="00976A7B" w:rsidTr="00733A95">
        <w:trPr>
          <w:trHeight w:val="285"/>
        </w:trPr>
        <w:tc>
          <w:tcPr>
            <w:tcW w:w="711" w:type="dxa"/>
            <w:vMerge w:val="restart"/>
          </w:tcPr>
          <w:p w:rsidR="00733A95" w:rsidRDefault="00733A95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1.5.2.</w:t>
            </w:r>
          </w:p>
        </w:tc>
        <w:tc>
          <w:tcPr>
            <w:tcW w:w="4114" w:type="dxa"/>
            <w:vMerge w:val="restart"/>
          </w:tcPr>
          <w:p w:rsidR="00733A95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Оснащение пищеблоков в образовательных учреждениях</w:t>
            </w:r>
          </w:p>
        </w:tc>
        <w:tc>
          <w:tcPr>
            <w:tcW w:w="1984" w:type="dxa"/>
          </w:tcPr>
          <w:p w:rsidR="00733A95" w:rsidRPr="00DA02B9" w:rsidRDefault="00733A95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33A95" w:rsidRDefault="00733A9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2 313 716,20</w:t>
            </w:r>
          </w:p>
        </w:tc>
        <w:tc>
          <w:tcPr>
            <w:tcW w:w="1701" w:type="dxa"/>
          </w:tcPr>
          <w:p w:rsidR="00733A95" w:rsidRDefault="00733A95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733A95" w:rsidRDefault="00733A9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733A95" w:rsidRPr="00F06E5E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33A95" w:rsidRPr="00976A7B" w:rsidTr="00F30642">
        <w:trPr>
          <w:trHeight w:val="206"/>
        </w:trPr>
        <w:tc>
          <w:tcPr>
            <w:tcW w:w="711" w:type="dxa"/>
            <w:vMerge/>
          </w:tcPr>
          <w:p w:rsidR="00733A95" w:rsidRDefault="00733A95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33A95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33A95" w:rsidRPr="00976A7B" w:rsidRDefault="00733A9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733A95" w:rsidRPr="00733A95" w:rsidRDefault="00733A9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2 313 716,20</w:t>
            </w:r>
          </w:p>
        </w:tc>
        <w:tc>
          <w:tcPr>
            <w:tcW w:w="1701" w:type="dxa"/>
          </w:tcPr>
          <w:p w:rsidR="00733A95" w:rsidRPr="00733A95" w:rsidRDefault="00733A9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733A95" w:rsidRPr="00733A95" w:rsidRDefault="00733A9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733A95" w:rsidRPr="00F06E5E" w:rsidRDefault="00733A9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12563" w:rsidRPr="00976A7B" w:rsidTr="00F30642">
        <w:trPr>
          <w:trHeight w:val="252"/>
        </w:trPr>
        <w:tc>
          <w:tcPr>
            <w:tcW w:w="711" w:type="dxa"/>
            <w:vMerge w:val="restart"/>
          </w:tcPr>
          <w:p w:rsidR="00712563" w:rsidRDefault="00712563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1.5.3</w:t>
            </w:r>
          </w:p>
        </w:tc>
        <w:tc>
          <w:tcPr>
            <w:tcW w:w="4114" w:type="dxa"/>
            <w:vMerge w:val="restart"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Устройство футбольного поля</w:t>
            </w:r>
          </w:p>
        </w:tc>
        <w:tc>
          <w:tcPr>
            <w:tcW w:w="1984" w:type="dxa"/>
          </w:tcPr>
          <w:p w:rsidR="00712563" w:rsidRPr="00DA02B9" w:rsidRDefault="0071256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12563" w:rsidRDefault="00712563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2 312 400</w:t>
            </w:r>
          </w:p>
        </w:tc>
        <w:tc>
          <w:tcPr>
            <w:tcW w:w="1701" w:type="dxa"/>
          </w:tcPr>
          <w:p w:rsidR="00712563" w:rsidRDefault="00712563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2 312 400</w:t>
            </w:r>
          </w:p>
        </w:tc>
        <w:tc>
          <w:tcPr>
            <w:tcW w:w="1417" w:type="dxa"/>
          </w:tcPr>
          <w:p w:rsidR="00712563" w:rsidRDefault="00712563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Футбольное поле на базе ОСОШ №2 СП Октябрьская ДЮСШ для мини футбола</w:t>
            </w:r>
          </w:p>
        </w:tc>
      </w:tr>
      <w:tr w:rsidR="00712563" w:rsidRPr="00976A7B" w:rsidTr="00733A95">
        <w:trPr>
          <w:trHeight w:val="255"/>
        </w:trPr>
        <w:tc>
          <w:tcPr>
            <w:tcW w:w="711" w:type="dxa"/>
            <w:vMerge/>
          </w:tcPr>
          <w:p w:rsidR="00712563" w:rsidRDefault="00712563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12563" w:rsidRPr="00976A7B" w:rsidRDefault="0071256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712563" w:rsidRPr="00712563" w:rsidRDefault="00712563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560 000</w:t>
            </w:r>
          </w:p>
        </w:tc>
        <w:tc>
          <w:tcPr>
            <w:tcW w:w="1701" w:type="dxa"/>
          </w:tcPr>
          <w:p w:rsidR="00712563" w:rsidRPr="00712563" w:rsidRDefault="00712563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560 000</w:t>
            </w:r>
          </w:p>
        </w:tc>
        <w:tc>
          <w:tcPr>
            <w:tcW w:w="1417" w:type="dxa"/>
          </w:tcPr>
          <w:p w:rsidR="00712563" w:rsidRPr="00712563" w:rsidRDefault="00712563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12563" w:rsidRPr="00976A7B" w:rsidTr="00F30642">
        <w:trPr>
          <w:trHeight w:val="221"/>
        </w:trPr>
        <w:tc>
          <w:tcPr>
            <w:tcW w:w="711" w:type="dxa"/>
            <w:vMerge/>
          </w:tcPr>
          <w:p w:rsidR="00712563" w:rsidRDefault="00712563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12563" w:rsidRPr="00976A7B" w:rsidRDefault="0071256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12563" w:rsidRPr="00712563" w:rsidRDefault="00712563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1 752 400</w:t>
            </w:r>
          </w:p>
        </w:tc>
        <w:tc>
          <w:tcPr>
            <w:tcW w:w="1701" w:type="dxa"/>
          </w:tcPr>
          <w:p w:rsidR="00712563" w:rsidRPr="00712563" w:rsidRDefault="00712563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1 752 400</w:t>
            </w:r>
          </w:p>
        </w:tc>
        <w:tc>
          <w:tcPr>
            <w:tcW w:w="1417" w:type="dxa"/>
          </w:tcPr>
          <w:p w:rsidR="00712563" w:rsidRPr="00712563" w:rsidRDefault="00712563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12563" w:rsidRPr="00976A7B" w:rsidTr="00F30642">
        <w:trPr>
          <w:trHeight w:val="252"/>
        </w:trPr>
        <w:tc>
          <w:tcPr>
            <w:tcW w:w="711" w:type="dxa"/>
            <w:vMerge w:val="restart"/>
          </w:tcPr>
          <w:p w:rsidR="00712563" w:rsidRDefault="00712563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1.5.4.</w:t>
            </w:r>
          </w:p>
        </w:tc>
        <w:tc>
          <w:tcPr>
            <w:tcW w:w="4114" w:type="dxa"/>
            <w:vMerge w:val="restart"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Обеспечение питанием обучающихся, проживающих в интернате</w:t>
            </w:r>
          </w:p>
        </w:tc>
        <w:tc>
          <w:tcPr>
            <w:tcW w:w="1984" w:type="dxa"/>
          </w:tcPr>
          <w:p w:rsidR="00712563" w:rsidRPr="00DA02B9" w:rsidRDefault="00712563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12563" w:rsidRPr="00DA02B9" w:rsidRDefault="00712563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651 800</w:t>
            </w:r>
          </w:p>
        </w:tc>
        <w:tc>
          <w:tcPr>
            <w:tcW w:w="1701" w:type="dxa"/>
          </w:tcPr>
          <w:p w:rsidR="00712563" w:rsidRPr="00DA02B9" w:rsidRDefault="00712563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400 786,95</w:t>
            </w:r>
          </w:p>
        </w:tc>
        <w:tc>
          <w:tcPr>
            <w:tcW w:w="1417" w:type="dxa"/>
          </w:tcPr>
          <w:p w:rsidR="00712563" w:rsidRPr="00DA02B9" w:rsidRDefault="00712563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</w:t>
            </w:r>
          </w:p>
        </w:tc>
        <w:tc>
          <w:tcPr>
            <w:tcW w:w="3261" w:type="dxa"/>
            <w:vMerge w:val="restart"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12563" w:rsidRPr="00F06E5E" w:rsidRDefault="00712563" w:rsidP="00733A9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 человека</w:t>
            </w:r>
          </w:p>
        </w:tc>
      </w:tr>
      <w:tr w:rsidR="00712563" w:rsidRPr="00976A7B" w:rsidTr="00F30642">
        <w:trPr>
          <w:trHeight w:val="252"/>
        </w:trPr>
        <w:tc>
          <w:tcPr>
            <w:tcW w:w="711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12563" w:rsidRPr="00976A7B" w:rsidRDefault="00712563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712563" w:rsidRPr="005A2099" w:rsidRDefault="0071256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428 400</w:t>
            </w:r>
          </w:p>
        </w:tc>
        <w:tc>
          <w:tcPr>
            <w:tcW w:w="1701" w:type="dxa"/>
          </w:tcPr>
          <w:p w:rsidR="00712563" w:rsidRPr="005A2099" w:rsidRDefault="0071256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263 419,97</w:t>
            </w:r>
          </w:p>
        </w:tc>
        <w:tc>
          <w:tcPr>
            <w:tcW w:w="1417" w:type="dxa"/>
          </w:tcPr>
          <w:p w:rsidR="00712563" w:rsidRPr="0070497E" w:rsidRDefault="00712563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61,5</w:t>
            </w:r>
          </w:p>
        </w:tc>
        <w:tc>
          <w:tcPr>
            <w:tcW w:w="3261" w:type="dxa"/>
            <w:vMerge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12563" w:rsidRPr="00976A7B" w:rsidTr="00F30642">
        <w:trPr>
          <w:trHeight w:val="252"/>
        </w:trPr>
        <w:tc>
          <w:tcPr>
            <w:tcW w:w="711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12563" w:rsidRPr="00976A7B" w:rsidRDefault="00712563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12563" w:rsidRPr="005A2099" w:rsidRDefault="0071256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223 400</w:t>
            </w:r>
          </w:p>
        </w:tc>
        <w:tc>
          <w:tcPr>
            <w:tcW w:w="1701" w:type="dxa"/>
          </w:tcPr>
          <w:p w:rsidR="00712563" w:rsidRPr="005A2099" w:rsidRDefault="0071256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137 366,98</w:t>
            </w:r>
          </w:p>
        </w:tc>
        <w:tc>
          <w:tcPr>
            <w:tcW w:w="1417" w:type="dxa"/>
          </w:tcPr>
          <w:p w:rsidR="00712563" w:rsidRPr="0070497E" w:rsidRDefault="00712563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61,5</w:t>
            </w:r>
          </w:p>
        </w:tc>
        <w:tc>
          <w:tcPr>
            <w:tcW w:w="3261" w:type="dxa"/>
            <w:vMerge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12563" w:rsidRPr="00976A7B" w:rsidTr="00F30642">
        <w:trPr>
          <w:trHeight w:val="252"/>
        </w:trPr>
        <w:tc>
          <w:tcPr>
            <w:tcW w:w="711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12563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12563" w:rsidRPr="00976A7B" w:rsidRDefault="00712563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12563" w:rsidRPr="005A2099" w:rsidRDefault="00712563" w:rsidP="00142120">
            <w:pPr>
              <w:jc w:val="center"/>
            </w:pPr>
            <w:r w:rsidRPr="005A209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12563" w:rsidRPr="005A2099" w:rsidRDefault="00712563" w:rsidP="00142120">
            <w:pPr>
              <w:jc w:val="center"/>
            </w:pPr>
            <w:r w:rsidRPr="005A209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12563" w:rsidRDefault="00712563" w:rsidP="005B00F3">
            <w:pPr>
              <w:jc w:val="center"/>
            </w:pPr>
            <w:r w:rsidRPr="00B16D1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12563" w:rsidRPr="00F06E5E" w:rsidRDefault="0071256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405"/>
        </w:trPr>
        <w:tc>
          <w:tcPr>
            <w:tcW w:w="711" w:type="dxa"/>
            <w:vMerge w:val="restart"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4114" w:type="dxa"/>
            <w:vMerge w:val="restart"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Создание безопасной инфраструктуры образовательных организаций МО «Устьянский муниципальный район»</w:t>
            </w:r>
          </w:p>
        </w:tc>
        <w:tc>
          <w:tcPr>
            <w:tcW w:w="1984" w:type="dxa"/>
          </w:tcPr>
          <w:p w:rsidR="003D4E47" w:rsidRPr="009645CE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20 815 434,44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15 525 051,59</w:t>
            </w:r>
          </w:p>
        </w:tc>
        <w:tc>
          <w:tcPr>
            <w:tcW w:w="1417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261" w:type="dxa"/>
            <w:vMerge w:val="restart"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E47">
              <w:rPr>
                <w:rFonts w:ascii="Times New Roman" w:hAnsi="Times New Roman"/>
                <w:bCs/>
                <w:lang w:eastAsia="ru-RU"/>
              </w:rPr>
              <w:t xml:space="preserve">Аленушка-39.000 (ремонт кровли);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Бестуж.СОШ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косм.ремонт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- 100.000;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Дмитр.СОШ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(ремонт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Колобок) - 250.000,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Илезская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(ремонт отопления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Лесок -565.000,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Воробышек - 52.325;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Киземская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</w:t>
            </w:r>
            <w:r w:rsidRPr="003D4E47">
              <w:rPr>
                <w:rFonts w:ascii="Times New Roman" w:hAnsi="Times New Roman"/>
                <w:bCs/>
                <w:lang w:eastAsia="ru-RU"/>
              </w:rPr>
              <w:lastRenderedPageBreak/>
              <w:t>(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косм.рем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., ремонт крыши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Солнышко- 367.500,53;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Лойгинская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СОШ (переезд) 1.685.495;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Малодорская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СОШ ремонт кровли - 1.483.504; ОСОШ №1 (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Рябинушка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) - 2.308.000, ремонт спортзала - 1.047. 994, ремонт крыши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/с Брусничка - 350.000; ОСОШ №2 Ремонт крыши 1.534.000; Синицкая СОШ  текущий ремонт 51.000, ремонт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канализ.школы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- 105.296; </w:t>
            </w:r>
            <w:proofErr w:type="spellStart"/>
            <w:r w:rsidRPr="003D4E47">
              <w:rPr>
                <w:rFonts w:ascii="Times New Roman" w:hAnsi="Times New Roman"/>
                <w:bCs/>
                <w:lang w:eastAsia="ru-RU"/>
              </w:rPr>
              <w:t>Строевская</w:t>
            </w:r>
            <w:proofErr w:type="spellEnd"/>
            <w:r w:rsidRPr="003D4E47">
              <w:rPr>
                <w:rFonts w:ascii="Times New Roman" w:hAnsi="Times New Roman"/>
                <w:bCs/>
                <w:lang w:eastAsia="ru-RU"/>
              </w:rPr>
              <w:t xml:space="preserve"> СОШ текущий ремонт 50.000; Ульяновская СОШ ремонт зала - 2.598.200, ремонт кабинета в рамках проекта "Точка роста" - 162.520.</w:t>
            </w:r>
          </w:p>
        </w:tc>
      </w:tr>
      <w:tr w:rsidR="003D4E47" w:rsidRPr="00976A7B" w:rsidTr="00F30642">
        <w:trPr>
          <w:trHeight w:val="405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645CE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13 494 641,44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10 209 051,59</w:t>
            </w:r>
          </w:p>
        </w:tc>
        <w:tc>
          <w:tcPr>
            <w:tcW w:w="1417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75,7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405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645CE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5 966 263,59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3 961 470,59</w:t>
            </w:r>
          </w:p>
        </w:tc>
        <w:tc>
          <w:tcPr>
            <w:tcW w:w="1417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66,4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405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645CE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417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 w:val="restart"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423C7">
              <w:rPr>
                <w:rFonts w:ascii="Times New Roman" w:hAnsi="Times New Roman"/>
                <w:bCs/>
                <w:lang w:eastAsia="ru-RU"/>
              </w:rPr>
              <w:lastRenderedPageBreak/>
              <w:t>2.1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D4E47" w:rsidRPr="00C135E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Ремонт образовательных учреждений</w:t>
            </w:r>
          </w:p>
        </w:tc>
        <w:tc>
          <w:tcPr>
            <w:tcW w:w="1984" w:type="dxa"/>
          </w:tcPr>
          <w:p w:rsidR="003D4E47" w:rsidRPr="009645CE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12 955 463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10 698 956,53</w:t>
            </w:r>
          </w:p>
        </w:tc>
        <w:tc>
          <w:tcPr>
            <w:tcW w:w="1417" w:type="dxa"/>
          </w:tcPr>
          <w:p w:rsidR="003D4E47" w:rsidRPr="009645CE" w:rsidRDefault="003D4E4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4E47" w:rsidRPr="00B75A04" w:rsidRDefault="003D4E47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7 591 469</w:t>
            </w:r>
          </w:p>
        </w:tc>
        <w:tc>
          <w:tcPr>
            <w:tcW w:w="1701" w:type="dxa"/>
          </w:tcPr>
          <w:p w:rsidR="003D4E47" w:rsidRPr="00B75A04" w:rsidRDefault="003D4E47" w:rsidP="001421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6 382 956,53</w:t>
            </w:r>
          </w:p>
        </w:tc>
        <w:tc>
          <w:tcPr>
            <w:tcW w:w="1417" w:type="dxa"/>
          </w:tcPr>
          <w:p w:rsidR="003D4E47" w:rsidRPr="00B75A04" w:rsidRDefault="003D4E47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84,1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9645CE" w:rsidRDefault="003D4E47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4 009 464,59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2 961 470,59</w:t>
            </w:r>
          </w:p>
        </w:tc>
        <w:tc>
          <w:tcPr>
            <w:tcW w:w="1417" w:type="dxa"/>
          </w:tcPr>
          <w:p w:rsidR="003D4E47" w:rsidRPr="009645CE" w:rsidRDefault="003D4E47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73,9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9645CE" w:rsidRDefault="003D4E47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1 354 529,41</w:t>
            </w:r>
          </w:p>
        </w:tc>
        <w:tc>
          <w:tcPr>
            <w:tcW w:w="1701" w:type="dxa"/>
          </w:tcPr>
          <w:p w:rsidR="003D4E47" w:rsidRPr="009645CE" w:rsidRDefault="003D4E47" w:rsidP="001421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1 354 529,41</w:t>
            </w:r>
          </w:p>
        </w:tc>
        <w:tc>
          <w:tcPr>
            <w:tcW w:w="1417" w:type="dxa"/>
          </w:tcPr>
          <w:p w:rsidR="003D4E47" w:rsidRPr="009645CE" w:rsidRDefault="003D4E47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45CE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 w:val="restart"/>
          </w:tcPr>
          <w:p w:rsidR="003D4E47" w:rsidRPr="005423C7" w:rsidRDefault="003D4E47" w:rsidP="00A811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</w:t>
            </w:r>
            <w:r w:rsidRPr="005423C7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D4E47" w:rsidRPr="005B00F3" w:rsidRDefault="003D4E47" w:rsidP="00FE51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A2099">
              <w:rPr>
                <w:rFonts w:ascii="Times New Roman" w:hAnsi="Times New Roman"/>
                <w:bCs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безопасных </w:t>
            </w:r>
            <w:r w:rsidRPr="005A2099">
              <w:rPr>
                <w:rFonts w:ascii="Times New Roman" w:hAnsi="Times New Roman"/>
                <w:bCs/>
                <w:lang w:eastAsia="ru-RU"/>
              </w:rPr>
              <w:t>условий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 подвозу обучающихся к месту учебы и обратно, оснащение образовательных организаций школьными автобусами</w:t>
            </w:r>
          </w:p>
        </w:tc>
        <w:tc>
          <w:tcPr>
            <w:tcW w:w="1984" w:type="dxa"/>
          </w:tcPr>
          <w:p w:rsidR="003D4E47" w:rsidRPr="009645CE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9645CE" w:rsidRDefault="003D4E47" w:rsidP="00D030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2 036 055,40</w:t>
            </w:r>
          </w:p>
        </w:tc>
        <w:tc>
          <w:tcPr>
            <w:tcW w:w="1701" w:type="dxa"/>
          </w:tcPr>
          <w:p w:rsidR="003D4E47" w:rsidRPr="009645CE" w:rsidRDefault="003D4E47" w:rsidP="00CD733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2 036 055,40</w:t>
            </w:r>
          </w:p>
        </w:tc>
        <w:tc>
          <w:tcPr>
            <w:tcW w:w="1417" w:type="dxa"/>
          </w:tcPr>
          <w:p w:rsidR="003D4E47" w:rsidRPr="009645CE" w:rsidRDefault="003D4E47" w:rsidP="00D030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4E47" w:rsidRPr="005A2099" w:rsidRDefault="003D4E47" w:rsidP="00142120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1 036 055,4</w:t>
            </w:r>
          </w:p>
        </w:tc>
        <w:tc>
          <w:tcPr>
            <w:tcW w:w="1701" w:type="dxa"/>
          </w:tcPr>
          <w:p w:rsidR="003D4E47" w:rsidRPr="005A2099" w:rsidRDefault="003D4E47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1 036 055,4</w:t>
            </w:r>
          </w:p>
        </w:tc>
        <w:tc>
          <w:tcPr>
            <w:tcW w:w="1417" w:type="dxa"/>
          </w:tcPr>
          <w:p w:rsidR="003D4E47" w:rsidRPr="00166E91" w:rsidRDefault="003D4E47" w:rsidP="00582C72">
            <w:pPr>
              <w:jc w:val="center"/>
            </w:pPr>
            <w:r w:rsidRPr="00166E9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Default="003D4E47" w:rsidP="00582C7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 xml:space="preserve">1 000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701" w:type="dxa"/>
          </w:tcPr>
          <w:p w:rsidR="003D4E47" w:rsidRDefault="003D4E47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 xml:space="preserve">1 000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417" w:type="dxa"/>
          </w:tcPr>
          <w:p w:rsidR="003D4E47" w:rsidRDefault="003D4E47" w:rsidP="00582C72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99"/>
        </w:trPr>
        <w:tc>
          <w:tcPr>
            <w:tcW w:w="711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Default="003D4E47" w:rsidP="00D0308C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Default="003D4E47" w:rsidP="001D64D3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Default="003D4E47" w:rsidP="00D0308C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3D4E47">
        <w:trPr>
          <w:trHeight w:val="236"/>
        </w:trPr>
        <w:tc>
          <w:tcPr>
            <w:tcW w:w="711" w:type="dxa"/>
            <w:vMerge w:val="restart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E47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4114" w:type="dxa"/>
            <w:vMerge w:val="restart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Создание условий, отвечающих требованиям пожарной безопасности</w:t>
            </w:r>
          </w:p>
        </w:tc>
        <w:tc>
          <w:tcPr>
            <w:tcW w:w="1984" w:type="dxa"/>
          </w:tcPr>
          <w:p w:rsidR="003D4E47" w:rsidRPr="009645CE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E47">
              <w:rPr>
                <w:rFonts w:ascii="Times New Roman" w:hAnsi="Times New Roman"/>
                <w:b/>
                <w:bCs/>
                <w:lang w:eastAsia="ru-RU"/>
              </w:rPr>
              <w:t>3 867 117,04</w:t>
            </w:r>
          </w:p>
        </w:tc>
        <w:tc>
          <w:tcPr>
            <w:tcW w:w="1701" w:type="dxa"/>
          </w:tcPr>
          <w:p w:rsidR="003D4E47" w:rsidRPr="003D4E47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E47">
              <w:rPr>
                <w:rFonts w:ascii="Times New Roman" w:hAnsi="Times New Roman"/>
                <w:b/>
                <w:bCs/>
                <w:lang w:eastAsia="ru-RU"/>
              </w:rPr>
              <w:t>2 030 882,66</w:t>
            </w:r>
          </w:p>
        </w:tc>
        <w:tc>
          <w:tcPr>
            <w:tcW w:w="1417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E47">
              <w:rPr>
                <w:rFonts w:ascii="Times New Roman" w:hAnsi="Times New Roman"/>
                <w:b/>
                <w:bCs/>
                <w:lang w:eastAsia="ru-RU"/>
              </w:rPr>
              <w:t>53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255"/>
        </w:trPr>
        <w:tc>
          <w:tcPr>
            <w:tcW w:w="711" w:type="dxa"/>
            <w:vMerge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4E47" w:rsidRPr="003D4E47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3 867 117,04</w:t>
            </w:r>
          </w:p>
        </w:tc>
        <w:tc>
          <w:tcPr>
            <w:tcW w:w="1701" w:type="dxa"/>
          </w:tcPr>
          <w:p w:rsidR="003D4E47" w:rsidRPr="003D4E47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2 030 882,66</w:t>
            </w:r>
          </w:p>
        </w:tc>
        <w:tc>
          <w:tcPr>
            <w:tcW w:w="1417" w:type="dxa"/>
          </w:tcPr>
          <w:p w:rsidR="003D4E47" w:rsidRPr="003D4E47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3D4E47">
        <w:trPr>
          <w:trHeight w:val="255"/>
        </w:trPr>
        <w:tc>
          <w:tcPr>
            <w:tcW w:w="711" w:type="dxa"/>
            <w:vMerge w:val="restart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4114" w:type="dxa"/>
            <w:vMerge w:val="restart"/>
          </w:tcPr>
          <w:p w:rsidR="003D4E47" w:rsidRPr="003D4E47" w:rsidRDefault="003D4E47" w:rsidP="003D4E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</w:tc>
        <w:tc>
          <w:tcPr>
            <w:tcW w:w="1984" w:type="dxa"/>
          </w:tcPr>
          <w:p w:rsidR="003D4E47" w:rsidRPr="009645CE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1 956 799</w:t>
            </w:r>
          </w:p>
        </w:tc>
        <w:tc>
          <w:tcPr>
            <w:tcW w:w="1701" w:type="dxa"/>
          </w:tcPr>
          <w:p w:rsidR="003D4E47" w:rsidRPr="003D4E47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759 157</w:t>
            </w:r>
          </w:p>
        </w:tc>
        <w:tc>
          <w:tcPr>
            <w:tcW w:w="1417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3D4E47">
        <w:trPr>
          <w:trHeight w:val="420"/>
        </w:trPr>
        <w:tc>
          <w:tcPr>
            <w:tcW w:w="711" w:type="dxa"/>
            <w:vMerge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1 000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701" w:type="dxa"/>
          </w:tcPr>
          <w:p w:rsidR="003D4E47" w:rsidRPr="003D4E47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759 157</w:t>
            </w:r>
          </w:p>
        </w:tc>
        <w:tc>
          <w:tcPr>
            <w:tcW w:w="1417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3D4E47">
        <w:trPr>
          <w:trHeight w:val="500"/>
        </w:trPr>
        <w:tc>
          <w:tcPr>
            <w:tcW w:w="711" w:type="dxa"/>
            <w:vMerge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956 799</w:t>
            </w:r>
          </w:p>
        </w:tc>
        <w:tc>
          <w:tcPr>
            <w:tcW w:w="1701" w:type="dxa"/>
          </w:tcPr>
          <w:p w:rsidR="003D4E47" w:rsidRPr="003D4E47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3D4E47" w:rsidRP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 w:val="restart"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5423C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3D4E47" w:rsidRPr="005423C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Отдых  детей  в  каникулярный  период</w:t>
            </w: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F36180" w:rsidRDefault="00FF631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6 738 399,50</w:t>
            </w:r>
          </w:p>
        </w:tc>
        <w:tc>
          <w:tcPr>
            <w:tcW w:w="1701" w:type="dxa"/>
          </w:tcPr>
          <w:p w:rsidR="003D4E47" w:rsidRPr="00F36180" w:rsidRDefault="00FF6314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6 574 034,53</w:t>
            </w:r>
          </w:p>
        </w:tc>
        <w:tc>
          <w:tcPr>
            <w:tcW w:w="1417" w:type="dxa"/>
          </w:tcPr>
          <w:p w:rsidR="003D4E47" w:rsidRPr="00F36180" w:rsidRDefault="00FF631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3261" w:type="dxa"/>
            <w:vMerge w:val="restart"/>
          </w:tcPr>
          <w:p w:rsidR="003D4E47" w:rsidRPr="00F06E5E" w:rsidRDefault="003D4E4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4E47" w:rsidRPr="00976A7B" w:rsidTr="00F30642">
        <w:trPr>
          <w:trHeight w:val="26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3D4E47" w:rsidRPr="00F36180" w:rsidRDefault="00FF6314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742 199,5</w:t>
            </w:r>
          </w:p>
        </w:tc>
        <w:tc>
          <w:tcPr>
            <w:tcW w:w="1701" w:type="dxa"/>
          </w:tcPr>
          <w:p w:rsidR="003D4E47" w:rsidRPr="00F36180" w:rsidRDefault="00FF6314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729 224,53</w:t>
            </w:r>
          </w:p>
        </w:tc>
        <w:tc>
          <w:tcPr>
            <w:tcW w:w="1417" w:type="dxa"/>
          </w:tcPr>
          <w:p w:rsidR="003D4E47" w:rsidRPr="00F36180" w:rsidRDefault="00FF6314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98,3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F36180" w:rsidRDefault="00FF631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5 996 200</w:t>
            </w:r>
          </w:p>
        </w:tc>
        <w:tc>
          <w:tcPr>
            <w:tcW w:w="1701" w:type="dxa"/>
          </w:tcPr>
          <w:p w:rsidR="003D4E47" w:rsidRPr="00F36180" w:rsidRDefault="00FF6314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5 844 810</w:t>
            </w:r>
          </w:p>
        </w:tc>
        <w:tc>
          <w:tcPr>
            <w:tcW w:w="1417" w:type="dxa"/>
          </w:tcPr>
          <w:p w:rsidR="003D4E47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97,5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F36180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F36180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F36180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 w:val="restart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76A7B">
              <w:rPr>
                <w:rFonts w:ascii="Times New Roman" w:hAnsi="Times New Roman"/>
                <w:bCs/>
                <w:lang w:eastAsia="ru-RU"/>
              </w:rPr>
              <w:t>Акарицидная</w:t>
            </w:r>
            <w:proofErr w:type="spellEnd"/>
            <w:r w:rsidRPr="00976A7B">
              <w:rPr>
                <w:rFonts w:ascii="Times New Roman" w:hAnsi="Times New Roman"/>
                <w:bCs/>
                <w:lang w:eastAsia="ru-RU"/>
              </w:rPr>
              <w:t xml:space="preserve"> обработка территорий оздоровительных лагерей с дневным пребыванием детей</w:t>
            </w: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214 703,30</w:t>
            </w:r>
          </w:p>
        </w:tc>
        <w:tc>
          <w:tcPr>
            <w:tcW w:w="1701" w:type="dxa"/>
          </w:tcPr>
          <w:p w:rsidR="003D4E47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204 903,30</w:t>
            </w:r>
          </w:p>
        </w:tc>
        <w:tc>
          <w:tcPr>
            <w:tcW w:w="1417" w:type="dxa"/>
          </w:tcPr>
          <w:p w:rsidR="003D4E47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</w:p>
        </w:tc>
        <w:tc>
          <w:tcPr>
            <w:tcW w:w="3261" w:type="dxa"/>
            <w:vMerge w:val="restart"/>
          </w:tcPr>
          <w:p w:rsidR="003D4E47" w:rsidRPr="00FF6314" w:rsidRDefault="00B603B6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176 585</w:t>
            </w:r>
            <w:r w:rsidR="003D4E47" w:rsidRPr="00FF6314">
              <w:rPr>
                <w:rFonts w:ascii="Times New Roman" w:hAnsi="Times New Roman"/>
                <w:bCs/>
                <w:lang w:eastAsia="ru-RU"/>
              </w:rPr>
              <w:t xml:space="preserve"> кв.м.</w:t>
            </w:r>
          </w:p>
        </w:tc>
      </w:tr>
      <w:tr w:rsidR="00B603B6" w:rsidRPr="00976A7B" w:rsidTr="00F30642">
        <w:trPr>
          <w:trHeight w:val="285"/>
        </w:trPr>
        <w:tc>
          <w:tcPr>
            <w:tcW w:w="711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214 703,30</w:t>
            </w:r>
          </w:p>
        </w:tc>
        <w:tc>
          <w:tcPr>
            <w:tcW w:w="1701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204 903,30</w:t>
            </w:r>
          </w:p>
        </w:tc>
        <w:tc>
          <w:tcPr>
            <w:tcW w:w="1417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95</w:t>
            </w:r>
          </w:p>
        </w:tc>
        <w:tc>
          <w:tcPr>
            <w:tcW w:w="3261" w:type="dxa"/>
            <w:vMerge/>
          </w:tcPr>
          <w:p w:rsidR="00B603B6" w:rsidRPr="00976A7B" w:rsidRDefault="00B603B6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 w:val="restart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4114" w:type="dxa"/>
            <w:vMerge w:val="restart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7637">
              <w:rPr>
                <w:rFonts w:ascii="Times New Roman" w:hAnsi="Times New Roman"/>
                <w:bCs/>
                <w:lang w:eastAsia="ru-RU"/>
              </w:rPr>
              <w:t>Укрепление  материально-технической базы загородных  стационарных  оздоровительных  учреждений</w:t>
            </w:r>
          </w:p>
        </w:tc>
        <w:tc>
          <w:tcPr>
            <w:tcW w:w="1984" w:type="dxa"/>
          </w:tcPr>
          <w:p w:rsidR="003D4E47" w:rsidRPr="00F36180" w:rsidRDefault="003D4E47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F36180" w:rsidRDefault="00B603B6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390 671,17</w:t>
            </w:r>
          </w:p>
        </w:tc>
        <w:tc>
          <w:tcPr>
            <w:tcW w:w="1701" w:type="dxa"/>
          </w:tcPr>
          <w:p w:rsidR="003D4E47" w:rsidRPr="00F36180" w:rsidRDefault="00B603B6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387 496,20</w:t>
            </w:r>
          </w:p>
        </w:tc>
        <w:tc>
          <w:tcPr>
            <w:tcW w:w="1417" w:type="dxa"/>
          </w:tcPr>
          <w:p w:rsidR="003D4E47" w:rsidRPr="00F36180" w:rsidRDefault="00B603B6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3261" w:type="dxa"/>
            <w:vMerge w:val="restart"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03B6" w:rsidRPr="00976A7B" w:rsidTr="00F30642">
        <w:trPr>
          <w:trHeight w:val="285"/>
        </w:trPr>
        <w:tc>
          <w:tcPr>
            <w:tcW w:w="711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603B6" w:rsidRPr="00976A7B" w:rsidRDefault="00B603B6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390 671,17</w:t>
            </w:r>
          </w:p>
        </w:tc>
        <w:tc>
          <w:tcPr>
            <w:tcW w:w="1701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387 496,20</w:t>
            </w:r>
          </w:p>
        </w:tc>
        <w:tc>
          <w:tcPr>
            <w:tcW w:w="1417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99</w:t>
            </w:r>
          </w:p>
        </w:tc>
        <w:tc>
          <w:tcPr>
            <w:tcW w:w="3261" w:type="dxa"/>
            <w:vMerge/>
          </w:tcPr>
          <w:p w:rsidR="00B603B6" w:rsidRPr="00976A7B" w:rsidRDefault="00B603B6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3D4E47" w:rsidRPr="005A2099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</w:tcPr>
          <w:p w:rsidR="003D4E47" w:rsidRPr="005A2099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976A7B" w:rsidRDefault="003D4E4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54"/>
        </w:trPr>
        <w:tc>
          <w:tcPr>
            <w:tcW w:w="711" w:type="dxa"/>
            <w:vMerge w:val="restart"/>
          </w:tcPr>
          <w:p w:rsidR="003D4E47" w:rsidRPr="00976A7B" w:rsidRDefault="003D4E47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3.3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Оздоровление   детей и подростков. Трудоустройство  подростков. Мероприятия по оздоровлению</w:t>
            </w:r>
          </w:p>
        </w:tc>
        <w:tc>
          <w:tcPr>
            <w:tcW w:w="1984" w:type="dxa"/>
          </w:tcPr>
          <w:p w:rsidR="003D4E47" w:rsidRPr="00730398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0398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730398" w:rsidRDefault="00B603B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6 133 025,03</w:t>
            </w:r>
          </w:p>
        </w:tc>
        <w:tc>
          <w:tcPr>
            <w:tcW w:w="1701" w:type="dxa"/>
          </w:tcPr>
          <w:p w:rsidR="003D4E47" w:rsidRPr="00730398" w:rsidRDefault="00B603B6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5 981 635,03</w:t>
            </w:r>
          </w:p>
        </w:tc>
        <w:tc>
          <w:tcPr>
            <w:tcW w:w="1417" w:type="dxa"/>
          </w:tcPr>
          <w:p w:rsidR="003D4E47" w:rsidRPr="00730398" w:rsidRDefault="00B603B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3261" w:type="dxa"/>
            <w:vMerge w:val="restart"/>
          </w:tcPr>
          <w:p w:rsidR="003D4E47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2 208 </w:t>
            </w:r>
            <w:r w:rsidR="003D4E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3D4E47" w:rsidRPr="00976A7B" w:rsidTr="00F30642">
        <w:trPr>
          <w:trHeight w:val="354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3D4E47" w:rsidRPr="00976A7B" w:rsidRDefault="00B603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136 825,03</w:t>
            </w:r>
          </w:p>
        </w:tc>
        <w:tc>
          <w:tcPr>
            <w:tcW w:w="1701" w:type="dxa"/>
          </w:tcPr>
          <w:p w:rsidR="003D4E47" w:rsidRPr="00976A7B" w:rsidRDefault="00B603B6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136 825,03</w:t>
            </w:r>
          </w:p>
        </w:tc>
        <w:tc>
          <w:tcPr>
            <w:tcW w:w="1417" w:type="dxa"/>
          </w:tcPr>
          <w:p w:rsidR="003D4E47" w:rsidRPr="00976A7B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54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976A7B" w:rsidRDefault="00B603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5 996 200</w:t>
            </w:r>
          </w:p>
        </w:tc>
        <w:tc>
          <w:tcPr>
            <w:tcW w:w="1701" w:type="dxa"/>
          </w:tcPr>
          <w:p w:rsidR="003D4E47" w:rsidRPr="00976A7B" w:rsidRDefault="00B603B6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5 844 810</w:t>
            </w:r>
          </w:p>
        </w:tc>
        <w:tc>
          <w:tcPr>
            <w:tcW w:w="1417" w:type="dxa"/>
          </w:tcPr>
          <w:p w:rsidR="003D4E47" w:rsidRPr="00976A7B" w:rsidRDefault="00B603B6" w:rsidP="00B603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97,5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54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Default="003D4E47" w:rsidP="008D77BE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Default="003D4E47" w:rsidP="00142120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Default="003D4E47" w:rsidP="008D77BE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 w:val="restart"/>
          </w:tcPr>
          <w:p w:rsidR="003D4E47" w:rsidRPr="00D0308C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308C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4114" w:type="dxa"/>
            <w:vMerge w:val="restart"/>
          </w:tcPr>
          <w:p w:rsidR="003D4E47" w:rsidRPr="00D0308C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 для развития одаренных детей</w:t>
            </w: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373 000</w:t>
            </w:r>
          </w:p>
        </w:tc>
        <w:tc>
          <w:tcPr>
            <w:tcW w:w="1701" w:type="dxa"/>
          </w:tcPr>
          <w:p w:rsidR="003D4E47" w:rsidRPr="00F36180" w:rsidRDefault="00B603B6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371123</w:t>
            </w:r>
          </w:p>
        </w:tc>
        <w:tc>
          <w:tcPr>
            <w:tcW w:w="1417" w:type="dxa"/>
          </w:tcPr>
          <w:p w:rsidR="003D4E47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3261" w:type="dxa"/>
            <w:vMerge w:val="restart"/>
          </w:tcPr>
          <w:p w:rsidR="003D4E47" w:rsidRDefault="003D4E47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D4E47" w:rsidRPr="00877A56" w:rsidRDefault="003D4E47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603B6" w:rsidRPr="00976A7B" w:rsidTr="00F30642">
        <w:trPr>
          <w:trHeight w:val="285"/>
        </w:trPr>
        <w:tc>
          <w:tcPr>
            <w:tcW w:w="711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603B6" w:rsidRPr="00F36180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603B6" w:rsidRPr="00F36180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373 000</w:t>
            </w:r>
          </w:p>
        </w:tc>
        <w:tc>
          <w:tcPr>
            <w:tcW w:w="1701" w:type="dxa"/>
          </w:tcPr>
          <w:p w:rsidR="00B603B6" w:rsidRPr="00F36180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371123</w:t>
            </w:r>
          </w:p>
        </w:tc>
        <w:tc>
          <w:tcPr>
            <w:tcW w:w="1417" w:type="dxa"/>
          </w:tcPr>
          <w:p w:rsidR="00B603B6" w:rsidRPr="00F36180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3261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F36180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F36180" w:rsidRDefault="00B603B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F36180" w:rsidRDefault="00B603B6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F36180" w:rsidRDefault="00B603B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285"/>
        </w:trPr>
        <w:tc>
          <w:tcPr>
            <w:tcW w:w="71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F36180" w:rsidRDefault="003D4E47" w:rsidP="00AD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F36180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F36180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F36180" w:rsidRDefault="003D4E47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03"/>
        </w:trPr>
        <w:tc>
          <w:tcPr>
            <w:tcW w:w="711" w:type="dxa"/>
            <w:vMerge w:val="restart"/>
          </w:tcPr>
          <w:p w:rsidR="003D4E47" w:rsidRPr="00976A7B" w:rsidRDefault="003D4E47" w:rsidP="006076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Участия в мероприятиях (олимпиады, конкурсы, конференции и т.д.)</w:t>
            </w:r>
          </w:p>
        </w:tc>
        <w:tc>
          <w:tcPr>
            <w:tcW w:w="1984" w:type="dxa"/>
          </w:tcPr>
          <w:p w:rsidR="003D4E47" w:rsidRPr="00F36180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F36180" w:rsidRDefault="00B603B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283 000</w:t>
            </w:r>
          </w:p>
        </w:tc>
        <w:tc>
          <w:tcPr>
            <w:tcW w:w="1701" w:type="dxa"/>
          </w:tcPr>
          <w:p w:rsidR="003D4E47" w:rsidRPr="00F36180" w:rsidRDefault="00B603B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281 123</w:t>
            </w:r>
          </w:p>
        </w:tc>
        <w:tc>
          <w:tcPr>
            <w:tcW w:w="1417" w:type="dxa"/>
          </w:tcPr>
          <w:p w:rsidR="003D4E47" w:rsidRPr="00F36180" w:rsidRDefault="00B603B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3261" w:type="dxa"/>
            <w:vMerge w:val="restart"/>
          </w:tcPr>
          <w:p w:rsidR="003D4E47" w:rsidRPr="00877A56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270 детей</w:t>
            </w:r>
          </w:p>
        </w:tc>
      </w:tr>
      <w:tr w:rsidR="00B603B6" w:rsidRPr="00976A7B" w:rsidTr="00F30642">
        <w:trPr>
          <w:trHeight w:val="303"/>
        </w:trPr>
        <w:tc>
          <w:tcPr>
            <w:tcW w:w="711" w:type="dxa"/>
            <w:vMerge/>
          </w:tcPr>
          <w:p w:rsidR="00B603B6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603B6" w:rsidRPr="00976A7B" w:rsidRDefault="00B603B6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283 000</w:t>
            </w:r>
          </w:p>
        </w:tc>
        <w:tc>
          <w:tcPr>
            <w:tcW w:w="1701" w:type="dxa"/>
          </w:tcPr>
          <w:p w:rsidR="00B603B6" w:rsidRPr="00B603B6" w:rsidRDefault="00B603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281 123</w:t>
            </w:r>
          </w:p>
        </w:tc>
        <w:tc>
          <w:tcPr>
            <w:tcW w:w="1417" w:type="dxa"/>
          </w:tcPr>
          <w:p w:rsidR="00B603B6" w:rsidRPr="00607637" w:rsidRDefault="00B603B6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</w:t>
            </w:r>
          </w:p>
        </w:tc>
        <w:tc>
          <w:tcPr>
            <w:tcW w:w="3261" w:type="dxa"/>
            <w:vMerge/>
          </w:tcPr>
          <w:p w:rsidR="00B603B6" w:rsidRPr="00976A7B" w:rsidRDefault="00B603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03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03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03"/>
        </w:trPr>
        <w:tc>
          <w:tcPr>
            <w:tcW w:w="711" w:type="dxa"/>
            <w:vMerge w:val="restart"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4.2.</w:t>
            </w:r>
          </w:p>
        </w:tc>
        <w:tc>
          <w:tcPr>
            <w:tcW w:w="4114" w:type="dxa"/>
            <w:vMerge w:val="restart"/>
          </w:tcPr>
          <w:p w:rsidR="003D4E47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и проведение районного праздника "Юные дарования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Устьи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  <w:tc>
          <w:tcPr>
            <w:tcW w:w="1984" w:type="dxa"/>
          </w:tcPr>
          <w:p w:rsidR="003D4E47" w:rsidRPr="00F36180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4E47" w:rsidRPr="006E790C" w:rsidRDefault="00D50433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701" w:type="dxa"/>
          </w:tcPr>
          <w:p w:rsidR="003D4E47" w:rsidRPr="006E790C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3D4E47" w:rsidRPr="006E790C" w:rsidRDefault="003D4E47" w:rsidP="006E7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790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3D4E47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D50433" w:rsidRPr="00976A7B" w:rsidTr="00F30642">
        <w:trPr>
          <w:trHeight w:val="303"/>
        </w:trPr>
        <w:tc>
          <w:tcPr>
            <w:tcW w:w="711" w:type="dxa"/>
            <w:vMerge/>
          </w:tcPr>
          <w:p w:rsid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50433" w:rsidRPr="00D50433" w:rsidRDefault="00D50433" w:rsidP="00D50433">
            <w:pPr>
              <w:jc w:val="center"/>
            </w:pPr>
            <w:r w:rsidRPr="00D50433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701" w:type="dxa"/>
          </w:tcPr>
          <w:p w:rsidR="00D50433" w:rsidRPr="00D50433" w:rsidRDefault="00D50433" w:rsidP="00D50433">
            <w:pPr>
              <w:jc w:val="center"/>
            </w:pPr>
            <w:r w:rsidRPr="00D50433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D50433" w:rsidRDefault="00D50433" w:rsidP="006E790C">
            <w:pPr>
              <w:jc w:val="center"/>
            </w:pPr>
            <w:r w:rsidRPr="0070211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03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4E47" w:rsidRPr="00976A7B" w:rsidRDefault="00D50433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976A7B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Default="00D50433" w:rsidP="006E790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4E47" w:rsidRPr="00976A7B" w:rsidTr="00F30642">
        <w:trPr>
          <w:trHeight w:val="303"/>
        </w:trPr>
        <w:tc>
          <w:tcPr>
            <w:tcW w:w="711" w:type="dxa"/>
            <w:vMerge/>
          </w:tcPr>
          <w:p w:rsidR="003D4E47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4E47" w:rsidRPr="00976A7B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4E47" w:rsidRPr="00976A7B" w:rsidRDefault="003D4E47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4E47" w:rsidRPr="00976A7B" w:rsidRDefault="003D4E4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4E47" w:rsidRPr="00976A7B" w:rsidRDefault="003D4E47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3D4E47" w:rsidRPr="00976A7B" w:rsidRDefault="003D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50433" w:rsidRP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33">
              <w:rPr>
                <w:rFonts w:ascii="Times New Roman" w:hAnsi="Times New Roman"/>
                <w:bCs/>
                <w:lang w:eastAsia="ru-RU"/>
              </w:rPr>
              <w:t>4.3</w:t>
            </w:r>
          </w:p>
        </w:tc>
        <w:tc>
          <w:tcPr>
            <w:tcW w:w="4114" w:type="dxa"/>
            <w:vMerge w:val="restart"/>
          </w:tcPr>
          <w:p w:rsidR="00D50433" w:rsidRPr="00D50433" w:rsidRDefault="00D50433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направленные на повышение престижа профессии педагогов</w:t>
            </w:r>
          </w:p>
        </w:tc>
        <w:tc>
          <w:tcPr>
            <w:tcW w:w="1984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50433" w:rsidRPr="006E790C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D50433" w:rsidRPr="006E790C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417" w:type="dxa"/>
          </w:tcPr>
          <w:p w:rsidR="00D50433" w:rsidRPr="006E790C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790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D50433" w:rsidRP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D50433" w:rsidRDefault="00D50433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50433" w:rsidRPr="00D50433" w:rsidRDefault="00D50433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Pr="00D50433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701" w:type="dxa"/>
          </w:tcPr>
          <w:p w:rsidR="00D50433" w:rsidRPr="00D50433" w:rsidRDefault="00D50433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Pr="00D50433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7" w:type="dxa"/>
          </w:tcPr>
          <w:p w:rsidR="00D50433" w:rsidRDefault="00D50433" w:rsidP="00CD733C">
            <w:pPr>
              <w:jc w:val="center"/>
            </w:pPr>
            <w:r w:rsidRPr="0070211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50433" w:rsidRP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50433" w:rsidRPr="008D77BE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D77BE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4114" w:type="dxa"/>
            <w:vMerge w:val="restart"/>
          </w:tcPr>
          <w:p w:rsidR="00D50433" w:rsidRPr="008D77BE" w:rsidRDefault="00D50433" w:rsidP="008D77B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D77BE">
              <w:rPr>
                <w:rFonts w:ascii="Times New Roman" w:hAnsi="Times New Roman"/>
                <w:b/>
                <w:bCs/>
                <w:lang w:eastAsia="ru-RU"/>
              </w:rPr>
              <w:t xml:space="preserve"> Расходы на содержание органов местного самоуправления в сфере образования</w:t>
            </w:r>
          </w:p>
        </w:tc>
        <w:tc>
          <w:tcPr>
            <w:tcW w:w="1984" w:type="dxa"/>
          </w:tcPr>
          <w:p w:rsidR="00D50433" w:rsidRPr="00F36180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50433" w:rsidRPr="00F36180" w:rsidRDefault="00D50433" w:rsidP="00F36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13 364 712</w:t>
            </w:r>
          </w:p>
        </w:tc>
        <w:tc>
          <w:tcPr>
            <w:tcW w:w="1701" w:type="dxa"/>
          </w:tcPr>
          <w:p w:rsidR="00D50433" w:rsidRPr="00F36180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8 889 057,56</w:t>
            </w:r>
          </w:p>
        </w:tc>
        <w:tc>
          <w:tcPr>
            <w:tcW w:w="1417" w:type="dxa"/>
          </w:tcPr>
          <w:p w:rsidR="00D50433" w:rsidRPr="00F36180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</w:t>
            </w:r>
          </w:p>
        </w:tc>
        <w:tc>
          <w:tcPr>
            <w:tcW w:w="3261" w:type="dxa"/>
            <w:vMerge w:val="restart"/>
          </w:tcPr>
          <w:p w:rsid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  <w:p w:rsidR="00D50433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  <w:p w:rsidR="00D50433" w:rsidRPr="00877A56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F36180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13 364 712</w:t>
            </w:r>
          </w:p>
        </w:tc>
        <w:tc>
          <w:tcPr>
            <w:tcW w:w="1701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8 889 057,56</w:t>
            </w:r>
          </w:p>
        </w:tc>
        <w:tc>
          <w:tcPr>
            <w:tcW w:w="1417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F36180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50433" w:rsidRPr="00F36180" w:rsidRDefault="00D5043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50433" w:rsidRPr="00F36180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0433" w:rsidRPr="00F36180" w:rsidRDefault="00D5043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F36180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50433" w:rsidRPr="00F36180" w:rsidRDefault="00D5043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50433" w:rsidRPr="00F36180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0433" w:rsidRPr="00F36180" w:rsidRDefault="00D5043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4114" w:type="dxa"/>
            <w:vMerge w:val="restart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1984" w:type="dxa"/>
          </w:tcPr>
          <w:p w:rsidR="00D50433" w:rsidRPr="00D5018C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5018C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13 364 712</w:t>
            </w:r>
          </w:p>
        </w:tc>
        <w:tc>
          <w:tcPr>
            <w:tcW w:w="1701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8 889 057,56</w:t>
            </w:r>
          </w:p>
        </w:tc>
        <w:tc>
          <w:tcPr>
            <w:tcW w:w="1417" w:type="dxa"/>
          </w:tcPr>
          <w:p w:rsidR="00D50433" w:rsidRPr="00F36180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</w:t>
            </w:r>
          </w:p>
        </w:tc>
        <w:tc>
          <w:tcPr>
            <w:tcW w:w="3261" w:type="dxa"/>
            <w:vMerge w:val="restart"/>
          </w:tcPr>
          <w:p w:rsidR="00D50433" w:rsidRPr="00976A7B" w:rsidRDefault="00D50433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штатных единиц</w:t>
            </w: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D50433" w:rsidRPr="00D50433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33">
              <w:rPr>
                <w:rFonts w:ascii="Times New Roman" w:hAnsi="Times New Roman"/>
                <w:bCs/>
                <w:lang w:eastAsia="ru-RU"/>
              </w:rPr>
              <w:lastRenderedPageBreak/>
              <w:t>13 364 712</w:t>
            </w:r>
          </w:p>
        </w:tc>
        <w:tc>
          <w:tcPr>
            <w:tcW w:w="1701" w:type="dxa"/>
          </w:tcPr>
          <w:p w:rsidR="00D50433" w:rsidRPr="00D50433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33">
              <w:rPr>
                <w:rFonts w:ascii="Times New Roman" w:hAnsi="Times New Roman"/>
                <w:bCs/>
                <w:lang w:eastAsia="ru-RU"/>
              </w:rPr>
              <w:t>8 889 057,56</w:t>
            </w:r>
          </w:p>
        </w:tc>
        <w:tc>
          <w:tcPr>
            <w:tcW w:w="1417" w:type="dxa"/>
          </w:tcPr>
          <w:p w:rsidR="00D50433" w:rsidRPr="00D50433" w:rsidRDefault="00D5043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33">
              <w:rPr>
                <w:rFonts w:ascii="Times New Roman" w:hAnsi="Times New Roman"/>
                <w:bCs/>
                <w:lang w:eastAsia="ru-RU"/>
              </w:rPr>
              <w:t>67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50433" w:rsidRPr="006E790C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50433" w:rsidRPr="006E790C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0433" w:rsidRPr="00DC5204" w:rsidRDefault="00D5043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50433" w:rsidRPr="006E790C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50433" w:rsidRPr="006E790C" w:rsidRDefault="00D5043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0433" w:rsidRPr="00DC5204" w:rsidRDefault="00D5043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D50433" w:rsidRPr="00976A7B" w:rsidRDefault="00D50433" w:rsidP="00971FE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 ОБЪЕМЫ ФИНАНСИРОВАНИЯ ПО ПРОГРАММЕ</w:t>
            </w: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50433" w:rsidRPr="00976A7B" w:rsidRDefault="00137436" w:rsidP="009A4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879 486 104,56</w:t>
            </w:r>
          </w:p>
        </w:tc>
        <w:tc>
          <w:tcPr>
            <w:tcW w:w="1701" w:type="dxa"/>
          </w:tcPr>
          <w:p w:rsidR="00D50433" w:rsidRPr="00976A7B" w:rsidRDefault="0013743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647 351 258,36</w:t>
            </w:r>
          </w:p>
        </w:tc>
        <w:tc>
          <w:tcPr>
            <w:tcW w:w="1417" w:type="dxa"/>
          </w:tcPr>
          <w:p w:rsidR="00D50433" w:rsidRPr="00976A7B" w:rsidRDefault="0013743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</w:t>
            </w:r>
          </w:p>
        </w:tc>
        <w:tc>
          <w:tcPr>
            <w:tcW w:w="3261" w:type="dxa"/>
            <w:vMerge w:val="restart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50433" w:rsidRPr="00976A7B" w:rsidRDefault="0013743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253 993 111,56</w:t>
            </w:r>
          </w:p>
        </w:tc>
        <w:tc>
          <w:tcPr>
            <w:tcW w:w="1701" w:type="dxa"/>
          </w:tcPr>
          <w:p w:rsidR="00D50433" w:rsidRPr="00976A7B" w:rsidRDefault="0013743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174 526 681,38</w:t>
            </w:r>
          </w:p>
        </w:tc>
        <w:tc>
          <w:tcPr>
            <w:tcW w:w="1417" w:type="dxa"/>
          </w:tcPr>
          <w:p w:rsidR="00D50433" w:rsidRPr="00976A7B" w:rsidRDefault="0013743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68,8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50433" w:rsidRPr="00976A7B" w:rsidRDefault="0013743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624 138 463,59</w:t>
            </w:r>
          </w:p>
        </w:tc>
        <w:tc>
          <w:tcPr>
            <w:tcW w:w="1701" w:type="dxa"/>
          </w:tcPr>
          <w:p w:rsidR="00D50433" w:rsidRPr="00976A7B" w:rsidRDefault="0013743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471 468 047,57</w:t>
            </w:r>
          </w:p>
        </w:tc>
        <w:tc>
          <w:tcPr>
            <w:tcW w:w="1417" w:type="dxa"/>
          </w:tcPr>
          <w:p w:rsidR="00D50433" w:rsidRPr="00976A7B" w:rsidRDefault="0013743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75,6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433" w:rsidRPr="00976A7B" w:rsidTr="00F30642">
        <w:trPr>
          <w:trHeight w:val="285"/>
        </w:trPr>
        <w:tc>
          <w:tcPr>
            <w:tcW w:w="71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50433" w:rsidRPr="00AD3D8F" w:rsidRDefault="0013743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701" w:type="dxa"/>
          </w:tcPr>
          <w:p w:rsidR="00D50433" w:rsidRPr="00AD3D8F" w:rsidRDefault="0013743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417" w:type="dxa"/>
          </w:tcPr>
          <w:p w:rsidR="00D50433" w:rsidRPr="00AD3D8F" w:rsidRDefault="0013743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50433" w:rsidRPr="00976A7B" w:rsidRDefault="00D5043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2D01" w:rsidRDefault="00A72D01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853C9C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«Управление муниципальным имуществом муниципального образования «Устьянский муниципальный район» на 201</w:t>
      </w:r>
      <w:r w:rsidR="00A025FE" w:rsidRPr="00853C9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A025FE" w:rsidRPr="00853C9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5C3B40">
        <w:rPr>
          <w:rFonts w:ascii="Times New Roman" w:hAnsi="Times New Roman"/>
          <w:b/>
          <w:bCs/>
          <w:sz w:val="28"/>
          <w:szCs w:val="28"/>
        </w:rPr>
        <w:t>10 394 453,0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bCs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на </w:t>
      </w:r>
      <w:r w:rsidR="005C3B40">
        <w:rPr>
          <w:rFonts w:ascii="Times New Roman" w:hAnsi="Times New Roman"/>
          <w:sz w:val="28"/>
          <w:szCs w:val="28"/>
        </w:rPr>
        <w:t>30</w:t>
      </w:r>
      <w:r w:rsidR="00D958C9">
        <w:rPr>
          <w:rFonts w:ascii="Times New Roman" w:hAnsi="Times New Roman"/>
          <w:sz w:val="28"/>
          <w:szCs w:val="28"/>
        </w:rPr>
        <w:t xml:space="preserve"> </w:t>
      </w:r>
      <w:r w:rsidR="005C3B40">
        <w:rPr>
          <w:rFonts w:ascii="Times New Roman" w:hAnsi="Times New Roman"/>
          <w:sz w:val="28"/>
          <w:szCs w:val="28"/>
        </w:rPr>
        <w:t>сентября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</w:p>
    <w:p w:rsidR="00CF7CD3" w:rsidRPr="00976A7B" w:rsidRDefault="005C3B40" w:rsidP="005C3B40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6 095 134,55</w:t>
      </w:r>
      <w:r w:rsidR="00CF7CD3"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CD3" w:rsidRPr="00976A7B">
        <w:rPr>
          <w:rFonts w:ascii="Times New Roman" w:hAnsi="Times New Roman"/>
          <w:b/>
          <w:sz w:val="28"/>
          <w:szCs w:val="28"/>
        </w:rPr>
        <w:t>рублей.</w:t>
      </w:r>
      <w:r>
        <w:rPr>
          <w:rFonts w:ascii="Times New Roman" w:hAnsi="Times New Roman"/>
          <w:b/>
          <w:sz w:val="28"/>
          <w:szCs w:val="28"/>
        </w:rPr>
        <w:tab/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C3B40">
        <w:rPr>
          <w:rFonts w:ascii="Times New Roman" w:hAnsi="Times New Roman"/>
          <w:b/>
          <w:sz w:val="28"/>
          <w:szCs w:val="28"/>
        </w:rPr>
        <w:t>59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5C3B40">
        <w:rPr>
          <w:rFonts w:ascii="Times New Roman" w:hAnsi="Times New Roman"/>
          <w:sz w:val="28"/>
          <w:szCs w:val="28"/>
        </w:rPr>
        <w:t xml:space="preserve">за 9 месяцев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569"/>
        <w:gridCol w:w="2516"/>
        <w:gridCol w:w="1602"/>
        <w:gridCol w:w="1410"/>
        <w:gridCol w:w="1559"/>
        <w:gridCol w:w="4678"/>
      </w:tblGrid>
      <w:tr w:rsidR="005C3B40" w:rsidRPr="00976A7B" w:rsidTr="00173161">
        <w:trPr>
          <w:trHeight w:val="315"/>
        </w:trPr>
        <w:tc>
          <w:tcPr>
            <w:tcW w:w="697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16" w:type="dxa"/>
            <w:vMerge w:val="restart"/>
          </w:tcPr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0" w:type="dxa"/>
            <w:vMerge w:val="restart"/>
          </w:tcPr>
          <w:p w:rsid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678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173161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173161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173161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173161">
        <w:trPr>
          <w:trHeight w:val="285"/>
        </w:trPr>
        <w:tc>
          <w:tcPr>
            <w:tcW w:w="697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569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516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0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841530" w:rsidRPr="00976A7B" w:rsidTr="00173161">
        <w:trPr>
          <w:trHeight w:val="353"/>
        </w:trPr>
        <w:tc>
          <w:tcPr>
            <w:tcW w:w="697" w:type="dxa"/>
            <w:vMerge w:val="restart"/>
          </w:tcPr>
          <w:p w:rsidR="00841530" w:rsidRPr="00976A7B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569" w:type="dxa"/>
            <w:vMerge w:val="restart"/>
          </w:tcPr>
          <w:p w:rsidR="00841530" w:rsidRPr="00976A7B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Организация учета муниципального имущества</w:t>
            </w:r>
          </w:p>
        </w:tc>
        <w:tc>
          <w:tcPr>
            <w:tcW w:w="2516" w:type="dxa"/>
          </w:tcPr>
          <w:p w:rsidR="00841530" w:rsidRPr="00D958C9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58C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841530" w:rsidRPr="00D958C9" w:rsidRDefault="005C3B40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110 205,12</w:t>
            </w:r>
          </w:p>
        </w:tc>
        <w:tc>
          <w:tcPr>
            <w:tcW w:w="1410" w:type="dxa"/>
          </w:tcPr>
          <w:p w:rsidR="00841530" w:rsidRPr="00D958C9" w:rsidRDefault="005C3B40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60 025,44</w:t>
            </w:r>
          </w:p>
        </w:tc>
        <w:tc>
          <w:tcPr>
            <w:tcW w:w="1559" w:type="dxa"/>
          </w:tcPr>
          <w:p w:rsidR="00841530" w:rsidRPr="00D958C9" w:rsidRDefault="005C3B40" w:rsidP="0064508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</w:t>
            </w:r>
          </w:p>
        </w:tc>
        <w:tc>
          <w:tcPr>
            <w:tcW w:w="4678" w:type="dxa"/>
            <w:vMerge w:val="restart"/>
          </w:tcPr>
          <w:p w:rsidR="00841530" w:rsidRPr="00B734A8" w:rsidRDefault="00841530" w:rsidP="00B73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4A8">
              <w:rPr>
                <w:rFonts w:ascii="Times New Roman" w:hAnsi="Times New Roman" w:cs="Times New Roman"/>
                <w:sz w:val="22"/>
                <w:szCs w:val="22"/>
              </w:rPr>
              <w:t>Паспортизация объектов муниципального имущества-</w:t>
            </w:r>
            <w:r w:rsidR="005C3B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3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34A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841530" w:rsidRPr="00B734A8" w:rsidRDefault="00841530" w:rsidP="00B7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C3B40" w:rsidRPr="00976A7B" w:rsidTr="00173161">
        <w:trPr>
          <w:trHeight w:val="273"/>
        </w:trPr>
        <w:tc>
          <w:tcPr>
            <w:tcW w:w="697" w:type="dxa"/>
            <w:vMerge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5C3B40" w:rsidRP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3B40">
              <w:rPr>
                <w:rFonts w:ascii="Times New Roman" w:hAnsi="Times New Roman"/>
                <w:bCs/>
                <w:lang w:eastAsia="ru-RU"/>
              </w:rPr>
              <w:t>110 205,12</w:t>
            </w:r>
          </w:p>
        </w:tc>
        <w:tc>
          <w:tcPr>
            <w:tcW w:w="1410" w:type="dxa"/>
          </w:tcPr>
          <w:p w:rsidR="005C3B40" w:rsidRP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3B40">
              <w:rPr>
                <w:rFonts w:ascii="Times New Roman" w:hAnsi="Times New Roman"/>
                <w:bCs/>
                <w:lang w:eastAsia="ru-RU"/>
              </w:rPr>
              <w:t>60 025,44</w:t>
            </w:r>
          </w:p>
        </w:tc>
        <w:tc>
          <w:tcPr>
            <w:tcW w:w="1559" w:type="dxa"/>
          </w:tcPr>
          <w:p w:rsidR="005C3B40" w:rsidRPr="005C3B40" w:rsidRDefault="005C3B40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3B40">
              <w:rPr>
                <w:rFonts w:ascii="Times New Roman" w:hAnsi="Times New Roman"/>
                <w:bCs/>
                <w:lang w:eastAsia="ru-RU"/>
              </w:rPr>
              <w:t>55</w:t>
            </w:r>
          </w:p>
        </w:tc>
        <w:tc>
          <w:tcPr>
            <w:tcW w:w="4678" w:type="dxa"/>
            <w:vMerge/>
          </w:tcPr>
          <w:p w:rsidR="005C3B40" w:rsidRPr="00877A56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976A7B" w:rsidTr="00173161">
        <w:trPr>
          <w:trHeight w:val="153"/>
        </w:trPr>
        <w:tc>
          <w:tcPr>
            <w:tcW w:w="697" w:type="dxa"/>
            <w:vMerge w:val="restart"/>
          </w:tcPr>
          <w:p w:rsidR="00CF7CD3" w:rsidRPr="00976A7B" w:rsidRDefault="00B734A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569" w:type="dxa"/>
            <w:vMerge w:val="restart"/>
          </w:tcPr>
          <w:p w:rsidR="00CF7CD3" w:rsidRPr="00C01160" w:rsidRDefault="00C0116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01160">
              <w:rPr>
                <w:rFonts w:ascii="Times New Roman" w:hAnsi="Times New Roman"/>
              </w:rPr>
              <w:t>Содержание имущества казны муниципального образования</w:t>
            </w:r>
          </w:p>
        </w:tc>
        <w:tc>
          <w:tcPr>
            <w:tcW w:w="2516" w:type="dxa"/>
          </w:tcPr>
          <w:p w:rsidR="00CF7CD3" w:rsidRPr="00B734A8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34A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CF7CD3" w:rsidRPr="00B734A8" w:rsidRDefault="005C3B40" w:rsidP="00257C4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14 281,57</w:t>
            </w:r>
          </w:p>
        </w:tc>
        <w:tc>
          <w:tcPr>
            <w:tcW w:w="1410" w:type="dxa"/>
          </w:tcPr>
          <w:p w:rsidR="00CF7CD3" w:rsidRPr="00B734A8" w:rsidRDefault="005C3B40" w:rsidP="00257C4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13 349,11</w:t>
            </w:r>
          </w:p>
        </w:tc>
        <w:tc>
          <w:tcPr>
            <w:tcW w:w="1559" w:type="dxa"/>
          </w:tcPr>
          <w:p w:rsidR="00CF7CD3" w:rsidRPr="00B734A8" w:rsidRDefault="005C3B40" w:rsidP="005C3B4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</w:t>
            </w:r>
          </w:p>
        </w:tc>
        <w:tc>
          <w:tcPr>
            <w:tcW w:w="4678" w:type="dxa"/>
            <w:vMerge w:val="restart"/>
          </w:tcPr>
          <w:p w:rsidR="00CF7CD3" w:rsidRPr="00841530" w:rsidRDefault="00841530" w:rsidP="005C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1530">
              <w:rPr>
                <w:rFonts w:ascii="Times New Roman" w:hAnsi="Times New Roman"/>
              </w:rPr>
              <w:t xml:space="preserve">оплата </w:t>
            </w:r>
            <w:r w:rsidR="005C3B40">
              <w:rPr>
                <w:rFonts w:ascii="Times New Roman" w:hAnsi="Times New Roman"/>
              </w:rPr>
              <w:t>за  отопление муниципальных объектов</w:t>
            </w:r>
            <w:r w:rsidRPr="00841530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5C3B40" w:rsidRPr="00976A7B" w:rsidTr="00173161">
        <w:trPr>
          <w:trHeight w:val="153"/>
        </w:trPr>
        <w:tc>
          <w:tcPr>
            <w:tcW w:w="697" w:type="dxa"/>
            <w:vMerge/>
          </w:tcPr>
          <w:p w:rsidR="005C3B40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5C3B40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5C3B40" w:rsidRPr="00976A7B" w:rsidRDefault="005C3B40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5C3B40" w:rsidRPr="005C3B40" w:rsidRDefault="005C3B40" w:rsidP="00CD733C">
            <w:pPr>
              <w:jc w:val="center"/>
            </w:pPr>
            <w:r w:rsidRPr="005C3B40">
              <w:rPr>
                <w:rFonts w:ascii="Times New Roman" w:hAnsi="Times New Roman"/>
                <w:bCs/>
                <w:lang w:eastAsia="ru-RU"/>
              </w:rPr>
              <w:t>14 281,57</w:t>
            </w:r>
          </w:p>
        </w:tc>
        <w:tc>
          <w:tcPr>
            <w:tcW w:w="1410" w:type="dxa"/>
          </w:tcPr>
          <w:p w:rsidR="005C3B40" w:rsidRPr="005C3B40" w:rsidRDefault="005C3B40" w:rsidP="00CD733C">
            <w:pPr>
              <w:jc w:val="center"/>
            </w:pPr>
            <w:r w:rsidRPr="005C3B40">
              <w:rPr>
                <w:rFonts w:ascii="Times New Roman" w:hAnsi="Times New Roman"/>
                <w:bCs/>
                <w:lang w:eastAsia="ru-RU"/>
              </w:rPr>
              <w:t>13 349,11</w:t>
            </w:r>
          </w:p>
        </w:tc>
        <w:tc>
          <w:tcPr>
            <w:tcW w:w="1559" w:type="dxa"/>
          </w:tcPr>
          <w:p w:rsidR="005C3B40" w:rsidRPr="005C3B40" w:rsidRDefault="005C3B40" w:rsidP="00CD733C">
            <w:pPr>
              <w:jc w:val="center"/>
            </w:pPr>
            <w:r w:rsidRPr="005C3B40">
              <w:rPr>
                <w:rFonts w:ascii="Times New Roman" w:hAnsi="Times New Roman"/>
                <w:bCs/>
                <w:lang w:eastAsia="ru-RU"/>
              </w:rPr>
              <w:t>93</w:t>
            </w:r>
          </w:p>
        </w:tc>
        <w:tc>
          <w:tcPr>
            <w:tcW w:w="4678" w:type="dxa"/>
            <w:vMerge/>
          </w:tcPr>
          <w:p w:rsidR="005C3B40" w:rsidRPr="00877A56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52BAD" w:rsidRPr="00976A7B" w:rsidTr="00173161">
        <w:trPr>
          <w:trHeight w:val="580"/>
        </w:trPr>
        <w:tc>
          <w:tcPr>
            <w:tcW w:w="697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569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Подготовка землеустроительной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документации на земельные участки для проведения разграничений государственной  собственности на земельные участки</w:t>
            </w:r>
            <w:r>
              <w:rPr>
                <w:rFonts w:ascii="Times New Roman" w:hAnsi="Times New Roman"/>
                <w:bCs/>
                <w:lang w:eastAsia="ru-RU"/>
              </w:rPr>
              <w:t>, представление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2516" w:type="dxa"/>
          </w:tcPr>
          <w:p w:rsidR="00352BAD" w:rsidRPr="005C7478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52BAD" w:rsidRPr="005C7478" w:rsidRDefault="00352BAD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52BAD" w:rsidRPr="005C7478" w:rsidRDefault="00033238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346 108,33</w:t>
            </w:r>
          </w:p>
        </w:tc>
        <w:tc>
          <w:tcPr>
            <w:tcW w:w="1410" w:type="dxa"/>
          </w:tcPr>
          <w:p w:rsidR="00352BAD" w:rsidRPr="005C7478" w:rsidRDefault="00033238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197 000</w:t>
            </w:r>
            <w:r w:rsidR="00352BAD" w:rsidRPr="005C747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352BAD" w:rsidRPr="005C7478" w:rsidRDefault="00033238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</w:t>
            </w:r>
          </w:p>
        </w:tc>
        <w:tc>
          <w:tcPr>
            <w:tcW w:w="4678" w:type="dxa"/>
            <w:vMerge w:val="restart"/>
          </w:tcPr>
          <w:p w:rsidR="00352BAD" w:rsidRPr="00352BAD" w:rsidRDefault="00352BAD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AD" w:rsidRPr="00352BAD" w:rsidRDefault="00352BAD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AD" w:rsidRPr="00352BAD" w:rsidRDefault="00352BAD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AD" w:rsidRPr="00352BAD" w:rsidRDefault="00033238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197000</w:t>
            </w:r>
            <w:r w:rsidR="00352BAD" w:rsidRPr="00352BAD">
              <w:rPr>
                <w:rFonts w:ascii="Times New Roman" w:hAnsi="Times New Roman" w:cs="Times New Roman"/>
                <w:sz w:val="22"/>
                <w:szCs w:val="22"/>
              </w:rPr>
              <w:t xml:space="preserve"> - Межевание земельных участков – 23 шт.</w:t>
            </w:r>
          </w:p>
          <w:p w:rsidR="00352BAD" w:rsidRPr="00352BAD" w:rsidRDefault="00352BAD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238" w:rsidRPr="00976A7B" w:rsidTr="00173161">
        <w:trPr>
          <w:trHeight w:val="285"/>
        </w:trPr>
        <w:tc>
          <w:tcPr>
            <w:tcW w:w="697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33238" w:rsidRPr="00033238" w:rsidRDefault="0003323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346 108,33</w:t>
            </w:r>
          </w:p>
        </w:tc>
        <w:tc>
          <w:tcPr>
            <w:tcW w:w="1410" w:type="dxa"/>
          </w:tcPr>
          <w:p w:rsidR="00033238" w:rsidRPr="00033238" w:rsidRDefault="0003323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197 000 </w:t>
            </w:r>
          </w:p>
        </w:tc>
        <w:tc>
          <w:tcPr>
            <w:tcW w:w="1559" w:type="dxa"/>
          </w:tcPr>
          <w:p w:rsidR="00033238" w:rsidRPr="00033238" w:rsidRDefault="0003323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57</w:t>
            </w:r>
          </w:p>
        </w:tc>
        <w:tc>
          <w:tcPr>
            <w:tcW w:w="4678" w:type="dxa"/>
            <w:vMerge/>
          </w:tcPr>
          <w:p w:rsidR="00033238" w:rsidRPr="00877A56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52BAD" w:rsidRPr="00976A7B" w:rsidTr="00173161">
        <w:trPr>
          <w:trHeight w:val="201"/>
        </w:trPr>
        <w:tc>
          <w:tcPr>
            <w:tcW w:w="697" w:type="dxa"/>
            <w:vMerge w:val="restart"/>
          </w:tcPr>
          <w:p w:rsidR="00352BAD" w:rsidRPr="00976A7B" w:rsidRDefault="00352BAD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569" w:type="dxa"/>
            <w:vMerge w:val="restart"/>
          </w:tcPr>
          <w:p w:rsidR="00352BAD" w:rsidRPr="00976A7B" w:rsidRDefault="00352BAD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по расходам на содержание муниципальных органов и обеспечение их функций</w:t>
            </w:r>
          </w:p>
        </w:tc>
        <w:tc>
          <w:tcPr>
            <w:tcW w:w="2516" w:type="dxa"/>
          </w:tcPr>
          <w:p w:rsidR="00352BAD" w:rsidRPr="005C7478" w:rsidRDefault="00352BAD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352BAD" w:rsidRPr="005C7478" w:rsidRDefault="0003323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9 723 858,0</w:t>
            </w:r>
          </w:p>
        </w:tc>
        <w:tc>
          <w:tcPr>
            <w:tcW w:w="1410" w:type="dxa"/>
          </w:tcPr>
          <w:p w:rsidR="00352BAD" w:rsidRPr="005C7478" w:rsidRDefault="0003323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5 660 890,70</w:t>
            </w:r>
          </w:p>
        </w:tc>
        <w:tc>
          <w:tcPr>
            <w:tcW w:w="1559" w:type="dxa"/>
          </w:tcPr>
          <w:p w:rsidR="00352BAD" w:rsidRPr="005C7478" w:rsidRDefault="0003323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</w:t>
            </w:r>
          </w:p>
        </w:tc>
        <w:tc>
          <w:tcPr>
            <w:tcW w:w="4678" w:type="dxa"/>
            <w:vMerge w:val="restart"/>
          </w:tcPr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3 981 142,14</w:t>
            </w:r>
            <w:r w:rsidR="00352BAD" w:rsidRPr="00352BAD">
              <w:rPr>
                <w:rFonts w:ascii="Times New Roman" w:hAnsi="Times New Roman"/>
              </w:rPr>
              <w:t xml:space="preserve"> –заработная плата;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1 228 360,72</w:t>
            </w:r>
            <w:r w:rsidR="00352BAD" w:rsidRPr="00352BAD">
              <w:rPr>
                <w:rFonts w:ascii="Times New Roman" w:hAnsi="Times New Roman"/>
              </w:rPr>
              <w:t xml:space="preserve"> – выплаты на оплату труда;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85 697,90</w:t>
            </w:r>
            <w:r w:rsidR="00352BAD" w:rsidRPr="00352BAD">
              <w:rPr>
                <w:rFonts w:ascii="Times New Roman" w:hAnsi="Times New Roman"/>
              </w:rPr>
              <w:t xml:space="preserve"> – оплата проезда в командировках, к месту отдыха;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27 821,95</w:t>
            </w:r>
            <w:r w:rsidR="00352BAD" w:rsidRPr="00352BAD">
              <w:rPr>
                <w:rFonts w:ascii="Times New Roman" w:hAnsi="Times New Roman"/>
              </w:rPr>
              <w:t xml:space="preserve"> – оплата услуг связи;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19 410,0</w:t>
            </w:r>
            <w:r w:rsidR="00352BAD" w:rsidRPr="00352BAD">
              <w:rPr>
                <w:rFonts w:ascii="Times New Roman" w:hAnsi="Times New Roman"/>
              </w:rPr>
              <w:t xml:space="preserve"> – заправка картриджей;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149 045,41</w:t>
            </w:r>
            <w:r w:rsidR="00352BAD" w:rsidRPr="00352BAD">
              <w:rPr>
                <w:rFonts w:ascii="Times New Roman" w:hAnsi="Times New Roman"/>
              </w:rPr>
              <w:t xml:space="preserve"> – обслуживание программного продукта ИТ «Консалтинг», «Смета», подписка, обучение сотрудников;</w:t>
            </w:r>
          </w:p>
          <w:p w:rsid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60 550,0</w:t>
            </w:r>
            <w:r w:rsidR="00352BAD" w:rsidRPr="00352BAD">
              <w:rPr>
                <w:rFonts w:ascii="Times New Roman" w:hAnsi="Times New Roman"/>
              </w:rPr>
              <w:t>- приобретение канцелярских принадлежностей и комплектующих к оргтехнике;</w:t>
            </w:r>
          </w:p>
          <w:p w:rsidR="00033238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103 944,0 приобретение ОС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1159,46</w:t>
            </w:r>
            <w:r w:rsidR="00352BAD" w:rsidRPr="00352BAD">
              <w:rPr>
                <w:rFonts w:ascii="Times New Roman" w:hAnsi="Times New Roman"/>
              </w:rPr>
              <w:t>- оплата пеней в ФСС, ИФНС</w:t>
            </w:r>
          </w:p>
        </w:tc>
      </w:tr>
      <w:tr w:rsidR="00033238" w:rsidRPr="00976A7B" w:rsidTr="00173161">
        <w:trPr>
          <w:trHeight w:val="201"/>
        </w:trPr>
        <w:tc>
          <w:tcPr>
            <w:tcW w:w="697" w:type="dxa"/>
            <w:vMerge/>
          </w:tcPr>
          <w:p w:rsidR="00033238" w:rsidRDefault="00033238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033238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033238" w:rsidRPr="00976A7B" w:rsidRDefault="00033238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33238" w:rsidRPr="00033238" w:rsidRDefault="0003323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9 723 858,0</w:t>
            </w:r>
          </w:p>
        </w:tc>
        <w:tc>
          <w:tcPr>
            <w:tcW w:w="1410" w:type="dxa"/>
          </w:tcPr>
          <w:p w:rsidR="00033238" w:rsidRPr="00033238" w:rsidRDefault="0003323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5 660 890,70</w:t>
            </w:r>
          </w:p>
        </w:tc>
        <w:tc>
          <w:tcPr>
            <w:tcW w:w="1559" w:type="dxa"/>
          </w:tcPr>
          <w:p w:rsidR="00033238" w:rsidRPr="00033238" w:rsidRDefault="0003323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  <w:tc>
          <w:tcPr>
            <w:tcW w:w="4678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52BAD" w:rsidRPr="00976A7B" w:rsidTr="00173161">
        <w:trPr>
          <w:trHeight w:val="745"/>
        </w:trPr>
        <w:tc>
          <w:tcPr>
            <w:tcW w:w="697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569" w:type="dxa"/>
            <w:vMerge w:val="restart"/>
          </w:tcPr>
          <w:p w:rsidR="00352BAD" w:rsidRPr="00976A7B" w:rsidRDefault="00352BAD" w:rsidP="004966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Услуги по оценке рыночной стоимости и права аренды земельных участков</w:t>
            </w:r>
            <w:r>
              <w:rPr>
                <w:rFonts w:ascii="Times New Roman" w:hAnsi="Times New Roman"/>
                <w:bCs/>
                <w:lang w:eastAsia="ru-RU"/>
              </w:rPr>
              <w:t>, государственная собственность на которые не разграничена</w:t>
            </w:r>
          </w:p>
        </w:tc>
        <w:tc>
          <w:tcPr>
            <w:tcW w:w="2516" w:type="dxa"/>
          </w:tcPr>
          <w:p w:rsidR="00352BAD" w:rsidRPr="005C7478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52BAD" w:rsidRPr="005C7478" w:rsidRDefault="00352BAD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52BAD" w:rsidRPr="005C7478" w:rsidRDefault="00033238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410" w:type="dxa"/>
          </w:tcPr>
          <w:p w:rsidR="00352BAD" w:rsidRPr="005C7478" w:rsidRDefault="00033238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163 869,30</w:t>
            </w:r>
          </w:p>
        </w:tc>
        <w:tc>
          <w:tcPr>
            <w:tcW w:w="1559" w:type="dxa"/>
          </w:tcPr>
          <w:p w:rsidR="00352BAD" w:rsidRPr="005C7478" w:rsidRDefault="00033238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</w:t>
            </w:r>
          </w:p>
        </w:tc>
        <w:tc>
          <w:tcPr>
            <w:tcW w:w="4678" w:type="dxa"/>
            <w:vMerge w:val="restart"/>
          </w:tcPr>
          <w:p w:rsidR="00352BAD" w:rsidRPr="00352BAD" w:rsidRDefault="00352BAD" w:rsidP="007F510F"/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158 000</w:t>
            </w:r>
            <w:r w:rsidR="00352BAD" w:rsidRPr="00352BAD">
              <w:rPr>
                <w:rFonts w:ascii="Times New Roman" w:hAnsi="Times New Roman"/>
              </w:rPr>
              <w:t xml:space="preserve"> - Оценка объектов муниципального имущества -</w:t>
            </w:r>
            <w:r>
              <w:rPr>
                <w:rFonts w:ascii="Times New Roman" w:hAnsi="Times New Roman"/>
              </w:rPr>
              <w:t>1</w:t>
            </w:r>
            <w:r w:rsidR="00352BAD" w:rsidRPr="00352BAD">
              <w:rPr>
                <w:rFonts w:ascii="Times New Roman" w:hAnsi="Times New Roman"/>
              </w:rPr>
              <w:t xml:space="preserve">5 шт., </w:t>
            </w:r>
          </w:p>
          <w:p w:rsidR="00352BAD" w:rsidRPr="00352BAD" w:rsidRDefault="00352BAD" w:rsidP="00352BAD">
            <w:pPr>
              <w:spacing w:after="0" w:line="240" w:lineRule="auto"/>
              <w:rPr>
                <w:rFonts w:ascii="Times New Roman" w:hAnsi="Times New Roman"/>
              </w:rPr>
            </w:pPr>
            <w:r w:rsidRPr="00352BAD">
              <w:rPr>
                <w:rFonts w:ascii="Times New Roman" w:hAnsi="Times New Roman"/>
              </w:rPr>
              <w:t xml:space="preserve">оценка земельных участков – </w:t>
            </w:r>
            <w:r w:rsidR="00033238">
              <w:rPr>
                <w:rFonts w:ascii="Times New Roman" w:hAnsi="Times New Roman"/>
              </w:rPr>
              <w:t>18</w:t>
            </w:r>
            <w:r w:rsidRPr="00352BAD">
              <w:rPr>
                <w:rFonts w:ascii="Times New Roman" w:hAnsi="Times New Roman"/>
              </w:rPr>
              <w:t xml:space="preserve"> шт.</w:t>
            </w:r>
          </w:p>
          <w:p w:rsidR="00352BAD" w:rsidRPr="00352BAD" w:rsidRDefault="0003323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5 869,30</w:t>
            </w:r>
            <w:r w:rsidR="00352BAD" w:rsidRPr="00352BAD">
              <w:rPr>
                <w:rFonts w:ascii="Times New Roman" w:hAnsi="Times New Roman"/>
              </w:rPr>
              <w:t xml:space="preserve"> - оплата счетов по доставке счетов-квитанций арендной платы</w:t>
            </w:r>
          </w:p>
          <w:p w:rsidR="00352BAD" w:rsidRPr="00352BAD" w:rsidRDefault="00352BAD" w:rsidP="00033238">
            <w:pPr>
              <w:spacing w:after="0" w:line="240" w:lineRule="auto"/>
            </w:pPr>
          </w:p>
        </w:tc>
      </w:tr>
      <w:tr w:rsidR="00033238" w:rsidRPr="00976A7B" w:rsidTr="00173161">
        <w:trPr>
          <w:trHeight w:val="285"/>
        </w:trPr>
        <w:tc>
          <w:tcPr>
            <w:tcW w:w="697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33238" w:rsidRPr="00033238" w:rsidRDefault="0003323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410" w:type="dxa"/>
          </w:tcPr>
          <w:p w:rsidR="00033238" w:rsidRPr="00033238" w:rsidRDefault="0003323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163 869,30</w:t>
            </w:r>
          </w:p>
        </w:tc>
        <w:tc>
          <w:tcPr>
            <w:tcW w:w="1559" w:type="dxa"/>
          </w:tcPr>
          <w:p w:rsidR="00033238" w:rsidRPr="00033238" w:rsidRDefault="0003323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82</w:t>
            </w:r>
          </w:p>
        </w:tc>
        <w:tc>
          <w:tcPr>
            <w:tcW w:w="4678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52BAD" w:rsidRPr="00976A7B" w:rsidTr="00352BAD">
        <w:trPr>
          <w:trHeight w:val="559"/>
        </w:trPr>
        <w:tc>
          <w:tcPr>
            <w:tcW w:w="697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69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16" w:type="dxa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52BAD" w:rsidRPr="00976A7B" w:rsidRDefault="00352BAD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52BAD" w:rsidRPr="009C1E75" w:rsidRDefault="00033238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10 394 453,02</w:t>
            </w:r>
          </w:p>
        </w:tc>
        <w:tc>
          <w:tcPr>
            <w:tcW w:w="1410" w:type="dxa"/>
          </w:tcPr>
          <w:p w:rsidR="00352BAD" w:rsidRPr="009C1E75" w:rsidRDefault="00033238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6 095 134,55</w:t>
            </w:r>
          </w:p>
        </w:tc>
        <w:tc>
          <w:tcPr>
            <w:tcW w:w="1559" w:type="dxa"/>
          </w:tcPr>
          <w:p w:rsidR="00352BAD" w:rsidRPr="009C1E75" w:rsidRDefault="00033238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</w:t>
            </w:r>
          </w:p>
        </w:tc>
        <w:tc>
          <w:tcPr>
            <w:tcW w:w="4678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33238" w:rsidRPr="00976A7B" w:rsidTr="00173161">
        <w:trPr>
          <w:trHeight w:val="285"/>
        </w:trPr>
        <w:tc>
          <w:tcPr>
            <w:tcW w:w="697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33238" w:rsidRPr="009C1E75" w:rsidRDefault="00033238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10 394 453,02</w:t>
            </w:r>
          </w:p>
        </w:tc>
        <w:tc>
          <w:tcPr>
            <w:tcW w:w="1410" w:type="dxa"/>
          </w:tcPr>
          <w:p w:rsidR="00033238" w:rsidRPr="009C1E75" w:rsidRDefault="00033238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6 095 134,55</w:t>
            </w:r>
          </w:p>
        </w:tc>
        <w:tc>
          <w:tcPr>
            <w:tcW w:w="1559" w:type="dxa"/>
          </w:tcPr>
          <w:p w:rsidR="00033238" w:rsidRPr="009C1E75" w:rsidRDefault="00033238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</w:t>
            </w:r>
          </w:p>
        </w:tc>
        <w:tc>
          <w:tcPr>
            <w:tcW w:w="4678" w:type="dxa"/>
            <w:vMerge/>
          </w:tcPr>
          <w:p w:rsidR="00033238" w:rsidRPr="00976A7B" w:rsidRDefault="0003323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83056D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3056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</w:t>
      </w:r>
      <w:r w:rsidR="00C7327B" w:rsidRPr="0083056D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83056D">
        <w:rPr>
          <w:rFonts w:ascii="Times New Roman" w:hAnsi="Times New Roman"/>
          <w:b/>
          <w:i/>
          <w:sz w:val="28"/>
          <w:szCs w:val="28"/>
          <w:u w:val="single"/>
        </w:rPr>
        <w:t>- 201</w:t>
      </w:r>
      <w:r w:rsidR="00C7327B" w:rsidRPr="0083056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3056D">
        <w:rPr>
          <w:rFonts w:ascii="Times New Roman" w:hAnsi="Times New Roman"/>
          <w:b/>
          <w:i/>
          <w:sz w:val="28"/>
          <w:szCs w:val="28"/>
          <w:u w:val="single"/>
        </w:rPr>
        <w:t xml:space="preserve"> г.г.».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EC7FBA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CD733C">
        <w:rPr>
          <w:rFonts w:ascii="Times New Roman" w:hAnsi="Times New Roman"/>
          <w:b/>
          <w:bCs/>
          <w:sz w:val="28"/>
          <w:szCs w:val="28"/>
        </w:rPr>
        <w:t>4 049 607</w:t>
      </w:r>
      <w:r w:rsidR="00E80D8B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976A7B">
        <w:rPr>
          <w:rFonts w:ascii="Times New Roman" w:hAnsi="Times New Roman"/>
          <w:b/>
          <w:sz w:val="28"/>
          <w:szCs w:val="28"/>
        </w:rPr>
        <w:t>.</w:t>
      </w:r>
    </w:p>
    <w:p w:rsidR="00CD733C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="00CD733C" w:rsidRPr="00976A7B">
        <w:rPr>
          <w:rFonts w:ascii="Times New Roman" w:hAnsi="Times New Roman"/>
          <w:sz w:val="28"/>
          <w:szCs w:val="28"/>
        </w:rPr>
        <w:t xml:space="preserve">на </w:t>
      </w:r>
      <w:r w:rsidR="00CD733C">
        <w:rPr>
          <w:rFonts w:ascii="Times New Roman" w:hAnsi="Times New Roman"/>
          <w:sz w:val="28"/>
          <w:szCs w:val="28"/>
        </w:rPr>
        <w:t>30 сентября</w:t>
      </w:r>
      <w:r w:rsidR="00CD733C" w:rsidRPr="00976A7B">
        <w:rPr>
          <w:rFonts w:ascii="Times New Roman" w:hAnsi="Times New Roman"/>
          <w:sz w:val="28"/>
          <w:szCs w:val="28"/>
        </w:rPr>
        <w:t xml:space="preserve"> 201</w:t>
      </w:r>
      <w:r w:rsidR="00CD733C">
        <w:rPr>
          <w:rFonts w:ascii="Times New Roman" w:hAnsi="Times New Roman"/>
          <w:sz w:val="28"/>
          <w:szCs w:val="28"/>
        </w:rPr>
        <w:t>9</w:t>
      </w:r>
      <w:r w:rsidR="00CD733C" w:rsidRPr="00976A7B">
        <w:rPr>
          <w:rFonts w:ascii="Times New Roman" w:hAnsi="Times New Roman"/>
          <w:sz w:val="28"/>
          <w:szCs w:val="28"/>
        </w:rPr>
        <w:t xml:space="preserve"> года – </w:t>
      </w:r>
    </w:p>
    <w:p w:rsidR="00CD733C" w:rsidRPr="00976A7B" w:rsidRDefault="00CD733C" w:rsidP="00CD733C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3 440 105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  <w:r>
        <w:rPr>
          <w:rFonts w:ascii="Times New Roman" w:hAnsi="Times New Roman"/>
          <w:b/>
          <w:sz w:val="28"/>
          <w:szCs w:val="28"/>
        </w:rPr>
        <w:tab/>
      </w:r>
    </w:p>
    <w:p w:rsidR="00CD733C" w:rsidRPr="00976A7B" w:rsidRDefault="00CD733C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85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AE1093" w:rsidRDefault="00CD733C" w:rsidP="00CD733C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AE1093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AE1093" w:rsidRPr="004764FD">
        <w:rPr>
          <w:rFonts w:ascii="Times New Roman" w:hAnsi="Times New Roman"/>
          <w:sz w:val="28"/>
          <w:szCs w:val="28"/>
        </w:rPr>
        <w:t xml:space="preserve"> </w:t>
      </w:r>
      <w:r w:rsidR="00AE1093"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7F510F">
        <w:rPr>
          <w:rFonts w:ascii="Times New Roman" w:hAnsi="Times New Roman"/>
          <w:b/>
          <w:sz w:val="28"/>
          <w:szCs w:val="28"/>
        </w:rPr>
        <w:t>1 </w:t>
      </w:r>
      <w:r>
        <w:rPr>
          <w:rFonts w:ascii="Times New Roman" w:hAnsi="Times New Roman"/>
          <w:b/>
          <w:sz w:val="28"/>
          <w:szCs w:val="28"/>
        </w:rPr>
        <w:t>2</w:t>
      </w:r>
      <w:r w:rsidR="007F510F">
        <w:rPr>
          <w:rFonts w:ascii="Times New Roman" w:hAnsi="Times New Roman"/>
          <w:b/>
          <w:sz w:val="28"/>
          <w:szCs w:val="28"/>
        </w:rPr>
        <w:t>00 000</w:t>
      </w:r>
      <w:r w:rsidR="00C7327B">
        <w:rPr>
          <w:rFonts w:ascii="Times New Roman" w:hAnsi="Times New Roman"/>
          <w:b/>
          <w:sz w:val="28"/>
          <w:szCs w:val="28"/>
        </w:rPr>
        <w:t xml:space="preserve"> </w:t>
      </w:r>
      <w:r w:rsidR="00AE1093" w:rsidRPr="004764FD">
        <w:rPr>
          <w:rFonts w:ascii="Times New Roman" w:hAnsi="Times New Roman"/>
          <w:b/>
          <w:sz w:val="28"/>
          <w:szCs w:val="28"/>
        </w:rPr>
        <w:t>рублей</w:t>
      </w:r>
      <w:r w:rsidR="00AE1093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>1 407 461</w:t>
      </w:r>
      <w:r w:rsidR="00AE1093">
        <w:rPr>
          <w:rFonts w:ascii="Times New Roman" w:hAnsi="Times New Roman"/>
          <w:sz w:val="28"/>
          <w:szCs w:val="28"/>
        </w:rPr>
        <w:t xml:space="preserve"> </w:t>
      </w:r>
      <w:r w:rsidR="00AE1093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CD733C" w:rsidRPr="00976A7B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CD733C">
        <w:rPr>
          <w:rFonts w:ascii="Times New Roman" w:hAnsi="Times New Roman"/>
          <w:sz w:val="28"/>
          <w:szCs w:val="28"/>
        </w:rPr>
        <w:t xml:space="preserve">за 9 месяцев </w:t>
      </w:r>
      <w:r w:rsidR="00CD733C" w:rsidRPr="00976A7B">
        <w:rPr>
          <w:rFonts w:ascii="Times New Roman" w:hAnsi="Times New Roman"/>
          <w:sz w:val="28"/>
          <w:szCs w:val="28"/>
        </w:rPr>
        <w:t xml:space="preserve"> 201</w:t>
      </w:r>
      <w:r w:rsidR="00CD733C">
        <w:rPr>
          <w:rFonts w:ascii="Times New Roman" w:hAnsi="Times New Roman"/>
          <w:sz w:val="28"/>
          <w:szCs w:val="28"/>
        </w:rPr>
        <w:t>9</w:t>
      </w:r>
      <w:r w:rsidR="00CD733C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17"/>
        <w:gridCol w:w="2268"/>
        <w:gridCol w:w="2103"/>
        <w:gridCol w:w="23"/>
        <w:gridCol w:w="1418"/>
        <w:gridCol w:w="14"/>
        <w:gridCol w:w="30"/>
        <w:gridCol w:w="1350"/>
        <w:gridCol w:w="23"/>
        <w:gridCol w:w="1276"/>
        <w:gridCol w:w="21"/>
        <w:gridCol w:w="5791"/>
      </w:tblGrid>
      <w:tr w:rsidR="00CD733C" w:rsidRPr="00976A7B" w:rsidTr="00BE0546">
        <w:trPr>
          <w:trHeight w:val="315"/>
        </w:trPr>
        <w:tc>
          <w:tcPr>
            <w:tcW w:w="697" w:type="dxa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85" w:type="dxa"/>
            <w:gridSpan w:val="2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gridSpan w:val="4"/>
            <w:vMerge w:val="restart"/>
          </w:tcPr>
          <w:p w:rsid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5812" w:type="dxa"/>
            <w:gridSpan w:val="2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BE0546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BE0546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BE0546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BE0546">
        <w:trPr>
          <w:trHeight w:val="285"/>
        </w:trPr>
        <w:tc>
          <w:tcPr>
            <w:tcW w:w="697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85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4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812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3A0A39">
        <w:trPr>
          <w:trHeight w:val="403"/>
        </w:trPr>
        <w:tc>
          <w:tcPr>
            <w:tcW w:w="15031" w:type="dxa"/>
            <w:gridSpan w:val="13"/>
          </w:tcPr>
          <w:p w:rsidR="00CF7CD3" w:rsidRPr="00E63718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3718">
              <w:rPr>
                <w:rFonts w:ascii="Times New Roman" w:hAnsi="Times New Roman"/>
                <w:b/>
                <w:bCs/>
                <w:lang w:eastAsia="ru-RU"/>
              </w:rPr>
              <w:t>1.  Содействовать институтам гражданского общества, обеспечению их эффективной деятельности в процессе решения социально значимых проблем территорий Устьянского района</w:t>
            </w:r>
          </w:p>
        </w:tc>
      </w:tr>
      <w:tr w:rsidR="00E80D8B" w:rsidRPr="00976A7B" w:rsidTr="006F36D3">
        <w:trPr>
          <w:trHeight w:val="985"/>
        </w:trPr>
        <w:tc>
          <w:tcPr>
            <w:tcW w:w="697" w:type="dxa"/>
            <w:vMerge w:val="restart"/>
          </w:tcPr>
          <w:p w:rsidR="00E80D8B" w:rsidRPr="00976A7B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2285" w:type="dxa"/>
            <w:gridSpan w:val="2"/>
            <w:vMerge w:val="restart"/>
          </w:tcPr>
          <w:p w:rsidR="00E80D8B" w:rsidRPr="00976A7B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мероприятий в поддержку деятельности НКО района</w:t>
            </w:r>
          </w:p>
        </w:tc>
        <w:tc>
          <w:tcPr>
            <w:tcW w:w="2126" w:type="dxa"/>
            <w:gridSpan w:val="2"/>
          </w:tcPr>
          <w:p w:rsidR="00E80D8B" w:rsidRPr="00A85AA5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80D8B" w:rsidRPr="00976A7B" w:rsidRDefault="00E80D8B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E80D8B" w:rsidRPr="007773FB" w:rsidRDefault="00CD733C" w:rsidP="00C7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E80D8B" w:rsidRPr="007773FB">
              <w:rPr>
                <w:rFonts w:ascii="Times New Roman" w:hAnsi="Times New Roman"/>
                <w:b/>
                <w:bCs/>
                <w:lang w:eastAsia="ru-RU"/>
              </w:rPr>
              <w:t>00 000 </w:t>
            </w:r>
          </w:p>
        </w:tc>
        <w:tc>
          <w:tcPr>
            <w:tcW w:w="1417" w:type="dxa"/>
            <w:gridSpan w:val="4"/>
          </w:tcPr>
          <w:p w:rsidR="00E80D8B" w:rsidRPr="007773FB" w:rsidRDefault="00CD733C" w:rsidP="00C7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600 000</w:t>
            </w:r>
            <w:r w:rsidR="00E80D8B"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E80D8B" w:rsidRPr="007773FB" w:rsidRDefault="00CD733C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2" w:type="dxa"/>
            <w:gridSpan w:val="2"/>
            <w:vMerge w:val="restart"/>
          </w:tcPr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Выполнено полностью.</w:t>
            </w:r>
          </w:p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Количество жителей, задействованн</w:t>
            </w:r>
            <w:r w:rsidR="00CD733C">
              <w:rPr>
                <w:rFonts w:ascii="Times New Roman" w:hAnsi="Times New Roman" w:cs="Times New Roman"/>
              </w:rPr>
              <w:t>ых в программных мероприятиях (1</w:t>
            </w:r>
            <w:r w:rsidRPr="0049665D">
              <w:rPr>
                <w:rFonts w:ascii="Times New Roman" w:hAnsi="Times New Roman" w:cs="Times New Roman"/>
              </w:rPr>
              <w:t>000 чел.);</w:t>
            </w:r>
          </w:p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 xml:space="preserve">Информированность населения о деятельности НКО </w:t>
            </w:r>
            <w:r w:rsidR="00CD733C">
              <w:rPr>
                <w:rFonts w:ascii="Times New Roman" w:hAnsi="Times New Roman" w:cs="Times New Roman"/>
              </w:rPr>
              <w:t>посредством публикаций в СМИ:- 15</w:t>
            </w:r>
            <w:r w:rsidRPr="0049665D">
              <w:rPr>
                <w:rFonts w:ascii="Times New Roman" w:hAnsi="Times New Roman" w:cs="Times New Roman"/>
              </w:rPr>
              <w:t xml:space="preserve"> ед.;</w:t>
            </w:r>
          </w:p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 xml:space="preserve">Количество мероприятий по социальной реабилитации людей </w:t>
            </w:r>
            <w:r w:rsidR="00CD733C">
              <w:rPr>
                <w:rFonts w:ascii="Times New Roman" w:hAnsi="Times New Roman" w:cs="Times New Roman"/>
              </w:rPr>
              <w:t>с ограниченными возможностями:-  9</w:t>
            </w:r>
            <w:r w:rsidRPr="0049665D">
              <w:rPr>
                <w:rFonts w:ascii="Times New Roman" w:hAnsi="Times New Roman" w:cs="Times New Roman"/>
              </w:rPr>
              <w:t xml:space="preserve"> ед.</w:t>
            </w:r>
          </w:p>
          <w:p w:rsidR="00C7327B" w:rsidRPr="0049665D" w:rsidRDefault="00CD733C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СО НКО -  3</w:t>
            </w:r>
            <w:r w:rsidR="00C7327B" w:rsidRPr="0049665D">
              <w:rPr>
                <w:rFonts w:ascii="Times New Roman" w:hAnsi="Times New Roman" w:cs="Times New Roman"/>
              </w:rPr>
              <w:t xml:space="preserve"> ед.  </w:t>
            </w:r>
          </w:p>
          <w:p w:rsidR="00E80D8B" w:rsidRPr="00E80D8B" w:rsidRDefault="00C7327B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49665D">
              <w:rPr>
                <w:rFonts w:ascii="Times New Roman" w:hAnsi="Times New Roman"/>
                <w:sz w:val="20"/>
                <w:szCs w:val="20"/>
              </w:rPr>
              <w:t xml:space="preserve">Средства, привлекаемые из внебюджетных источников: </w:t>
            </w:r>
            <w:r w:rsidR="00CD733C">
              <w:rPr>
                <w:rFonts w:ascii="Times New Roman" w:hAnsi="Times New Roman"/>
                <w:sz w:val="20"/>
                <w:szCs w:val="20"/>
              </w:rPr>
              <w:t>6</w:t>
            </w:r>
            <w:r w:rsidR="007F510F" w:rsidRPr="0049665D">
              <w:rPr>
                <w:rFonts w:ascii="Times New Roman" w:hAnsi="Times New Roman"/>
                <w:sz w:val="20"/>
                <w:szCs w:val="20"/>
              </w:rPr>
              <w:t>00</w:t>
            </w:r>
            <w:r w:rsidRPr="0049665D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</w:tr>
      <w:tr w:rsidR="00CD733C" w:rsidRPr="00976A7B" w:rsidTr="007773FB">
        <w:trPr>
          <w:trHeight w:val="494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600 000 </w:t>
            </w:r>
          </w:p>
        </w:tc>
        <w:tc>
          <w:tcPr>
            <w:tcW w:w="1417" w:type="dxa"/>
            <w:gridSpan w:val="4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600 000 </w:t>
            </w:r>
          </w:p>
        </w:tc>
        <w:tc>
          <w:tcPr>
            <w:tcW w:w="1276" w:type="dxa"/>
          </w:tcPr>
          <w:p w:rsidR="00CD733C" w:rsidRPr="00CD733C" w:rsidRDefault="00CD733C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2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F510F" w:rsidRPr="00976A7B" w:rsidTr="007F510F">
        <w:trPr>
          <w:trHeight w:val="325"/>
        </w:trPr>
        <w:tc>
          <w:tcPr>
            <w:tcW w:w="697" w:type="dxa"/>
            <w:vMerge w:val="restart"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2285" w:type="dxa"/>
            <w:gridSpan w:val="2"/>
            <w:vMerge w:val="restart"/>
          </w:tcPr>
          <w:p w:rsidR="007F510F" w:rsidRPr="007F510F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510F">
              <w:rPr>
                <w:rFonts w:ascii="Times New Roman" w:hAnsi="Times New Roman"/>
              </w:rPr>
              <w:t>Осуществление закупок товаров, работ, услуг для обеспечения муниципальных нужд у СО НКО</w:t>
            </w:r>
          </w:p>
        </w:tc>
        <w:tc>
          <w:tcPr>
            <w:tcW w:w="2126" w:type="dxa"/>
            <w:gridSpan w:val="2"/>
          </w:tcPr>
          <w:p w:rsidR="007F510F" w:rsidRPr="00A85AA5" w:rsidRDefault="007F510F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F510F" w:rsidRPr="00A85AA5" w:rsidRDefault="007F510F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7F510F" w:rsidRPr="007F510F" w:rsidRDefault="007F510F" w:rsidP="007F510F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510F" w:rsidRPr="007F510F" w:rsidRDefault="007F510F" w:rsidP="00CD73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10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D733C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7F510F">
              <w:rPr>
                <w:rFonts w:ascii="Times New Roman" w:hAnsi="Times New Roman" w:cs="Times New Roman"/>
                <w:b/>
                <w:sz w:val="22"/>
                <w:szCs w:val="22"/>
              </w:rPr>
              <w:t> 000</w:t>
            </w:r>
          </w:p>
        </w:tc>
        <w:tc>
          <w:tcPr>
            <w:tcW w:w="1417" w:type="dxa"/>
            <w:gridSpan w:val="4"/>
          </w:tcPr>
          <w:p w:rsidR="007F510F" w:rsidRPr="007F510F" w:rsidRDefault="00CD733C" w:rsidP="007F5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31 577</w:t>
            </w:r>
          </w:p>
        </w:tc>
        <w:tc>
          <w:tcPr>
            <w:tcW w:w="1276" w:type="dxa"/>
          </w:tcPr>
          <w:p w:rsidR="007F510F" w:rsidRPr="007773FB" w:rsidRDefault="00CD733C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5812" w:type="dxa"/>
            <w:gridSpan w:val="2"/>
            <w:vMerge w:val="restart"/>
          </w:tcPr>
          <w:p w:rsidR="007F510F" w:rsidRPr="0049665D" w:rsidRDefault="007F510F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49665D">
              <w:rPr>
                <w:rFonts w:ascii="Times New Roman" w:hAnsi="Times New Roman" w:cs="Times New Roman"/>
              </w:rPr>
              <w:t>Устьяны</w:t>
            </w:r>
            <w:proofErr w:type="spellEnd"/>
            <w:r w:rsidRPr="0049665D">
              <w:rPr>
                <w:rFonts w:ascii="Times New Roman" w:hAnsi="Times New Roman" w:cs="Times New Roman"/>
              </w:rPr>
              <w:t>»): 1 организация</w:t>
            </w:r>
          </w:p>
        </w:tc>
      </w:tr>
      <w:tr w:rsidR="00CD733C" w:rsidRPr="00976A7B" w:rsidTr="00113311">
        <w:trPr>
          <w:trHeight w:val="645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A85AA5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CD733C" w:rsidRPr="00CD733C" w:rsidRDefault="00CD733C" w:rsidP="00CD73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33C" w:rsidRPr="00CD733C" w:rsidRDefault="00CD733C" w:rsidP="00CD73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C">
              <w:rPr>
                <w:rFonts w:ascii="Times New Roman" w:hAnsi="Times New Roman" w:cs="Times New Roman"/>
                <w:sz w:val="22"/>
                <w:szCs w:val="22"/>
              </w:rPr>
              <w:t>250 000</w:t>
            </w:r>
          </w:p>
        </w:tc>
        <w:tc>
          <w:tcPr>
            <w:tcW w:w="1417" w:type="dxa"/>
            <w:gridSpan w:val="4"/>
          </w:tcPr>
          <w:p w:rsidR="00CD733C" w:rsidRPr="00CD733C" w:rsidRDefault="00CD733C" w:rsidP="00CD73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C">
              <w:rPr>
                <w:rFonts w:ascii="Times New Roman" w:hAnsi="Times New Roman" w:cs="Times New Roman"/>
                <w:sz w:val="22"/>
                <w:szCs w:val="22"/>
              </w:rPr>
              <w:t>31 577</w:t>
            </w:r>
          </w:p>
        </w:tc>
        <w:tc>
          <w:tcPr>
            <w:tcW w:w="1276" w:type="dxa"/>
          </w:tcPr>
          <w:p w:rsidR="00CD733C" w:rsidRPr="00CD733C" w:rsidRDefault="00CD733C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5812" w:type="dxa"/>
            <w:gridSpan w:val="2"/>
            <w:vMerge/>
          </w:tcPr>
          <w:p w:rsidR="00CD733C" w:rsidRPr="00AD1E8C" w:rsidRDefault="00CD733C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10F" w:rsidRPr="00976A7B" w:rsidTr="00113311">
        <w:trPr>
          <w:trHeight w:val="985"/>
        </w:trPr>
        <w:tc>
          <w:tcPr>
            <w:tcW w:w="697" w:type="dxa"/>
            <w:vMerge w:val="restart"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1.3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2126" w:type="dxa"/>
            <w:gridSpan w:val="2"/>
          </w:tcPr>
          <w:p w:rsidR="007F510F" w:rsidRPr="00A85AA5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F510F" w:rsidRPr="00976A7B" w:rsidRDefault="007F510F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7F510F" w:rsidRPr="007773F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898 540</w:t>
            </w:r>
          </w:p>
          <w:p w:rsidR="007F510F" w:rsidRPr="007773FB" w:rsidRDefault="007F510F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4"/>
          </w:tcPr>
          <w:p w:rsidR="007F510F" w:rsidRPr="007773FB" w:rsidRDefault="00CD733C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="007F510F"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7F510F" w:rsidRPr="007773FB" w:rsidRDefault="00CD733C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vMerge w:val="restart"/>
          </w:tcPr>
          <w:p w:rsidR="007F510F" w:rsidRPr="0049665D" w:rsidRDefault="007F510F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Выполнено полностью.</w:t>
            </w:r>
          </w:p>
          <w:p w:rsidR="007F510F" w:rsidRPr="0049665D" w:rsidRDefault="007F510F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Количество жителей, задействованных в программных мероприятиях (</w:t>
            </w:r>
            <w:r w:rsidR="00CD733C">
              <w:rPr>
                <w:rFonts w:ascii="Times New Roman" w:hAnsi="Times New Roman"/>
              </w:rPr>
              <w:t>0</w:t>
            </w:r>
            <w:r w:rsidRPr="0049665D">
              <w:rPr>
                <w:rFonts w:ascii="Times New Roman" w:hAnsi="Times New Roman"/>
              </w:rPr>
              <w:t>7 чел.);</w:t>
            </w:r>
          </w:p>
          <w:p w:rsidR="007F510F" w:rsidRPr="0049665D" w:rsidRDefault="007F510F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 xml:space="preserve">Информированность населения о деятельности НКО посредством публикаций в СМИ: </w:t>
            </w:r>
            <w:r w:rsidR="00CD733C">
              <w:rPr>
                <w:rFonts w:ascii="Times New Roman" w:hAnsi="Times New Roman"/>
              </w:rPr>
              <w:t>0</w:t>
            </w:r>
            <w:r w:rsidRPr="0049665D">
              <w:rPr>
                <w:rFonts w:ascii="Times New Roman" w:hAnsi="Times New Roman"/>
              </w:rPr>
              <w:t xml:space="preserve"> </w:t>
            </w:r>
            <w:proofErr w:type="spellStart"/>
            <w:r w:rsidRPr="0049665D">
              <w:rPr>
                <w:rFonts w:ascii="Times New Roman" w:hAnsi="Times New Roman"/>
              </w:rPr>
              <w:t>ед</w:t>
            </w:r>
            <w:proofErr w:type="spellEnd"/>
            <w:r w:rsidRPr="0049665D">
              <w:rPr>
                <w:rFonts w:ascii="Times New Roman" w:hAnsi="Times New Roman"/>
              </w:rPr>
              <w:t>;</w:t>
            </w:r>
          </w:p>
          <w:p w:rsidR="007F510F" w:rsidRPr="0049665D" w:rsidRDefault="007F510F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Количество мероприятий по социальной реабилитации людей с ограниченными возможностями:</w:t>
            </w:r>
            <w:r w:rsidR="00CD733C">
              <w:rPr>
                <w:rFonts w:ascii="Times New Roman" w:hAnsi="Times New Roman"/>
              </w:rPr>
              <w:t>- 0</w:t>
            </w:r>
            <w:r w:rsidRPr="0049665D">
              <w:rPr>
                <w:rFonts w:ascii="Times New Roman" w:hAnsi="Times New Roman"/>
              </w:rPr>
              <w:t xml:space="preserve"> ед.;</w:t>
            </w:r>
          </w:p>
          <w:p w:rsidR="007F510F" w:rsidRPr="0049665D" w:rsidRDefault="007F510F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Реализация проектов СО НКО</w:t>
            </w:r>
            <w:r w:rsidR="00CD733C">
              <w:rPr>
                <w:rFonts w:ascii="Times New Roman" w:hAnsi="Times New Roman"/>
              </w:rPr>
              <w:t xml:space="preserve">- </w:t>
            </w:r>
            <w:r w:rsidRPr="0049665D">
              <w:rPr>
                <w:rFonts w:ascii="Times New Roman" w:hAnsi="Times New Roman"/>
              </w:rPr>
              <w:t xml:space="preserve"> </w:t>
            </w:r>
            <w:r w:rsidR="00CD733C">
              <w:rPr>
                <w:rFonts w:ascii="Times New Roman" w:hAnsi="Times New Roman"/>
              </w:rPr>
              <w:t>0</w:t>
            </w:r>
            <w:r w:rsidRPr="0049665D">
              <w:rPr>
                <w:rFonts w:ascii="Times New Roman" w:hAnsi="Times New Roman"/>
              </w:rPr>
              <w:t xml:space="preserve"> е</w:t>
            </w:r>
            <w:r w:rsidR="00CD733C">
              <w:rPr>
                <w:rFonts w:ascii="Times New Roman" w:hAnsi="Times New Roman"/>
              </w:rPr>
              <w:t>д</w:t>
            </w:r>
            <w:r w:rsidRPr="0049665D">
              <w:rPr>
                <w:rFonts w:ascii="Times New Roman" w:hAnsi="Times New Roman"/>
              </w:rPr>
              <w:t>.;</w:t>
            </w:r>
          </w:p>
          <w:p w:rsidR="007F510F" w:rsidRPr="0049665D" w:rsidRDefault="007F510F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49665D">
              <w:rPr>
                <w:rFonts w:ascii="Times New Roman" w:hAnsi="Times New Roman"/>
                <w:sz w:val="20"/>
                <w:szCs w:val="20"/>
              </w:rPr>
              <w:t xml:space="preserve">Средства, привлекаемые из внебюджетных источников: </w:t>
            </w:r>
            <w:r w:rsidR="00CD73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49665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7F510F" w:rsidRPr="00976A7B" w:rsidTr="00BE0546">
        <w:trPr>
          <w:trHeight w:val="285"/>
        </w:trPr>
        <w:tc>
          <w:tcPr>
            <w:tcW w:w="697" w:type="dxa"/>
            <w:vMerge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7F510F" w:rsidRPr="00976A7B" w:rsidRDefault="007F510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7F510F" w:rsidRPr="00976A7B" w:rsidRDefault="007F510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7F510F" w:rsidRPr="00976A7B" w:rsidRDefault="007F510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gridSpan w:val="2"/>
            <w:vMerge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D733C" w:rsidRPr="00976A7B" w:rsidTr="00BE0546">
        <w:trPr>
          <w:trHeight w:val="285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D733C" w:rsidRPr="00976A7B" w:rsidRDefault="00CD733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298 540</w:t>
            </w:r>
          </w:p>
        </w:tc>
        <w:tc>
          <w:tcPr>
            <w:tcW w:w="1417" w:type="dxa"/>
            <w:gridSpan w:val="4"/>
          </w:tcPr>
          <w:p w:rsidR="00CD733C" w:rsidRPr="00976A7B" w:rsidRDefault="00CD733C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CD733C" w:rsidRDefault="00CD733C" w:rsidP="00CD733C">
            <w:pPr>
              <w:jc w:val="center"/>
            </w:pPr>
            <w:r w:rsidRPr="00DB379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D733C" w:rsidRPr="00976A7B" w:rsidTr="00BE0546">
        <w:trPr>
          <w:trHeight w:val="285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  <w:gridSpan w:val="4"/>
          </w:tcPr>
          <w:p w:rsidR="00CD733C" w:rsidRPr="00976A7B" w:rsidRDefault="00CD733C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CD733C" w:rsidRDefault="00CD733C" w:rsidP="00CD733C">
            <w:pPr>
              <w:jc w:val="center"/>
            </w:pPr>
            <w:r w:rsidRPr="00DB379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D733C" w:rsidRPr="00976A7B" w:rsidTr="00BE0546">
        <w:trPr>
          <w:trHeight w:val="285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D733C" w:rsidRPr="00976A7B" w:rsidRDefault="00CD733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  <w:gridSpan w:val="4"/>
          </w:tcPr>
          <w:p w:rsidR="00CD733C" w:rsidRPr="00976A7B" w:rsidRDefault="00CD733C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CD733C" w:rsidRDefault="00CD733C" w:rsidP="00CD733C">
            <w:pPr>
              <w:jc w:val="center"/>
            </w:pPr>
            <w:r w:rsidRPr="00DB379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555B5" w:rsidRPr="00976A7B" w:rsidTr="00B30DE1">
        <w:trPr>
          <w:trHeight w:val="344"/>
        </w:trPr>
        <w:tc>
          <w:tcPr>
            <w:tcW w:w="15031" w:type="dxa"/>
            <w:gridSpan w:val="13"/>
            <w:vAlign w:val="bottom"/>
          </w:tcPr>
          <w:p w:rsidR="004555B5" w:rsidRPr="004555B5" w:rsidRDefault="004555B5" w:rsidP="00455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>Устьянском</w:t>
            </w:r>
            <w:proofErr w:type="spellEnd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районе.</w:t>
            </w:r>
          </w:p>
        </w:tc>
      </w:tr>
      <w:tr w:rsidR="004555B5" w:rsidRPr="00976A7B" w:rsidTr="004555B5">
        <w:trPr>
          <w:trHeight w:val="344"/>
        </w:trPr>
        <w:tc>
          <w:tcPr>
            <w:tcW w:w="714" w:type="dxa"/>
            <w:gridSpan w:val="2"/>
            <w:vMerge w:val="restart"/>
          </w:tcPr>
          <w:p w:rsidR="004555B5" w:rsidRPr="004555B5" w:rsidRDefault="004555B5" w:rsidP="00B30D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5B5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2268" w:type="dxa"/>
            <w:vMerge w:val="restart"/>
          </w:tcPr>
          <w:p w:rsidR="004555B5" w:rsidRPr="004555B5" w:rsidRDefault="004555B5" w:rsidP="00B30DE1">
            <w:pPr>
              <w:rPr>
                <w:rFonts w:ascii="Times New Roman" w:hAnsi="Times New Roman"/>
              </w:rPr>
            </w:pPr>
            <w:r w:rsidRPr="004555B5">
              <w:rPr>
                <w:rFonts w:ascii="Times New Roman" w:hAnsi="Times New Roman"/>
              </w:rPr>
              <w:t xml:space="preserve">Сотрудничество с </w:t>
            </w:r>
            <w:proofErr w:type="spellStart"/>
            <w:r w:rsidRPr="004555B5">
              <w:rPr>
                <w:rFonts w:ascii="Times New Roman" w:hAnsi="Times New Roman"/>
              </w:rPr>
              <w:t>Устьянским</w:t>
            </w:r>
            <w:proofErr w:type="spellEnd"/>
            <w:r w:rsidRPr="004555B5">
              <w:rPr>
                <w:rFonts w:ascii="Times New Roman" w:hAnsi="Times New Roman"/>
              </w:rPr>
              <w:t xml:space="preserve"> землячеством и с Ассоциацией совета глав администрации Архангельской области</w:t>
            </w:r>
          </w:p>
        </w:tc>
        <w:tc>
          <w:tcPr>
            <w:tcW w:w="2103" w:type="dxa"/>
          </w:tcPr>
          <w:p w:rsidR="004555B5" w:rsidRPr="00A85AA5" w:rsidRDefault="004555B5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555B5" w:rsidRPr="00E63718" w:rsidRDefault="004555B5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  <w:gridSpan w:val="4"/>
          </w:tcPr>
          <w:p w:rsidR="004555B5" w:rsidRPr="00E63718" w:rsidRDefault="00CD733C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</w:t>
            </w:r>
            <w:r w:rsidR="004555B5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350" w:type="dxa"/>
          </w:tcPr>
          <w:p w:rsidR="004555B5" w:rsidRPr="00E63718" w:rsidRDefault="00CD733C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</w:t>
            </w:r>
            <w:r w:rsidR="004555B5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320" w:type="dxa"/>
            <w:gridSpan w:val="3"/>
          </w:tcPr>
          <w:p w:rsidR="004555B5" w:rsidRPr="00E63718" w:rsidRDefault="004555B5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791" w:type="dxa"/>
            <w:vMerge w:val="restart"/>
          </w:tcPr>
          <w:p w:rsidR="004555B5" w:rsidRPr="0049665D" w:rsidRDefault="004555B5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665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партнеров (1 организация)  </w:t>
            </w:r>
          </w:p>
        </w:tc>
      </w:tr>
      <w:tr w:rsidR="00CD733C" w:rsidRPr="00976A7B" w:rsidTr="004555B5">
        <w:trPr>
          <w:trHeight w:val="344"/>
        </w:trPr>
        <w:tc>
          <w:tcPr>
            <w:tcW w:w="714" w:type="dxa"/>
            <w:gridSpan w:val="2"/>
            <w:vMerge/>
          </w:tcPr>
          <w:p w:rsidR="00CD733C" w:rsidRPr="00E63718" w:rsidRDefault="00CD733C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CD733C" w:rsidRPr="000D46AA" w:rsidRDefault="00CD733C" w:rsidP="00B3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D733C" w:rsidRPr="00E63718" w:rsidRDefault="00CD733C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32" w:type="dxa"/>
            <w:gridSpan w:val="2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140 000</w:t>
            </w:r>
          </w:p>
        </w:tc>
        <w:tc>
          <w:tcPr>
            <w:tcW w:w="1380" w:type="dxa"/>
            <w:gridSpan w:val="2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140 000</w:t>
            </w:r>
          </w:p>
        </w:tc>
        <w:tc>
          <w:tcPr>
            <w:tcW w:w="1320" w:type="dxa"/>
            <w:gridSpan w:val="3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791" w:type="dxa"/>
            <w:vMerge/>
          </w:tcPr>
          <w:p w:rsidR="00CD733C" w:rsidRPr="00E63718" w:rsidRDefault="00CD733C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555B5" w:rsidRPr="00976A7B" w:rsidTr="004555B5">
        <w:trPr>
          <w:trHeight w:val="344"/>
        </w:trPr>
        <w:tc>
          <w:tcPr>
            <w:tcW w:w="714" w:type="dxa"/>
            <w:gridSpan w:val="2"/>
          </w:tcPr>
          <w:p w:rsidR="004555B5" w:rsidRPr="00E63718" w:rsidRDefault="004555B5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317" w:type="dxa"/>
            <w:gridSpan w:val="11"/>
          </w:tcPr>
          <w:p w:rsidR="004555B5" w:rsidRPr="00E63718" w:rsidRDefault="004555B5" w:rsidP="00E6371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3718">
              <w:rPr>
                <w:rFonts w:ascii="Times New Roman" w:hAnsi="Times New Roman"/>
                <w:b/>
                <w:bCs/>
                <w:lang w:eastAsia="ru-RU"/>
              </w:rPr>
              <w:t xml:space="preserve">3.Поддержать инициативы СО НКО, направленные на устойчивое развитие </w:t>
            </w:r>
            <w:proofErr w:type="spellStart"/>
            <w:r w:rsidRPr="00E63718">
              <w:rPr>
                <w:rFonts w:ascii="Times New Roman" w:hAnsi="Times New Roman"/>
                <w:b/>
                <w:bCs/>
                <w:lang w:eastAsia="ru-RU"/>
              </w:rPr>
              <w:t>Устьянского</w:t>
            </w:r>
            <w:proofErr w:type="spellEnd"/>
            <w:r w:rsidRPr="00E63718">
              <w:rPr>
                <w:rFonts w:ascii="Times New Roman" w:hAnsi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4555B5" w:rsidRPr="00976A7B" w:rsidTr="000434DF">
        <w:trPr>
          <w:trHeight w:val="985"/>
        </w:trPr>
        <w:tc>
          <w:tcPr>
            <w:tcW w:w="697" w:type="dxa"/>
            <w:vMerge w:val="restart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районного конкурса в поддержку территориального общественного самоуправления</w:t>
            </w:r>
          </w:p>
        </w:tc>
        <w:tc>
          <w:tcPr>
            <w:tcW w:w="2126" w:type="dxa"/>
            <w:gridSpan w:val="2"/>
          </w:tcPr>
          <w:p w:rsidR="004555B5" w:rsidRPr="00A85AA5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555B5" w:rsidRPr="00976A7B" w:rsidRDefault="004555B5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555B5" w:rsidRPr="008C6F94" w:rsidRDefault="00CD733C" w:rsidP="004555B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2 161 067</w:t>
            </w:r>
          </w:p>
        </w:tc>
        <w:tc>
          <w:tcPr>
            <w:tcW w:w="1417" w:type="dxa"/>
            <w:gridSpan w:val="4"/>
          </w:tcPr>
          <w:p w:rsidR="004555B5" w:rsidRPr="008C6F94" w:rsidRDefault="00CD733C" w:rsidP="0075060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2 668 528</w:t>
            </w:r>
          </w:p>
        </w:tc>
        <w:tc>
          <w:tcPr>
            <w:tcW w:w="1276" w:type="dxa"/>
          </w:tcPr>
          <w:p w:rsidR="004555B5" w:rsidRPr="008C6F94" w:rsidRDefault="00CD733C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="004555B5" w:rsidRPr="008C6F94">
              <w:rPr>
                <w:rFonts w:ascii="Times New Roman" w:hAnsi="Times New Roman"/>
                <w:b/>
                <w:bCs/>
                <w:lang w:eastAsia="ru-RU"/>
              </w:rPr>
              <w:t>,0 </w:t>
            </w:r>
          </w:p>
        </w:tc>
        <w:tc>
          <w:tcPr>
            <w:tcW w:w="5812" w:type="dxa"/>
            <w:gridSpan w:val="2"/>
            <w:vMerge w:val="restart"/>
          </w:tcPr>
          <w:p w:rsidR="004555B5" w:rsidRPr="0049665D" w:rsidRDefault="004555B5" w:rsidP="00AE109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9665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555B5" w:rsidRPr="0049665D" w:rsidRDefault="004555B5" w:rsidP="00BE42E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 xml:space="preserve">Выполнено полностью. </w:t>
            </w:r>
          </w:p>
          <w:p w:rsidR="00750603" w:rsidRPr="0049665D" w:rsidRDefault="004555B5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1</w:t>
            </w:r>
            <w:r w:rsidR="00750603" w:rsidRPr="0049665D">
              <w:rPr>
                <w:rFonts w:ascii="Times New Roman" w:hAnsi="Times New Roman"/>
              </w:rPr>
              <w:t xml:space="preserve"> Количество жителей, задействованных в программных мероприятиях (</w:t>
            </w:r>
            <w:r w:rsidR="00CD733C">
              <w:rPr>
                <w:rFonts w:ascii="Times New Roman" w:hAnsi="Times New Roman"/>
              </w:rPr>
              <w:t>1</w:t>
            </w:r>
            <w:r w:rsidR="00750603" w:rsidRPr="0049665D">
              <w:rPr>
                <w:rFonts w:ascii="Times New Roman" w:hAnsi="Times New Roman"/>
              </w:rPr>
              <w:t>00 чел.);</w:t>
            </w:r>
          </w:p>
          <w:p w:rsidR="00750603" w:rsidRPr="0049665D" w:rsidRDefault="00750603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Информированность населения о деятельности НКО посредством публикаций в СМИ: 2</w:t>
            </w:r>
            <w:r w:rsidR="00CD733C">
              <w:rPr>
                <w:rFonts w:ascii="Times New Roman" w:hAnsi="Times New Roman"/>
              </w:rPr>
              <w:t>0</w:t>
            </w:r>
            <w:r w:rsidRPr="0049665D">
              <w:rPr>
                <w:rFonts w:ascii="Times New Roman" w:hAnsi="Times New Roman"/>
              </w:rPr>
              <w:t xml:space="preserve"> </w:t>
            </w:r>
            <w:proofErr w:type="spellStart"/>
            <w:r w:rsidRPr="0049665D">
              <w:rPr>
                <w:rFonts w:ascii="Times New Roman" w:hAnsi="Times New Roman"/>
              </w:rPr>
              <w:t>ед</w:t>
            </w:r>
            <w:proofErr w:type="spellEnd"/>
            <w:r w:rsidRPr="0049665D">
              <w:rPr>
                <w:rFonts w:ascii="Times New Roman" w:hAnsi="Times New Roman"/>
              </w:rPr>
              <w:t>;</w:t>
            </w:r>
          </w:p>
          <w:p w:rsidR="00750603" w:rsidRPr="0049665D" w:rsidRDefault="00750603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Реализованные проекты, направленные на развитие гражданской активности по решению местных проблем (20 ед.);</w:t>
            </w:r>
          </w:p>
          <w:p w:rsidR="004555B5" w:rsidRPr="0049665D" w:rsidRDefault="00750603" w:rsidP="00CD733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665D">
              <w:rPr>
                <w:rFonts w:ascii="Times New Roman" w:hAnsi="Times New Roman"/>
              </w:rPr>
              <w:t xml:space="preserve">Средства, привлекаемые из внебюджетных источников: </w:t>
            </w:r>
            <w:r w:rsidR="00CD733C">
              <w:rPr>
                <w:rFonts w:ascii="Times New Roman" w:hAnsi="Times New Roman"/>
              </w:rPr>
              <w:t>807</w:t>
            </w:r>
            <w:r w:rsidRPr="0049665D">
              <w:rPr>
                <w:rFonts w:ascii="Times New Roman" w:hAnsi="Times New Roman"/>
              </w:rPr>
              <w:t xml:space="preserve"> тыс.руб.</w:t>
            </w:r>
            <w:r w:rsidR="004555B5" w:rsidRPr="0049665D">
              <w:rPr>
                <w:rFonts w:ascii="Times New Roman" w:hAnsi="Times New Roman"/>
              </w:rPr>
              <w:t>.</w:t>
            </w:r>
          </w:p>
        </w:tc>
      </w:tr>
      <w:tr w:rsidR="004555B5" w:rsidRPr="00976A7B" w:rsidTr="00BE0546">
        <w:trPr>
          <w:trHeight w:val="285"/>
        </w:trPr>
        <w:tc>
          <w:tcPr>
            <w:tcW w:w="697" w:type="dxa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4555B5" w:rsidRPr="00976A7B" w:rsidRDefault="004555B5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4555B5" w:rsidRPr="00976A7B" w:rsidRDefault="004555B5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4555B5" w:rsidRPr="00976A7B" w:rsidRDefault="004555B5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D733C" w:rsidRPr="00976A7B" w:rsidTr="00BE0546">
        <w:trPr>
          <w:trHeight w:val="285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D733C" w:rsidRPr="00976A7B" w:rsidRDefault="00CD733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1 395 800</w:t>
            </w:r>
          </w:p>
        </w:tc>
        <w:tc>
          <w:tcPr>
            <w:tcW w:w="1417" w:type="dxa"/>
            <w:gridSpan w:val="4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1 395 800</w:t>
            </w:r>
          </w:p>
        </w:tc>
        <w:tc>
          <w:tcPr>
            <w:tcW w:w="1276" w:type="dxa"/>
          </w:tcPr>
          <w:p w:rsidR="00CD733C" w:rsidRPr="00976A7B" w:rsidRDefault="00CD733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D733C" w:rsidRPr="00976A7B" w:rsidTr="00BE0546">
        <w:trPr>
          <w:trHeight w:val="285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CD733C" w:rsidRPr="00976A7B" w:rsidRDefault="00CD733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465 267</w:t>
            </w:r>
          </w:p>
        </w:tc>
        <w:tc>
          <w:tcPr>
            <w:tcW w:w="1417" w:type="dxa"/>
            <w:gridSpan w:val="4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465 267</w:t>
            </w:r>
          </w:p>
        </w:tc>
        <w:tc>
          <w:tcPr>
            <w:tcW w:w="1276" w:type="dxa"/>
          </w:tcPr>
          <w:p w:rsidR="00CD733C" w:rsidRPr="00976A7B" w:rsidRDefault="00CD733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5812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555B5" w:rsidRPr="00976A7B" w:rsidTr="00BE0546">
        <w:trPr>
          <w:trHeight w:val="285"/>
        </w:trPr>
        <w:tc>
          <w:tcPr>
            <w:tcW w:w="697" w:type="dxa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4555B5" w:rsidRPr="00976A7B" w:rsidRDefault="00750603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300 </w:t>
            </w:r>
            <w:r w:rsidR="004555B5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gridSpan w:val="4"/>
          </w:tcPr>
          <w:p w:rsidR="004555B5" w:rsidRPr="00976A7B" w:rsidRDefault="00CD733C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807 461</w:t>
            </w:r>
          </w:p>
        </w:tc>
        <w:tc>
          <w:tcPr>
            <w:tcW w:w="1276" w:type="dxa"/>
          </w:tcPr>
          <w:p w:rsidR="004555B5" w:rsidRPr="00976A7B" w:rsidRDefault="00CD733C" w:rsidP="007506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269</w:t>
            </w:r>
          </w:p>
        </w:tc>
        <w:tc>
          <w:tcPr>
            <w:tcW w:w="5812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555B5" w:rsidRPr="00976A7B" w:rsidTr="008C6F94">
        <w:trPr>
          <w:trHeight w:val="778"/>
        </w:trPr>
        <w:tc>
          <w:tcPr>
            <w:tcW w:w="697" w:type="dxa"/>
            <w:vMerge w:val="restart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gridSpan w:val="2"/>
            <w:vMerge w:val="restart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"/>
          </w:tcPr>
          <w:p w:rsidR="004555B5" w:rsidRPr="00FA2B36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555B5" w:rsidRPr="00FA2B36" w:rsidRDefault="004555B5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555B5" w:rsidRPr="00FA2B36" w:rsidRDefault="00CD733C" w:rsidP="00BE42E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4 049 607</w:t>
            </w:r>
          </w:p>
        </w:tc>
        <w:tc>
          <w:tcPr>
            <w:tcW w:w="1417" w:type="dxa"/>
            <w:gridSpan w:val="4"/>
          </w:tcPr>
          <w:p w:rsidR="004555B5" w:rsidRPr="00FA2B36" w:rsidRDefault="00CD733C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3 440 105</w:t>
            </w:r>
          </w:p>
        </w:tc>
        <w:tc>
          <w:tcPr>
            <w:tcW w:w="1276" w:type="dxa"/>
            <w:vAlign w:val="center"/>
          </w:tcPr>
          <w:p w:rsidR="004555B5" w:rsidRPr="0053192A" w:rsidRDefault="00CD733C" w:rsidP="008C6F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812" w:type="dxa"/>
            <w:gridSpan w:val="2"/>
            <w:vMerge w:val="restart"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555B5" w:rsidRPr="00976A7B" w:rsidTr="00BE0546">
        <w:trPr>
          <w:trHeight w:val="285"/>
        </w:trPr>
        <w:tc>
          <w:tcPr>
            <w:tcW w:w="697" w:type="dxa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5B5" w:rsidRPr="00FA2B36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4555B5" w:rsidRPr="00FA2B36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1 694 340</w:t>
            </w:r>
          </w:p>
        </w:tc>
        <w:tc>
          <w:tcPr>
            <w:tcW w:w="1417" w:type="dxa"/>
            <w:gridSpan w:val="4"/>
          </w:tcPr>
          <w:p w:rsidR="004555B5" w:rsidRPr="00FA2B36" w:rsidRDefault="007506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</w:t>
            </w:r>
            <w:r w:rsidR="00CD733C">
              <w:rPr>
                <w:rFonts w:ascii="Times New Roman" w:hAnsi="Times New Roman"/>
                <w:b/>
                <w:bCs/>
                <w:lang w:eastAsia="ru-RU"/>
              </w:rPr>
              <w:t>395 800</w:t>
            </w:r>
          </w:p>
        </w:tc>
        <w:tc>
          <w:tcPr>
            <w:tcW w:w="1276" w:type="dxa"/>
            <w:vAlign w:val="center"/>
          </w:tcPr>
          <w:p w:rsidR="004555B5" w:rsidRPr="00FA2B36" w:rsidRDefault="00CD7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812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50603" w:rsidRPr="00976A7B" w:rsidTr="00BE0546">
        <w:trPr>
          <w:trHeight w:val="285"/>
        </w:trPr>
        <w:tc>
          <w:tcPr>
            <w:tcW w:w="697" w:type="dxa"/>
            <w:vMerge/>
          </w:tcPr>
          <w:p w:rsidR="00750603" w:rsidRPr="00976A7B" w:rsidRDefault="0075060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750603" w:rsidRPr="00976A7B" w:rsidRDefault="0075060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50603" w:rsidRPr="00FA2B36" w:rsidRDefault="0075060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750603" w:rsidRPr="00FA2B36" w:rsidRDefault="00CD733C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1 155 267</w:t>
            </w:r>
          </w:p>
        </w:tc>
        <w:tc>
          <w:tcPr>
            <w:tcW w:w="1417" w:type="dxa"/>
            <w:gridSpan w:val="4"/>
          </w:tcPr>
          <w:p w:rsidR="00750603" w:rsidRPr="00FA2B36" w:rsidRDefault="00CD733C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636 844</w:t>
            </w:r>
          </w:p>
        </w:tc>
        <w:tc>
          <w:tcPr>
            <w:tcW w:w="1276" w:type="dxa"/>
            <w:vAlign w:val="center"/>
          </w:tcPr>
          <w:p w:rsidR="00750603" w:rsidRPr="00FA2B36" w:rsidRDefault="00CD7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812" w:type="dxa"/>
            <w:gridSpan w:val="2"/>
            <w:vMerge/>
          </w:tcPr>
          <w:p w:rsidR="00750603" w:rsidRPr="00976A7B" w:rsidRDefault="0075060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555B5" w:rsidRPr="00976A7B" w:rsidTr="00BE0546">
        <w:trPr>
          <w:trHeight w:val="285"/>
        </w:trPr>
        <w:tc>
          <w:tcPr>
            <w:tcW w:w="697" w:type="dxa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5B5" w:rsidRPr="00FA2B36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4555B5" w:rsidRPr="00FA2B36" w:rsidRDefault="007506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 </w:t>
            </w:r>
            <w:r w:rsidR="00CD733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4555B5">
              <w:rPr>
                <w:rFonts w:ascii="Times New Roman" w:hAnsi="Times New Roman"/>
                <w:b/>
                <w:bCs/>
                <w:lang w:eastAsia="ru-RU"/>
              </w:rPr>
              <w:t>00 000</w:t>
            </w:r>
          </w:p>
        </w:tc>
        <w:tc>
          <w:tcPr>
            <w:tcW w:w="1417" w:type="dxa"/>
            <w:gridSpan w:val="4"/>
          </w:tcPr>
          <w:p w:rsidR="004555B5" w:rsidRPr="00FA2B36" w:rsidRDefault="00CD733C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1 407 461</w:t>
            </w:r>
          </w:p>
        </w:tc>
        <w:tc>
          <w:tcPr>
            <w:tcW w:w="1276" w:type="dxa"/>
          </w:tcPr>
          <w:p w:rsidR="004555B5" w:rsidRPr="00FA2B36" w:rsidRDefault="00CD7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121,9</w:t>
            </w:r>
          </w:p>
        </w:tc>
        <w:tc>
          <w:tcPr>
            <w:tcW w:w="5812" w:type="dxa"/>
            <w:gridSpan w:val="2"/>
            <w:vMerge/>
          </w:tcPr>
          <w:p w:rsidR="004555B5" w:rsidRPr="00976A7B" w:rsidRDefault="004555B5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4718A5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718A5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«Обеспечение жильем молодых семей на 2014-2020 годы».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  ассигнований на 201</w:t>
      </w:r>
      <w:r w:rsidR="001219B4">
        <w:rPr>
          <w:rFonts w:ascii="Times New Roman" w:hAnsi="Times New Roman"/>
          <w:sz w:val="28"/>
          <w:szCs w:val="28"/>
        </w:rPr>
        <w:t>9</w:t>
      </w:r>
      <w:r w:rsidRPr="007D429C">
        <w:rPr>
          <w:rFonts w:ascii="Times New Roman" w:hAnsi="Times New Roman"/>
          <w:sz w:val="28"/>
          <w:szCs w:val="28"/>
        </w:rPr>
        <w:t xml:space="preserve"> год – </w:t>
      </w:r>
      <w:r w:rsidR="001219B4">
        <w:rPr>
          <w:rFonts w:ascii="Times New Roman" w:hAnsi="Times New Roman"/>
          <w:b/>
          <w:bCs/>
          <w:sz w:val="28"/>
          <w:szCs w:val="28"/>
        </w:rPr>
        <w:t>22 393 999</w:t>
      </w:r>
      <w:r w:rsidR="0083056D">
        <w:rPr>
          <w:rFonts w:ascii="Times New Roman" w:hAnsi="Times New Roman"/>
          <w:b/>
          <w:bCs/>
          <w:sz w:val="28"/>
          <w:szCs w:val="28"/>
        </w:rPr>
        <w:t>,00</w:t>
      </w:r>
      <w:r w:rsidRPr="007D429C">
        <w:rPr>
          <w:rFonts w:ascii="Times New Roman" w:hAnsi="Times New Roman"/>
          <w:b/>
          <w:bCs/>
        </w:rPr>
        <w:t xml:space="preserve"> </w:t>
      </w:r>
      <w:r w:rsidRPr="007D429C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6A7B">
        <w:rPr>
          <w:rFonts w:ascii="Times New Roman" w:hAnsi="Times New Roman"/>
          <w:sz w:val="28"/>
          <w:szCs w:val="28"/>
        </w:rPr>
        <w:t>аправле</w:t>
      </w:r>
      <w:r>
        <w:rPr>
          <w:rFonts w:ascii="Times New Roman" w:hAnsi="Times New Roman"/>
          <w:sz w:val="28"/>
          <w:szCs w:val="28"/>
        </w:rPr>
        <w:t>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 w:rsidR="00544491">
        <w:rPr>
          <w:rFonts w:ascii="Times New Roman" w:hAnsi="Times New Roman"/>
          <w:sz w:val="28"/>
          <w:szCs w:val="28"/>
        </w:rPr>
        <w:t>3</w:t>
      </w:r>
      <w:r w:rsidR="001219B4">
        <w:rPr>
          <w:rFonts w:ascii="Times New Roman" w:hAnsi="Times New Roman"/>
          <w:sz w:val="28"/>
          <w:szCs w:val="28"/>
        </w:rPr>
        <w:t>0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1219B4">
        <w:rPr>
          <w:rFonts w:ascii="Times New Roman" w:hAnsi="Times New Roman"/>
          <w:sz w:val="28"/>
          <w:szCs w:val="28"/>
        </w:rPr>
        <w:t xml:space="preserve">сентября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1219B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1219B4">
        <w:rPr>
          <w:rFonts w:ascii="Times New Roman" w:hAnsi="Times New Roman"/>
          <w:b/>
          <w:bCs/>
          <w:sz w:val="28"/>
          <w:szCs w:val="28"/>
        </w:rPr>
        <w:t>36 675 036</w:t>
      </w:r>
      <w:r w:rsidR="005512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7E1E34" w:rsidRDefault="001219B4" w:rsidP="007E1E34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7E1E34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7E1E34" w:rsidRPr="004764FD">
        <w:rPr>
          <w:rFonts w:ascii="Times New Roman" w:hAnsi="Times New Roman"/>
          <w:sz w:val="28"/>
          <w:szCs w:val="28"/>
        </w:rPr>
        <w:t xml:space="preserve"> </w:t>
      </w:r>
      <w:r w:rsidR="007E1E34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>3 113 344</w:t>
      </w:r>
      <w:r w:rsidR="007E1E34">
        <w:rPr>
          <w:rFonts w:ascii="Times New Roman" w:hAnsi="Times New Roman"/>
          <w:sz w:val="28"/>
          <w:szCs w:val="28"/>
        </w:rPr>
        <w:t xml:space="preserve"> </w:t>
      </w:r>
      <w:r w:rsidR="007E1E34" w:rsidRPr="00CA3020">
        <w:rPr>
          <w:rFonts w:ascii="Times New Roman" w:hAnsi="Times New Roman"/>
          <w:b/>
          <w:sz w:val="28"/>
          <w:szCs w:val="28"/>
        </w:rPr>
        <w:t>рублей</w:t>
      </w:r>
      <w:r w:rsidR="007E1E34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 xml:space="preserve">2 708 </w:t>
      </w:r>
      <w:r w:rsidR="007E1E34">
        <w:rPr>
          <w:rFonts w:ascii="Times New Roman" w:hAnsi="Times New Roman"/>
          <w:sz w:val="28"/>
          <w:szCs w:val="28"/>
        </w:rPr>
        <w:t xml:space="preserve"> </w:t>
      </w:r>
      <w:r w:rsidR="007E1E34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4718A5">
        <w:rPr>
          <w:rFonts w:ascii="Times New Roman" w:hAnsi="Times New Roman"/>
          <w:b/>
          <w:sz w:val="28"/>
          <w:szCs w:val="28"/>
        </w:rPr>
        <w:t>163,8</w:t>
      </w:r>
      <w:r w:rsidR="00CF64F2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718A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718A5" w:rsidRDefault="00CF7CD3" w:rsidP="004718A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718A5">
        <w:rPr>
          <w:rFonts w:ascii="Times New Roman" w:hAnsi="Times New Roman"/>
          <w:sz w:val="28"/>
          <w:szCs w:val="28"/>
        </w:rPr>
        <w:t xml:space="preserve">за 9 месяцев </w:t>
      </w:r>
      <w:r w:rsidR="004718A5" w:rsidRPr="00976A7B">
        <w:rPr>
          <w:rFonts w:ascii="Times New Roman" w:hAnsi="Times New Roman"/>
          <w:sz w:val="28"/>
          <w:szCs w:val="28"/>
        </w:rPr>
        <w:t xml:space="preserve"> 201</w:t>
      </w:r>
      <w:r w:rsidR="004718A5">
        <w:rPr>
          <w:rFonts w:ascii="Times New Roman" w:hAnsi="Times New Roman"/>
          <w:sz w:val="28"/>
          <w:szCs w:val="28"/>
        </w:rPr>
        <w:t>9</w:t>
      </w:r>
      <w:r w:rsidR="004718A5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4718A5" w:rsidRDefault="004718A5" w:rsidP="004718A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4718A5" w:rsidRPr="00976A7B" w:rsidTr="003C7222">
        <w:trPr>
          <w:trHeight w:val="315"/>
        </w:trPr>
        <w:tc>
          <w:tcPr>
            <w:tcW w:w="697" w:type="dxa"/>
            <w:gridSpan w:val="2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4718A5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4718A5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490" w:type="dxa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3C7222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C7222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C7222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C7222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3C7222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CF7CD3" w:rsidRPr="00976A7B" w:rsidRDefault="00CF7CD3" w:rsidP="005512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917" w:type="dxa"/>
          </w:tcPr>
          <w:p w:rsidR="00CF7CD3" w:rsidRPr="00F23909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76A7B" w:rsidRDefault="00CF7CD3" w:rsidP="00317D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976A7B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CF7CD3" w:rsidRPr="00DF7EB2" w:rsidRDefault="00B3500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22 393 999</w:t>
            </w:r>
          </w:p>
          <w:p w:rsidR="00CF7CD3" w:rsidRPr="00DF7EB2" w:rsidRDefault="00CF7CD3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7EB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</w:tcPr>
          <w:p w:rsidR="00CF7CD3" w:rsidRPr="00976292" w:rsidRDefault="00B35003" w:rsidP="00DF7EB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36 675 036</w:t>
            </w:r>
          </w:p>
        </w:tc>
        <w:tc>
          <w:tcPr>
            <w:tcW w:w="2290" w:type="dxa"/>
          </w:tcPr>
          <w:p w:rsidR="00CF7CD3" w:rsidRPr="00976292" w:rsidRDefault="00B35003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163,8</w:t>
            </w:r>
          </w:p>
        </w:tc>
        <w:tc>
          <w:tcPr>
            <w:tcW w:w="3490" w:type="dxa"/>
            <w:vMerge w:val="restart"/>
          </w:tcPr>
          <w:p w:rsidR="00CF7CD3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D1BBE" w:rsidRDefault="00976292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5D1BBE">
              <w:rPr>
                <w:rFonts w:ascii="Times New Roman" w:hAnsi="Times New Roman"/>
                <w:bCs/>
                <w:lang w:eastAsia="ru-RU"/>
              </w:rPr>
              <w:t xml:space="preserve">0 семей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получил</w:t>
            </w:r>
            <w:r w:rsidR="005D1BBE">
              <w:rPr>
                <w:rFonts w:ascii="Times New Roman" w:hAnsi="Times New Roman"/>
                <w:bCs/>
                <w:lang w:eastAsia="ru-RU"/>
              </w:rPr>
              <w:t>и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D1BBE">
              <w:rPr>
                <w:rFonts w:ascii="Times New Roman" w:hAnsi="Times New Roman"/>
                <w:bCs/>
                <w:lang w:eastAsia="ru-RU"/>
              </w:rPr>
              <w:t>свидетельства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и</w:t>
            </w:r>
            <w:r w:rsidR="005D1BBE">
              <w:rPr>
                <w:rFonts w:ascii="Times New Roman" w:hAnsi="Times New Roman"/>
                <w:bCs/>
                <w:lang w:eastAsia="ru-RU"/>
              </w:rPr>
              <w:t xml:space="preserve">з них 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F7EB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D1BBE">
              <w:rPr>
                <w:rFonts w:ascii="Times New Roman" w:hAnsi="Times New Roman"/>
                <w:bCs/>
                <w:lang w:eastAsia="ru-RU"/>
              </w:rPr>
              <w:t>27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D1BBE">
              <w:rPr>
                <w:rFonts w:ascii="Times New Roman" w:hAnsi="Times New Roman"/>
                <w:bCs/>
                <w:lang w:eastAsia="ru-RU"/>
              </w:rPr>
              <w:t>свидетельств - основная выплата,</w:t>
            </w:r>
          </w:p>
          <w:p w:rsidR="00CF7CD3" w:rsidRPr="00C2729B" w:rsidRDefault="005D1BBE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свидетельств реализовано</w:t>
            </w:r>
            <w:r w:rsidR="00DF7EB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DF7EB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DF7EB2" w:rsidRPr="00976A7B" w:rsidRDefault="00B35003" w:rsidP="00E11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8 601 191,33</w:t>
            </w:r>
          </w:p>
        </w:tc>
        <w:tc>
          <w:tcPr>
            <w:tcW w:w="1583" w:type="dxa"/>
          </w:tcPr>
          <w:p w:rsidR="00DF7EB2" w:rsidRDefault="00B35003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4 333 176,33</w:t>
            </w:r>
          </w:p>
        </w:tc>
        <w:tc>
          <w:tcPr>
            <w:tcW w:w="2290" w:type="dxa"/>
          </w:tcPr>
          <w:p w:rsidR="00DF7EB2" w:rsidRDefault="005D1BBE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50,4</w:t>
            </w:r>
          </w:p>
        </w:tc>
        <w:tc>
          <w:tcPr>
            <w:tcW w:w="3490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F7EB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F7EB2" w:rsidRPr="00976A7B" w:rsidRDefault="005D1BB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5 241 954,47</w:t>
            </w:r>
          </w:p>
        </w:tc>
        <w:tc>
          <w:tcPr>
            <w:tcW w:w="1583" w:type="dxa"/>
          </w:tcPr>
          <w:p w:rsidR="00DF7EB2" w:rsidRDefault="005D1BBE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2 581 130,50</w:t>
            </w:r>
          </w:p>
        </w:tc>
        <w:tc>
          <w:tcPr>
            <w:tcW w:w="2290" w:type="dxa"/>
          </w:tcPr>
          <w:p w:rsidR="00DF7EB2" w:rsidRDefault="005D1BBE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49,3</w:t>
            </w:r>
          </w:p>
        </w:tc>
        <w:tc>
          <w:tcPr>
            <w:tcW w:w="3490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629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76292" w:rsidRPr="00976A7B" w:rsidRDefault="005D1BBE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5 437 508,6</w:t>
            </w:r>
          </w:p>
        </w:tc>
        <w:tc>
          <w:tcPr>
            <w:tcW w:w="1583" w:type="dxa"/>
          </w:tcPr>
          <w:p w:rsidR="00976292" w:rsidRDefault="005D1BBE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2 679 648,27</w:t>
            </w:r>
          </w:p>
        </w:tc>
        <w:tc>
          <w:tcPr>
            <w:tcW w:w="2290" w:type="dxa"/>
          </w:tcPr>
          <w:p w:rsidR="00976292" w:rsidRDefault="005D1BBE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49,3</w:t>
            </w:r>
          </w:p>
        </w:tc>
        <w:tc>
          <w:tcPr>
            <w:tcW w:w="3490" w:type="dxa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F7EB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DF7EB2" w:rsidRPr="00976A7B" w:rsidRDefault="005D1BB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3 113 344</w:t>
            </w:r>
          </w:p>
        </w:tc>
        <w:tc>
          <w:tcPr>
            <w:tcW w:w="1583" w:type="dxa"/>
          </w:tcPr>
          <w:p w:rsidR="00DF7EB2" w:rsidRDefault="005D1BBE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 xml:space="preserve">27 081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081</w:t>
            </w:r>
            <w:proofErr w:type="spellEnd"/>
          </w:p>
        </w:tc>
        <w:tc>
          <w:tcPr>
            <w:tcW w:w="2290" w:type="dxa"/>
          </w:tcPr>
          <w:p w:rsidR="00DF7EB2" w:rsidRDefault="005D1BBE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870</w:t>
            </w:r>
          </w:p>
        </w:tc>
        <w:tc>
          <w:tcPr>
            <w:tcW w:w="3490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9665D" w:rsidRPr="00976A7B" w:rsidTr="0055122A">
        <w:trPr>
          <w:trHeight w:val="812"/>
        </w:trPr>
        <w:tc>
          <w:tcPr>
            <w:tcW w:w="697" w:type="dxa"/>
            <w:gridSpan w:val="2"/>
            <w:vMerge w:val="restart"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122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68" w:type="dxa"/>
            <w:vMerge w:val="restart"/>
          </w:tcPr>
          <w:p w:rsidR="0049665D" w:rsidRPr="00976292" w:rsidRDefault="0049665D" w:rsidP="00551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292"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49665D" w:rsidRPr="0055122A" w:rsidRDefault="0049665D" w:rsidP="005512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дополнительной социальной выплаты при рождении (усыновлении) ребёнка</w:t>
            </w:r>
          </w:p>
        </w:tc>
        <w:tc>
          <w:tcPr>
            <w:tcW w:w="1917" w:type="dxa"/>
          </w:tcPr>
          <w:p w:rsidR="0049665D" w:rsidRPr="00F23909" w:rsidRDefault="0049665D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9665D" w:rsidRPr="00976A7B" w:rsidRDefault="0049665D" w:rsidP="00705C6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976A7B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49665D" w:rsidRPr="0055122A" w:rsidRDefault="005D1BBE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237 015</w:t>
            </w:r>
            <w:r w:rsidR="0049665D" w:rsidRPr="005512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</w:tcPr>
          <w:p w:rsidR="0049665D" w:rsidRPr="0055122A" w:rsidRDefault="005D1BBE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  <w:r w:rsidR="0049665D" w:rsidRPr="005512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90" w:type="dxa"/>
          </w:tcPr>
          <w:p w:rsidR="0049665D" w:rsidRPr="0055122A" w:rsidRDefault="005D1BBE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</w:tcPr>
          <w:p w:rsidR="0049665D" w:rsidRPr="007B7432" w:rsidRDefault="005D1BBE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="0049665D" w:rsidRPr="007B74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свидетельства</w:t>
            </w:r>
            <w:r w:rsidR="0049665D" w:rsidRPr="007B7432">
              <w:rPr>
                <w:rFonts w:ascii="Times New Roman" w:hAnsi="Times New Roman"/>
              </w:rPr>
              <w:t xml:space="preserve"> на получение дополнительной 5% выплаты по рождению ребёнка</w:t>
            </w:r>
          </w:p>
        </w:tc>
      </w:tr>
      <w:tr w:rsidR="0049665D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49665D" w:rsidRPr="00976A7B" w:rsidRDefault="0049665D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49665D" w:rsidRPr="00976A7B" w:rsidRDefault="005D1BBE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118 507,5</w:t>
            </w:r>
          </w:p>
        </w:tc>
        <w:tc>
          <w:tcPr>
            <w:tcW w:w="1583" w:type="dxa"/>
          </w:tcPr>
          <w:p w:rsidR="0049665D" w:rsidRPr="0055122A" w:rsidRDefault="005D1BBE" w:rsidP="00705C62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90" w:type="dxa"/>
          </w:tcPr>
          <w:p w:rsidR="0049665D" w:rsidRDefault="005D1BBE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9665D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49665D" w:rsidRPr="00976A7B" w:rsidRDefault="0049665D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9665D" w:rsidRPr="0055122A" w:rsidRDefault="005D1BBE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118 507,50</w:t>
            </w:r>
          </w:p>
        </w:tc>
        <w:tc>
          <w:tcPr>
            <w:tcW w:w="1583" w:type="dxa"/>
          </w:tcPr>
          <w:p w:rsidR="0049665D" w:rsidRPr="0055122A" w:rsidRDefault="005D1BBE" w:rsidP="00705C62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90" w:type="dxa"/>
          </w:tcPr>
          <w:p w:rsidR="0049665D" w:rsidRDefault="005D1BBE" w:rsidP="00705C6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49665D" w:rsidRPr="0055122A" w:rsidRDefault="0049665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D1BBE" w:rsidRPr="00976A7B" w:rsidTr="003C7222">
        <w:trPr>
          <w:trHeight w:val="985"/>
        </w:trPr>
        <w:tc>
          <w:tcPr>
            <w:tcW w:w="690" w:type="dxa"/>
            <w:vMerge w:val="restart"/>
          </w:tcPr>
          <w:p w:rsidR="005D1BBE" w:rsidRPr="00976A7B" w:rsidRDefault="005D1BBE" w:rsidP="00317D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5D1BBE" w:rsidRPr="00976A7B" w:rsidRDefault="005D1BBE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D1BBE" w:rsidRPr="00976A7B" w:rsidRDefault="005D1BBE" w:rsidP="00B864A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5D1BBE" w:rsidRPr="00DF7EB2" w:rsidRDefault="005D1BBE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22 393 999</w:t>
            </w:r>
          </w:p>
          <w:p w:rsidR="005D1BBE" w:rsidRPr="00DF7EB2" w:rsidRDefault="005D1BBE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7EB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noWrap/>
          </w:tcPr>
          <w:p w:rsidR="005D1BBE" w:rsidRPr="00976292" w:rsidRDefault="005D1BBE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36 675 036</w:t>
            </w:r>
          </w:p>
        </w:tc>
        <w:tc>
          <w:tcPr>
            <w:tcW w:w="2290" w:type="dxa"/>
            <w:noWrap/>
          </w:tcPr>
          <w:p w:rsidR="005D1BBE" w:rsidRPr="00976292" w:rsidRDefault="005D1BBE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163,8</w:t>
            </w:r>
          </w:p>
        </w:tc>
        <w:tc>
          <w:tcPr>
            <w:tcW w:w="3490" w:type="dxa"/>
            <w:vMerge w:val="restart"/>
            <w:vAlign w:val="bottom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D1BBE" w:rsidRPr="00976A7B" w:rsidTr="003C7222">
        <w:trPr>
          <w:trHeight w:val="480"/>
        </w:trPr>
        <w:tc>
          <w:tcPr>
            <w:tcW w:w="6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5D1BBE" w:rsidRPr="00976A7B" w:rsidRDefault="005D1BBE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5D1BBE" w:rsidRPr="005D1BBE" w:rsidRDefault="005D1BBE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8 601 191,33</w:t>
            </w:r>
          </w:p>
        </w:tc>
        <w:tc>
          <w:tcPr>
            <w:tcW w:w="1583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4 333 176,33</w:t>
            </w:r>
          </w:p>
        </w:tc>
        <w:tc>
          <w:tcPr>
            <w:tcW w:w="2290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50,4</w:t>
            </w:r>
          </w:p>
        </w:tc>
        <w:tc>
          <w:tcPr>
            <w:tcW w:w="34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D1BBE" w:rsidRPr="00976A7B" w:rsidTr="003C7222">
        <w:trPr>
          <w:trHeight w:val="285"/>
        </w:trPr>
        <w:tc>
          <w:tcPr>
            <w:tcW w:w="6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5D1BBE" w:rsidRPr="00976A7B" w:rsidRDefault="005D1BBE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5D1BBE" w:rsidRPr="005D1BBE" w:rsidRDefault="005D1BBE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5 241 954,47</w:t>
            </w:r>
          </w:p>
        </w:tc>
        <w:tc>
          <w:tcPr>
            <w:tcW w:w="1583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2 581 130,50</w:t>
            </w:r>
          </w:p>
        </w:tc>
        <w:tc>
          <w:tcPr>
            <w:tcW w:w="2290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49,3</w:t>
            </w:r>
          </w:p>
        </w:tc>
        <w:tc>
          <w:tcPr>
            <w:tcW w:w="34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D1BBE" w:rsidRPr="00976A7B" w:rsidTr="003C7222">
        <w:trPr>
          <w:trHeight w:val="300"/>
        </w:trPr>
        <w:tc>
          <w:tcPr>
            <w:tcW w:w="6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5D1BBE" w:rsidRPr="00976A7B" w:rsidRDefault="005D1BBE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5D1BBE" w:rsidRPr="005D1BBE" w:rsidRDefault="005D1BBE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5 437 508,6</w:t>
            </w:r>
          </w:p>
        </w:tc>
        <w:tc>
          <w:tcPr>
            <w:tcW w:w="1583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2 679 648,27</w:t>
            </w:r>
          </w:p>
        </w:tc>
        <w:tc>
          <w:tcPr>
            <w:tcW w:w="2290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49,3</w:t>
            </w:r>
          </w:p>
        </w:tc>
        <w:tc>
          <w:tcPr>
            <w:tcW w:w="34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D1BBE" w:rsidRPr="00976A7B" w:rsidTr="003C7222">
        <w:trPr>
          <w:trHeight w:val="300"/>
        </w:trPr>
        <w:tc>
          <w:tcPr>
            <w:tcW w:w="690" w:type="dxa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5D1BBE" w:rsidRPr="00976A7B" w:rsidRDefault="005D1BBE" w:rsidP="00164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5D1BBE" w:rsidRPr="005D1BBE" w:rsidRDefault="005D1BBE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3 113 344</w:t>
            </w:r>
          </w:p>
        </w:tc>
        <w:tc>
          <w:tcPr>
            <w:tcW w:w="1583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 xml:space="preserve">27 081 </w:t>
            </w:r>
            <w:proofErr w:type="spellStart"/>
            <w:r w:rsidRPr="005D1BBE">
              <w:rPr>
                <w:rFonts w:ascii="Times New Roman" w:hAnsi="Times New Roman"/>
                <w:b/>
                <w:bCs/>
                <w:lang w:eastAsia="ru-RU"/>
              </w:rPr>
              <w:t>081</w:t>
            </w:r>
            <w:proofErr w:type="spellEnd"/>
          </w:p>
        </w:tc>
        <w:tc>
          <w:tcPr>
            <w:tcW w:w="2290" w:type="dxa"/>
            <w:noWrap/>
          </w:tcPr>
          <w:p w:rsidR="005D1BBE" w:rsidRPr="005D1BBE" w:rsidRDefault="005D1BBE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870</w:t>
            </w:r>
          </w:p>
        </w:tc>
        <w:tc>
          <w:tcPr>
            <w:tcW w:w="3490" w:type="dxa"/>
            <w:vAlign w:val="center"/>
          </w:tcPr>
          <w:p w:rsidR="005D1BBE" w:rsidRPr="00976A7B" w:rsidRDefault="005D1BBE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0C4E0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80" w:rsidRDefault="005A5480" w:rsidP="005A5480">
      <w:pPr>
        <w:pStyle w:val="ConsNormal"/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7B05" w:rsidRPr="00976292" w:rsidRDefault="00CE6E2F" w:rsidP="0034454B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629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«Профилактика безнадзорности и правонарушений несовершеннолетних» на 201</w:t>
      </w:r>
      <w:r w:rsidR="00E04248" w:rsidRPr="0097629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976292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E04248" w:rsidRPr="00976292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97629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</w:p>
    <w:p w:rsidR="00CE6E2F" w:rsidRPr="00097B05" w:rsidRDefault="00CE6E2F" w:rsidP="00097B05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429C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</w:t>
      </w:r>
      <w:r w:rsidRPr="00097B05">
        <w:rPr>
          <w:rFonts w:ascii="Times New Roman" w:hAnsi="Times New Roman"/>
          <w:sz w:val="28"/>
          <w:szCs w:val="28"/>
        </w:rPr>
        <w:t xml:space="preserve"> на 201</w:t>
      </w:r>
      <w:r w:rsidR="004128AB">
        <w:rPr>
          <w:rFonts w:ascii="Times New Roman" w:hAnsi="Times New Roman"/>
          <w:sz w:val="28"/>
          <w:szCs w:val="28"/>
        </w:rPr>
        <w:t>9</w:t>
      </w:r>
      <w:r w:rsidRPr="00097B05">
        <w:rPr>
          <w:rFonts w:ascii="Times New Roman" w:hAnsi="Times New Roman"/>
          <w:sz w:val="28"/>
          <w:szCs w:val="28"/>
        </w:rPr>
        <w:t xml:space="preserve"> год –</w:t>
      </w:r>
      <w:r w:rsidR="00D504FD">
        <w:rPr>
          <w:rFonts w:ascii="Times New Roman" w:hAnsi="Times New Roman"/>
          <w:b/>
          <w:sz w:val="28"/>
          <w:szCs w:val="28"/>
        </w:rPr>
        <w:t>10</w:t>
      </w:r>
      <w:r w:rsidRPr="00867333">
        <w:rPr>
          <w:rFonts w:ascii="Times New Roman" w:hAnsi="Times New Roman"/>
          <w:b/>
          <w:sz w:val="28"/>
          <w:szCs w:val="28"/>
        </w:rPr>
        <w:t>0 000</w:t>
      </w:r>
      <w:r w:rsidRPr="00097B05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E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D504FD" w:rsidRPr="00976A7B">
        <w:rPr>
          <w:rFonts w:ascii="Times New Roman" w:hAnsi="Times New Roman"/>
          <w:sz w:val="28"/>
          <w:szCs w:val="28"/>
        </w:rPr>
        <w:t xml:space="preserve">на </w:t>
      </w:r>
      <w:r w:rsidR="00D504FD">
        <w:rPr>
          <w:rFonts w:ascii="Times New Roman" w:hAnsi="Times New Roman"/>
          <w:sz w:val="28"/>
          <w:szCs w:val="28"/>
        </w:rPr>
        <w:t>30</w:t>
      </w:r>
      <w:r w:rsidR="00D504FD" w:rsidRPr="00976A7B">
        <w:rPr>
          <w:rFonts w:ascii="Times New Roman" w:hAnsi="Times New Roman"/>
          <w:sz w:val="28"/>
          <w:szCs w:val="28"/>
        </w:rPr>
        <w:t xml:space="preserve"> </w:t>
      </w:r>
      <w:r w:rsidR="00D504FD">
        <w:rPr>
          <w:rFonts w:ascii="Times New Roman" w:hAnsi="Times New Roman"/>
          <w:sz w:val="28"/>
          <w:szCs w:val="28"/>
        </w:rPr>
        <w:t xml:space="preserve">сентября </w:t>
      </w:r>
      <w:r w:rsidR="00D504FD" w:rsidRPr="00976A7B">
        <w:rPr>
          <w:rFonts w:ascii="Times New Roman" w:hAnsi="Times New Roman"/>
          <w:sz w:val="28"/>
          <w:szCs w:val="28"/>
        </w:rPr>
        <w:t xml:space="preserve"> 201</w:t>
      </w:r>
      <w:r w:rsidR="00D504FD">
        <w:rPr>
          <w:rFonts w:ascii="Times New Roman" w:hAnsi="Times New Roman"/>
          <w:sz w:val="28"/>
          <w:szCs w:val="28"/>
        </w:rPr>
        <w:t>9</w:t>
      </w:r>
      <w:r w:rsidR="00D504FD" w:rsidRPr="00976A7B">
        <w:rPr>
          <w:rFonts w:ascii="Times New Roman" w:hAnsi="Times New Roman"/>
          <w:sz w:val="28"/>
          <w:szCs w:val="28"/>
        </w:rPr>
        <w:t xml:space="preserve"> года </w:t>
      </w:r>
      <w:r w:rsidR="00D504FD" w:rsidRPr="00D504FD">
        <w:rPr>
          <w:rFonts w:ascii="Times New Roman" w:hAnsi="Times New Roman"/>
          <w:b/>
          <w:sz w:val="28"/>
          <w:szCs w:val="28"/>
        </w:rPr>
        <w:t>- 56 822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504FD">
        <w:rPr>
          <w:rFonts w:ascii="Times New Roman" w:hAnsi="Times New Roman"/>
          <w:b/>
          <w:sz w:val="28"/>
          <w:szCs w:val="28"/>
        </w:rPr>
        <w:t>56,9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D504FD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E6E2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504FD">
        <w:rPr>
          <w:rFonts w:ascii="Times New Roman" w:hAnsi="Times New Roman"/>
          <w:sz w:val="28"/>
          <w:szCs w:val="28"/>
        </w:rPr>
        <w:t xml:space="preserve">за 9 месяцев </w:t>
      </w:r>
      <w:r w:rsidR="00D504FD" w:rsidRPr="00976A7B">
        <w:rPr>
          <w:rFonts w:ascii="Times New Roman" w:hAnsi="Times New Roman"/>
          <w:sz w:val="28"/>
          <w:szCs w:val="28"/>
        </w:rPr>
        <w:t xml:space="preserve"> 201</w:t>
      </w:r>
      <w:r w:rsidR="00D504FD">
        <w:rPr>
          <w:rFonts w:ascii="Times New Roman" w:hAnsi="Times New Roman"/>
          <w:sz w:val="28"/>
          <w:szCs w:val="28"/>
        </w:rPr>
        <w:t>9</w:t>
      </w:r>
      <w:r w:rsidR="00D504FD" w:rsidRPr="00976A7B">
        <w:rPr>
          <w:rFonts w:ascii="Times New Roman" w:hAnsi="Times New Roman"/>
          <w:sz w:val="28"/>
          <w:szCs w:val="28"/>
        </w:rPr>
        <w:t xml:space="preserve"> году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49665D" w:rsidRPr="00976A7B" w:rsidRDefault="0049665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D504FD" w:rsidRPr="00976A7B" w:rsidTr="00717261">
        <w:trPr>
          <w:trHeight w:val="31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976A7B" w:rsidTr="00717261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717261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717261">
        <w:trPr>
          <w:trHeight w:val="525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717261">
        <w:trPr>
          <w:trHeight w:val="285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E6E2F" w:rsidRPr="00976A7B" w:rsidTr="00225C88">
        <w:trPr>
          <w:trHeight w:val="347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D24649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повышению эффективности системы профилактики безнадзорности и правонарушений несовершеннолетних </w:t>
            </w:r>
          </w:p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6E2F" w:rsidRPr="00976A7B" w:rsidTr="00225C88">
        <w:trPr>
          <w:trHeight w:val="15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t xml:space="preserve">Внедрение программ примирения по решению </w:t>
            </w:r>
            <w:proofErr w:type="spellStart"/>
            <w:r w:rsidRPr="00ED7CC1">
              <w:rPr>
                <w:rFonts w:ascii="Times New Roman" w:hAnsi="Times New Roman"/>
                <w:bCs/>
                <w:lang w:eastAsia="ru-RU"/>
              </w:rPr>
              <w:t>внутришкольных</w:t>
            </w:r>
            <w:proofErr w:type="spellEnd"/>
            <w:r w:rsidRPr="00ED7CC1">
              <w:rPr>
                <w:rFonts w:ascii="Times New Roman" w:hAnsi="Times New Roman"/>
                <w:bCs/>
                <w:lang w:eastAsia="ru-RU"/>
              </w:rPr>
              <w:t xml:space="preserve"> конфликтов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225C88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410A89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D504FD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D504FD" w:rsidP="00711C9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D9290C" w:rsidRDefault="00D504FD" w:rsidP="00D504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700264">
              <w:rPr>
                <w:rFonts w:ascii="Times New Roman" w:hAnsi="Times New Roman"/>
              </w:rPr>
              <w:t xml:space="preserve">о решению школьных конфликтов </w:t>
            </w:r>
            <w:r>
              <w:rPr>
                <w:rFonts w:ascii="Times New Roman" w:hAnsi="Times New Roman"/>
              </w:rPr>
              <w:t xml:space="preserve">по поступившим заявкам в территориальную и </w:t>
            </w:r>
            <w:r>
              <w:rPr>
                <w:rFonts w:ascii="Times New Roman" w:hAnsi="Times New Roman"/>
              </w:rPr>
              <w:lastRenderedPageBreak/>
              <w:t>школьную службу примирения реализовано 21</w:t>
            </w:r>
            <w:r w:rsidRPr="00700264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 xml:space="preserve">а </w:t>
            </w:r>
            <w:r w:rsidRPr="00700264">
              <w:rPr>
                <w:rFonts w:ascii="Times New Roman" w:hAnsi="Times New Roman"/>
              </w:rPr>
              <w:t>примирения</w:t>
            </w:r>
            <w:r>
              <w:rPr>
                <w:rFonts w:ascii="Times New Roman" w:hAnsi="Times New Roman"/>
              </w:rPr>
              <w:t>: 19 – ТСП, 3 – ШСП.</w:t>
            </w:r>
          </w:p>
        </w:tc>
      </w:tr>
      <w:tr w:rsidR="00410A89" w:rsidRPr="00976A7B" w:rsidTr="00225C88">
        <w:trPr>
          <w:trHeight w:val="153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410A89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0A89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E6647F" w:rsidRDefault="00D504FD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9290C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6E2F" w:rsidRPr="00976A7B" w:rsidTr="00225C88">
        <w:trPr>
          <w:trHeight w:val="25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78E4">
              <w:rPr>
                <w:rFonts w:ascii="Times New Roman" w:hAnsi="Times New Roman"/>
              </w:rPr>
              <w:t>Проведение конкурса на лучшую общественную КДН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225C88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D504FD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D504FD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D504FD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380F" w:rsidRPr="00D9290C" w:rsidRDefault="00D504FD" w:rsidP="00D504FD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="00410A89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2019</w:t>
            </w:r>
            <w:r w:rsidR="00410A89" w:rsidRPr="0047261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оду не предусмотрена</w:t>
            </w:r>
          </w:p>
        </w:tc>
      </w:tr>
      <w:tr w:rsidR="00410A89" w:rsidRPr="00976A7B" w:rsidTr="00410A89">
        <w:trPr>
          <w:trHeight w:val="1501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976292">
        <w:trPr>
          <w:trHeight w:val="68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467B">
              <w:rPr>
                <w:rFonts w:ascii="Times New Roman" w:hAnsi="Times New Roman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10A89" w:rsidRPr="00225C88" w:rsidRDefault="00410A8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D504FD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410A89">
              <w:rPr>
                <w:rFonts w:ascii="Times New Roman" w:hAnsi="Times New Roman"/>
                <w:b/>
                <w:bCs/>
                <w:lang w:eastAsia="ru-RU"/>
              </w:rPr>
              <w:t xml:space="preserve"> 0</w:t>
            </w:r>
            <w:r w:rsidR="00410A89" w:rsidRPr="00225C8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D504FD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D504FD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Подведение итогов в декабре 2019 года</w:t>
            </w:r>
          </w:p>
        </w:tc>
      </w:tr>
      <w:tr w:rsidR="00410A89" w:rsidRPr="00976A7B" w:rsidTr="00976292">
        <w:trPr>
          <w:trHeight w:val="828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0B46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410A89" w:rsidRPr="00410A89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976292">
        <w:trPr>
          <w:trHeight w:val="697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467B">
              <w:rPr>
                <w:rFonts w:ascii="Times New Roman" w:hAnsi="Times New Roman"/>
              </w:rPr>
              <w:t>Внедрение восстановительных технологий в виде реализации школьной Службы примирения в МБОУ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10A89" w:rsidRPr="00225C88" w:rsidRDefault="00410A8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410A8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10A89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7E72A4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72A4">
              <w:rPr>
                <w:rStyle w:val="a6"/>
                <w:rFonts w:ascii="Times New Roman" w:hAnsi="Times New Roman"/>
                <w:sz w:val="22"/>
                <w:szCs w:val="22"/>
              </w:rPr>
              <w:t>Выполнение в декабре 2019 года</w:t>
            </w:r>
          </w:p>
        </w:tc>
      </w:tr>
      <w:tr w:rsidR="00410A89" w:rsidRPr="00976A7B" w:rsidTr="00410A89">
        <w:trPr>
          <w:trHeight w:val="79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0B46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410A89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D413D4">
        <w:trPr>
          <w:trHeight w:val="28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</w:tr>
      <w:tr w:rsidR="00410A89" w:rsidRPr="00976A7B" w:rsidTr="00717261">
        <w:trPr>
          <w:trHeight w:val="35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D24649" w:rsidRDefault="002F12B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161C4">
              <w:rPr>
                <w:rFonts w:ascii="Times New Roman" w:hAnsi="Times New Roman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E161C4">
              <w:rPr>
                <w:rFonts w:ascii="Times New Roman" w:hAnsi="Times New Roman"/>
                <w:b/>
              </w:rPr>
              <w:t>(ОПМ «Подросток», деятельность родительских</w:t>
            </w:r>
            <w:r w:rsidRPr="00F204BD">
              <w:rPr>
                <w:b/>
              </w:rPr>
              <w:t xml:space="preserve"> </w:t>
            </w:r>
            <w:r w:rsidRPr="00E161C4">
              <w:rPr>
                <w:rFonts w:ascii="Times New Roman" w:hAnsi="Times New Roman"/>
                <w:b/>
              </w:rPr>
              <w:t>патрулей, др.)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10A89" w:rsidRPr="00D413D4" w:rsidRDefault="00410A89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D504FD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2F12BC">
              <w:rPr>
                <w:rFonts w:ascii="Times New Roman" w:hAnsi="Times New Roman"/>
                <w:b/>
                <w:bCs/>
                <w:lang w:eastAsia="ru-RU"/>
              </w:rPr>
              <w:t xml:space="preserve">0 </w:t>
            </w:r>
            <w:r w:rsidR="00410A89"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2F12BC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D504FD">
              <w:rPr>
                <w:rFonts w:ascii="Times New Roman" w:hAnsi="Times New Roman"/>
                <w:b/>
                <w:bCs/>
                <w:lang w:eastAsia="ru-RU"/>
              </w:rPr>
              <w:t>2160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410A89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D504FD">
              <w:rPr>
                <w:rFonts w:ascii="Times New Roman" w:hAnsi="Times New Roman"/>
                <w:b/>
                <w:bCs/>
                <w:lang w:eastAsia="ru-RU"/>
              </w:rPr>
              <w:t>0,8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FC3340" w:rsidRDefault="00E55468" w:rsidP="0025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587A9D">
              <w:rPr>
                <w:rFonts w:ascii="Times New Roman" w:hAnsi="Times New Roman"/>
              </w:rPr>
              <w:t>о взаимодействии все</w:t>
            </w:r>
            <w:r>
              <w:rPr>
                <w:rFonts w:ascii="Times New Roman" w:hAnsi="Times New Roman"/>
              </w:rPr>
              <w:t>х</w:t>
            </w:r>
            <w:r w:rsidRPr="00587A9D">
              <w:rPr>
                <w:rFonts w:ascii="Times New Roman" w:hAnsi="Times New Roman"/>
              </w:rPr>
              <w:t xml:space="preserve"> заинтересованны</w:t>
            </w:r>
            <w:r>
              <w:rPr>
                <w:rFonts w:ascii="Times New Roman" w:hAnsi="Times New Roman"/>
              </w:rPr>
              <w:t>х</w:t>
            </w:r>
            <w:r w:rsidRPr="00587A9D">
              <w:rPr>
                <w:rFonts w:ascii="Times New Roman" w:hAnsi="Times New Roman"/>
              </w:rPr>
              <w:t xml:space="preserve"> орган</w:t>
            </w:r>
            <w:r>
              <w:rPr>
                <w:rFonts w:ascii="Times New Roman" w:hAnsi="Times New Roman"/>
              </w:rPr>
              <w:t>ов</w:t>
            </w:r>
            <w:r w:rsidRPr="00587A9D">
              <w:rPr>
                <w:rFonts w:ascii="Times New Roman" w:hAnsi="Times New Roman"/>
              </w:rPr>
              <w:t xml:space="preserve"> и учреждени</w:t>
            </w:r>
            <w:r>
              <w:rPr>
                <w:rFonts w:ascii="Times New Roman" w:hAnsi="Times New Roman"/>
              </w:rPr>
              <w:t>й</w:t>
            </w:r>
            <w:r w:rsidRPr="00587A9D">
              <w:rPr>
                <w:rFonts w:ascii="Times New Roman" w:hAnsi="Times New Roman"/>
              </w:rPr>
              <w:t xml:space="preserve"> системы профилактики</w:t>
            </w:r>
            <w:r>
              <w:rPr>
                <w:rFonts w:ascii="Times New Roman" w:hAnsi="Times New Roman"/>
              </w:rPr>
              <w:t xml:space="preserve"> проведены</w:t>
            </w:r>
            <w:r w:rsidRPr="00587A9D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r w:rsidRPr="00587A9D">
              <w:rPr>
                <w:rFonts w:ascii="Times New Roman" w:hAnsi="Times New Roman"/>
              </w:rPr>
              <w:t xml:space="preserve"> акция «Родительский патруль», </w:t>
            </w:r>
            <w:r>
              <w:rPr>
                <w:rFonts w:ascii="Times New Roman" w:hAnsi="Times New Roman"/>
              </w:rPr>
              <w:t xml:space="preserve"> </w:t>
            </w:r>
            <w:r w:rsidRPr="00587A9D">
              <w:rPr>
                <w:rFonts w:ascii="Times New Roman" w:hAnsi="Times New Roman"/>
              </w:rPr>
              <w:t xml:space="preserve"> ОПМ «Группа</w:t>
            </w:r>
            <w:r>
              <w:rPr>
                <w:rFonts w:ascii="Times New Roman" w:hAnsi="Times New Roman"/>
              </w:rPr>
              <w:t xml:space="preserve">», </w:t>
            </w:r>
            <w:r w:rsidRPr="00587A9D">
              <w:rPr>
                <w:rFonts w:ascii="Times New Roman" w:hAnsi="Times New Roman"/>
              </w:rPr>
              <w:t xml:space="preserve"> ОПМ «Неделя правовой грамотности», </w:t>
            </w:r>
            <w:r>
              <w:rPr>
                <w:rFonts w:ascii="Times New Roman" w:hAnsi="Times New Roman"/>
              </w:rPr>
              <w:t xml:space="preserve"> </w:t>
            </w:r>
            <w:r w:rsidRPr="00587A9D">
              <w:rPr>
                <w:rFonts w:ascii="Times New Roman" w:hAnsi="Times New Roman"/>
              </w:rPr>
              <w:t xml:space="preserve">ОПМ «Твой выбор», </w:t>
            </w:r>
            <w:r>
              <w:rPr>
                <w:rFonts w:ascii="Times New Roman" w:hAnsi="Times New Roman"/>
              </w:rPr>
              <w:t xml:space="preserve"> </w:t>
            </w:r>
            <w:r w:rsidRPr="00587A9D">
              <w:rPr>
                <w:rFonts w:ascii="Times New Roman" w:hAnsi="Times New Roman"/>
              </w:rPr>
              <w:t xml:space="preserve"> ОПМ «Подросток 2019</w:t>
            </w:r>
            <w:r>
              <w:rPr>
                <w:rFonts w:ascii="Times New Roman" w:hAnsi="Times New Roman"/>
              </w:rPr>
              <w:t>»</w:t>
            </w:r>
            <w:r w:rsidRPr="00587A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87A9D">
              <w:rPr>
                <w:rFonts w:ascii="Times New Roman" w:hAnsi="Times New Roman"/>
              </w:rPr>
              <w:t xml:space="preserve"> В период проведения на территории Российской Федерации ежегодной Всероссийской антитеррористической операции «Сообщи, где торгуют смертью» и межведомственной комплексной </w:t>
            </w:r>
            <w:r w:rsidRPr="00587A9D">
              <w:rPr>
                <w:rFonts w:ascii="Times New Roman" w:hAnsi="Times New Roman"/>
              </w:rPr>
              <w:lastRenderedPageBreak/>
              <w:t>оперативно-профилактической операции «Дети России» информация о номерах телефонов доверия доводится до сведения населения через СМИ (районные газеты «</w:t>
            </w:r>
            <w:proofErr w:type="spellStart"/>
            <w:r w:rsidRPr="00587A9D">
              <w:rPr>
                <w:rFonts w:ascii="Times New Roman" w:hAnsi="Times New Roman"/>
              </w:rPr>
              <w:t>Устьянский</w:t>
            </w:r>
            <w:proofErr w:type="spellEnd"/>
            <w:r w:rsidRPr="00587A9D">
              <w:rPr>
                <w:rFonts w:ascii="Times New Roman" w:hAnsi="Times New Roman"/>
              </w:rPr>
              <w:t xml:space="preserve"> край», «</w:t>
            </w:r>
            <w:proofErr w:type="spellStart"/>
            <w:r w:rsidRPr="00587A9D">
              <w:rPr>
                <w:rFonts w:ascii="Times New Roman" w:hAnsi="Times New Roman"/>
              </w:rPr>
              <w:t>Устьянские</w:t>
            </w:r>
            <w:proofErr w:type="spellEnd"/>
            <w:r w:rsidRPr="00587A9D">
              <w:rPr>
                <w:rFonts w:ascii="Times New Roman" w:hAnsi="Times New Roman"/>
              </w:rPr>
              <w:t xml:space="preserve"> вести», социальные сети в сети Интернет: группы «</w:t>
            </w:r>
            <w:proofErr w:type="spellStart"/>
            <w:r w:rsidRPr="00587A9D">
              <w:rPr>
                <w:rFonts w:ascii="Times New Roman" w:hAnsi="Times New Roman"/>
              </w:rPr>
              <w:t>ВКонтакте</w:t>
            </w:r>
            <w:proofErr w:type="spellEnd"/>
            <w:r w:rsidRPr="00587A9D">
              <w:rPr>
                <w:rFonts w:ascii="Times New Roman" w:hAnsi="Times New Roman"/>
              </w:rPr>
              <w:t xml:space="preserve">» «КДН и ЗП по </w:t>
            </w:r>
            <w:proofErr w:type="spellStart"/>
            <w:r w:rsidRPr="00587A9D">
              <w:rPr>
                <w:rFonts w:ascii="Times New Roman" w:hAnsi="Times New Roman"/>
              </w:rPr>
              <w:t>Устьянскому</w:t>
            </w:r>
            <w:proofErr w:type="spellEnd"/>
            <w:r w:rsidRPr="00587A9D">
              <w:rPr>
                <w:rFonts w:ascii="Times New Roman" w:hAnsi="Times New Roman"/>
              </w:rPr>
              <w:t xml:space="preserve"> району», «ОМВД России по </w:t>
            </w:r>
            <w:proofErr w:type="spellStart"/>
            <w:r w:rsidRPr="00587A9D">
              <w:rPr>
                <w:rFonts w:ascii="Times New Roman" w:hAnsi="Times New Roman"/>
              </w:rPr>
              <w:t>Устьянскому</w:t>
            </w:r>
            <w:proofErr w:type="spellEnd"/>
            <w:r w:rsidRPr="00587A9D">
              <w:rPr>
                <w:rFonts w:ascii="Times New Roman" w:hAnsi="Times New Roman"/>
              </w:rPr>
              <w:t xml:space="preserve"> району», «Общественный совет при ОМВД России по </w:t>
            </w:r>
            <w:proofErr w:type="spellStart"/>
            <w:r w:rsidRPr="00587A9D">
              <w:rPr>
                <w:rFonts w:ascii="Times New Roman" w:hAnsi="Times New Roman"/>
              </w:rPr>
              <w:t>Устьянскому</w:t>
            </w:r>
            <w:proofErr w:type="spellEnd"/>
            <w:r w:rsidRPr="00587A9D">
              <w:rPr>
                <w:rFonts w:ascii="Times New Roman" w:hAnsi="Times New Roman"/>
              </w:rPr>
              <w:t xml:space="preserve"> району».</w:t>
            </w:r>
          </w:p>
        </w:tc>
      </w:tr>
      <w:tr w:rsidR="00410A89" w:rsidRPr="00976A7B" w:rsidTr="00717261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E55468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504FD" w:rsidRPr="00976A7B" w:rsidTr="00717261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FD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D504FD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4FD" w:rsidRPr="00643DDD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FD" w:rsidRPr="00D504FD" w:rsidRDefault="00D504FD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FD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FD" w:rsidRPr="00D504FD" w:rsidRDefault="00D504FD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FD">
              <w:rPr>
                <w:rFonts w:ascii="Times New Roman" w:hAnsi="Times New Roman"/>
                <w:bCs/>
                <w:lang w:eastAsia="ru-RU"/>
              </w:rPr>
              <w:t xml:space="preserve"> 2160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4FD" w:rsidRPr="00D504FD" w:rsidRDefault="00D504FD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FD">
              <w:rPr>
                <w:rFonts w:ascii="Times New Roman" w:hAnsi="Times New Roman"/>
                <w:bCs/>
                <w:lang w:eastAsia="ru-RU"/>
              </w:rPr>
              <w:t>10,8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55468" w:rsidRPr="00976A7B" w:rsidTr="00E55468">
        <w:trPr>
          <w:trHeight w:val="61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5468" w:rsidRPr="00E55468" w:rsidRDefault="00E55468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6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средств</w:t>
            </w:r>
          </w:p>
          <w:p w:rsidR="00E55468" w:rsidRPr="00D413D4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E55468" w:rsidRDefault="00E55468" w:rsidP="00E554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68">
              <w:rPr>
                <w:rFonts w:ascii="Times New Roman" w:hAnsi="Times New Roman" w:cs="Times New Roman"/>
                <w:sz w:val="22"/>
                <w:szCs w:val="22"/>
              </w:rPr>
              <w:t>Финансирование    предусмотрено в 4 квартале</w:t>
            </w:r>
          </w:p>
          <w:p w:rsidR="00E55468" w:rsidRPr="00E55468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468" w:rsidRPr="00976A7B" w:rsidTr="00BD0FFB">
        <w:trPr>
          <w:trHeight w:val="88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68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468" w:rsidRPr="00E55468" w:rsidRDefault="00E55468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E55468" w:rsidRPr="00A82E2C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468" w:rsidRPr="00976A7B" w:rsidTr="00D413D4">
        <w:trPr>
          <w:trHeight w:val="55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24649">
              <w:rPr>
                <w:rFonts w:ascii="Times New Roman" w:hAnsi="Times New Roman"/>
                <w:bCs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D2464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6DCF">
              <w:rPr>
                <w:rFonts w:ascii="Times New Roman" w:hAnsi="Times New Roman"/>
              </w:rPr>
              <w:t>Поддержка мероприятий с участием несовершеннолетних, состоящих на различного вида учетах (футбольных турниров дворовых команд, др.)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55468" w:rsidRPr="00D413D4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20 </w:t>
            </w:r>
            <w:r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4 662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39,1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7E72A4" w:rsidRDefault="00E55468" w:rsidP="00E554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A4">
              <w:rPr>
                <w:rFonts w:ascii="Times New Roman" w:hAnsi="Times New Roman" w:cs="Times New Roman"/>
                <w:sz w:val="22"/>
                <w:szCs w:val="22"/>
              </w:rPr>
              <w:t xml:space="preserve">01 июня 2019 г. - футбольный турнир между командами несовершеннолетних, находящихся в трудной жизненной ситуации, и сотрудниками ОМВД России по </w:t>
            </w:r>
            <w:proofErr w:type="spellStart"/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Устьянскому</w:t>
            </w:r>
            <w:proofErr w:type="spellEnd"/>
            <w:r w:rsidRPr="007E72A4">
              <w:rPr>
                <w:rFonts w:ascii="Times New Roman" w:hAnsi="Times New Roman" w:cs="Times New Roman"/>
                <w:sz w:val="22"/>
                <w:szCs w:val="22"/>
              </w:rPr>
              <w:t xml:space="preserve"> району</w:t>
            </w:r>
          </w:p>
          <w:p w:rsidR="00E55468" w:rsidRPr="007E72A4" w:rsidRDefault="00E55468" w:rsidP="00E554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30 августа 2019 г. – мероприятие для будущих первоклассников из семей в ТЖС.</w:t>
            </w:r>
          </w:p>
          <w:p w:rsidR="00E55468" w:rsidRPr="007E72A4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72A4">
              <w:rPr>
                <w:rFonts w:ascii="Times New Roman" w:hAnsi="Times New Roman"/>
              </w:rPr>
              <w:t xml:space="preserve">08 сентября 2019 г. оказана поддержка организаторам </w:t>
            </w:r>
            <w:r w:rsidRPr="007E72A4">
              <w:rPr>
                <w:rFonts w:ascii="Times New Roman" w:hAnsi="Times New Roman"/>
                <w:lang w:val="en-US"/>
              </w:rPr>
              <w:t>IX</w:t>
            </w:r>
            <w:r w:rsidRPr="007E72A4">
              <w:rPr>
                <w:rFonts w:ascii="Times New Roman" w:hAnsi="Times New Roman"/>
              </w:rPr>
              <w:t xml:space="preserve"> турнира по мини-футболу среди дворовых команд  на приз главы муниципального образования «Октябрьское».</w:t>
            </w:r>
          </w:p>
        </w:tc>
      </w:tr>
      <w:tr w:rsidR="00E55468" w:rsidRPr="00976A7B" w:rsidTr="002F12BC">
        <w:trPr>
          <w:trHeight w:val="558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643DDD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4 662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39,1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976A7B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55468" w:rsidRPr="00976A7B" w:rsidTr="002F12BC">
        <w:trPr>
          <w:trHeight w:val="27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DCF">
              <w:rPr>
                <w:rStyle w:val="a7"/>
                <w:rFonts w:ascii="Times New Roman" w:hAnsi="Times New Roman"/>
                <w:b w:val="0"/>
              </w:rPr>
              <w:t xml:space="preserve">Деятельность шефов-наставников </w:t>
            </w:r>
            <w:r w:rsidRPr="00F96DCF">
              <w:rPr>
                <w:rFonts w:ascii="Times New Roman" w:hAnsi="Times New Roman"/>
              </w:rPr>
              <w:t>в отношении несовершеннолетних, состоящих на различного вида учетах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55468" w:rsidRPr="00D413D4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11261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E55468" w:rsidRPr="00E55468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55468">
              <w:rPr>
                <w:rFonts w:ascii="Times New Roman" w:hAnsi="Times New Roman"/>
              </w:rPr>
              <w:t xml:space="preserve">В 2019 гг. осуществляли свою деятельность 3 шефа-наставника в отношении 4 несовершеннолетних. По состоянию на 01 октября 2019 г. осуществляют свою деятельность 2 шефа-наставника в отношении 3 </w:t>
            </w:r>
            <w:proofErr w:type="spellStart"/>
            <w:r w:rsidRPr="00E55468">
              <w:rPr>
                <w:rFonts w:ascii="Times New Roman" w:hAnsi="Times New Roman"/>
              </w:rPr>
              <w:t>н</w:t>
            </w:r>
            <w:proofErr w:type="spellEnd"/>
            <w:r w:rsidRPr="00E55468">
              <w:rPr>
                <w:rFonts w:ascii="Times New Roman" w:hAnsi="Times New Roman"/>
              </w:rPr>
              <w:t xml:space="preserve">/л. Прекращена деятельность 1 </w:t>
            </w:r>
            <w:r w:rsidRPr="00E55468">
              <w:rPr>
                <w:rFonts w:ascii="Times New Roman" w:hAnsi="Times New Roman"/>
              </w:rPr>
              <w:lastRenderedPageBreak/>
              <w:t>шефа наставника по основаниям: достижение подшефным восемнадцатилетнего возраста.</w:t>
            </w:r>
          </w:p>
        </w:tc>
      </w:tr>
      <w:tr w:rsidR="00E55468" w:rsidRPr="00976A7B" w:rsidTr="002F12BC">
        <w:trPr>
          <w:trHeight w:val="2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643DDD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E5546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976A7B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55468" w:rsidRPr="00976A7B" w:rsidTr="002F12BC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2.5.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E55468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468">
              <w:rPr>
                <w:rFonts w:ascii="Times New Roman" w:hAnsi="Times New Roman"/>
              </w:rPr>
              <w:t xml:space="preserve">Поддержка деятельности профильных трудовых </w:t>
            </w:r>
            <w:r w:rsidRPr="00E55468">
              <w:rPr>
                <w:rFonts w:ascii="Times New Roman" w:hAnsi="Times New Roman"/>
                <w:szCs w:val="28"/>
              </w:rPr>
              <w:t>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55468" w:rsidRPr="00D413D4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11261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11261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E55468" w:rsidRPr="00976A7B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09EB">
              <w:rPr>
                <w:rFonts w:ascii="Times New Roman" w:hAnsi="Times New Roman"/>
              </w:rPr>
              <w:t>Оказана поддержка деятельности 2 профильных трудовых отрядов в МБОУ «ОСОШ № 2», МБОУ «</w:t>
            </w:r>
            <w:proofErr w:type="spellStart"/>
            <w:r w:rsidRPr="00E709EB">
              <w:rPr>
                <w:rFonts w:ascii="Times New Roman" w:hAnsi="Times New Roman"/>
              </w:rPr>
              <w:t>Малодорская</w:t>
            </w:r>
            <w:proofErr w:type="spellEnd"/>
            <w:r w:rsidRPr="00E709EB">
              <w:rPr>
                <w:rFonts w:ascii="Times New Roman" w:hAnsi="Times New Roman"/>
              </w:rPr>
              <w:t xml:space="preserve"> СОШ», в которых принимали участие 17 подростков</w:t>
            </w:r>
          </w:p>
        </w:tc>
      </w:tr>
      <w:tr w:rsidR="00E55468" w:rsidRPr="00976A7B" w:rsidTr="00E55468">
        <w:trPr>
          <w:trHeight w:val="25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643DDD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976A7B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72A4" w:rsidRPr="00976A7B" w:rsidTr="00BD0FFB">
        <w:trPr>
          <w:trHeight w:val="21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4" w:rsidRPr="00D24649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2.6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2A4" w:rsidRPr="007E72A4" w:rsidRDefault="007E72A4" w:rsidP="007E7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Выявление фактов жестокого обращения с несовершеннолетними; на защиту прав несовершеннолетних, раннее выявление семейного неблагополучия.</w:t>
            </w:r>
          </w:p>
          <w:p w:rsidR="007E72A4" w:rsidRPr="00D24649" w:rsidRDefault="007E72A4" w:rsidP="007E72A4">
            <w:pPr>
              <w:spacing w:after="0" w:line="240" w:lineRule="auto"/>
              <w:rPr>
                <w:rFonts w:ascii="Times New Roman" w:hAnsi="Times New Roman"/>
              </w:rPr>
            </w:pPr>
            <w:r w:rsidRPr="007E72A4">
              <w:rPr>
                <w:rFonts w:ascii="Times New Roman" w:hAnsi="Times New Roman"/>
              </w:rPr>
              <w:t>Проведение межведомственных рейдов в семьи, находящиеся в социально опасном положении (транспортные расходы</w:t>
            </w:r>
            <w:r w:rsidRPr="00F96DCF">
              <w:rPr>
                <w:rFonts w:ascii="Times New Roman" w:hAnsi="Times New Roman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D413D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E72A4" w:rsidRPr="00D413D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D413D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7E72A4" w:rsidRPr="007E72A4" w:rsidRDefault="007E72A4" w:rsidP="00BD0F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A4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в 2019 г. будет осуществлено в 4 кв.т.г.  </w:t>
            </w:r>
          </w:p>
        </w:tc>
      </w:tr>
      <w:tr w:rsidR="007E72A4" w:rsidRPr="00976A7B" w:rsidTr="00BD0FFB">
        <w:trPr>
          <w:trHeight w:val="2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4" w:rsidRPr="00D24649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D24649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643DDD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E55468" w:rsidRDefault="007E72A4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E55468" w:rsidRDefault="007E72A4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E55468" w:rsidRDefault="007E72A4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72A4" w:rsidRPr="00976A7B" w:rsidTr="00BD0FFB">
        <w:trPr>
          <w:trHeight w:val="24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4" w:rsidRPr="00D24649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2.7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2A4" w:rsidRPr="00D24649" w:rsidRDefault="007E72A4" w:rsidP="007E72A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7E72A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D413D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E72A4" w:rsidRPr="00D413D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D413D4" w:rsidRDefault="007E72A4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7E72A4" w:rsidRPr="007E72A4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72A4">
              <w:rPr>
                <w:rFonts w:ascii="Times New Roman" w:hAnsi="Times New Roman"/>
              </w:rPr>
              <w:t xml:space="preserve">Оказана поддержка 8 семьям. Поддержка семей, состоящих на межведомственном учете по категории «Семья, находящаяся в социально опасном положении», с финансовой составляющей, будет осуществлена в 4 кв.  </w:t>
            </w:r>
          </w:p>
        </w:tc>
      </w:tr>
      <w:tr w:rsidR="007E72A4" w:rsidRPr="00976A7B" w:rsidTr="00BD0FFB">
        <w:trPr>
          <w:trHeight w:val="23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4" w:rsidRPr="00D24649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7E72A4" w:rsidRPr="00D24649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643DDD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E55468" w:rsidRDefault="007E72A4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10 </w:t>
            </w:r>
            <w:r w:rsidRPr="00E55468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E55468" w:rsidRDefault="007E72A4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E55468" w:rsidRDefault="007E72A4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72A4" w:rsidRPr="00976A7B" w:rsidTr="00253966">
        <w:trPr>
          <w:trHeight w:val="8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E72A4" w:rsidRPr="00976A7B" w:rsidRDefault="007E72A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976A7B" w:rsidRDefault="007E72A4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56822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56,9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E72A4" w:rsidRPr="00976A7B" w:rsidTr="00D413D4">
        <w:trPr>
          <w:trHeight w:val="43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E530A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E530AB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Pr="00E530A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E530AB" w:rsidRDefault="007E72A4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56 822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E530A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56,9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Default="00CE6E2F" w:rsidP="00CE6E2F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6E2F" w:rsidRPr="00976A7B" w:rsidRDefault="00CE6E2F" w:rsidP="00CE6E2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E6E2F" w:rsidRPr="00976292" w:rsidRDefault="00CE6E2F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629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муниципальная программа «Ремонт и пожарная безопасность недвижимого имущества МО «Устьянский муниципальный район» на 201</w:t>
      </w:r>
      <w:r w:rsidR="007F2B77" w:rsidRPr="00976292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976292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7F2B77" w:rsidRPr="0097629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976292">
        <w:rPr>
          <w:rFonts w:ascii="Times New Roman" w:hAnsi="Times New Roman"/>
          <w:b/>
          <w:i/>
          <w:sz w:val="28"/>
          <w:szCs w:val="28"/>
          <w:u w:val="single"/>
        </w:rPr>
        <w:t xml:space="preserve"> гг.».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292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7E72A4">
        <w:rPr>
          <w:rFonts w:ascii="Times New Roman" w:hAnsi="Times New Roman"/>
          <w:sz w:val="28"/>
          <w:szCs w:val="28"/>
        </w:rPr>
        <w:t>9</w:t>
      </w:r>
      <w:r w:rsidRPr="007D429C">
        <w:rPr>
          <w:rFonts w:ascii="Times New Roman" w:hAnsi="Times New Roman"/>
          <w:sz w:val="28"/>
          <w:szCs w:val="28"/>
        </w:rPr>
        <w:t xml:space="preserve"> год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E72A4">
        <w:rPr>
          <w:rFonts w:ascii="Times New Roman" w:hAnsi="Times New Roman"/>
          <w:b/>
          <w:sz w:val="28"/>
          <w:szCs w:val="28"/>
        </w:rPr>
        <w:t xml:space="preserve"> </w:t>
      </w:r>
      <w:r w:rsidR="00D40891">
        <w:rPr>
          <w:rFonts w:ascii="Times New Roman" w:hAnsi="Times New Roman"/>
          <w:b/>
          <w:sz w:val="28"/>
          <w:szCs w:val="28"/>
        </w:rPr>
        <w:t>2 658 000</w:t>
      </w:r>
      <w:r w:rsidR="007E72A4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7E72A4" w:rsidRPr="00976A7B">
        <w:rPr>
          <w:rFonts w:ascii="Times New Roman" w:hAnsi="Times New Roman"/>
          <w:sz w:val="28"/>
          <w:szCs w:val="28"/>
        </w:rPr>
        <w:t xml:space="preserve">на </w:t>
      </w:r>
      <w:r w:rsidR="007E72A4">
        <w:rPr>
          <w:rFonts w:ascii="Times New Roman" w:hAnsi="Times New Roman"/>
          <w:sz w:val="28"/>
          <w:szCs w:val="28"/>
        </w:rPr>
        <w:t>30</w:t>
      </w:r>
      <w:r w:rsidR="007E72A4" w:rsidRPr="00976A7B">
        <w:rPr>
          <w:rFonts w:ascii="Times New Roman" w:hAnsi="Times New Roman"/>
          <w:sz w:val="28"/>
          <w:szCs w:val="28"/>
        </w:rPr>
        <w:t xml:space="preserve"> </w:t>
      </w:r>
      <w:r w:rsidR="007E72A4">
        <w:rPr>
          <w:rFonts w:ascii="Times New Roman" w:hAnsi="Times New Roman"/>
          <w:sz w:val="28"/>
          <w:szCs w:val="28"/>
        </w:rPr>
        <w:t xml:space="preserve">сентября </w:t>
      </w:r>
      <w:r w:rsidR="007E72A4" w:rsidRPr="00976A7B">
        <w:rPr>
          <w:rFonts w:ascii="Times New Roman" w:hAnsi="Times New Roman"/>
          <w:sz w:val="28"/>
          <w:szCs w:val="28"/>
        </w:rPr>
        <w:t xml:space="preserve"> 201</w:t>
      </w:r>
      <w:r w:rsidR="007E72A4">
        <w:rPr>
          <w:rFonts w:ascii="Times New Roman" w:hAnsi="Times New Roman"/>
          <w:sz w:val="28"/>
          <w:szCs w:val="28"/>
        </w:rPr>
        <w:t>9</w:t>
      </w:r>
      <w:r w:rsidR="007E72A4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E72A4">
        <w:rPr>
          <w:rFonts w:ascii="Times New Roman" w:hAnsi="Times New Roman"/>
          <w:b/>
          <w:sz w:val="28"/>
          <w:szCs w:val="28"/>
        </w:rPr>
        <w:t xml:space="preserve">2 </w:t>
      </w:r>
      <w:r w:rsidR="00D40891">
        <w:rPr>
          <w:rFonts w:ascii="Times New Roman" w:hAnsi="Times New Roman"/>
          <w:b/>
          <w:sz w:val="28"/>
          <w:szCs w:val="28"/>
        </w:rPr>
        <w:t>096 512</w:t>
      </w:r>
      <w:r w:rsidR="00543700"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40891">
        <w:rPr>
          <w:rFonts w:ascii="Times New Roman" w:hAnsi="Times New Roman"/>
          <w:b/>
          <w:sz w:val="28"/>
          <w:szCs w:val="28"/>
        </w:rPr>
        <w:t>78,9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7E72A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E72A4" w:rsidRDefault="00CE6E2F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E72A4">
        <w:rPr>
          <w:rFonts w:ascii="Times New Roman" w:hAnsi="Times New Roman"/>
          <w:sz w:val="28"/>
          <w:szCs w:val="28"/>
        </w:rPr>
        <w:t xml:space="preserve">за 9 месяцев </w:t>
      </w:r>
      <w:r w:rsidR="007E72A4" w:rsidRPr="00976A7B">
        <w:rPr>
          <w:rFonts w:ascii="Times New Roman" w:hAnsi="Times New Roman"/>
          <w:sz w:val="28"/>
          <w:szCs w:val="28"/>
        </w:rPr>
        <w:t xml:space="preserve"> 201</w:t>
      </w:r>
      <w:r w:rsidR="007E72A4">
        <w:rPr>
          <w:rFonts w:ascii="Times New Roman" w:hAnsi="Times New Roman"/>
          <w:sz w:val="28"/>
          <w:szCs w:val="28"/>
        </w:rPr>
        <w:t>9</w:t>
      </w:r>
      <w:r w:rsidR="007E72A4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E6E2F" w:rsidRPr="00976A7B" w:rsidRDefault="00CE6E2F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7"/>
        <w:gridCol w:w="3068"/>
        <w:gridCol w:w="1917"/>
        <w:gridCol w:w="1602"/>
        <w:gridCol w:w="1583"/>
        <w:gridCol w:w="2290"/>
        <w:gridCol w:w="3379"/>
        <w:gridCol w:w="236"/>
      </w:tblGrid>
      <w:tr w:rsidR="007E72A4" w:rsidRPr="00976A7B" w:rsidTr="000B6C02">
        <w:trPr>
          <w:gridAfter w:val="1"/>
          <w:wAfter w:w="236" w:type="dxa"/>
          <w:trHeight w:val="315"/>
        </w:trPr>
        <w:tc>
          <w:tcPr>
            <w:tcW w:w="686" w:type="dxa"/>
            <w:gridSpan w:val="2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7E72A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7E72A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379" w:type="dxa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976A7B" w:rsidTr="000B6C02">
        <w:trPr>
          <w:gridAfter w:val="1"/>
          <w:wAfter w:w="236" w:type="dxa"/>
          <w:trHeight w:val="300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0B6C02">
        <w:trPr>
          <w:gridAfter w:val="1"/>
          <w:wAfter w:w="236" w:type="dxa"/>
          <w:trHeight w:val="300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0B6C02">
        <w:trPr>
          <w:gridAfter w:val="1"/>
          <w:wAfter w:w="236" w:type="dxa"/>
          <w:trHeight w:val="525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0B6C02">
        <w:trPr>
          <w:gridAfter w:val="1"/>
          <w:wAfter w:w="236" w:type="dxa"/>
          <w:trHeight w:val="285"/>
        </w:trPr>
        <w:tc>
          <w:tcPr>
            <w:tcW w:w="686" w:type="dxa"/>
            <w:gridSpan w:val="2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68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379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40891" w:rsidRPr="00976A7B" w:rsidTr="000B6C02">
        <w:trPr>
          <w:trHeight w:val="985"/>
        </w:trPr>
        <w:tc>
          <w:tcPr>
            <w:tcW w:w="686" w:type="dxa"/>
            <w:gridSpan w:val="2"/>
            <w:vMerge w:val="restart"/>
            <w:tcBorders>
              <w:top w:val="nil"/>
            </w:tcBorders>
          </w:tcPr>
          <w:p w:rsidR="00D40891" w:rsidRPr="00976A7B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68" w:type="dxa"/>
            <w:vMerge w:val="restart"/>
            <w:tcBorders>
              <w:top w:val="nil"/>
            </w:tcBorders>
          </w:tcPr>
          <w:p w:rsidR="00D40891" w:rsidRPr="00D40891" w:rsidRDefault="00D40891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основного здания администрации МО «</w:t>
            </w:r>
            <w:proofErr w:type="spellStart"/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D4089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17" w:type="dxa"/>
            <w:tcBorders>
              <w:top w:val="nil"/>
            </w:tcBorders>
          </w:tcPr>
          <w:p w:rsidR="00D40891" w:rsidRPr="00D40821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40891" w:rsidRPr="00D40821" w:rsidRDefault="00D40891" w:rsidP="007916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</w:tcBorders>
          </w:tcPr>
          <w:p w:rsidR="00D40891" w:rsidRPr="00D40821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2 598 000</w:t>
            </w:r>
          </w:p>
        </w:tc>
        <w:tc>
          <w:tcPr>
            <w:tcW w:w="1583" w:type="dxa"/>
            <w:tcBorders>
              <w:top w:val="nil"/>
            </w:tcBorders>
          </w:tcPr>
          <w:p w:rsidR="00D40891" w:rsidRPr="00D40821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2 069 092</w:t>
            </w:r>
          </w:p>
        </w:tc>
        <w:tc>
          <w:tcPr>
            <w:tcW w:w="2290" w:type="dxa"/>
            <w:tcBorders>
              <w:top w:val="nil"/>
            </w:tcBorders>
          </w:tcPr>
          <w:p w:rsidR="00D40891" w:rsidRPr="00D40821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79,6</w:t>
            </w:r>
          </w:p>
        </w:tc>
        <w:tc>
          <w:tcPr>
            <w:tcW w:w="3379" w:type="dxa"/>
            <w:vMerge w:val="restart"/>
            <w:tcBorders>
              <w:top w:val="nil"/>
            </w:tcBorders>
          </w:tcPr>
          <w:p w:rsidR="00D40891" w:rsidRPr="00D40891" w:rsidRDefault="00D40891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В октябре 2019 г. внесены изменения в наименование мероприятия, добавлено финансирование в размере 98 тыс. руб., работы будут исполнены до 31 декабря 2019 г.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40891" w:rsidRPr="00976A7B" w:rsidRDefault="00D40891">
            <w:pPr>
              <w:spacing w:after="0" w:line="240" w:lineRule="auto"/>
            </w:pPr>
          </w:p>
        </w:tc>
      </w:tr>
      <w:tr w:rsidR="00D40891" w:rsidRPr="00976A7B" w:rsidTr="000B6C02">
        <w:trPr>
          <w:gridAfter w:val="1"/>
          <w:wAfter w:w="236" w:type="dxa"/>
          <w:trHeight w:val="450"/>
        </w:trPr>
        <w:tc>
          <w:tcPr>
            <w:tcW w:w="686" w:type="dxa"/>
            <w:gridSpan w:val="2"/>
            <w:vMerge/>
            <w:tcBorders>
              <w:top w:val="nil"/>
            </w:tcBorders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40891" w:rsidRPr="00D40891" w:rsidRDefault="00D40891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40891">
              <w:rPr>
                <w:rFonts w:ascii="Times New Roman" w:hAnsi="Times New Roman"/>
                <w:bCs/>
                <w:lang w:eastAsia="ru-RU"/>
              </w:rPr>
              <w:t>2 598 000</w:t>
            </w:r>
          </w:p>
        </w:tc>
        <w:tc>
          <w:tcPr>
            <w:tcW w:w="1583" w:type="dxa"/>
          </w:tcPr>
          <w:p w:rsidR="00D40891" w:rsidRPr="00D40891" w:rsidRDefault="00D40891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40891">
              <w:rPr>
                <w:rFonts w:ascii="Times New Roman" w:hAnsi="Times New Roman"/>
                <w:bCs/>
                <w:lang w:eastAsia="ru-RU"/>
              </w:rPr>
              <w:t>2 069 092</w:t>
            </w:r>
          </w:p>
        </w:tc>
        <w:tc>
          <w:tcPr>
            <w:tcW w:w="2290" w:type="dxa"/>
          </w:tcPr>
          <w:p w:rsidR="00D40891" w:rsidRPr="00D40891" w:rsidRDefault="00D40891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40891">
              <w:rPr>
                <w:rFonts w:ascii="Times New Roman" w:hAnsi="Times New Roman"/>
                <w:bCs/>
                <w:lang w:eastAsia="ru-RU"/>
              </w:rPr>
              <w:t>79,6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40891" w:rsidRPr="00976A7B" w:rsidTr="000B6C02">
        <w:trPr>
          <w:gridAfter w:val="1"/>
          <w:wAfter w:w="236" w:type="dxa"/>
          <w:trHeight w:val="491"/>
        </w:trPr>
        <w:tc>
          <w:tcPr>
            <w:tcW w:w="686" w:type="dxa"/>
            <w:gridSpan w:val="2"/>
            <w:vMerge w:val="restart"/>
          </w:tcPr>
          <w:p w:rsidR="00D40891" w:rsidRPr="002E14A4" w:rsidRDefault="00D40891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2E14A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D40891" w:rsidRPr="006C1046" w:rsidRDefault="00D40891" w:rsidP="006C1046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C1046">
              <w:rPr>
                <w:rFonts w:ascii="Times New Roman" w:hAnsi="Times New Roman"/>
                <w:bCs/>
                <w:lang w:eastAsia="ru-RU"/>
              </w:rPr>
              <w:t>Обслуживание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</w:p>
        </w:tc>
        <w:tc>
          <w:tcPr>
            <w:tcW w:w="1917" w:type="dxa"/>
          </w:tcPr>
          <w:p w:rsidR="00D40891" w:rsidRPr="00D40821" w:rsidRDefault="00D4089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40891" w:rsidRPr="00D40821" w:rsidRDefault="00D40891" w:rsidP="00904B1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D40891" w:rsidRPr="00D40821" w:rsidRDefault="00D4089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60 000 </w:t>
            </w:r>
          </w:p>
        </w:tc>
        <w:tc>
          <w:tcPr>
            <w:tcW w:w="1583" w:type="dxa"/>
          </w:tcPr>
          <w:p w:rsidR="00D40891" w:rsidRPr="00D40821" w:rsidRDefault="00D4089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27 420 </w:t>
            </w:r>
          </w:p>
        </w:tc>
        <w:tc>
          <w:tcPr>
            <w:tcW w:w="2290" w:type="dxa"/>
          </w:tcPr>
          <w:p w:rsidR="00D40891" w:rsidRPr="006C1046" w:rsidRDefault="00D40891" w:rsidP="00904B1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45,7</w:t>
            </w:r>
          </w:p>
        </w:tc>
        <w:tc>
          <w:tcPr>
            <w:tcW w:w="3379" w:type="dxa"/>
            <w:vMerge w:val="restart"/>
          </w:tcPr>
          <w:p w:rsidR="00D40891" w:rsidRPr="00D40891" w:rsidRDefault="00D40891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891">
              <w:rPr>
                <w:rFonts w:ascii="Times New Roman" w:hAnsi="Times New Roman" w:cs="Times New Roman"/>
                <w:sz w:val="22"/>
                <w:szCs w:val="22"/>
              </w:rPr>
              <w:t xml:space="preserve">Оплата по счетам за техническое обслуживание и ремонт пожарной сигнализации В октябре 2019 г. внесены изменения в наименование мероприятия. </w:t>
            </w:r>
          </w:p>
        </w:tc>
      </w:tr>
      <w:tr w:rsidR="00D40891" w:rsidRPr="00976A7B" w:rsidTr="000B6C02">
        <w:trPr>
          <w:gridAfter w:val="1"/>
          <w:wAfter w:w="236" w:type="dxa"/>
          <w:trHeight w:val="285"/>
        </w:trPr>
        <w:tc>
          <w:tcPr>
            <w:tcW w:w="686" w:type="dxa"/>
            <w:gridSpan w:val="2"/>
            <w:vMerge/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</w:tcPr>
          <w:p w:rsidR="00D40891" w:rsidRPr="006C1046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D40891" w:rsidRPr="00976A7B" w:rsidRDefault="00D40891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40891" w:rsidRPr="00D40891" w:rsidRDefault="00D40891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40891">
              <w:rPr>
                <w:rFonts w:ascii="Times New Roman" w:hAnsi="Times New Roman"/>
                <w:bCs/>
                <w:lang w:eastAsia="ru-RU"/>
              </w:rPr>
              <w:t xml:space="preserve">60 000 </w:t>
            </w:r>
          </w:p>
        </w:tc>
        <w:tc>
          <w:tcPr>
            <w:tcW w:w="1583" w:type="dxa"/>
          </w:tcPr>
          <w:p w:rsidR="00D40891" w:rsidRPr="00D40891" w:rsidRDefault="00D40891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40891">
              <w:rPr>
                <w:rFonts w:ascii="Times New Roman" w:hAnsi="Times New Roman"/>
                <w:bCs/>
                <w:lang w:eastAsia="ru-RU"/>
              </w:rPr>
              <w:t xml:space="preserve">27 420 </w:t>
            </w:r>
          </w:p>
        </w:tc>
        <w:tc>
          <w:tcPr>
            <w:tcW w:w="2290" w:type="dxa"/>
          </w:tcPr>
          <w:p w:rsidR="00D40891" w:rsidRPr="00D40891" w:rsidRDefault="00D40891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40891">
              <w:rPr>
                <w:rFonts w:ascii="Times New Roman" w:hAnsi="Times New Roman"/>
                <w:bCs/>
                <w:lang w:eastAsia="ru-RU"/>
              </w:rPr>
              <w:t>45,7</w:t>
            </w:r>
          </w:p>
        </w:tc>
        <w:tc>
          <w:tcPr>
            <w:tcW w:w="3379" w:type="dxa"/>
            <w:vMerge/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40891" w:rsidRPr="00976A7B" w:rsidTr="000B6C02">
        <w:trPr>
          <w:gridAfter w:val="1"/>
          <w:wAfter w:w="236" w:type="dxa"/>
          <w:trHeight w:val="985"/>
        </w:trPr>
        <w:tc>
          <w:tcPr>
            <w:tcW w:w="679" w:type="dxa"/>
            <w:vMerge w:val="restart"/>
          </w:tcPr>
          <w:p w:rsidR="00D40891" w:rsidRPr="00976A7B" w:rsidRDefault="00D40891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 w:val="restart"/>
          </w:tcPr>
          <w:p w:rsidR="00D40891" w:rsidRPr="00976A7B" w:rsidRDefault="00D40891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40891" w:rsidRPr="00976A7B" w:rsidRDefault="00D40891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D40891" w:rsidRPr="00F30928" w:rsidRDefault="00121B67" w:rsidP="002E1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2 658 000</w:t>
            </w:r>
          </w:p>
        </w:tc>
        <w:tc>
          <w:tcPr>
            <w:tcW w:w="1583" w:type="dxa"/>
            <w:noWrap/>
          </w:tcPr>
          <w:p w:rsidR="00D40891" w:rsidRPr="00F30928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2 096 512</w:t>
            </w:r>
          </w:p>
        </w:tc>
        <w:tc>
          <w:tcPr>
            <w:tcW w:w="2290" w:type="dxa"/>
            <w:noWrap/>
          </w:tcPr>
          <w:p w:rsidR="00D40891" w:rsidRPr="00F30928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78,9</w:t>
            </w:r>
          </w:p>
        </w:tc>
        <w:tc>
          <w:tcPr>
            <w:tcW w:w="3379" w:type="dxa"/>
            <w:vMerge w:val="restart"/>
            <w:vAlign w:val="bottom"/>
          </w:tcPr>
          <w:p w:rsidR="00D40891" w:rsidRPr="00976A7B" w:rsidRDefault="00D40891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21B67" w:rsidRPr="00976A7B" w:rsidTr="000B6C02">
        <w:trPr>
          <w:gridAfter w:val="1"/>
          <w:wAfter w:w="236" w:type="dxa"/>
          <w:trHeight w:val="300"/>
        </w:trPr>
        <w:tc>
          <w:tcPr>
            <w:tcW w:w="679" w:type="dxa"/>
            <w:vMerge/>
            <w:vAlign w:val="center"/>
          </w:tcPr>
          <w:p w:rsidR="00121B67" w:rsidRPr="00976A7B" w:rsidRDefault="00121B67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121B67" w:rsidRPr="00976A7B" w:rsidRDefault="00121B67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121B67" w:rsidRP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21B67">
              <w:rPr>
                <w:rFonts w:ascii="Times New Roman" w:hAnsi="Times New Roman"/>
                <w:bCs/>
                <w:lang w:eastAsia="ru-RU"/>
              </w:rPr>
              <w:t>2 658 000</w:t>
            </w:r>
          </w:p>
        </w:tc>
        <w:tc>
          <w:tcPr>
            <w:tcW w:w="1583" w:type="dxa"/>
            <w:noWrap/>
          </w:tcPr>
          <w:p w:rsidR="00121B67" w:rsidRP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21B67">
              <w:rPr>
                <w:rFonts w:ascii="Times New Roman" w:hAnsi="Times New Roman"/>
                <w:bCs/>
                <w:lang w:eastAsia="ru-RU"/>
              </w:rPr>
              <w:t>2 096 512</w:t>
            </w:r>
          </w:p>
        </w:tc>
        <w:tc>
          <w:tcPr>
            <w:tcW w:w="2290" w:type="dxa"/>
            <w:noWrap/>
          </w:tcPr>
          <w:p w:rsidR="00121B67" w:rsidRP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21B67">
              <w:rPr>
                <w:rFonts w:ascii="Times New Roman" w:hAnsi="Times New Roman"/>
                <w:bCs/>
                <w:lang w:eastAsia="ru-RU"/>
              </w:rPr>
              <w:t>78,9</w:t>
            </w:r>
          </w:p>
        </w:tc>
        <w:tc>
          <w:tcPr>
            <w:tcW w:w="3379" w:type="dxa"/>
            <w:vMerge/>
            <w:vAlign w:val="center"/>
          </w:tcPr>
          <w:p w:rsidR="00121B67" w:rsidRPr="00976A7B" w:rsidRDefault="00121B67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1B67" w:rsidRPr="00976A7B" w:rsidRDefault="00121B67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11CF" w:rsidRPr="000B6C02" w:rsidRDefault="001448F6" w:rsidP="0034454B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муниципальная программа «Профилактика преступлений, терроризма, экстремизма и иных правонарушений в МО «</w:t>
      </w:r>
      <w:proofErr w:type="spellStart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  » на 201</w:t>
      </w:r>
      <w:r w:rsidR="00121B67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21B67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</w:p>
    <w:p w:rsidR="001448F6" w:rsidRPr="007111CF" w:rsidRDefault="001448F6" w:rsidP="007111CF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24B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4B43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201</w:t>
      </w:r>
      <w:r w:rsidR="00121B67">
        <w:rPr>
          <w:rFonts w:ascii="Times New Roman" w:hAnsi="Times New Roman"/>
          <w:sz w:val="28"/>
          <w:szCs w:val="28"/>
        </w:rPr>
        <w:t>9</w:t>
      </w:r>
      <w:r w:rsidRPr="00024B43">
        <w:rPr>
          <w:rFonts w:ascii="Times New Roman" w:hAnsi="Times New Roman"/>
          <w:sz w:val="28"/>
          <w:szCs w:val="28"/>
        </w:rPr>
        <w:t xml:space="preserve"> год –</w:t>
      </w:r>
      <w:r w:rsidR="00121B67">
        <w:rPr>
          <w:rFonts w:ascii="Times New Roman" w:hAnsi="Times New Roman"/>
          <w:b/>
          <w:sz w:val="28"/>
          <w:szCs w:val="28"/>
        </w:rPr>
        <w:t>105 000</w:t>
      </w:r>
      <w:r w:rsidRPr="00024B43">
        <w:rPr>
          <w:rFonts w:ascii="Times New Roman" w:hAnsi="Times New Roman"/>
          <w:b/>
          <w:sz w:val="28"/>
          <w:szCs w:val="28"/>
        </w:rPr>
        <w:t xml:space="preserve"> рублей</w:t>
      </w:r>
      <w:r w:rsidRPr="007111CF">
        <w:rPr>
          <w:rFonts w:ascii="Times New Roman" w:hAnsi="Times New Roman"/>
          <w:b/>
          <w:sz w:val="28"/>
          <w:szCs w:val="28"/>
        </w:rPr>
        <w:t>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121B67" w:rsidRPr="00976A7B">
        <w:rPr>
          <w:rFonts w:ascii="Times New Roman" w:hAnsi="Times New Roman"/>
          <w:sz w:val="28"/>
          <w:szCs w:val="28"/>
        </w:rPr>
        <w:t xml:space="preserve">на </w:t>
      </w:r>
      <w:r w:rsidR="00121B67">
        <w:rPr>
          <w:rFonts w:ascii="Times New Roman" w:hAnsi="Times New Roman"/>
          <w:sz w:val="28"/>
          <w:szCs w:val="28"/>
        </w:rPr>
        <w:t>30</w:t>
      </w:r>
      <w:r w:rsidR="00121B67" w:rsidRPr="00976A7B">
        <w:rPr>
          <w:rFonts w:ascii="Times New Roman" w:hAnsi="Times New Roman"/>
          <w:sz w:val="28"/>
          <w:szCs w:val="28"/>
        </w:rPr>
        <w:t xml:space="preserve"> </w:t>
      </w:r>
      <w:r w:rsidR="00121B67">
        <w:rPr>
          <w:rFonts w:ascii="Times New Roman" w:hAnsi="Times New Roman"/>
          <w:sz w:val="28"/>
          <w:szCs w:val="28"/>
        </w:rPr>
        <w:t xml:space="preserve">сентября </w:t>
      </w:r>
      <w:r w:rsidR="00121B67" w:rsidRPr="00976A7B">
        <w:rPr>
          <w:rFonts w:ascii="Times New Roman" w:hAnsi="Times New Roman"/>
          <w:sz w:val="28"/>
          <w:szCs w:val="28"/>
        </w:rPr>
        <w:t xml:space="preserve"> 201</w:t>
      </w:r>
      <w:r w:rsidR="00121B67">
        <w:rPr>
          <w:rFonts w:ascii="Times New Roman" w:hAnsi="Times New Roman"/>
          <w:sz w:val="28"/>
          <w:szCs w:val="28"/>
        </w:rPr>
        <w:t>9</w:t>
      </w:r>
      <w:r w:rsidR="00121B6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121B67">
        <w:rPr>
          <w:rFonts w:ascii="Times New Roman" w:hAnsi="Times New Roman"/>
          <w:b/>
          <w:sz w:val="28"/>
          <w:szCs w:val="28"/>
        </w:rPr>
        <w:t>0,00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21B6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21B67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121B67" w:rsidRDefault="001448F6" w:rsidP="00121B6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21B67">
        <w:rPr>
          <w:rFonts w:ascii="Times New Roman" w:hAnsi="Times New Roman"/>
          <w:sz w:val="28"/>
          <w:szCs w:val="28"/>
        </w:rPr>
        <w:t xml:space="preserve">за 9 месяцев </w:t>
      </w:r>
      <w:r w:rsidR="00121B67" w:rsidRPr="00976A7B">
        <w:rPr>
          <w:rFonts w:ascii="Times New Roman" w:hAnsi="Times New Roman"/>
          <w:sz w:val="28"/>
          <w:szCs w:val="28"/>
        </w:rPr>
        <w:t xml:space="preserve"> 201</w:t>
      </w:r>
      <w:r w:rsidR="00121B67">
        <w:rPr>
          <w:rFonts w:ascii="Times New Roman" w:hAnsi="Times New Roman"/>
          <w:sz w:val="28"/>
          <w:szCs w:val="28"/>
        </w:rPr>
        <w:t>9</w:t>
      </w:r>
      <w:r w:rsidR="00121B67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3455"/>
      </w:tblGrid>
      <w:tr w:rsidR="00121B67" w:rsidRPr="00976A7B" w:rsidTr="00717261">
        <w:trPr>
          <w:trHeight w:val="315"/>
        </w:trPr>
        <w:tc>
          <w:tcPr>
            <w:tcW w:w="756" w:type="dxa"/>
            <w:vMerge w:val="restart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455" w:type="dxa"/>
            <w:vMerge w:val="restart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976A7B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76A7B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76A7B" w:rsidTr="00717261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76A7B" w:rsidTr="00717261">
        <w:trPr>
          <w:trHeight w:val="285"/>
        </w:trPr>
        <w:tc>
          <w:tcPr>
            <w:tcW w:w="756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55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976A7B" w:rsidTr="00A85AA5">
        <w:trPr>
          <w:trHeight w:val="700"/>
        </w:trPr>
        <w:tc>
          <w:tcPr>
            <w:tcW w:w="756" w:type="dxa"/>
            <w:vMerge w:val="restart"/>
          </w:tcPr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6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1448F6" w:rsidRPr="00A404AF" w:rsidRDefault="007111CF" w:rsidP="00DB1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</w:t>
            </w:r>
            <w:r w:rsidR="00AE2B36">
              <w:rPr>
                <w:rFonts w:ascii="Times New Roman" w:hAnsi="Times New Roman"/>
                <w:bCs/>
                <w:lang w:eastAsia="ru-RU"/>
              </w:rPr>
              <w:t>ретение камер видеонаблюдения (3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) и дополнительных кабелей</w:t>
            </w:r>
            <w:r w:rsidR="00DB16E2">
              <w:rPr>
                <w:rFonts w:ascii="Times New Roman" w:hAnsi="Times New Roman"/>
                <w:bCs/>
                <w:lang w:eastAsia="ru-RU"/>
              </w:rPr>
              <w:t xml:space="preserve"> для линий передачи сигналов ТВ на пульт оперативного дежурного ЕДДС </w:t>
            </w:r>
          </w:p>
        </w:tc>
        <w:tc>
          <w:tcPr>
            <w:tcW w:w="1917" w:type="dxa"/>
          </w:tcPr>
          <w:p w:rsidR="001448F6" w:rsidRPr="00A85AA5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643DDD" w:rsidRDefault="001448F6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07694B" w:rsidRDefault="00AE2B3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1448F6" w:rsidRPr="0007694B" w:rsidRDefault="00AE2B3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1448F6" w:rsidRPr="0007694B" w:rsidRDefault="00AE2B3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55" w:type="dxa"/>
            <w:vMerge w:val="restart"/>
          </w:tcPr>
          <w:p w:rsidR="001448F6" w:rsidRPr="00D9290C" w:rsidRDefault="00234C2F" w:rsidP="00AE2B3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AE2B36">
              <w:rPr>
                <w:rFonts w:ascii="Times New Roman" w:hAnsi="Times New Roman" w:cs="Times New Roman"/>
                <w:sz w:val="22"/>
                <w:szCs w:val="22"/>
              </w:rPr>
              <w:t xml:space="preserve">кассовый расход </w:t>
            </w:r>
            <w:r w:rsidR="00AE2B36">
              <w:rPr>
                <w:rFonts w:ascii="Times New Roman" w:hAnsi="Times New Roman" w:cs="Times New Roman"/>
                <w:sz w:val="22"/>
                <w:szCs w:val="22"/>
              </w:rPr>
              <w:t xml:space="preserve">по выполнению мероприятия </w:t>
            </w:r>
            <w:proofErr w:type="spellStart"/>
            <w:r w:rsidR="00AE2B36">
              <w:rPr>
                <w:rFonts w:ascii="Times New Roman" w:hAnsi="Times New Roman" w:cs="Times New Roman"/>
                <w:sz w:val="22"/>
                <w:szCs w:val="22"/>
              </w:rPr>
              <w:t>будект</w:t>
            </w:r>
            <w:proofErr w:type="spellEnd"/>
            <w:r w:rsidR="00AE2B36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 в ноябре 2019 года</w:t>
            </w:r>
          </w:p>
        </w:tc>
      </w:tr>
      <w:tr w:rsidR="00AE2B36" w:rsidRPr="00976A7B" w:rsidTr="00717261">
        <w:trPr>
          <w:trHeight w:val="153"/>
        </w:trPr>
        <w:tc>
          <w:tcPr>
            <w:tcW w:w="756" w:type="dxa"/>
            <w:vMerge/>
          </w:tcPr>
          <w:p w:rsidR="00AE2B36" w:rsidRPr="00B1634E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AE2B36" w:rsidRPr="00B1634E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E2B36" w:rsidRPr="00643DDD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E2B36" w:rsidRPr="00AE2B36" w:rsidRDefault="00AE2B36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2B36">
              <w:rPr>
                <w:rFonts w:ascii="Times New Roman" w:hAnsi="Times New Roman"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AE2B36" w:rsidRPr="00AE2B36" w:rsidRDefault="00AE2B36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2B3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AE2B36" w:rsidRPr="00AE2B36" w:rsidRDefault="00AE2B36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2B3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55" w:type="dxa"/>
            <w:vMerge/>
          </w:tcPr>
          <w:p w:rsidR="00AE2B36" w:rsidRPr="00D9290C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E2B36" w:rsidRPr="00976A7B" w:rsidTr="00717261">
        <w:trPr>
          <w:trHeight w:val="111"/>
        </w:trPr>
        <w:tc>
          <w:tcPr>
            <w:tcW w:w="756" w:type="dxa"/>
            <w:vMerge w:val="restart"/>
            <w:vAlign w:val="center"/>
          </w:tcPr>
          <w:p w:rsidR="00AE2B36" w:rsidRPr="00B1634E" w:rsidRDefault="00AE2B36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2B36" w:rsidRPr="00966773" w:rsidRDefault="00AE2B3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E2B36" w:rsidRPr="0007694B" w:rsidRDefault="00AE2B3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AE2B36" w:rsidRPr="0007694B" w:rsidRDefault="00AE2B3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AE2B36" w:rsidRPr="0007694B" w:rsidRDefault="00AE2B3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55" w:type="dxa"/>
            <w:vMerge w:val="restart"/>
          </w:tcPr>
          <w:p w:rsidR="00AE2B36" w:rsidRPr="00D9290C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E2B36" w:rsidRPr="00976A7B" w:rsidTr="00717261">
        <w:trPr>
          <w:trHeight w:val="111"/>
        </w:trPr>
        <w:tc>
          <w:tcPr>
            <w:tcW w:w="756" w:type="dxa"/>
            <w:vMerge/>
            <w:vAlign w:val="center"/>
          </w:tcPr>
          <w:p w:rsidR="00AE2B36" w:rsidRPr="00B1634E" w:rsidRDefault="00AE2B36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E2B36" w:rsidRPr="0007694B" w:rsidRDefault="00AE2B3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AE2B36" w:rsidRPr="0007694B" w:rsidRDefault="00AE2B3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AE2B36" w:rsidRPr="0007694B" w:rsidRDefault="00AE2B3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55" w:type="dxa"/>
            <w:vMerge/>
          </w:tcPr>
          <w:p w:rsidR="00AE2B36" w:rsidRPr="00D9290C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1448F6" w:rsidRDefault="001448F6" w:rsidP="001448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821" w:rsidRPr="000B6C02" w:rsidRDefault="001448F6" w:rsidP="0034454B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транспортной системы Устьянского района  » на 201</w:t>
      </w:r>
      <w:r w:rsidR="00AE2B36">
        <w:rPr>
          <w:rFonts w:ascii="Times New Roman" w:hAnsi="Times New Roman"/>
          <w:b/>
          <w:i/>
          <w:sz w:val="28"/>
          <w:szCs w:val="28"/>
          <w:u w:val="single"/>
        </w:rPr>
        <w:t>9-2021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</w:p>
    <w:p w:rsidR="001448F6" w:rsidRPr="00C14945" w:rsidRDefault="001448F6" w:rsidP="00D40821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149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4945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201</w:t>
      </w:r>
      <w:r w:rsidR="00AE2B36">
        <w:rPr>
          <w:rFonts w:ascii="Times New Roman" w:hAnsi="Times New Roman"/>
          <w:sz w:val="28"/>
          <w:szCs w:val="28"/>
        </w:rPr>
        <w:t>9</w:t>
      </w:r>
      <w:r w:rsidRPr="00C14945">
        <w:rPr>
          <w:rFonts w:ascii="Times New Roman" w:hAnsi="Times New Roman"/>
          <w:sz w:val="28"/>
          <w:szCs w:val="28"/>
        </w:rPr>
        <w:t xml:space="preserve"> год –</w:t>
      </w:r>
      <w:r w:rsidR="00D40821">
        <w:rPr>
          <w:rFonts w:ascii="Times New Roman" w:hAnsi="Times New Roman"/>
          <w:sz w:val="28"/>
          <w:szCs w:val="28"/>
        </w:rPr>
        <w:t xml:space="preserve"> </w:t>
      </w:r>
      <w:r w:rsidR="00AE2B36">
        <w:rPr>
          <w:rFonts w:ascii="Times New Roman" w:hAnsi="Times New Roman"/>
          <w:b/>
          <w:sz w:val="28"/>
          <w:szCs w:val="28"/>
        </w:rPr>
        <w:t>58 116390,27</w:t>
      </w:r>
      <w:r w:rsidRPr="00C14945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6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AE2B36" w:rsidRPr="00976A7B">
        <w:rPr>
          <w:rFonts w:ascii="Times New Roman" w:hAnsi="Times New Roman"/>
          <w:sz w:val="28"/>
          <w:szCs w:val="28"/>
        </w:rPr>
        <w:t xml:space="preserve">на </w:t>
      </w:r>
      <w:r w:rsidR="00AE2B36">
        <w:rPr>
          <w:rFonts w:ascii="Times New Roman" w:hAnsi="Times New Roman"/>
          <w:sz w:val="28"/>
          <w:szCs w:val="28"/>
        </w:rPr>
        <w:t>30</w:t>
      </w:r>
      <w:r w:rsidR="00AE2B36" w:rsidRPr="00976A7B">
        <w:rPr>
          <w:rFonts w:ascii="Times New Roman" w:hAnsi="Times New Roman"/>
          <w:sz w:val="28"/>
          <w:szCs w:val="28"/>
        </w:rPr>
        <w:t xml:space="preserve"> </w:t>
      </w:r>
      <w:r w:rsidR="00AE2B36">
        <w:rPr>
          <w:rFonts w:ascii="Times New Roman" w:hAnsi="Times New Roman"/>
          <w:sz w:val="28"/>
          <w:szCs w:val="28"/>
        </w:rPr>
        <w:t xml:space="preserve">сентября </w:t>
      </w:r>
      <w:r w:rsidR="00AE2B36" w:rsidRPr="00976A7B">
        <w:rPr>
          <w:rFonts w:ascii="Times New Roman" w:hAnsi="Times New Roman"/>
          <w:sz w:val="28"/>
          <w:szCs w:val="28"/>
        </w:rPr>
        <w:t xml:space="preserve"> 201</w:t>
      </w:r>
      <w:r w:rsidR="00AE2B36">
        <w:rPr>
          <w:rFonts w:ascii="Times New Roman" w:hAnsi="Times New Roman"/>
          <w:sz w:val="28"/>
          <w:szCs w:val="28"/>
        </w:rPr>
        <w:t>9</w:t>
      </w:r>
      <w:r w:rsidR="00AE2B36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AE2B36">
        <w:rPr>
          <w:rFonts w:ascii="Times New Roman" w:hAnsi="Times New Roman"/>
          <w:b/>
          <w:sz w:val="28"/>
          <w:szCs w:val="28"/>
        </w:rPr>
        <w:t>18 054 084,37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AE2B36">
        <w:rPr>
          <w:rFonts w:ascii="Times New Roman" w:hAnsi="Times New Roman"/>
          <w:b/>
          <w:sz w:val="28"/>
          <w:szCs w:val="28"/>
        </w:rPr>
        <w:t>31,07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AE2B36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AE2B36" w:rsidRDefault="001448F6" w:rsidP="00AE2B3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AE2B36">
        <w:rPr>
          <w:rFonts w:ascii="Times New Roman" w:hAnsi="Times New Roman"/>
          <w:sz w:val="28"/>
          <w:szCs w:val="28"/>
        </w:rPr>
        <w:t xml:space="preserve">за 9 месяцев </w:t>
      </w:r>
      <w:r w:rsidR="00AE2B36" w:rsidRPr="00976A7B">
        <w:rPr>
          <w:rFonts w:ascii="Times New Roman" w:hAnsi="Times New Roman"/>
          <w:sz w:val="28"/>
          <w:szCs w:val="28"/>
        </w:rPr>
        <w:t xml:space="preserve"> 201</w:t>
      </w:r>
      <w:r w:rsidR="00AE2B36">
        <w:rPr>
          <w:rFonts w:ascii="Times New Roman" w:hAnsi="Times New Roman"/>
          <w:sz w:val="28"/>
          <w:szCs w:val="28"/>
        </w:rPr>
        <w:t>9</w:t>
      </w:r>
      <w:r w:rsidR="00AE2B36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3455"/>
      </w:tblGrid>
      <w:tr w:rsidR="00AE2B36" w:rsidRPr="00966773" w:rsidTr="00717261">
        <w:trPr>
          <w:trHeight w:val="315"/>
        </w:trPr>
        <w:tc>
          <w:tcPr>
            <w:tcW w:w="756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AE2B36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AE2B36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455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966773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717261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717261">
        <w:trPr>
          <w:trHeight w:val="285"/>
        </w:trPr>
        <w:tc>
          <w:tcPr>
            <w:tcW w:w="756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55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966773" w:rsidTr="00717261">
        <w:trPr>
          <w:trHeight w:val="153"/>
        </w:trPr>
        <w:tc>
          <w:tcPr>
            <w:tcW w:w="756" w:type="dxa"/>
            <w:vMerge w:val="restart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color w:val="000000"/>
              </w:rPr>
              <w:t>1.</w:t>
            </w:r>
            <w:r w:rsidR="000B6C0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1448F6" w:rsidRDefault="000B6C02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  <w:r w:rsidR="001448F6" w:rsidRPr="00966773">
              <w:rPr>
                <w:rFonts w:ascii="Times New Roman" w:hAnsi="Times New Roman"/>
                <w:b/>
                <w:color w:val="000000"/>
              </w:rPr>
              <w:t>Создание эффективной транспортной системы</w:t>
            </w:r>
          </w:p>
          <w:p w:rsidR="001448F6" w:rsidRPr="00966773" w:rsidRDefault="001448F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5AE">
              <w:rPr>
                <w:rFonts w:ascii="Times New Roman" w:hAnsi="Times New Roman"/>
                <w:color w:val="000000"/>
              </w:rPr>
              <w:t>Возмещение части затрат перевозчикам</w:t>
            </w:r>
          </w:p>
        </w:tc>
        <w:tc>
          <w:tcPr>
            <w:tcW w:w="1917" w:type="dxa"/>
          </w:tcPr>
          <w:p w:rsidR="001448F6" w:rsidRPr="00D94822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482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D94822" w:rsidRDefault="001448F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482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D94822" w:rsidRDefault="004525F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1 209 437,28</w:t>
            </w:r>
          </w:p>
        </w:tc>
        <w:tc>
          <w:tcPr>
            <w:tcW w:w="1577" w:type="dxa"/>
          </w:tcPr>
          <w:p w:rsidR="001448F6" w:rsidRPr="00D94822" w:rsidRDefault="004525F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642 959,80</w:t>
            </w:r>
          </w:p>
        </w:tc>
        <w:tc>
          <w:tcPr>
            <w:tcW w:w="2290" w:type="dxa"/>
          </w:tcPr>
          <w:p w:rsidR="001448F6" w:rsidRPr="00D94822" w:rsidRDefault="004525F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53,16</w:t>
            </w:r>
          </w:p>
        </w:tc>
        <w:tc>
          <w:tcPr>
            <w:tcW w:w="3455" w:type="dxa"/>
            <w:vMerge w:val="restart"/>
          </w:tcPr>
          <w:p w:rsidR="00DB7EC9" w:rsidRDefault="008C1CCC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муниципального контракта </w:t>
            </w:r>
          </w:p>
          <w:p w:rsidR="0052345D" w:rsidRDefault="0052345D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Фаркоп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525FA" w:rsidRDefault="004525FA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Симонцев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4525FA" w:rsidRPr="008C1CCC" w:rsidRDefault="004525FA" w:rsidP="005234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Илатовский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</w:tr>
      <w:tr w:rsidR="004525FA" w:rsidRPr="00966773" w:rsidTr="00717261">
        <w:trPr>
          <w:trHeight w:val="153"/>
        </w:trPr>
        <w:tc>
          <w:tcPr>
            <w:tcW w:w="756" w:type="dxa"/>
            <w:vMerge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50" w:type="dxa"/>
            <w:vMerge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525FA" w:rsidRPr="004525FA" w:rsidRDefault="004525FA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25FA">
              <w:rPr>
                <w:rFonts w:ascii="Times New Roman" w:hAnsi="Times New Roman"/>
                <w:color w:val="000000"/>
              </w:rPr>
              <w:t>1 209 437,28</w:t>
            </w:r>
          </w:p>
        </w:tc>
        <w:tc>
          <w:tcPr>
            <w:tcW w:w="1577" w:type="dxa"/>
          </w:tcPr>
          <w:p w:rsidR="004525FA" w:rsidRPr="004525FA" w:rsidRDefault="004525FA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25FA">
              <w:rPr>
                <w:rFonts w:ascii="Times New Roman" w:hAnsi="Times New Roman"/>
                <w:color w:val="000000"/>
              </w:rPr>
              <w:t>642 959,80</w:t>
            </w:r>
          </w:p>
        </w:tc>
        <w:tc>
          <w:tcPr>
            <w:tcW w:w="2290" w:type="dxa"/>
          </w:tcPr>
          <w:p w:rsidR="004525FA" w:rsidRPr="004525FA" w:rsidRDefault="004525FA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25FA">
              <w:rPr>
                <w:rFonts w:ascii="Times New Roman" w:hAnsi="Times New Roman"/>
                <w:bCs/>
                <w:lang w:eastAsia="ru-RU"/>
              </w:rPr>
              <w:t>53,16</w:t>
            </w:r>
          </w:p>
        </w:tc>
        <w:tc>
          <w:tcPr>
            <w:tcW w:w="3455" w:type="dxa"/>
            <w:vMerge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276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6773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  <w:r w:rsidRPr="00966773">
              <w:rPr>
                <w:rFonts w:ascii="Times New Roman" w:hAnsi="Times New Roman"/>
                <w:b/>
                <w:color w:val="000000"/>
              </w:rPr>
              <w:t>Развитие и совершенствование сети автодорог общего пользования местного значения</w:t>
            </w:r>
          </w:p>
        </w:tc>
        <w:tc>
          <w:tcPr>
            <w:tcW w:w="1917" w:type="dxa"/>
          </w:tcPr>
          <w:p w:rsidR="00FF3E76" w:rsidRPr="00D45657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F3E76" w:rsidRPr="00D45657" w:rsidRDefault="00FF3E76" w:rsidP="008C1C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56 906 952,99</w:t>
            </w:r>
          </w:p>
        </w:tc>
        <w:tc>
          <w:tcPr>
            <w:tcW w:w="1577" w:type="dxa"/>
          </w:tcPr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17 411 124,57</w:t>
            </w:r>
          </w:p>
        </w:tc>
        <w:tc>
          <w:tcPr>
            <w:tcW w:w="2290" w:type="dxa"/>
          </w:tcPr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30,6</w:t>
            </w:r>
          </w:p>
        </w:tc>
        <w:tc>
          <w:tcPr>
            <w:tcW w:w="3455" w:type="dxa"/>
            <w:vMerge w:val="restart"/>
          </w:tcPr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729E">
              <w:rPr>
                <w:rFonts w:ascii="Times New Roman" w:hAnsi="Times New Roman"/>
                <w:bCs/>
                <w:lang w:eastAsia="ru-RU"/>
              </w:rPr>
              <w:t>Низкий процент выполнения  муниципальной программы в связи с тем,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0729E">
              <w:rPr>
                <w:rFonts w:ascii="Times New Roman" w:hAnsi="Times New Roman"/>
                <w:bCs/>
                <w:lang w:eastAsia="ru-RU"/>
              </w:rPr>
              <w:t xml:space="preserve">что в первом полугодии затраты осуществлялись на содержание  </w:t>
            </w:r>
            <w:proofErr w:type="spellStart"/>
            <w:r w:rsidRPr="00D0729E">
              <w:rPr>
                <w:rFonts w:ascii="Times New Roman" w:hAnsi="Times New Roman"/>
                <w:bCs/>
                <w:lang w:eastAsia="ru-RU"/>
              </w:rPr>
              <w:t>авто.дорог</w:t>
            </w:r>
            <w:proofErr w:type="spellEnd"/>
            <w:r w:rsidRPr="00D0729E">
              <w:rPr>
                <w:rFonts w:ascii="Times New Roman" w:hAnsi="Times New Roman"/>
                <w:bCs/>
                <w:lang w:eastAsia="ru-RU"/>
              </w:rPr>
              <w:t xml:space="preserve">; находящихся вне границ населенных пунктов - 3 943 237,57 : находящихся в границах населенных пунктов-10 404 487,00.  Ремонт дорог вне границ населенных пунктов осуществляется муниципальными образованиями не в полном объеме, были перенесены сроки приемки работ ул.Победы п.Октябрьский 18 920 771,00                             </w:t>
            </w:r>
          </w:p>
        </w:tc>
      </w:tr>
      <w:tr w:rsidR="00FF3E76" w:rsidRPr="00966773" w:rsidTr="00717261">
        <w:trPr>
          <w:trHeight w:val="27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20 577 571</w:t>
            </w:r>
          </w:p>
        </w:tc>
        <w:tc>
          <w:tcPr>
            <w:tcW w:w="1577" w:type="dxa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2 768 400</w:t>
            </w:r>
          </w:p>
        </w:tc>
        <w:tc>
          <w:tcPr>
            <w:tcW w:w="2290" w:type="dxa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27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36 329 381,99</w:t>
            </w:r>
          </w:p>
        </w:tc>
        <w:tc>
          <w:tcPr>
            <w:tcW w:w="1577" w:type="dxa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14 642 724,57</w:t>
            </w:r>
          </w:p>
        </w:tc>
        <w:tc>
          <w:tcPr>
            <w:tcW w:w="2290" w:type="dxa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461789">
        <w:trPr>
          <w:trHeight w:val="774"/>
        </w:trPr>
        <w:tc>
          <w:tcPr>
            <w:tcW w:w="756" w:type="dxa"/>
            <w:vMerge w:val="restart"/>
            <w:vAlign w:val="center"/>
          </w:tcPr>
          <w:p w:rsidR="00FF3E76" w:rsidRDefault="00FF3E76" w:rsidP="0046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  <w:p w:rsidR="00FF3E76" w:rsidRPr="00966773" w:rsidRDefault="00FF3E76" w:rsidP="00B44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>Прочее содержание дорог, разработка КСОДД  на автодороги п.Октябрьский</w:t>
            </w:r>
          </w:p>
        </w:tc>
        <w:tc>
          <w:tcPr>
            <w:tcW w:w="1917" w:type="dxa"/>
          </w:tcPr>
          <w:p w:rsidR="00FF3E76" w:rsidRPr="00D45657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295 000</w:t>
            </w:r>
          </w:p>
        </w:tc>
        <w:tc>
          <w:tcPr>
            <w:tcW w:w="1577" w:type="dxa"/>
          </w:tcPr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295 000</w:t>
            </w:r>
          </w:p>
        </w:tc>
        <w:tc>
          <w:tcPr>
            <w:tcW w:w="2290" w:type="dxa"/>
          </w:tcPr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D0729E">
              <w:rPr>
                <w:rFonts w:ascii="Times New Roman" w:hAnsi="Times New Roman"/>
              </w:rPr>
              <w:t>295 000</w:t>
            </w:r>
          </w:p>
        </w:tc>
        <w:tc>
          <w:tcPr>
            <w:tcW w:w="1577" w:type="dxa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D0729E">
              <w:rPr>
                <w:rFonts w:ascii="Times New Roman" w:hAnsi="Times New Roman"/>
              </w:rPr>
              <w:t>295 000</w:t>
            </w:r>
          </w:p>
        </w:tc>
        <w:tc>
          <w:tcPr>
            <w:tcW w:w="2290" w:type="dxa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D0729E">
              <w:rPr>
                <w:rFonts w:ascii="Times New Roman" w:hAnsi="Times New Roman"/>
              </w:rPr>
              <w:t>100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0729E">
        <w:trPr>
          <w:trHeight w:val="390"/>
        </w:trPr>
        <w:tc>
          <w:tcPr>
            <w:tcW w:w="756" w:type="dxa"/>
            <w:vMerge w:val="restart"/>
            <w:vAlign w:val="center"/>
          </w:tcPr>
          <w:p w:rsidR="00FF3E76" w:rsidRDefault="00FF3E76" w:rsidP="00B44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50" w:type="dxa"/>
            <w:vMerge w:val="restart"/>
          </w:tcPr>
          <w:p w:rsidR="00FF3E76" w:rsidRPr="00461789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>Прочее содержание дорог, разработка паспортов на автодороги</w:t>
            </w:r>
          </w:p>
        </w:tc>
        <w:tc>
          <w:tcPr>
            <w:tcW w:w="1917" w:type="dxa"/>
          </w:tcPr>
          <w:p w:rsidR="00FF3E76" w:rsidRPr="00D45657" w:rsidRDefault="00FF3E76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D45657" w:rsidRDefault="00FF3E76" w:rsidP="00F97F6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Default="00FF3E76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605 000</w:t>
            </w:r>
          </w:p>
        </w:tc>
        <w:tc>
          <w:tcPr>
            <w:tcW w:w="1577" w:type="dxa"/>
            <w:vAlign w:val="center"/>
          </w:tcPr>
          <w:p w:rsidR="00FF3E76" w:rsidRDefault="00FF3E76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90" w:type="dxa"/>
          </w:tcPr>
          <w:p w:rsidR="00FF3E76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354"/>
        </w:trPr>
        <w:tc>
          <w:tcPr>
            <w:tcW w:w="756" w:type="dxa"/>
            <w:vMerge/>
            <w:vAlign w:val="center"/>
          </w:tcPr>
          <w:p w:rsidR="00FF3E76" w:rsidRDefault="00FF3E76" w:rsidP="00B44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D0729E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D0729E" w:rsidRDefault="00FF3E76" w:rsidP="00F97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29E">
              <w:rPr>
                <w:rFonts w:ascii="Times New Roman" w:hAnsi="Times New Roman" w:cs="Times New Roman"/>
                <w:sz w:val="22"/>
                <w:szCs w:val="22"/>
              </w:rPr>
              <w:t>605 000</w:t>
            </w:r>
          </w:p>
        </w:tc>
        <w:tc>
          <w:tcPr>
            <w:tcW w:w="1577" w:type="dxa"/>
            <w:vAlign w:val="center"/>
          </w:tcPr>
          <w:p w:rsidR="00FF3E76" w:rsidRPr="00D0729E" w:rsidRDefault="00FF3E76" w:rsidP="00F97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2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90" w:type="dxa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D0729E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150" w:type="dxa"/>
            <w:vMerge w:val="restart"/>
          </w:tcPr>
          <w:p w:rsidR="00FF3E76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ремонт и обустройство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авто.дорог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находящихся </w:t>
            </w:r>
            <w:r w:rsidRPr="00461789">
              <w:rPr>
                <w:rFonts w:ascii="Times New Roman" w:hAnsi="Times New Roman"/>
                <w:b/>
                <w:color w:val="000000"/>
              </w:rPr>
              <w:t>вне границ</w:t>
            </w:r>
            <w:r w:rsidRPr="00461789">
              <w:rPr>
                <w:rFonts w:ascii="Times New Roman" w:hAnsi="Times New Roman"/>
                <w:color w:val="000000"/>
              </w:rPr>
              <w:t xml:space="preserve"> населенных пунктов</w:t>
            </w:r>
          </w:p>
          <w:p w:rsidR="00FF3E76" w:rsidRPr="00966773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072804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072804" w:rsidRDefault="00FF3E76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2 164 432,0</w:t>
            </w:r>
          </w:p>
        </w:tc>
        <w:tc>
          <w:tcPr>
            <w:tcW w:w="1577" w:type="dxa"/>
            <w:vAlign w:val="center"/>
          </w:tcPr>
          <w:p w:rsidR="00FF3E76" w:rsidRPr="00072804" w:rsidRDefault="00FF3E76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1 066 349,0</w:t>
            </w:r>
          </w:p>
        </w:tc>
        <w:tc>
          <w:tcPr>
            <w:tcW w:w="2290" w:type="dxa"/>
          </w:tcPr>
          <w:p w:rsidR="00FF3E76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49,27</w:t>
            </w:r>
          </w:p>
        </w:tc>
        <w:tc>
          <w:tcPr>
            <w:tcW w:w="3455" w:type="dxa"/>
            <w:vMerge/>
          </w:tcPr>
          <w:p w:rsidR="00FF3E76" w:rsidRPr="00966773" w:rsidRDefault="00FF3E76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D0729E" w:rsidRDefault="00FF3E76" w:rsidP="00F97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29E">
              <w:rPr>
                <w:rFonts w:ascii="Times New Roman" w:hAnsi="Times New Roman" w:cs="Times New Roman"/>
                <w:sz w:val="22"/>
                <w:szCs w:val="22"/>
              </w:rPr>
              <w:t>2 164 432,0</w:t>
            </w:r>
          </w:p>
        </w:tc>
        <w:tc>
          <w:tcPr>
            <w:tcW w:w="1577" w:type="dxa"/>
            <w:vAlign w:val="center"/>
          </w:tcPr>
          <w:p w:rsidR="00FF3E76" w:rsidRPr="00D0729E" w:rsidRDefault="00FF3E76" w:rsidP="00F97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29E">
              <w:rPr>
                <w:rFonts w:ascii="Times New Roman" w:hAnsi="Times New Roman" w:cs="Times New Roman"/>
                <w:sz w:val="22"/>
                <w:szCs w:val="22"/>
              </w:rPr>
              <w:t>1 066 349,0</w:t>
            </w:r>
          </w:p>
        </w:tc>
        <w:tc>
          <w:tcPr>
            <w:tcW w:w="2290" w:type="dxa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D0729E">
              <w:rPr>
                <w:rFonts w:ascii="Times New Roman" w:hAnsi="Times New Roman"/>
              </w:rPr>
              <w:t>49,27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0466EB">
        <w:trPr>
          <w:trHeight w:val="776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046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  <w:r w:rsidRPr="009667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FF3E76" w:rsidRPr="000466EB" w:rsidRDefault="00FF3E76" w:rsidP="000466EB">
            <w:pPr>
              <w:jc w:val="both"/>
              <w:rPr>
                <w:rFonts w:ascii="Times New Roman" w:hAnsi="Times New Roman"/>
                <w:color w:val="000000"/>
              </w:rPr>
            </w:pPr>
            <w:r w:rsidRPr="000466EB">
              <w:rPr>
                <w:rFonts w:ascii="Times New Roman" w:hAnsi="Times New Roman"/>
                <w:color w:val="000000"/>
              </w:rPr>
              <w:t xml:space="preserve">Ремонт и обустройство </w:t>
            </w:r>
            <w:proofErr w:type="spellStart"/>
            <w:r w:rsidRPr="000466EB">
              <w:rPr>
                <w:rFonts w:ascii="Times New Roman" w:hAnsi="Times New Roman"/>
                <w:color w:val="000000"/>
              </w:rPr>
              <w:t>авто.дорог</w:t>
            </w:r>
            <w:proofErr w:type="spellEnd"/>
            <w:r w:rsidRPr="000466EB">
              <w:rPr>
                <w:rFonts w:ascii="Times New Roman" w:hAnsi="Times New Roman"/>
                <w:color w:val="000000"/>
              </w:rPr>
              <w:t xml:space="preserve">, находящихся </w:t>
            </w:r>
            <w:r w:rsidRPr="000466EB">
              <w:rPr>
                <w:rFonts w:ascii="Times New Roman" w:hAnsi="Times New Roman"/>
                <w:b/>
                <w:bCs/>
                <w:color w:val="000000"/>
              </w:rPr>
              <w:t xml:space="preserve">вне границ </w:t>
            </w:r>
            <w:r w:rsidRPr="000466EB">
              <w:rPr>
                <w:rFonts w:ascii="Times New Roman" w:hAnsi="Times New Roman"/>
                <w:color w:val="000000"/>
              </w:rPr>
              <w:t>населенных пунктов</w:t>
            </w:r>
          </w:p>
          <w:p w:rsidR="00FF3E76" w:rsidRPr="000466EB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072804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0466EB" w:rsidRDefault="00FF3E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6 879 816,11</w:t>
            </w:r>
            <w:r w:rsidRPr="000466EB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0466EB" w:rsidRDefault="00FF3E76" w:rsidP="000466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2 876 888,57</w:t>
            </w:r>
            <w:r w:rsidRPr="000466E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90" w:type="dxa"/>
          </w:tcPr>
          <w:p w:rsidR="00FF3E76" w:rsidRPr="00072804" w:rsidRDefault="00FF3E76" w:rsidP="0050488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41,82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9F206E">
        <w:trPr>
          <w:trHeight w:val="111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 xml:space="preserve">6 879 816,11  </w:t>
            </w:r>
          </w:p>
        </w:tc>
        <w:tc>
          <w:tcPr>
            <w:tcW w:w="1577" w:type="dxa"/>
            <w:vAlign w:val="center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 xml:space="preserve">2 876 888,57 </w:t>
            </w:r>
          </w:p>
        </w:tc>
        <w:tc>
          <w:tcPr>
            <w:tcW w:w="2290" w:type="dxa"/>
          </w:tcPr>
          <w:p w:rsidR="00FF3E76" w:rsidRPr="00D0729E" w:rsidRDefault="00FF3E76" w:rsidP="00F97F6B">
            <w:pPr>
              <w:jc w:val="center"/>
            </w:pPr>
            <w:r w:rsidRPr="00D0729E">
              <w:rPr>
                <w:rFonts w:ascii="Times New Roman" w:hAnsi="Times New Roman"/>
              </w:rPr>
              <w:t>41,82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046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Pr="009667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FF3E76" w:rsidRDefault="00FF3E76" w:rsidP="00AC7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ремонт и обустройство авто. дорог, </w:t>
            </w:r>
            <w:r w:rsidRPr="00A32C2C">
              <w:rPr>
                <w:rFonts w:ascii="Times New Roman" w:hAnsi="Times New Roman"/>
                <w:b/>
                <w:color w:val="000000"/>
              </w:rPr>
              <w:t xml:space="preserve">в границах населенных </w:t>
            </w:r>
            <w:r>
              <w:rPr>
                <w:rFonts w:ascii="Times New Roman" w:hAnsi="Times New Roman"/>
                <w:color w:val="000000"/>
              </w:rPr>
              <w:t>пунктов</w:t>
            </w:r>
          </w:p>
          <w:p w:rsidR="00FF3E76" w:rsidRPr="00966773" w:rsidRDefault="00FF3E76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Илеза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17" w:type="dxa"/>
          </w:tcPr>
          <w:p w:rsidR="00FF3E76" w:rsidRPr="00072804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4 563 626,29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FF3E76" w:rsidRDefault="00FF3E76" w:rsidP="009F206E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AC78AD" w:rsidRDefault="00FF3E76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CE30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AC78AD">
        <w:trPr>
          <w:trHeight w:val="59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 xml:space="preserve">4 563 626,29  </w:t>
            </w:r>
          </w:p>
        </w:tc>
        <w:tc>
          <w:tcPr>
            <w:tcW w:w="1577" w:type="dxa"/>
            <w:vAlign w:val="center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2290" w:type="dxa"/>
          </w:tcPr>
          <w:p w:rsidR="00FF3E76" w:rsidRPr="00A32C2C" w:rsidRDefault="00FF3E76" w:rsidP="00C87256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AC78AD">
        <w:trPr>
          <w:trHeight w:val="596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150" w:type="dxa"/>
            <w:vMerge w:val="restart"/>
          </w:tcPr>
          <w:p w:rsidR="00FF3E76" w:rsidRDefault="00FF3E76" w:rsidP="009F2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ремонт и обустройство авто. дорог, </w:t>
            </w:r>
            <w:r w:rsidRPr="00A32C2C">
              <w:rPr>
                <w:rFonts w:ascii="Times New Roman" w:hAnsi="Times New Roman"/>
                <w:b/>
                <w:color w:val="000000"/>
              </w:rPr>
              <w:t xml:space="preserve">в границах населенных </w:t>
            </w:r>
            <w:r>
              <w:rPr>
                <w:rFonts w:ascii="Times New Roman" w:hAnsi="Times New Roman"/>
                <w:color w:val="000000"/>
              </w:rPr>
              <w:t>пунктов</w:t>
            </w:r>
          </w:p>
          <w:p w:rsidR="00FF3E76" w:rsidRPr="00966773" w:rsidRDefault="00FF3E76" w:rsidP="00AC7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072804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11 148 170,47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6 159 122,35</w:t>
            </w:r>
          </w:p>
        </w:tc>
        <w:tc>
          <w:tcPr>
            <w:tcW w:w="2290" w:type="dxa"/>
          </w:tcPr>
          <w:p w:rsidR="00FF3E76" w:rsidRDefault="00FF3E76" w:rsidP="009F206E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AC78AD" w:rsidRDefault="00FF3E76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55,25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AC78AD">
        <w:trPr>
          <w:trHeight w:val="59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 xml:space="preserve">11 148 170,47  </w:t>
            </w:r>
          </w:p>
        </w:tc>
        <w:tc>
          <w:tcPr>
            <w:tcW w:w="1577" w:type="dxa"/>
            <w:vAlign w:val="center"/>
          </w:tcPr>
          <w:p w:rsidR="00FF3E76" w:rsidRPr="00D0729E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729E">
              <w:rPr>
                <w:rFonts w:ascii="Times New Roman" w:hAnsi="Times New Roman"/>
                <w:color w:val="000000"/>
              </w:rPr>
              <w:t>6 159 122,35</w:t>
            </w:r>
          </w:p>
        </w:tc>
        <w:tc>
          <w:tcPr>
            <w:tcW w:w="2290" w:type="dxa"/>
          </w:tcPr>
          <w:p w:rsidR="00FF3E76" w:rsidRPr="00A32C2C" w:rsidRDefault="00FF3E76" w:rsidP="009F206E">
            <w:pPr>
              <w:jc w:val="center"/>
            </w:pPr>
            <w:r>
              <w:rPr>
                <w:rFonts w:ascii="Times New Roman" w:hAnsi="Times New Roman"/>
              </w:rPr>
              <w:t>55,25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A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78AD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AC78AD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AC78AD">
              <w:rPr>
                <w:rFonts w:ascii="Times New Roman" w:hAnsi="Times New Roman"/>
                <w:color w:val="000000"/>
              </w:rPr>
              <w:t xml:space="preserve">, ремонт и обустройство авто. дорог, в границах населенных пунктов за счет остатков средств ликвидируемых </w:t>
            </w:r>
            <w:proofErr w:type="spellStart"/>
            <w:r w:rsidRPr="00AC78AD">
              <w:rPr>
                <w:rFonts w:ascii="Times New Roman" w:hAnsi="Times New Roman"/>
                <w:color w:val="000000"/>
              </w:rPr>
              <w:t>мун.дор.фондов</w:t>
            </w:r>
            <w:proofErr w:type="spellEnd"/>
            <w:r w:rsidRPr="00AC78AD">
              <w:rPr>
                <w:rFonts w:ascii="Times New Roman" w:hAnsi="Times New Roman"/>
                <w:color w:val="000000"/>
              </w:rPr>
              <w:t xml:space="preserve"> сельских поселений на 01.01.16г</w:t>
            </w:r>
          </w:p>
        </w:tc>
        <w:tc>
          <w:tcPr>
            <w:tcW w:w="1917" w:type="dxa"/>
          </w:tcPr>
          <w:p w:rsidR="00FF3E76" w:rsidRPr="00072804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1 015 493,12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FF3E76" w:rsidRPr="00AC78AD" w:rsidRDefault="00FF3E76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87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1 015 493,12  </w:t>
            </w:r>
          </w:p>
        </w:tc>
        <w:tc>
          <w:tcPr>
            <w:tcW w:w="1577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2290" w:type="dxa"/>
          </w:tcPr>
          <w:p w:rsidR="00FF3E76" w:rsidRPr="00514494" w:rsidRDefault="00FF3E76" w:rsidP="00F97F6B">
            <w:pPr>
              <w:jc w:val="center"/>
            </w:pPr>
            <w:r w:rsidRPr="00514494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357E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35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357E95">
              <w:rPr>
                <w:rFonts w:ascii="Times New Roman" w:hAnsi="Times New Roman"/>
                <w:color w:val="000000"/>
              </w:rPr>
              <w:t xml:space="preserve">емонт и обустройство </w:t>
            </w:r>
            <w:proofErr w:type="spellStart"/>
            <w:r w:rsidRPr="00357E95">
              <w:rPr>
                <w:rFonts w:ascii="Times New Roman" w:hAnsi="Times New Roman"/>
                <w:color w:val="000000"/>
              </w:rPr>
              <w:t>авто.дорог</w:t>
            </w:r>
            <w:proofErr w:type="spellEnd"/>
            <w:r w:rsidRPr="00357E95">
              <w:rPr>
                <w:rFonts w:ascii="Times New Roman" w:hAnsi="Times New Roman"/>
                <w:color w:val="000000"/>
              </w:rPr>
              <w:t xml:space="preserve">, находящихся </w:t>
            </w:r>
            <w:r w:rsidRPr="00514494">
              <w:rPr>
                <w:rFonts w:ascii="Times New Roman" w:hAnsi="Times New Roman"/>
                <w:b/>
                <w:color w:val="000000"/>
              </w:rPr>
              <w:t xml:space="preserve">в границах </w:t>
            </w:r>
            <w:r w:rsidRPr="00357E95">
              <w:rPr>
                <w:rFonts w:ascii="Times New Roman" w:hAnsi="Times New Roman"/>
                <w:color w:val="000000"/>
              </w:rPr>
              <w:t>населенных пунктов</w:t>
            </w:r>
          </w:p>
        </w:tc>
        <w:tc>
          <w:tcPr>
            <w:tcW w:w="1917" w:type="dxa"/>
          </w:tcPr>
          <w:p w:rsidR="00FF3E76" w:rsidRPr="00072804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357E95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6 557 844,0</w:t>
            </w:r>
            <w:r w:rsidRPr="00357E9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357E95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4 245 364,65</w:t>
            </w:r>
            <w:r w:rsidRPr="00357E9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FF3E76" w:rsidRDefault="00FF3E76" w:rsidP="009F206E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357E95" w:rsidRDefault="00FF3E76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64,74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A32C2C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6 557 844,0  </w:t>
            </w:r>
          </w:p>
        </w:tc>
        <w:tc>
          <w:tcPr>
            <w:tcW w:w="1577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4 245 364,65  </w:t>
            </w:r>
          </w:p>
        </w:tc>
        <w:tc>
          <w:tcPr>
            <w:tcW w:w="2290" w:type="dxa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</w:rPr>
            </w:pPr>
          </w:p>
          <w:p w:rsidR="00FF3E76" w:rsidRPr="00514494" w:rsidRDefault="00FF3E76" w:rsidP="00F97F6B">
            <w:pPr>
              <w:jc w:val="center"/>
            </w:pPr>
            <w:r w:rsidRPr="00514494">
              <w:rPr>
                <w:rFonts w:ascii="Times New Roman" w:hAnsi="Times New Roman"/>
              </w:rPr>
              <w:t>64,74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357E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>Субсидии бюджетам поселений Устьянского района на софинансирование вопросов дорожной деятельности</w:t>
            </w:r>
          </w:p>
        </w:tc>
        <w:tc>
          <w:tcPr>
            <w:tcW w:w="1917" w:type="dxa"/>
          </w:tcPr>
          <w:p w:rsidR="00FF3E76" w:rsidRPr="00072804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357E95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3 976 800</w:t>
            </w:r>
            <w:r w:rsidRPr="00357E9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FF3E76" w:rsidRPr="00357E95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1 988 400</w:t>
            </w:r>
            <w:r w:rsidRPr="00357E9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FF3E76" w:rsidRDefault="00FF3E76" w:rsidP="009F206E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357E95" w:rsidRDefault="00FF3E76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57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A32C2C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3 976 800 </w:t>
            </w:r>
          </w:p>
        </w:tc>
        <w:tc>
          <w:tcPr>
            <w:tcW w:w="1577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1 988 400  </w:t>
            </w:r>
          </w:p>
        </w:tc>
        <w:tc>
          <w:tcPr>
            <w:tcW w:w="2290" w:type="dxa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</w:rPr>
            </w:pPr>
          </w:p>
          <w:p w:rsidR="00FF3E76" w:rsidRPr="00514494" w:rsidRDefault="00FF3E76" w:rsidP="00F97F6B">
            <w:pPr>
              <w:jc w:val="center"/>
            </w:pPr>
            <w:r w:rsidRPr="00514494">
              <w:rPr>
                <w:rFonts w:ascii="Times New Roman" w:hAnsi="Times New Roman"/>
              </w:rPr>
              <w:t>50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357E95">
        <w:trPr>
          <w:trHeight w:val="301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Поощрение достижений наилучших значений </w:t>
            </w:r>
            <w:r w:rsidRPr="00514494">
              <w:rPr>
                <w:rFonts w:ascii="Times New Roman" w:hAnsi="Times New Roman"/>
                <w:color w:val="000000"/>
              </w:rPr>
              <w:lastRenderedPageBreak/>
              <w:t>показателей деятельности органов местного самоуправления</w:t>
            </w:r>
          </w:p>
        </w:tc>
        <w:tc>
          <w:tcPr>
            <w:tcW w:w="1917" w:type="dxa"/>
          </w:tcPr>
          <w:p w:rsidR="00FF3E76" w:rsidRPr="00072804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FF3E76" w:rsidRPr="00072804" w:rsidRDefault="00FF3E76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357E95" w:rsidRDefault="00FF3E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780 000</w:t>
            </w:r>
          </w:p>
        </w:tc>
        <w:tc>
          <w:tcPr>
            <w:tcW w:w="1577" w:type="dxa"/>
            <w:vAlign w:val="center"/>
          </w:tcPr>
          <w:p w:rsidR="00FF3E76" w:rsidRPr="00357E95" w:rsidRDefault="00FF3E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780 000</w:t>
            </w:r>
          </w:p>
        </w:tc>
        <w:tc>
          <w:tcPr>
            <w:tcW w:w="2290" w:type="dxa"/>
          </w:tcPr>
          <w:p w:rsidR="00FF3E76" w:rsidRPr="00357E95" w:rsidRDefault="00FF3E76" w:rsidP="00C87256">
            <w:pPr>
              <w:jc w:val="center"/>
              <w:rPr>
                <w:rFonts w:ascii="Times New Roman" w:hAnsi="Times New Roman"/>
                <w:b/>
              </w:rPr>
            </w:pPr>
            <w:r w:rsidRPr="00357E9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196"/>
        </w:trPr>
        <w:tc>
          <w:tcPr>
            <w:tcW w:w="756" w:type="dxa"/>
            <w:vMerge/>
            <w:vAlign w:val="center"/>
          </w:tcPr>
          <w:p w:rsidR="00FF3E76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357E95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A32C2C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780 000</w:t>
            </w:r>
          </w:p>
        </w:tc>
        <w:tc>
          <w:tcPr>
            <w:tcW w:w="1577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780 000</w:t>
            </w:r>
          </w:p>
        </w:tc>
        <w:tc>
          <w:tcPr>
            <w:tcW w:w="2290" w:type="dxa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514494">
              <w:rPr>
                <w:rFonts w:ascii="Times New Roman" w:hAnsi="Times New Roman"/>
              </w:rPr>
              <w:t>100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0729E" w:rsidRPr="00966773" w:rsidTr="00D0729E">
        <w:trPr>
          <w:trHeight w:val="216"/>
        </w:trPr>
        <w:tc>
          <w:tcPr>
            <w:tcW w:w="756" w:type="dxa"/>
            <w:vMerge w:val="restart"/>
            <w:vAlign w:val="center"/>
          </w:tcPr>
          <w:p w:rsidR="00D0729E" w:rsidRPr="00966773" w:rsidRDefault="00D0729E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3150" w:type="dxa"/>
            <w:vMerge w:val="restart"/>
          </w:tcPr>
          <w:p w:rsidR="00D0729E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Субсидии бюджетам поселений </w:t>
            </w:r>
            <w:proofErr w:type="spellStart"/>
            <w:r w:rsidRPr="00514494">
              <w:rPr>
                <w:rFonts w:ascii="Times New Roman" w:hAnsi="Times New Roman"/>
                <w:color w:val="000000"/>
              </w:rPr>
              <w:t>Устьянского</w:t>
            </w:r>
            <w:proofErr w:type="spellEnd"/>
            <w:r w:rsidRPr="00514494">
              <w:rPr>
                <w:rFonts w:ascii="Times New Roman" w:hAnsi="Times New Roman"/>
                <w:color w:val="000000"/>
              </w:rPr>
              <w:t xml:space="preserve"> района на </w:t>
            </w:r>
            <w:proofErr w:type="spellStart"/>
            <w:r w:rsidRPr="0051449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14494">
              <w:rPr>
                <w:rFonts w:ascii="Times New Roman" w:hAnsi="Times New Roman"/>
                <w:color w:val="000000"/>
              </w:rPr>
              <w:t xml:space="preserve"> вопросов дорожной деятельности городского поселения</w:t>
            </w:r>
          </w:p>
        </w:tc>
        <w:tc>
          <w:tcPr>
            <w:tcW w:w="1917" w:type="dxa"/>
          </w:tcPr>
          <w:p w:rsidR="00D0729E" w:rsidRPr="00072804" w:rsidRDefault="00D0729E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0729E" w:rsidRPr="00072804" w:rsidRDefault="00D0729E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D0729E" w:rsidRPr="00357E95" w:rsidRDefault="005144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15 820 771</w:t>
            </w:r>
          </w:p>
        </w:tc>
        <w:tc>
          <w:tcPr>
            <w:tcW w:w="1577" w:type="dxa"/>
            <w:vAlign w:val="center"/>
          </w:tcPr>
          <w:p w:rsidR="00D0729E" w:rsidRPr="00357E95" w:rsidRDefault="005144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2290" w:type="dxa"/>
          </w:tcPr>
          <w:p w:rsidR="00D0729E" w:rsidRPr="00357E95" w:rsidRDefault="00D0729E" w:rsidP="00C87256">
            <w:pPr>
              <w:jc w:val="center"/>
              <w:rPr>
                <w:rFonts w:ascii="Times New Roman" w:hAnsi="Times New Roman"/>
                <w:b/>
              </w:rPr>
            </w:pPr>
            <w:r w:rsidRPr="00357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 w:val="restart"/>
            <w:tcBorders>
              <w:top w:val="nil"/>
            </w:tcBorders>
          </w:tcPr>
          <w:p w:rsidR="00D0729E" w:rsidRPr="00966773" w:rsidRDefault="00D0729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FF3E76">
        <w:trPr>
          <w:trHeight w:val="262"/>
        </w:trPr>
        <w:tc>
          <w:tcPr>
            <w:tcW w:w="756" w:type="dxa"/>
            <w:vMerge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514494" w:rsidRPr="00A32C2C" w:rsidRDefault="00514494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514494" w:rsidRPr="00514494" w:rsidRDefault="00514494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15 820 771</w:t>
            </w:r>
          </w:p>
        </w:tc>
        <w:tc>
          <w:tcPr>
            <w:tcW w:w="1577" w:type="dxa"/>
            <w:vAlign w:val="center"/>
          </w:tcPr>
          <w:p w:rsidR="00514494" w:rsidRPr="00514494" w:rsidRDefault="00514494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90" w:type="dxa"/>
          </w:tcPr>
          <w:p w:rsidR="00514494" w:rsidRPr="00514494" w:rsidRDefault="00514494" w:rsidP="00F97F6B">
            <w:pPr>
              <w:jc w:val="center"/>
              <w:rPr>
                <w:rFonts w:ascii="Times New Roman" w:hAnsi="Times New Roman"/>
              </w:rPr>
            </w:pPr>
            <w:r w:rsidRPr="00514494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  <w:tcBorders>
              <w:top w:val="nil"/>
            </w:tcBorders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FF3E76">
        <w:trPr>
          <w:trHeight w:val="249"/>
        </w:trPr>
        <w:tc>
          <w:tcPr>
            <w:tcW w:w="756" w:type="dxa"/>
            <w:vMerge w:val="restart"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150" w:type="dxa"/>
            <w:vMerge w:val="restart"/>
          </w:tcPr>
          <w:p w:rsidR="00514494" w:rsidRPr="00966773" w:rsidRDefault="00514494" w:rsidP="00982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r w:rsidRPr="00514494">
              <w:rPr>
                <w:rFonts w:ascii="Times New Roman" w:hAnsi="Times New Roman"/>
                <w:color w:val="000000"/>
              </w:rPr>
              <w:t>офинансирование</w:t>
            </w:r>
            <w:proofErr w:type="spellEnd"/>
            <w:r w:rsidRPr="00514494">
              <w:rPr>
                <w:rFonts w:ascii="Times New Roman" w:hAnsi="Times New Roman"/>
                <w:color w:val="000000"/>
              </w:rPr>
              <w:t xml:space="preserve">  дорожной деятельности городского поселения</w:t>
            </w:r>
          </w:p>
        </w:tc>
        <w:tc>
          <w:tcPr>
            <w:tcW w:w="1917" w:type="dxa"/>
          </w:tcPr>
          <w:p w:rsidR="00514494" w:rsidRPr="00072804" w:rsidRDefault="00514494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14494" w:rsidRPr="00072804" w:rsidRDefault="00514494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514494" w:rsidRPr="00357E95" w:rsidRDefault="00514494" w:rsidP="00F97F6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310 000</w:t>
            </w:r>
          </w:p>
        </w:tc>
        <w:tc>
          <w:tcPr>
            <w:tcW w:w="1577" w:type="dxa"/>
            <w:vAlign w:val="center"/>
          </w:tcPr>
          <w:p w:rsidR="00514494" w:rsidRPr="00357E95" w:rsidRDefault="00514494" w:rsidP="00F97F6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2290" w:type="dxa"/>
          </w:tcPr>
          <w:p w:rsidR="00514494" w:rsidRPr="00357E95" w:rsidRDefault="00514494" w:rsidP="00F97F6B">
            <w:pPr>
              <w:jc w:val="center"/>
              <w:rPr>
                <w:rFonts w:ascii="Times New Roman" w:hAnsi="Times New Roman"/>
                <w:b/>
              </w:rPr>
            </w:pPr>
            <w:r w:rsidRPr="00357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  <w:tcBorders>
              <w:top w:val="nil"/>
            </w:tcBorders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FF3E76">
        <w:trPr>
          <w:trHeight w:val="236"/>
        </w:trPr>
        <w:tc>
          <w:tcPr>
            <w:tcW w:w="756" w:type="dxa"/>
            <w:vMerge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514494" w:rsidRPr="00A32C2C" w:rsidRDefault="00514494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514494" w:rsidRPr="00514494" w:rsidRDefault="00514494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310 000</w:t>
            </w:r>
          </w:p>
        </w:tc>
        <w:tc>
          <w:tcPr>
            <w:tcW w:w="1577" w:type="dxa"/>
            <w:vAlign w:val="center"/>
          </w:tcPr>
          <w:p w:rsidR="00514494" w:rsidRPr="00514494" w:rsidRDefault="00514494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90" w:type="dxa"/>
          </w:tcPr>
          <w:p w:rsidR="00514494" w:rsidRPr="00514494" w:rsidRDefault="00514494" w:rsidP="00F97F6B">
            <w:pPr>
              <w:jc w:val="center"/>
              <w:rPr>
                <w:rFonts w:ascii="Times New Roman" w:hAnsi="Times New Roman"/>
              </w:rPr>
            </w:pPr>
            <w:r w:rsidRPr="00514494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  <w:tcBorders>
              <w:top w:val="nil"/>
            </w:tcBorders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717261">
        <w:trPr>
          <w:trHeight w:val="102"/>
        </w:trPr>
        <w:tc>
          <w:tcPr>
            <w:tcW w:w="756" w:type="dxa"/>
            <w:vMerge w:val="restart"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04AF">
              <w:rPr>
                <w:rFonts w:ascii="Times New Roman" w:hAnsi="Times New Roman"/>
                <w:b/>
                <w:color w:val="000000"/>
              </w:rPr>
              <w:t>Итог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A404A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917" w:type="dxa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58 116 390,27</w:t>
            </w:r>
          </w:p>
        </w:tc>
        <w:tc>
          <w:tcPr>
            <w:tcW w:w="1577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18 054 084,37</w:t>
            </w:r>
          </w:p>
        </w:tc>
        <w:tc>
          <w:tcPr>
            <w:tcW w:w="2290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31,07</w:t>
            </w:r>
          </w:p>
        </w:tc>
        <w:tc>
          <w:tcPr>
            <w:tcW w:w="3455" w:type="dxa"/>
            <w:vMerge w:val="restart"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717261">
        <w:trPr>
          <w:trHeight w:val="102"/>
        </w:trPr>
        <w:tc>
          <w:tcPr>
            <w:tcW w:w="756" w:type="dxa"/>
            <w:vMerge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20 577 571</w:t>
            </w:r>
          </w:p>
        </w:tc>
        <w:tc>
          <w:tcPr>
            <w:tcW w:w="1577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2 768 400</w:t>
            </w:r>
          </w:p>
        </w:tc>
        <w:tc>
          <w:tcPr>
            <w:tcW w:w="2290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3455" w:type="dxa"/>
            <w:vMerge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717261">
        <w:trPr>
          <w:trHeight w:val="102"/>
        </w:trPr>
        <w:tc>
          <w:tcPr>
            <w:tcW w:w="756" w:type="dxa"/>
            <w:vMerge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37 538 819,27</w:t>
            </w:r>
          </w:p>
        </w:tc>
        <w:tc>
          <w:tcPr>
            <w:tcW w:w="1577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15 285 684,37</w:t>
            </w:r>
          </w:p>
        </w:tc>
        <w:tc>
          <w:tcPr>
            <w:tcW w:w="2290" w:type="dxa"/>
          </w:tcPr>
          <w:p w:rsidR="00514494" w:rsidRPr="00A404AF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40,8</w:t>
            </w:r>
          </w:p>
        </w:tc>
        <w:tc>
          <w:tcPr>
            <w:tcW w:w="3455" w:type="dxa"/>
            <w:vMerge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E6E2F" w:rsidRDefault="00CE6E2F" w:rsidP="001448F6">
      <w:pPr>
        <w:pStyle w:val="a3"/>
        <w:tabs>
          <w:tab w:val="left" w:pos="709"/>
        </w:tabs>
        <w:ind w:left="786"/>
        <w:jc w:val="both"/>
        <w:rPr>
          <w:b/>
          <w:i/>
          <w:sz w:val="28"/>
          <w:szCs w:val="28"/>
        </w:rPr>
      </w:pPr>
    </w:p>
    <w:p w:rsidR="00CF7CD3" w:rsidRPr="000B6C02" w:rsidRDefault="00CF7CD3" w:rsidP="0034454B">
      <w:pPr>
        <w:pStyle w:val="a3"/>
        <w:numPr>
          <w:ilvl w:val="0"/>
          <w:numId w:val="20"/>
        </w:num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0B6C02">
        <w:rPr>
          <w:b/>
          <w:i/>
          <w:sz w:val="28"/>
          <w:szCs w:val="28"/>
          <w:u w:val="single"/>
        </w:rPr>
        <w:t>муниципальная программа «Развитие туризма в Устьянском районе на 2014-2020 годы».</w:t>
      </w:r>
    </w:p>
    <w:p w:rsidR="00CF7CD3" w:rsidRPr="00976A7B" w:rsidRDefault="00CF7CD3" w:rsidP="00556FD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9809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год – </w:t>
      </w:r>
      <w:r w:rsidR="0098099F">
        <w:rPr>
          <w:rFonts w:ascii="Times New Roman" w:hAnsi="Times New Roman"/>
          <w:b/>
          <w:sz w:val="28"/>
          <w:szCs w:val="28"/>
        </w:rPr>
        <w:t>12 105 000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98099F" w:rsidRPr="0098099F">
        <w:rPr>
          <w:rFonts w:ascii="Times New Roman" w:hAnsi="Times New Roman"/>
          <w:sz w:val="28"/>
          <w:szCs w:val="28"/>
        </w:rPr>
        <w:t xml:space="preserve"> </w:t>
      </w:r>
      <w:r w:rsidR="0098099F" w:rsidRPr="00976A7B">
        <w:rPr>
          <w:rFonts w:ascii="Times New Roman" w:hAnsi="Times New Roman"/>
          <w:sz w:val="28"/>
          <w:szCs w:val="28"/>
        </w:rPr>
        <w:t xml:space="preserve">на </w:t>
      </w:r>
      <w:r w:rsidR="0098099F">
        <w:rPr>
          <w:rFonts w:ascii="Times New Roman" w:hAnsi="Times New Roman"/>
          <w:sz w:val="28"/>
          <w:szCs w:val="28"/>
        </w:rPr>
        <w:t>30</w:t>
      </w:r>
      <w:r w:rsidR="0098099F" w:rsidRPr="00976A7B">
        <w:rPr>
          <w:rFonts w:ascii="Times New Roman" w:hAnsi="Times New Roman"/>
          <w:sz w:val="28"/>
          <w:szCs w:val="28"/>
        </w:rPr>
        <w:t xml:space="preserve"> </w:t>
      </w:r>
      <w:r w:rsidR="0098099F">
        <w:rPr>
          <w:rFonts w:ascii="Times New Roman" w:hAnsi="Times New Roman"/>
          <w:sz w:val="28"/>
          <w:szCs w:val="28"/>
        </w:rPr>
        <w:t xml:space="preserve">сентября </w:t>
      </w:r>
      <w:r w:rsidR="0098099F" w:rsidRPr="00976A7B">
        <w:rPr>
          <w:rFonts w:ascii="Times New Roman" w:hAnsi="Times New Roman"/>
          <w:sz w:val="28"/>
          <w:szCs w:val="28"/>
        </w:rPr>
        <w:t xml:space="preserve"> 201</w:t>
      </w:r>
      <w:r w:rsidR="0098099F">
        <w:rPr>
          <w:rFonts w:ascii="Times New Roman" w:hAnsi="Times New Roman"/>
          <w:sz w:val="28"/>
          <w:szCs w:val="28"/>
        </w:rPr>
        <w:t>9</w:t>
      </w:r>
      <w:r w:rsidR="0098099F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8099F">
        <w:rPr>
          <w:rFonts w:ascii="Times New Roman" w:hAnsi="Times New Roman"/>
          <w:b/>
          <w:sz w:val="28"/>
          <w:szCs w:val="28"/>
        </w:rPr>
        <w:t>4 574 945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8099F">
        <w:rPr>
          <w:rFonts w:ascii="Times New Roman" w:hAnsi="Times New Roman"/>
          <w:b/>
          <w:sz w:val="28"/>
          <w:szCs w:val="28"/>
        </w:rPr>
        <w:t>37,8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98099F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5A5480" w:rsidRDefault="0098099F" w:rsidP="005A548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5A5480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5A5480" w:rsidRPr="004764FD">
        <w:rPr>
          <w:rFonts w:ascii="Times New Roman" w:hAnsi="Times New Roman"/>
          <w:sz w:val="28"/>
          <w:szCs w:val="28"/>
        </w:rPr>
        <w:t xml:space="preserve"> </w:t>
      </w:r>
      <w:r w:rsidR="005A5480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>55 000</w:t>
      </w:r>
      <w:r w:rsidR="0061285C">
        <w:rPr>
          <w:rFonts w:ascii="Times New Roman" w:hAnsi="Times New Roman"/>
          <w:b/>
          <w:sz w:val="28"/>
          <w:szCs w:val="28"/>
        </w:rPr>
        <w:t xml:space="preserve"> </w:t>
      </w:r>
      <w:r w:rsidR="005A5480" w:rsidRPr="00CA3020">
        <w:rPr>
          <w:rFonts w:ascii="Times New Roman" w:hAnsi="Times New Roman"/>
          <w:b/>
          <w:sz w:val="28"/>
          <w:szCs w:val="28"/>
        </w:rPr>
        <w:t>рублей</w:t>
      </w:r>
      <w:r w:rsidR="005A5480"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CF7CD3" w:rsidRDefault="0098099F" w:rsidP="0072627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51 945</w:t>
      </w:r>
      <w:r w:rsidR="00CF7CD3">
        <w:rPr>
          <w:rFonts w:ascii="Times New Roman" w:hAnsi="Times New Roman"/>
          <w:sz w:val="28"/>
          <w:szCs w:val="28"/>
        </w:rPr>
        <w:t xml:space="preserve"> </w:t>
      </w:r>
      <w:r w:rsidR="00CF7CD3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98099F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98099F">
        <w:rPr>
          <w:rFonts w:ascii="Times New Roman" w:hAnsi="Times New Roman"/>
          <w:sz w:val="28"/>
          <w:szCs w:val="28"/>
        </w:rPr>
        <w:t xml:space="preserve">за 9 месяцев </w:t>
      </w:r>
      <w:r w:rsidR="0098099F" w:rsidRPr="00976A7B">
        <w:rPr>
          <w:rFonts w:ascii="Times New Roman" w:hAnsi="Times New Roman"/>
          <w:sz w:val="28"/>
          <w:szCs w:val="28"/>
        </w:rPr>
        <w:t xml:space="preserve"> 201</w:t>
      </w:r>
      <w:r w:rsidR="0098099F">
        <w:rPr>
          <w:rFonts w:ascii="Times New Roman" w:hAnsi="Times New Roman"/>
          <w:sz w:val="28"/>
          <w:szCs w:val="28"/>
        </w:rPr>
        <w:t>9</w:t>
      </w:r>
      <w:r w:rsidR="0098099F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F7CD3" w:rsidRPr="00976A7B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8"/>
        <w:gridCol w:w="3085"/>
        <w:gridCol w:w="40"/>
        <w:gridCol w:w="1895"/>
        <w:gridCol w:w="22"/>
        <w:gridCol w:w="1602"/>
        <w:gridCol w:w="1575"/>
        <w:gridCol w:w="8"/>
        <w:gridCol w:w="1958"/>
        <w:gridCol w:w="3827"/>
      </w:tblGrid>
      <w:tr w:rsidR="0098099F" w:rsidRPr="00976A7B" w:rsidTr="00375AE5">
        <w:trPr>
          <w:trHeight w:val="315"/>
        </w:trPr>
        <w:tc>
          <w:tcPr>
            <w:tcW w:w="697" w:type="dxa"/>
            <w:gridSpan w:val="2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3" w:type="dxa"/>
            <w:gridSpan w:val="3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gridSpan w:val="2"/>
            <w:vMerge w:val="restart"/>
          </w:tcPr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 бюджетных ассигнований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gridSpan w:val="2"/>
            <w:vMerge w:val="restart"/>
          </w:tcPr>
          <w:p w:rsidR="0098099F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Исполнено за 9 месяцев</w:t>
            </w:r>
          </w:p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(руб.)</w:t>
            </w:r>
          </w:p>
        </w:tc>
        <w:tc>
          <w:tcPr>
            <w:tcW w:w="1958" w:type="dxa"/>
            <w:vMerge w:val="restart"/>
          </w:tcPr>
          <w:p w:rsidR="0098099F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827" w:type="dxa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Достигнутые качественные и количественные критерии Программы</w:t>
            </w:r>
          </w:p>
        </w:tc>
      </w:tr>
      <w:tr w:rsidR="00CF7CD3" w:rsidRPr="00976A7B" w:rsidTr="00375AE5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75AE5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75AE5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75AE5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163" w:type="dxa"/>
            <w:gridSpan w:val="3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958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827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D0FFB" w:rsidRPr="00976A7B" w:rsidTr="004E7A9C">
        <w:trPr>
          <w:trHeight w:val="285"/>
        </w:trPr>
        <w:tc>
          <w:tcPr>
            <w:tcW w:w="14747" w:type="dxa"/>
            <w:gridSpan w:val="12"/>
          </w:tcPr>
          <w:p w:rsidR="00BD0FFB" w:rsidRPr="00976A7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Задача № 1. Формирование доступной и комфортной туристской инфраструктуры.</w:t>
            </w:r>
          </w:p>
        </w:tc>
      </w:tr>
      <w:tr w:rsidR="00BD0FFB" w:rsidRPr="00976A7B" w:rsidTr="00375AE5">
        <w:trPr>
          <w:trHeight w:val="354"/>
        </w:trPr>
        <w:tc>
          <w:tcPr>
            <w:tcW w:w="735" w:type="dxa"/>
            <w:gridSpan w:val="3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1.1</w:t>
            </w:r>
          </w:p>
        </w:tc>
        <w:tc>
          <w:tcPr>
            <w:tcW w:w="3085" w:type="dxa"/>
            <w:vMerge w:val="restart"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 xml:space="preserve">Организация системы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турнавигации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на территории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1935" w:type="dxa"/>
            <w:gridSpan w:val="2"/>
          </w:tcPr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75" w:type="dxa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7" w:type="dxa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 xml:space="preserve">Данные мероприятия  в отчетный период не проводились, в связи с отсутствием областного конкурса субсидий на установку знаков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турнавигации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BD0FFB" w:rsidRPr="00976A7B" w:rsidTr="00375AE5">
        <w:trPr>
          <w:trHeight w:val="390"/>
        </w:trPr>
        <w:tc>
          <w:tcPr>
            <w:tcW w:w="735" w:type="dxa"/>
            <w:gridSpan w:val="3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85" w:type="dxa"/>
            <w:vMerge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BD0FFB" w:rsidRPr="00976A7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75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0FFB" w:rsidRPr="00976A7B" w:rsidTr="00375AE5">
        <w:trPr>
          <w:trHeight w:val="781"/>
        </w:trPr>
        <w:tc>
          <w:tcPr>
            <w:tcW w:w="735" w:type="dxa"/>
            <w:gridSpan w:val="3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085" w:type="dxa"/>
            <w:vMerge w:val="restart"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парковки к туристическому объекту "Международный экспозиционно-выставочный центр "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Задорье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  <w:tc>
          <w:tcPr>
            <w:tcW w:w="1935" w:type="dxa"/>
            <w:gridSpan w:val="2"/>
          </w:tcPr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4 495 000</w:t>
            </w:r>
          </w:p>
        </w:tc>
        <w:tc>
          <w:tcPr>
            <w:tcW w:w="1575" w:type="dxa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4 495 000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Проеткно-сметная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документация находится на этапе разработки.</w:t>
            </w:r>
          </w:p>
        </w:tc>
      </w:tr>
      <w:tr w:rsidR="00BD0FFB" w:rsidRPr="00976A7B" w:rsidTr="00375AE5">
        <w:trPr>
          <w:trHeight w:val="975"/>
        </w:trPr>
        <w:tc>
          <w:tcPr>
            <w:tcW w:w="735" w:type="dxa"/>
            <w:gridSpan w:val="3"/>
            <w:vMerge/>
          </w:tcPr>
          <w:p w:rsid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85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BD0FFB" w:rsidRPr="00976A7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24" w:type="dxa"/>
            <w:gridSpan w:val="2"/>
          </w:tcPr>
          <w:p w:rsidR="00BD0FFB" w:rsidRDefault="00BD0FFB">
            <w:r w:rsidRPr="008A1F42">
              <w:rPr>
                <w:rFonts w:ascii="Times New Roman" w:hAnsi="Times New Roman"/>
                <w:bCs/>
                <w:lang w:eastAsia="ru-RU"/>
              </w:rPr>
              <w:t>4 495 000</w:t>
            </w:r>
          </w:p>
        </w:tc>
        <w:tc>
          <w:tcPr>
            <w:tcW w:w="1575" w:type="dxa"/>
          </w:tcPr>
          <w:p w:rsidR="00BD0FFB" w:rsidRDefault="00BD0FFB">
            <w:r w:rsidRPr="008A1F42">
              <w:rPr>
                <w:rFonts w:ascii="Times New Roman" w:hAnsi="Times New Roman"/>
                <w:bCs/>
                <w:lang w:eastAsia="ru-RU"/>
              </w:rPr>
              <w:t>4 495 000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27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0FFB" w:rsidRPr="00976A7B" w:rsidTr="00375AE5">
        <w:trPr>
          <w:trHeight w:val="795"/>
        </w:trPr>
        <w:tc>
          <w:tcPr>
            <w:tcW w:w="735" w:type="dxa"/>
            <w:gridSpan w:val="3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085" w:type="dxa"/>
            <w:vMerge w:val="restart"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мостового перехода через реку Устья к туристическому объекту "Дом 19 века".</w:t>
            </w:r>
          </w:p>
        </w:tc>
        <w:tc>
          <w:tcPr>
            <w:tcW w:w="1935" w:type="dxa"/>
            <w:gridSpan w:val="2"/>
          </w:tcPr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7 505 000</w:t>
            </w:r>
          </w:p>
        </w:tc>
        <w:tc>
          <w:tcPr>
            <w:tcW w:w="1575" w:type="dxa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7" w:type="dxa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Готовится заявка для заказа проектно-сметной документации по объекту.</w:t>
            </w:r>
          </w:p>
        </w:tc>
      </w:tr>
      <w:tr w:rsidR="00BD0FFB" w:rsidRPr="00976A7B" w:rsidTr="00375AE5">
        <w:trPr>
          <w:trHeight w:val="708"/>
        </w:trPr>
        <w:tc>
          <w:tcPr>
            <w:tcW w:w="735" w:type="dxa"/>
            <w:gridSpan w:val="3"/>
            <w:vMerge/>
          </w:tcPr>
          <w:p w:rsid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85" w:type="dxa"/>
            <w:vMerge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BD0FFB" w:rsidRPr="00976A7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7 505 000</w:t>
            </w:r>
          </w:p>
        </w:tc>
        <w:tc>
          <w:tcPr>
            <w:tcW w:w="1575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0FFB" w:rsidRPr="00976A7B" w:rsidTr="004E7A9C">
        <w:trPr>
          <w:trHeight w:val="285"/>
        </w:trPr>
        <w:tc>
          <w:tcPr>
            <w:tcW w:w="14747" w:type="dxa"/>
            <w:gridSpan w:val="12"/>
          </w:tcPr>
          <w:p w:rsidR="00BD0FFB" w:rsidRPr="00976A7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Задача №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Повышение многообразия и качества предоставляемых туристских услуг на территории </w:t>
            </w:r>
            <w:proofErr w:type="spellStart"/>
            <w:r w:rsidRPr="00A67661">
              <w:rPr>
                <w:rFonts w:ascii="Times New Roman" w:hAnsi="Times New Roman"/>
                <w:b/>
                <w:bCs/>
                <w:lang w:eastAsia="ru-RU"/>
              </w:rPr>
              <w:t>Устьянского</w:t>
            </w:r>
            <w:proofErr w:type="spellEnd"/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 района.</w:t>
            </w:r>
          </w:p>
        </w:tc>
      </w:tr>
      <w:tr w:rsidR="00BD0FFB" w:rsidRPr="00976A7B" w:rsidTr="00FF3E76">
        <w:trPr>
          <w:trHeight w:val="153"/>
        </w:trPr>
        <w:tc>
          <w:tcPr>
            <w:tcW w:w="697" w:type="dxa"/>
            <w:gridSpan w:val="2"/>
            <w:vMerge w:val="restart"/>
          </w:tcPr>
          <w:p w:rsidR="00BD0FFB" w:rsidRPr="0078053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2.2.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17C5">
              <w:rPr>
                <w:rFonts w:ascii="Times New Roman" w:hAnsi="Times New Roman"/>
                <w:bCs/>
                <w:lang w:eastAsia="ru-RU"/>
              </w:rPr>
              <w:t>Создание объектов туристской инфраструктуры и туристских маршрутов в муниципальном образовании</w:t>
            </w:r>
          </w:p>
        </w:tc>
        <w:tc>
          <w:tcPr>
            <w:tcW w:w="1917" w:type="dxa"/>
            <w:gridSpan w:val="2"/>
          </w:tcPr>
          <w:p w:rsidR="00BD0FFB" w:rsidRPr="00F036DA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076CE0" w:rsidRDefault="00BD0FFB" w:rsidP="00C26C7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1583" w:type="dxa"/>
            <w:gridSpan w:val="2"/>
          </w:tcPr>
          <w:p w:rsidR="00BD0FFB" w:rsidRPr="00076CE0" w:rsidRDefault="00BD0FFB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1958" w:type="dxa"/>
          </w:tcPr>
          <w:p w:rsidR="00BD0FFB" w:rsidRPr="00076CE0" w:rsidRDefault="00BD0FFB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</w:tcPr>
          <w:p w:rsidR="00BD0FFB" w:rsidRPr="00BD0FFB" w:rsidRDefault="00BD0FFB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Создание нового объекта туристической инфраструктуры -открытие "Лавочки мастеров" в ЦУМе, Гостевой дом "Починок"</w:t>
            </w:r>
          </w:p>
        </w:tc>
      </w:tr>
      <w:tr w:rsidR="00BD0FFB" w:rsidRPr="00976A7B" w:rsidTr="00FF3E76">
        <w:trPr>
          <w:trHeight w:val="153"/>
        </w:trPr>
        <w:tc>
          <w:tcPr>
            <w:tcW w:w="697" w:type="dxa"/>
            <w:gridSpan w:val="2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Default="00BD0FFB" w:rsidP="0078053B">
            <w:pPr>
              <w:jc w:val="center"/>
            </w:pPr>
            <w:r w:rsidRPr="003C38E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Default="00BD0FFB" w:rsidP="0078053B">
            <w:pPr>
              <w:jc w:val="center"/>
            </w:pPr>
            <w:r w:rsidRPr="003C38E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Default="00BD0FFB" w:rsidP="0078053B">
            <w:pPr>
              <w:jc w:val="center"/>
            </w:pPr>
            <w:r w:rsidRPr="003C38E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</w:tcPr>
          <w:p w:rsidR="00BD0FFB" w:rsidRPr="000E7331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FF3E76">
        <w:trPr>
          <w:trHeight w:val="153"/>
        </w:trPr>
        <w:tc>
          <w:tcPr>
            <w:tcW w:w="697" w:type="dxa"/>
            <w:gridSpan w:val="2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D26E6A" w:rsidRDefault="00BD0FFB" w:rsidP="00C26C78">
            <w:pPr>
              <w:jc w:val="center"/>
            </w:pPr>
            <w:r w:rsidRPr="00D26E6A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583" w:type="dxa"/>
            <w:gridSpan w:val="2"/>
          </w:tcPr>
          <w:p w:rsidR="00BD0FFB" w:rsidRPr="00D26E6A" w:rsidRDefault="00BD0FFB" w:rsidP="00BD0FFB">
            <w:pPr>
              <w:jc w:val="center"/>
            </w:pPr>
            <w:r w:rsidRPr="00D26E6A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D26E6A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958" w:type="dxa"/>
          </w:tcPr>
          <w:p w:rsidR="00BD0FFB" w:rsidRPr="00D26E6A" w:rsidRDefault="00BD0FFB" w:rsidP="00BD0FFB">
            <w:pPr>
              <w:jc w:val="center"/>
            </w:pPr>
            <w:r w:rsidRPr="00D26E6A">
              <w:rPr>
                <w:rFonts w:ascii="Times New Roman" w:hAnsi="Times New Roman"/>
                <w:bCs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0E7331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4E7A9C">
        <w:trPr>
          <w:trHeight w:val="285"/>
        </w:trPr>
        <w:tc>
          <w:tcPr>
            <w:tcW w:w="14747" w:type="dxa"/>
            <w:gridSpan w:val="1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Задача №3.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Популяризация и продвижение туристических продуктов Устьянского района на рынке внутреннего и въездного туризма.</w:t>
            </w:r>
          </w:p>
        </w:tc>
      </w:tr>
      <w:tr w:rsidR="00BD0FFB" w:rsidRPr="00976A7B" w:rsidTr="00FF3E76">
        <w:trPr>
          <w:trHeight w:val="805"/>
        </w:trPr>
        <w:tc>
          <w:tcPr>
            <w:tcW w:w="697" w:type="dxa"/>
            <w:gridSpan w:val="2"/>
            <w:vMerge w:val="restart"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3.1.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976A7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Разработка и выпуск тематических справочников по  туризму.               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583" w:type="dxa"/>
            <w:gridSpan w:val="2"/>
          </w:tcPr>
          <w:p w:rsidR="00BD0FFB" w:rsidRPr="004513DE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6 945</w:t>
            </w:r>
          </w:p>
        </w:tc>
        <w:tc>
          <w:tcPr>
            <w:tcW w:w="1958" w:type="dxa"/>
          </w:tcPr>
          <w:p w:rsidR="00BD0FFB" w:rsidRPr="004513DE" w:rsidRDefault="00BD0FFB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</w:t>
            </w:r>
          </w:p>
        </w:tc>
        <w:tc>
          <w:tcPr>
            <w:tcW w:w="3827" w:type="dxa"/>
            <w:vMerge w:val="restart"/>
          </w:tcPr>
          <w:p w:rsidR="00BD0FFB" w:rsidRPr="00BD0FFB" w:rsidRDefault="00BD0FFB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 xml:space="preserve">Выпуск тематических открыток по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гастротуризму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МБУК "УЦНТ" к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Маргаритинской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ярмарке - 135 шт. Выпуск МБУК "УКМ" тематических  брошюр к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Ссыпчине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- 200 шт., Выпуск МБУК "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Устьяны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" тематических брошюр к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Ссыпчине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- 1000 шт.</w:t>
            </w: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83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958" w:type="dxa"/>
          </w:tcPr>
          <w:p w:rsidR="00BD0FFB" w:rsidRPr="00976A7B" w:rsidRDefault="00BD0FF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583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6 945</w:t>
            </w:r>
          </w:p>
        </w:tc>
        <w:tc>
          <w:tcPr>
            <w:tcW w:w="1958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46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634"/>
        </w:trPr>
        <w:tc>
          <w:tcPr>
            <w:tcW w:w="697" w:type="dxa"/>
            <w:gridSpan w:val="2"/>
            <w:vMerge w:val="restart"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4791B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A4791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4791B">
              <w:rPr>
                <w:rFonts w:ascii="Times New Roman" w:hAnsi="Times New Roman"/>
                <w:bCs/>
                <w:lang w:eastAsia="ru-RU"/>
              </w:rPr>
              <w:t xml:space="preserve">Проведение рекламных туров на территории Устьянского </w:t>
            </w:r>
            <w:r w:rsidRPr="00A4791B">
              <w:rPr>
                <w:rFonts w:ascii="Times New Roman" w:hAnsi="Times New Roman"/>
                <w:bCs/>
                <w:lang w:eastAsia="ru-RU"/>
              </w:rPr>
              <w:lastRenderedPageBreak/>
              <w:t>района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BD0FFB" w:rsidRPr="004513DE" w:rsidRDefault="00BD0FFB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602" w:type="dxa"/>
          </w:tcPr>
          <w:p w:rsidR="00BD0FFB" w:rsidRPr="004513DE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15 000</w:t>
            </w:r>
          </w:p>
        </w:tc>
        <w:tc>
          <w:tcPr>
            <w:tcW w:w="1583" w:type="dxa"/>
            <w:gridSpan w:val="2"/>
          </w:tcPr>
          <w:p w:rsidR="00BD0FFB" w:rsidRPr="004513DE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958" w:type="dxa"/>
          </w:tcPr>
          <w:p w:rsidR="00BD0FFB" w:rsidRPr="004513DE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</w:tcPr>
          <w:p w:rsidR="00BD0FFB" w:rsidRPr="00BD0FF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 xml:space="preserve">Обзорная экскурсия по 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Устьянскому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району для делегации из </w:t>
            </w:r>
            <w:r w:rsidRPr="00BD0FFB">
              <w:rPr>
                <w:rFonts w:ascii="Times New Roman" w:hAnsi="Times New Roman"/>
                <w:bCs/>
                <w:lang w:eastAsia="ru-RU"/>
              </w:rPr>
              <w:lastRenderedPageBreak/>
              <w:t>"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Кенозерского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 xml:space="preserve"> национального парка"</w:t>
            </w: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A4791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A4791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6F7D03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7D03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6F7D03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gridSpan w:val="2"/>
          </w:tcPr>
          <w:p w:rsidR="00BD0FFB" w:rsidRPr="006F7D03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958" w:type="dxa"/>
          </w:tcPr>
          <w:p w:rsidR="00BD0FFB" w:rsidRPr="006F7D03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720"/>
        </w:trPr>
        <w:tc>
          <w:tcPr>
            <w:tcW w:w="697" w:type="dxa"/>
            <w:gridSpan w:val="2"/>
            <w:vMerge w:val="restart"/>
          </w:tcPr>
          <w:p w:rsidR="00BD0FF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3.3.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AA6840" w:rsidRDefault="00BD0FFB" w:rsidP="00AA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A6840">
              <w:rPr>
                <w:rFonts w:ascii="Times New Roman" w:hAnsi="Times New Roman"/>
                <w:bCs/>
                <w:lang w:eastAsia="ru-RU"/>
              </w:rPr>
              <w:t xml:space="preserve">Организация участия </w:t>
            </w:r>
            <w:proofErr w:type="spellStart"/>
            <w:r w:rsidRPr="00AA6840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AA6840">
              <w:rPr>
                <w:rFonts w:ascii="Times New Roman" w:hAnsi="Times New Roman"/>
                <w:bCs/>
                <w:lang w:eastAsia="ru-RU"/>
              </w:rPr>
              <w:t xml:space="preserve"> района </w:t>
            </w:r>
          </w:p>
          <w:p w:rsidR="00BD0FFB" w:rsidRPr="00334261" w:rsidRDefault="00BD0FFB" w:rsidP="00AA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A6840">
              <w:rPr>
                <w:rFonts w:ascii="Times New Roman" w:hAnsi="Times New Roman"/>
                <w:bCs/>
                <w:lang w:eastAsia="ru-RU"/>
              </w:rPr>
              <w:t>в туристических выставочно-ярмарочных мероприятиях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C26C7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FF3E76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83" w:type="dxa"/>
            <w:gridSpan w:val="2"/>
          </w:tcPr>
          <w:p w:rsidR="00BD0FFB" w:rsidRPr="004513DE" w:rsidRDefault="00FF3E76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4513DE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7" w:type="dxa"/>
            <w:vMerge w:val="restart"/>
          </w:tcPr>
          <w:p w:rsidR="00BD0FFB" w:rsidRPr="00FF3E76" w:rsidRDefault="00FF3E76" w:rsidP="00241200">
            <w:pPr>
              <w:rPr>
                <w:rFonts w:ascii="Times New Roman" w:hAnsi="Times New Roman"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 xml:space="preserve">Участие в межрегиональном проекте «Развитие профессионального сообщества НКО и их партнеров в сфере сельского туризма: от диалога к практике» в г. Волоколамске,  участие делегации от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района в туристическом слете в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Пестовском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районе Новгородской области, участие делегации от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района в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Маргаритинской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 ярмарке, г.Архангельск, участие делегации от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района в программе мероприятий посвященных празднованию "Всемирного дня туризма", г. Вельск</w:t>
            </w:r>
          </w:p>
        </w:tc>
      </w:tr>
      <w:tr w:rsidR="00BD0FFB" w:rsidRPr="00976A7B" w:rsidTr="00FF3E76">
        <w:trPr>
          <w:trHeight w:val="120"/>
        </w:trPr>
        <w:tc>
          <w:tcPr>
            <w:tcW w:w="697" w:type="dxa"/>
            <w:gridSpan w:val="2"/>
            <w:vMerge/>
          </w:tcPr>
          <w:p w:rsidR="00BD0FF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334261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FF3E76" w:rsidRDefault="00FF3E76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  <w:gridSpan w:val="2"/>
          </w:tcPr>
          <w:p w:rsidR="00BD0FFB" w:rsidRPr="00976A7B" w:rsidRDefault="00BD0FFB" w:rsidP="00AA68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</w:tcPr>
          <w:p w:rsidR="00BD0FFB" w:rsidRPr="00334261" w:rsidRDefault="00BD0FFB" w:rsidP="00241200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FF3E76">
        <w:trPr>
          <w:trHeight w:val="1465"/>
        </w:trPr>
        <w:tc>
          <w:tcPr>
            <w:tcW w:w="697" w:type="dxa"/>
            <w:gridSpan w:val="2"/>
            <w:vMerge/>
          </w:tcPr>
          <w:p w:rsidR="00BD0FF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334261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958" w:type="dxa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</w:tcPr>
          <w:p w:rsidR="00BD0FFB" w:rsidRPr="00334261" w:rsidRDefault="00BD0FFB" w:rsidP="00241200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FF3E76">
        <w:trPr>
          <w:trHeight w:val="270"/>
        </w:trPr>
        <w:tc>
          <w:tcPr>
            <w:tcW w:w="697" w:type="dxa"/>
            <w:gridSpan w:val="2"/>
            <w:vMerge w:val="restart"/>
          </w:tcPr>
          <w:p w:rsidR="00BD0FFB" w:rsidRPr="00976A7B" w:rsidRDefault="00BD0FFB" w:rsidP="00AA68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3.4.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976A7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34261">
              <w:rPr>
                <w:rFonts w:ascii="Times New Roman" w:hAnsi="Times New Roman"/>
                <w:bCs/>
                <w:lang w:eastAsia="ru-RU"/>
              </w:rPr>
              <w:t>Организация, проведение мероприятий и участие в конкурсах на предоставление субсидий,  направленных на развитие туризма в Устьянском районе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BD0FFB" w:rsidP="00FF3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83" w:type="dxa"/>
            <w:gridSpan w:val="2"/>
          </w:tcPr>
          <w:p w:rsidR="00BD0FFB" w:rsidRPr="004513DE" w:rsidRDefault="00FF3E76" w:rsidP="005A5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</w:t>
            </w:r>
            <w:r w:rsidR="00BD0FF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958" w:type="dxa"/>
          </w:tcPr>
          <w:p w:rsidR="00BD0FFB" w:rsidRPr="004513DE" w:rsidRDefault="00FF3E7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</w:t>
            </w:r>
          </w:p>
        </w:tc>
        <w:tc>
          <w:tcPr>
            <w:tcW w:w="3827" w:type="dxa"/>
            <w:vMerge w:val="restart"/>
          </w:tcPr>
          <w:p w:rsidR="00BD0FFB" w:rsidRPr="00976A7B" w:rsidRDefault="00FF3E76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 xml:space="preserve">Событийные мероприятия: Финал Кубка России по лыжным гонкам, , «Кубок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Устьи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>» и «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Устьянская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пятерочка», «13 мобильный фестиваль региональной кухни   «Гастрономическая карта России»,Чемпионат России по лыжным гонкам, 21 марта прошло заседание общественного совета МО «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Устьянский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муниципальный район», (одним из вопросов на повестке было обсуждение развития туризма в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Устьянском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районе, итоги работы за 2018 год), Чемпионат России "Лесоруб XXI века",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Устьянская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F3E76">
              <w:rPr>
                <w:rFonts w:ascii="Times New Roman" w:hAnsi="Times New Roman"/>
                <w:bCs/>
                <w:lang w:eastAsia="ru-RU"/>
              </w:rPr>
              <w:t>Ссыпчина</w:t>
            </w:r>
            <w:proofErr w:type="spellEnd"/>
            <w:r w:rsidRPr="00FF3E76">
              <w:rPr>
                <w:rFonts w:ascii="Times New Roman" w:hAnsi="Times New Roman"/>
                <w:bCs/>
                <w:lang w:eastAsia="ru-RU"/>
              </w:rPr>
              <w:t xml:space="preserve">,  "Медовая ярмарка-2019", </w:t>
            </w:r>
            <w:r w:rsidRPr="00FF3E76">
              <w:rPr>
                <w:rFonts w:ascii="Times New Roman" w:hAnsi="Times New Roman"/>
                <w:bCs/>
                <w:lang w:eastAsia="ru-RU"/>
              </w:rPr>
              <w:lastRenderedPageBreak/>
              <w:t>Мероприятия: семинар: «Выставка, как инструмент развития территории», Круглый стол "Событийный туризм. Лето 2019.", Спортивно-туристический слет молодёжи "Мы вместе", Размещение фотовыставки победителей конкурса "Открытый север 2018", "Туристский сбор</w:t>
            </w:r>
            <w:r w:rsidRPr="00FF3E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".</w:t>
            </w:r>
          </w:p>
        </w:tc>
      </w:tr>
      <w:tr w:rsidR="00FF3E76" w:rsidRPr="00976A7B" w:rsidTr="00FF3E76">
        <w:trPr>
          <w:trHeight w:val="612"/>
        </w:trPr>
        <w:tc>
          <w:tcPr>
            <w:tcW w:w="697" w:type="dxa"/>
            <w:gridSpan w:val="2"/>
            <w:vMerge/>
          </w:tcPr>
          <w:p w:rsidR="00FF3E76" w:rsidRPr="00976A7B" w:rsidRDefault="00FF3E76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F3E76" w:rsidRPr="00FF3E76" w:rsidRDefault="00FF3E76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583" w:type="dxa"/>
            <w:gridSpan w:val="2"/>
          </w:tcPr>
          <w:p w:rsidR="00FF3E76" w:rsidRPr="00FF3E76" w:rsidRDefault="00FF3E76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>28 000</w:t>
            </w:r>
          </w:p>
        </w:tc>
        <w:tc>
          <w:tcPr>
            <w:tcW w:w="1958" w:type="dxa"/>
          </w:tcPr>
          <w:p w:rsidR="00FF3E76" w:rsidRPr="00FF3E76" w:rsidRDefault="00FF3E76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>93</w:t>
            </w:r>
          </w:p>
        </w:tc>
        <w:tc>
          <w:tcPr>
            <w:tcW w:w="3827" w:type="dxa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3E76" w:rsidRPr="00976A7B" w:rsidTr="00FF3E76">
        <w:trPr>
          <w:trHeight w:val="600"/>
        </w:trPr>
        <w:tc>
          <w:tcPr>
            <w:tcW w:w="697" w:type="dxa"/>
            <w:gridSpan w:val="2"/>
            <w:vMerge/>
          </w:tcPr>
          <w:p w:rsidR="00FF3E76" w:rsidRPr="00976A7B" w:rsidRDefault="00FF3E76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FF3E76" w:rsidRPr="00976A7B" w:rsidRDefault="00FF3E76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F3E76" w:rsidRDefault="00FF3E76" w:rsidP="00AA68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3E76" w:rsidRPr="00976A7B" w:rsidTr="00FF3E76">
        <w:trPr>
          <w:trHeight w:val="624"/>
        </w:trPr>
        <w:tc>
          <w:tcPr>
            <w:tcW w:w="697" w:type="dxa"/>
            <w:gridSpan w:val="2"/>
            <w:vMerge/>
          </w:tcPr>
          <w:p w:rsidR="00FF3E76" w:rsidRPr="00976A7B" w:rsidRDefault="00FF3E76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FF3E76" w:rsidRPr="00976A7B" w:rsidRDefault="00FF3E76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F3E76" w:rsidRDefault="00FF3E76" w:rsidP="00AA68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142120">
        <w:trPr>
          <w:trHeight w:val="477"/>
        </w:trPr>
        <w:tc>
          <w:tcPr>
            <w:tcW w:w="14747" w:type="dxa"/>
            <w:gridSpan w:val="12"/>
          </w:tcPr>
          <w:p w:rsidR="00BD0FFB" w:rsidRPr="00976A7B" w:rsidRDefault="00BD0FFB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3607F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Задача№4.Создание условий для эффективного консультационно-образовательного процесса подготовки кадров в сфере индустрии туризма и гостеприимства.</w:t>
            </w:r>
          </w:p>
        </w:tc>
      </w:tr>
      <w:tr w:rsidR="00BD0FFB" w:rsidRPr="00976A7B" w:rsidTr="00FF3E76">
        <w:trPr>
          <w:trHeight w:val="252"/>
        </w:trPr>
        <w:tc>
          <w:tcPr>
            <w:tcW w:w="697" w:type="dxa"/>
            <w:gridSpan w:val="2"/>
            <w:vMerge w:val="restart"/>
          </w:tcPr>
          <w:p w:rsidR="00BD0FFB" w:rsidRPr="003607FA" w:rsidRDefault="00BD0FFB" w:rsidP="00AA6840">
            <w:pPr>
              <w:rPr>
                <w:rFonts w:ascii="Times New Roman" w:hAnsi="Times New Roman"/>
                <w:bCs/>
                <w:lang w:eastAsia="ru-RU"/>
              </w:rPr>
            </w:pPr>
            <w:r w:rsidRPr="003607FA">
              <w:rPr>
                <w:rFonts w:ascii="Times New Roman" w:hAnsi="Times New Roman"/>
                <w:bCs/>
                <w:lang w:eastAsia="ru-RU"/>
              </w:rPr>
              <w:t>4.1.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3607FA" w:rsidRDefault="00BD0FFB" w:rsidP="00A4791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607FA">
              <w:rPr>
                <w:rFonts w:ascii="Times New Roman" w:hAnsi="Times New Roman"/>
                <w:bCs/>
                <w:lang w:eastAsia="ru-RU"/>
              </w:rPr>
              <w:t>Организация и проведение обучающих семинаров, пленэров, тематических мероприятий направленных на профессиональную подготовку кадров среди населения, задействованного в сфере туризма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36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3607FA" w:rsidRDefault="00BD0FFB" w:rsidP="003607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3607FA" w:rsidRDefault="00BD0FFB" w:rsidP="00AA68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07F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3607FA" w:rsidRDefault="00FF3E7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5 </w:t>
            </w:r>
            <w:r w:rsidR="00BD0FFB" w:rsidRPr="003607FA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958" w:type="dxa"/>
          </w:tcPr>
          <w:p w:rsidR="00BD0FFB" w:rsidRPr="003607FA" w:rsidRDefault="00FF3E7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</w:tcPr>
          <w:p w:rsidR="00BD0FFB" w:rsidRPr="003607FA" w:rsidRDefault="00FF3E76" w:rsidP="00241200">
            <w:pPr>
              <w:rPr>
                <w:rFonts w:ascii="Times New Roman" w:hAnsi="Times New Roman"/>
                <w:bCs/>
                <w:lang w:eastAsia="ru-RU"/>
              </w:rPr>
            </w:pPr>
            <w:r w:rsidRPr="00FF3E76">
              <w:rPr>
                <w:rFonts w:ascii="Times New Roman" w:hAnsi="Times New Roman"/>
                <w:bCs/>
                <w:lang w:eastAsia="ru-RU"/>
              </w:rPr>
              <w:t>Районный семинар «Основы социального проектирования»,  обучающий семинар по традиционному костюму, 8 мастер-классов на территории района по приготовлению местной традиционной кухни и развитию сферы гостеприимства.</w:t>
            </w:r>
          </w:p>
        </w:tc>
      </w:tr>
      <w:tr w:rsidR="00BD0FFB" w:rsidRPr="00976A7B" w:rsidTr="00FF3E76">
        <w:trPr>
          <w:trHeight w:val="228"/>
        </w:trPr>
        <w:tc>
          <w:tcPr>
            <w:tcW w:w="697" w:type="dxa"/>
            <w:gridSpan w:val="2"/>
            <w:vMerge/>
          </w:tcPr>
          <w:p w:rsidR="00BD0FFB" w:rsidRPr="00976A7B" w:rsidRDefault="00BD0FFB" w:rsidP="00AA684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A4791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Default="00BD0FFB" w:rsidP="00AA68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Default="00FF3E76" w:rsidP="00C872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5 </w:t>
            </w:r>
            <w:r w:rsidR="00BD0FFB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958" w:type="dxa"/>
          </w:tcPr>
          <w:p w:rsidR="00BD0FFB" w:rsidRPr="00334261" w:rsidRDefault="00BD0FFB" w:rsidP="00C872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976A7B" w:rsidRDefault="00BD0FFB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722"/>
        </w:trPr>
        <w:tc>
          <w:tcPr>
            <w:tcW w:w="690" w:type="dxa"/>
            <w:vMerge w:val="restart"/>
          </w:tcPr>
          <w:p w:rsidR="00BD0FFB" w:rsidRPr="00976A7B" w:rsidRDefault="00BD0FFB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 w:val="restart"/>
          </w:tcPr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gridSpan w:val="2"/>
          </w:tcPr>
          <w:p w:rsidR="00BD0FFB" w:rsidRPr="00976A7B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976A7B" w:rsidRDefault="00BD0FFB" w:rsidP="00DA35A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12 105 </w:t>
            </w:r>
            <w:r w:rsidR="00BD0FF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4 574 945</w:t>
            </w:r>
          </w:p>
        </w:tc>
        <w:tc>
          <w:tcPr>
            <w:tcW w:w="1958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37,8</w:t>
            </w:r>
          </w:p>
        </w:tc>
        <w:tc>
          <w:tcPr>
            <w:tcW w:w="3827" w:type="dxa"/>
            <w:vMerge w:val="restart"/>
          </w:tcPr>
          <w:p w:rsidR="00BD0FFB" w:rsidRPr="005547DF" w:rsidRDefault="00BD0FFB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BD0FFB" w:rsidRPr="00976A7B" w:rsidTr="00FF3E76">
        <w:trPr>
          <w:trHeight w:val="705"/>
        </w:trPr>
        <w:tc>
          <w:tcPr>
            <w:tcW w:w="690" w:type="dxa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3607FA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07F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300"/>
        </w:trPr>
        <w:tc>
          <w:tcPr>
            <w:tcW w:w="690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12 050  000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4 523 000</w:t>
            </w:r>
          </w:p>
        </w:tc>
        <w:tc>
          <w:tcPr>
            <w:tcW w:w="1958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37,6</w:t>
            </w:r>
          </w:p>
        </w:tc>
        <w:tc>
          <w:tcPr>
            <w:tcW w:w="3827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0FFB" w:rsidRPr="00976A7B" w:rsidTr="00FF3E76">
        <w:trPr>
          <w:trHeight w:val="300"/>
        </w:trPr>
        <w:tc>
          <w:tcPr>
            <w:tcW w:w="690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BD0FFB" w:rsidRPr="00976A7B" w:rsidRDefault="00FF3E7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55 000</w:t>
            </w:r>
          </w:p>
        </w:tc>
        <w:tc>
          <w:tcPr>
            <w:tcW w:w="1583" w:type="dxa"/>
            <w:gridSpan w:val="2"/>
            <w:noWrap/>
          </w:tcPr>
          <w:p w:rsidR="00BD0FFB" w:rsidRDefault="00FF3E76" w:rsidP="008A4271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51 945</w:t>
            </w:r>
          </w:p>
        </w:tc>
        <w:tc>
          <w:tcPr>
            <w:tcW w:w="1958" w:type="dxa"/>
            <w:noWrap/>
          </w:tcPr>
          <w:p w:rsidR="00BD0FFB" w:rsidRDefault="00FF3E76" w:rsidP="00FF3E76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94,5</w:t>
            </w:r>
          </w:p>
        </w:tc>
        <w:tc>
          <w:tcPr>
            <w:tcW w:w="3827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C1938" w:rsidRDefault="007C1938" w:rsidP="009E66D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0B6C02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малого и среднего предпринимательства в Устьянском районе на 201</w:t>
      </w:r>
      <w:r w:rsidR="003A3355" w:rsidRPr="000B6C02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3A3355" w:rsidRPr="000B6C0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CF7CD3" w:rsidRPr="00976A7B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B6C02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0B6C02">
        <w:rPr>
          <w:rFonts w:ascii="Times New Roman" w:hAnsi="Times New Roman"/>
          <w:sz w:val="28"/>
          <w:szCs w:val="28"/>
        </w:rPr>
        <w:t>Утверждено бюджетных/внебюджетных</w:t>
      </w:r>
      <w:r w:rsidRPr="007D429C">
        <w:rPr>
          <w:rFonts w:ascii="Times New Roman" w:hAnsi="Times New Roman"/>
          <w:sz w:val="28"/>
          <w:szCs w:val="28"/>
        </w:rPr>
        <w:t xml:space="preserve"> ассигнований</w:t>
      </w:r>
      <w:r w:rsidRPr="00976A7B">
        <w:rPr>
          <w:rFonts w:ascii="Times New Roman" w:hAnsi="Times New Roman"/>
          <w:sz w:val="28"/>
          <w:szCs w:val="28"/>
        </w:rPr>
        <w:t xml:space="preserve"> на 201</w:t>
      </w:r>
      <w:r w:rsidR="00375AE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375AE5">
        <w:rPr>
          <w:rFonts w:ascii="Times New Roman" w:hAnsi="Times New Roman"/>
          <w:b/>
          <w:sz w:val="28"/>
          <w:szCs w:val="28"/>
        </w:rPr>
        <w:t>120 000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375AE5" w:rsidRPr="00976A7B">
        <w:rPr>
          <w:rFonts w:ascii="Times New Roman" w:hAnsi="Times New Roman"/>
          <w:sz w:val="28"/>
          <w:szCs w:val="28"/>
        </w:rPr>
        <w:t xml:space="preserve">на </w:t>
      </w:r>
      <w:r w:rsidR="00375AE5">
        <w:rPr>
          <w:rFonts w:ascii="Times New Roman" w:hAnsi="Times New Roman"/>
          <w:sz w:val="28"/>
          <w:szCs w:val="28"/>
        </w:rPr>
        <w:t>30</w:t>
      </w:r>
      <w:r w:rsidR="00375AE5" w:rsidRPr="00976A7B">
        <w:rPr>
          <w:rFonts w:ascii="Times New Roman" w:hAnsi="Times New Roman"/>
          <w:sz w:val="28"/>
          <w:szCs w:val="28"/>
        </w:rPr>
        <w:t xml:space="preserve"> </w:t>
      </w:r>
      <w:r w:rsidR="00375AE5">
        <w:rPr>
          <w:rFonts w:ascii="Times New Roman" w:hAnsi="Times New Roman"/>
          <w:sz w:val="28"/>
          <w:szCs w:val="28"/>
        </w:rPr>
        <w:t xml:space="preserve">сентября </w:t>
      </w:r>
      <w:r w:rsidR="00375AE5" w:rsidRPr="00976A7B">
        <w:rPr>
          <w:rFonts w:ascii="Times New Roman" w:hAnsi="Times New Roman"/>
          <w:sz w:val="28"/>
          <w:szCs w:val="28"/>
        </w:rPr>
        <w:t xml:space="preserve"> 201</w:t>
      </w:r>
      <w:r w:rsidR="00375AE5">
        <w:rPr>
          <w:rFonts w:ascii="Times New Roman" w:hAnsi="Times New Roman"/>
          <w:sz w:val="28"/>
          <w:szCs w:val="28"/>
        </w:rPr>
        <w:t>9</w:t>
      </w:r>
      <w:r w:rsidR="00375AE5" w:rsidRPr="00976A7B">
        <w:rPr>
          <w:rFonts w:ascii="Times New Roman" w:hAnsi="Times New Roman"/>
          <w:sz w:val="28"/>
          <w:szCs w:val="28"/>
        </w:rPr>
        <w:t xml:space="preserve"> года</w:t>
      </w:r>
      <w:r w:rsidR="00375AE5">
        <w:rPr>
          <w:rFonts w:ascii="Times New Roman" w:hAnsi="Times New Roman"/>
          <w:sz w:val="28"/>
          <w:szCs w:val="28"/>
        </w:rPr>
        <w:t xml:space="preserve"> - </w:t>
      </w:r>
      <w:r w:rsidR="00375AE5" w:rsidRPr="00976A7B">
        <w:rPr>
          <w:rFonts w:ascii="Times New Roman" w:hAnsi="Times New Roman"/>
          <w:sz w:val="28"/>
          <w:szCs w:val="28"/>
        </w:rPr>
        <w:t xml:space="preserve"> </w:t>
      </w:r>
      <w:r w:rsidR="00375AE5" w:rsidRPr="00375AE5">
        <w:rPr>
          <w:rFonts w:ascii="Times New Roman" w:hAnsi="Times New Roman"/>
          <w:b/>
          <w:sz w:val="28"/>
          <w:szCs w:val="28"/>
        </w:rPr>
        <w:t>95 000</w:t>
      </w:r>
      <w:r w:rsidR="0092150F"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375AE5">
        <w:rPr>
          <w:rFonts w:ascii="Times New Roman" w:hAnsi="Times New Roman"/>
          <w:b/>
          <w:sz w:val="28"/>
          <w:szCs w:val="28"/>
        </w:rPr>
        <w:t xml:space="preserve">79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375AE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375AE5" w:rsidRDefault="00CF7CD3" w:rsidP="00375AE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375AE5">
        <w:rPr>
          <w:rFonts w:ascii="Times New Roman" w:hAnsi="Times New Roman"/>
          <w:sz w:val="28"/>
          <w:szCs w:val="28"/>
        </w:rPr>
        <w:t xml:space="preserve">за 9 месяцев </w:t>
      </w:r>
      <w:r w:rsidR="00375AE5" w:rsidRPr="00976A7B">
        <w:rPr>
          <w:rFonts w:ascii="Times New Roman" w:hAnsi="Times New Roman"/>
          <w:sz w:val="28"/>
          <w:szCs w:val="28"/>
        </w:rPr>
        <w:t xml:space="preserve"> 201</w:t>
      </w:r>
      <w:r w:rsidR="00375AE5">
        <w:rPr>
          <w:rFonts w:ascii="Times New Roman" w:hAnsi="Times New Roman"/>
          <w:sz w:val="28"/>
          <w:szCs w:val="28"/>
        </w:rPr>
        <w:t>9</w:t>
      </w:r>
      <w:r w:rsidR="00375AE5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F7CD3" w:rsidRPr="00976A7B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632"/>
      </w:tblGrid>
      <w:tr w:rsidR="00375AE5" w:rsidRPr="00976A7B" w:rsidTr="00657B6D">
        <w:trPr>
          <w:trHeight w:val="315"/>
        </w:trPr>
        <w:tc>
          <w:tcPr>
            <w:tcW w:w="697" w:type="dxa"/>
            <w:gridSpan w:val="2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375AE5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375AE5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632" w:type="dxa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657B6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657B6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657B6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657B6D">
        <w:trPr>
          <w:trHeight w:val="308"/>
        </w:trPr>
        <w:tc>
          <w:tcPr>
            <w:tcW w:w="697" w:type="dxa"/>
            <w:gridSpan w:val="2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32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375AE5" w:rsidRPr="00976A7B" w:rsidTr="00657B6D">
        <w:trPr>
          <w:trHeight w:val="805"/>
        </w:trPr>
        <w:tc>
          <w:tcPr>
            <w:tcW w:w="697" w:type="dxa"/>
            <w:gridSpan w:val="2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375AE5" w:rsidRPr="00B64132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4132">
              <w:rPr>
                <w:rFonts w:ascii="Times New Roman" w:hAnsi="Times New Roman"/>
              </w:rPr>
              <w:t>Оказание информационной, консультационной и методической помощи МО «Октябрьское» и МО «Киземское» (моногородам) в разработке и реализации программ господдержки субъектов малого и среднего предпринимательства.</w:t>
            </w:r>
          </w:p>
        </w:tc>
        <w:tc>
          <w:tcPr>
            <w:tcW w:w="1917" w:type="dxa"/>
          </w:tcPr>
          <w:p w:rsidR="00375AE5" w:rsidRPr="00024B43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75AE5" w:rsidRPr="00976A7B" w:rsidRDefault="00375AE5" w:rsidP="00C7162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75AE5" w:rsidRPr="007035D3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Default="00375AE5" w:rsidP="00375AE5">
            <w:pPr>
              <w:jc w:val="center"/>
            </w:pPr>
            <w:r w:rsidRPr="002176E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Default="00375AE5" w:rsidP="00375AE5">
            <w:pPr>
              <w:jc w:val="center"/>
            </w:pPr>
            <w:r w:rsidRPr="002176E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 w:val="restart"/>
          </w:tcPr>
          <w:p w:rsidR="00375AE5" w:rsidRPr="0092150F" w:rsidRDefault="00375AE5" w:rsidP="00BB262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150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92150F">
              <w:rPr>
                <w:rFonts w:ascii="Times New Roman" w:hAnsi="Times New Roman"/>
              </w:rPr>
              <w:t>Устьянского</w:t>
            </w:r>
            <w:proofErr w:type="spellEnd"/>
            <w:r w:rsidRPr="0092150F">
              <w:rPr>
                <w:rFonts w:ascii="Times New Roman" w:hAnsi="Times New Roman"/>
              </w:rPr>
              <w:t xml:space="preserve"> района, в расчете на 1 тыс. человек населения </w:t>
            </w:r>
            <w:proofErr w:type="spellStart"/>
            <w:r w:rsidRPr="0092150F">
              <w:rPr>
                <w:rFonts w:ascii="Times New Roman" w:hAnsi="Times New Roman"/>
              </w:rPr>
              <w:t>Устьянского</w:t>
            </w:r>
            <w:proofErr w:type="spellEnd"/>
            <w:r w:rsidRPr="0092150F">
              <w:rPr>
                <w:rFonts w:ascii="Times New Roman" w:hAnsi="Times New Roman"/>
              </w:rPr>
              <w:t xml:space="preserve"> района - 26,</w:t>
            </w:r>
            <w:r w:rsidR="00BB2627">
              <w:rPr>
                <w:rFonts w:ascii="Times New Roman" w:hAnsi="Times New Roman"/>
              </w:rPr>
              <w:t>9</w:t>
            </w:r>
            <w:r w:rsidRPr="0092150F">
              <w:rPr>
                <w:rFonts w:ascii="Times New Roman" w:hAnsi="Times New Roman"/>
              </w:rPr>
              <w:t xml:space="preserve"> единиц</w:t>
            </w:r>
          </w:p>
        </w:tc>
      </w:tr>
      <w:tr w:rsidR="00375AE5" w:rsidRPr="00976A7B" w:rsidTr="00657B6D">
        <w:trPr>
          <w:trHeight w:val="285"/>
        </w:trPr>
        <w:tc>
          <w:tcPr>
            <w:tcW w:w="697" w:type="dxa"/>
            <w:gridSpan w:val="2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375AE5" w:rsidRPr="00375AE5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75AE5" w:rsidRPr="00976A7B" w:rsidTr="00657B6D">
        <w:trPr>
          <w:trHeight w:val="285"/>
        </w:trPr>
        <w:tc>
          <w:tcPr>
            <w:tcW w:w="697" w:type="dxa"/>
            <w:gridSpan w:val="2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75AE5" w:rsidRPr="00375AE5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7565D2">
        <w:trPr>
          <w:trHeight w:val="1535"/>
        </w:trPr>
        <w:tc>
          <w:tcPr>
            <w:tcW w:w="697" w:type="dxa"/>
            <w:gridSpan w:val="2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2150F" w:rsidRPr="00976A7B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2150F" w:rsidRPr="00976A7B" w:rsidRDefault="0092150F" w:rsidP="0070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32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B6D" w:rsidRPr="00976A7B" w:rsidTr="00657B6D">
        <w:trPr>
          <w:trHeight w:val="57"/>
        </w:trPr>
        <w:tc>
          <w:tcPr>
            <w:tcW w:w="697" w:type="dxa"/>
            <w:gridSpan w:val="2"/>
            <w:vMerge w:val="restart"/>
          </w:tcPr>
          <w:p w:rsidR="00657B6D" w:rsidRDefault="00B64132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657B6D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</w:tcPr>
          <w:p w:rsidR="00657B6D" w:rsidRPr="005852C8" w:rsidRDefault="00657B6D" w:rsidP="005852C8">
            <w:pPr>
              <w:pStyle w:val="ConsPlusCel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852C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Публикация в периодических изданиях информационных материалов, статей, посвященных проблемам и достижениям в развитии предпринимательства.</w:t>
            </w:r>
          </w:p>
          <w:p w:rsidR="00657B6D" w:rsidRPr="00DE2069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52C8">
              <w:rPr>
                <w:rFonts w:ascii="Times New Roman" w:hAnsi="Times New Roman"/>
                <w:bCs/>
                <w:lang w:eastAsia="ru-RU"/>
              </w:rPr>
              <w:t>Обеспечение деятельности информационного сайта малого и среднего предпринимательства в сети Интернет;</w:t>
            </w:r>
          </w:p>
        </w:tc>
        <w:tc>
          <w:tcPr>
            <w:tcW w:w="1917" w:type="dxa"/>
          </w:tcPr>
          <w:p w:rsidR="00657B6D" w:rsidRPr="00024B43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57B6D" w:rsidRPr="00024B43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57B6D" w:rsidRPr="003A3355" w:rsidRDefault="0092150F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657B6D" w:rsidRPr="003A3355" w:rsidRDefault="00375AE5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657B6D" w:rsidRPr="003A3355" w:rsidRDefault="00375AE5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632" w:type="dxa"/>
            <w:vMerge w:val="restart"/>
          </w:tcPr>
          <w:p w:rsidR="00BB2627" w:rsidRPr="00BB2627" w:rsidRDefault="00BB2627" w:rsidP="00BB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627">
              <w:rPr>
                <w:rFonts w:ascii="Times New Roman" w:hAnsi="Times New Roman"/>
              </w:rPr>
              <w:t>1. Количество публикаций в СМИ - 35 единиц;</w:t>
            </w:r>
          </w:p>
          <w:p w:rsidR="00BB2627" w:rsidRPr="00BB2627" w:rsidRDefault="00BB2627" w:rsidP="00BB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627">
              <w:rPr>
                <w:rFonts w:ascii="Times New Roman" w:hAnsi="Times New Roman"/>
              </w:rPr>
              <w:t xml:space="preserve">2. Количество пользователей сайта поддержки предпринимательства </w:t>
            </w:r>
            <w:proofErr w:type="spellStart"/>
            <w:r w:rsidRPr="00BB2627">
              <w:rPr>
                <w:rFonts w:ascii="Times New Roman" w:hAnsi="Times New Roman"/>
              </w:rPr>
              <w:t>Устьянского</w:t>
            </w:r>
            <w:proofErr w:type="spellEnd"/>
            <w:r w:rsidRPr="00BB2627">
              <w:rPr>
                <w:rFonts w:ascii="Times New Roman" w:hAnsi="Times New Roman"/>
              </w:rPr>
              <w:t xml:space="preserve"> района </w:t>
            </w:r>
            <w:proofErr w:type="spellStart"/>
            <w:r w:rsidRPr="00BB2627">
              <w:rPr>
                <w:rFonts w:ascii="Times New Roman" w:hAnsi="Times New Roman"/>
              </w:rPr>
              <w:t>www.umsp.ru</w:t>
            </w:r>
            <w:proofErr w:type="spellEnd"/>
            <w:r w:rsidRPr="00BB2627">
              <w:rPr>
                <w:rFonts w:ascii="Times New Roman" w:hAnsi="Times New Roman"/>
              </w:rPr>
              <w:t xml:space="preserve"> - 274 человек.</w:t>
            </w:r>
          </w:p>
          <w:p w:rsidR="00657B6D" w:rsidRPr="00BB2627" w:rsidRDefault="00BB2627" w:rsidP="00BB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2627">
              <w:rPr>
                <w:rFonts w:ascii="Times New Roman" w:hAnsi="Times New Roman"/>
              </w:rPr>
              <w:t>За тех.обслуживание сайта будет перечислено в декабре 2019 года, согласно акта выполненных работ.</w:t>
            </w:r>
          </w:p>
        </w:tc>
      </w:tr>
      <w:tr w:rsidR="0092150F" w:rsidRPr="00976A7B" w:rsidTr="00657B6D">
        <w:trPr>
          <w:trHeight w:val="57"/>
        </w:trPr>
        <w:tc>
          <w:tcPr>
            <w:tcW w:w="697" w:type="dxa"/>
            <w:gridSpan w:val="2"/>
            <w:vMerge/>
          </w:tcPr>
          <w:p w:rsidR="0092150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DE2069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9556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2150F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150F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92150F" w:rsidRPr="0092150F" w:rsidRDefault="00375AE5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2150F" w:rsidRPr="00976A7B" w:rsidRDefault="00375AE5" w:rsidP="009556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632" w:type="dxa"/>
            <w:vMerge/>
          </w:tcPr>
          <w:p w:rsidR="0092150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B6D" w:rsidRPr="00976A7B" w:rsidTr="00657B6D">
        <w:trPr>
          <w:trHeight w:val="57"/>
        </w:trPr>
        <w:tc>
          <w:tcPr>
            <w:tcW w:w="697" w:type="dxa"/>
            <w:gridSpan w:val="2"/>
            <w:vMerge w:val="restart"/>
          </w:tcPr>
          <w:p w:rsidR="00657B6D" w:rsidRPr="00F45B1F" w:rsidRDefault="00657B6D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657B6D" w:rsidRPr="00DE2069" w:rsidRDefault="00657B6D" w:rsidP="00F948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E2069">
              <w:rPr>
                <w:rFonts w:ascii="Times New Roman" w:hAnsi="Times New Roman"/>
                <w:bCs/>
                <w:lang w:eastAsia="ru-RU"/>
              </w:rPr>
              <w:t xml:space="preserve">Подготовка, организация и проведение для малых и средних предприятий </w:t>
            </w:r>
            <w:r w:rsidRPr="00DE2069">
              <w:rPr>
                <w:rFonts w:ascii="Times New Roman" w:hAnsi="Times New Roman"/>
                <w:bCs/>
                <w:lang w:eastAsia="ru-RU"/>
              </w:rPr>
              <w:lastRenderedPageBreak/>
              <w:t>семинаров, конференций, тренингов, круглых столов, деловых миссий</w:t>
            </w:r>
          </w:p>
        </w:tc>
        <w:tc>
          <w:tcPr>
            <w:tcW w:w="1917" w:type="dxa"/>
          </w:tcPr>
          <w:p w:rsidR="00657B6D" w:rsidRPr="00024B43" w:rsidRDefault="00657B6D" w:rsidP="0093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657B6D" w:rsidRPr="00976A7B" w:rsidRDefault="00657B6D" w:rsidP="009352A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57B6D" w:rsidRPr="007035D3" w:rsidRDefault="0092150F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83" w:type="dxa"/>
          </w:tcPr>
          <w:p w:rsidR="00657B6D" w:rsidRPr="007035D3" w:rsidRDefault="00375AE5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  <w:r w:rsidR="0092150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</w:tcPr>
          <w:p w:rsidR="00657B6D" w:rsidRPr="007035D3" w:rsidRDefault="00375AE5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  <w:r w:rsidR="00657B6D" w:rsidRPr="007035D3"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3632" w:type="dxa"/>
            <w:vMerge w:val="restart"/>
          </w:tcPr>
          <w:p w:rsidR="00BB2627" w:rsidRPr="00BB2627" w:rsidRDefault="00BB2627" w:rsidP="00BB26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62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семинаров  субъектам малого и среднего предпринимательства - 7 </w:t>
            </w:r>
            <w:r w:rsidRPr="00BB2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единицы.</w:t>
            </w:r>
          </w:p>
          <w:p w:rsidR="00657B6D" w:rsidRPr="00F9481F" w:rsidRDefault="00BB2627" w:rsidP="00BB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B2627">
              <w:rPr>
                <w:rFonts w:ascii="Times New Roman" w:hAnsi="Times New Roman"/>
              </w:rPr>
              <w:t>В ноябре-декабре 2019 года планируется проведение семинара-тренинга, тема на согласовании.</w:t>
            </w:r>
          </w:p>
        </w:tc>
      </w:tr>
      <w:tr w:rsidR="0092150F" w:rsidRPr="00976A7B" w:rsidTr="00657B6D">
        <w:trPr>
          <w:trHeight w:val="57"/>
        </w:trPr>
        <w:tc>
          <w:tcPr>
            <w:tcW w:w="697" w:type="dxa"/>
            <w:gridSpan w:val="2"/>
            <w:vMerge/>
          </w:tcPr>
          <w:p w:rsidR="0092150F" w:rsidRPr="00F45B1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93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2150F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150F"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583" w:type="dxa"/>
          </w:tcPr>
          <w:p w:rsidR="0092150F" w:rsidRPr="0092150F" w:rsidRDefault="00375AE5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</w:t>
            </w:r>
            <w:r w:rsidR="0092150F" w:rsidRPr="0092150F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</w:tcPr>
          <w:p w:rsidR="0092150F" w:rsidRPr="00976A7B" w:rsidRDefault="00375AE5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</w:t>
            </w:r>
          </w:p>
        </w:tc>
        <w:tc>
          <w:tcPr>
            <w:tcW w:w="3632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657B6D">
        <w:trPr>
          <w:trHeight w:val="672"/>
        </w:trPr>
        <w:tc>
          <w:tcPr>
            <w:tcW w:w="690" w:type="dxa"/>
            <w:vMerge w:val="restart"/>
          </w:tcPr>
          <w:p w:rsidR="0092150F" w:rsidRPr="00976A7B" w:rsidRDefault="0092150F" w:rsidP="00C716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2150F" w:rsidRPr="00976A7B" w:rsidRDefault="0092150F" w:rsidP="00A70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2150F" w:rsidRPr="007565D2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2150F" w:rsidRPr="007565D2" w:rsidRDefault="0092150F" w:rsidP="00C7162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2150F" w:rsidRPr="007565D2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120 000</w:t>
            </w:r>
          </w:p>
        </w:tc>
        <w:tc>
          <w:tcPr>
            <w:tcW w:w="1583" w:type="dxa"/>
            <w:noWrap/>
          </w:tcPr>
          <w:p w:rsidR="0092150F" w:rsidRPr="007565D2" w:rsidRDefault="00375AE5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95 000</w:t>
            </w:r>
          </w:p>
        </w:tc>
        <w:tc>
          <w:tcPr>
            <w:tcW w:w="2290" w:type="dxa"/>
            <w:noWrap/>
          </w:tcPr>
          <w:p w:rsidR="0092150F" w:rsidRPr="007565D2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</w:t>
            </w:r>
          </w:p>
        </w:tc>
        <w:tc>
          <w:tcPr>
            <w:tcW w:w="3632" w:type="dxa"/>
            <w:vMerge w:val="restart"/>
            <w:vAlign w:val="bottom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B2627" w:rsidRPr="00976A7B" w:rsidTr="00657B6D">
        <w:trPr>
          <w:trHeight w:val="480"/>
        </w:trPr>
        <w:tc>
          <w:tcPr>
            <w:tcW w:w="690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2627" w:rsidRPr="007565D2" w:rsidRDefault="00BB262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BB2627" w:rsidRPr="007565D2" w:rsidRDefault="00BB2627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BB2627" w:rsidRDefault="00BB2627" w:rsidP="00BB2627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BB2627" w:rsidRDefault="00BB2627" w:rsidP="00BB2627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2627" w:rsidRPr="00976A7B" w:rsidTr="00657B6D">
        <w:trPr>
          <w:trHeight w:val="285"/>
        </w:trPr>
        <w:tc>
          <w:tcPr>
            <w:tcW w:w="690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2627" w:rsidRPr="007565D2" w:rsidRDefault="00BB262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BB2627" w:rsidRPr="007565D2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BB2627" w:rsidRDefault="00BB2627" w:rsidP="00F97F6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BB2627" w:rsidRDefault="00BB2627" w:rsidP="00F97F6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150F" w:rsidRPr="00976A7B" w:rsidTr="00657B6D">
        <w:trPr>
          <w:trHeight w:val="300"/>
        </w:trPr>
        <w:tc>
          <w:tcPr>
            <w:tcW w:w="690" w:type="dxa"/>
            <w:vMerge/>
            <w:vAlign w:val="center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7565D2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92150F" w:rsidRPr="007565D2" w:rsidRDefault="0092150F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120 000</w:t>
            </w:r>
          </w:p>
        </w:tc>
        <w:tc>
          <w:tcPr>
            <w:tcW w:w="1583" w:type="dxa"/>
            <w:noWrap/>
          </w:tcPr>
          <w:p w:rsidR="0092150F" w:rsidRPr="007565D2" w:rsidRDefault="00BB2627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95 000</w:t>
            </w:r>
          </w:p>
        </w:tc>
        <w:tc>
          <w:tcPr>
            <w:tcW w:w="2290" w:type="dxa"/>
            <w:noWrap/>
          </w:tcPr>
          <w:p w:rsidR="0092150F" w:rsidRDefault="00BB2627" w:rsidP="00B6413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</w:t>
            </w:r>
          </w:p>
        </w:tc>
        <w:tc>
          <w:tcPr>
            <w:tcW w:w="3632" w:type="dxa"/>
            <w:vMerge/>
            <w:vAlign w:val="center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395FB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1938" w:rsidRPr="00D70DFE" w:rsidRDefault="00CF7CD3" w:rsidP="0034454B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«Молодежь Устьянского района на 2014 - 2020 годы</w:t>
      </w:r>
      <w:r w:rsidR="00F52E01" w:rsidRPr="00D70DFE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CF7CD3" w:rsidRPr="007C1938" w:rsidRDefault="00CF7CD3" w:rsidP="007C1938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BB2627">
        <w:rPr>
          <w:rFonts w:ascii="Times New Roman" w:hAnsi="Times New Roman"/>
          <w:sz w:val="28"/>
          <w:szCs w:val="28"/>
        </w:rPr>
        <w:t>9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BB2627">
        <w:rPr>
          <w:rFonts w:ascii="Times New Roman" w:hAnsi="Times New Roman"/>
          <w:b/>
          <w:sz w:val="28"/>
          <w:szCs w:val="28"/>
        </w:rPr>
        <w:t>321 000</w:t>
      </w:r>
      <w:r w:rsidRPr="007C193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BB2627" w:rsidRPr="00976A7B">
        <w:rPr>
          <w:rFonts w:ascii="Times New Roman" w:hAnsi="Times New Roman"/>
          <w:sz w:val="28"/>
          <w:szCs w:val="28"/>
        </w:rPr>
        <w:t xml:space="preserve">на </w:t>
      </w:r>
      <w:r w:rsidR="00BB2627">
        <w:rPr>
          <w:rFonts w:ascii="Times New Roman" w:hAnsi="Times New Roman"/>
          <w:sz w:val="28"/>
          <w:szCs w:val="28"/>
        </w:rPr>
        <w:t>30</w:t>
      </w:r>
      <w:r w:rsidR="00BB2627" w:rsidRPr="00976A7B">
        <w:rPr>
          <w:rFonts w:ascii="Times New Roman" w:hAnsi="Times New Roman"/>
          <w:sz w:val="28"/>
          <w:szCs w:val="28"/>
        </w:rPr>
        <w:t xml:space="preserve"> </w:t>
      </w:r>
      <w:r w:rsidR="00BB2627">
        <w:rPr>
          <w:rFonts w:ascii="Times New Roman" w:hAnsi="Times New Roman"/>
          <w:sz w:val="28"/>
          <w:szCs w:val="28"/>
        </w:rPr>
        <w:t xml:space="preserve">сентября </w:t>
      </w:r>
      <w:r w:rsidR="00BB2627" w:rsidRPr="00976A7B">
        <w:rPr>
          <w:rFonts w:ascii="Times New Roman" w:hAnsi="Times New Roman"/>
          <w:sz w:val="28"/>
          <w:szCs w:val="28"/>
        </w:rPr>
        <w:t xml:space="preserve"> 201</w:t>
      </w:r>
      <w:r w:rsidR="00BB2627">
        <w:rPr>
          <w:rFonts w:ascii="Times New Roman" w:hAnsi="Times New Roman"/>
          <w:sz w:val="28"/>
          <w:szCs w:val="28"/>
        </w:rPr>
        <w:t>9</w:t>
      </w:r>
      <w:r w:rsidR="00BB262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BB2627">
        <w:rPr>
          <w:rFonts w:ascii="Times New Roman" w:hAnsi="Times New Roman"/>
          <w:b/>
          <w:sz w:val="28"/>
          <w:szCs w:val="28"/>
        </w:rPr>
        <w:t>38 590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BB2627">
        <w:rPr>
          <w:rFonts w:ascii="Times New Roman" w:hAnsi="Times New Roman"/>
          <w:b/>
          <w:sz w:val="28"/>
          <w:szCs w:val="28"/>
        </w:rPr>
        <w:t xml:space="preserve">12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BB2627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3753B" w:rsidRDefault="0073753B" w:rsidP="0073753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2627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были запланированы</w:t>
      </w:r>
      <w:r w:rsidRPr="0047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BB2627">
        <w:rPr>
          <w:rFonts w:ascii="Times New Roman" w:hAnsi="Times New Roman"/>
          <w:b/>
          <w:sz w:val="28"/>
          <w:szCs w:val="28"/>
        </w:rPr>
        <w:t>261 000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020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73753B" w:rsidRDefault="0073753B" w:rsidP="0073753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сумму </w:t>
      </w:r>
      <w:r w:rsidR="00BB2627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73753B" w:rsidRPr="00976A7B" w:rsidRDefault="0073753B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627" w:rsidRDefault="00CF7CD3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BB2627">
        <w:rPr>
          <w:rFonts w:ascii="Times New Roman" w:hAnsi="Times New Roman"/>
          <w:sz w:val="28"/>
          <w:szCs w:val="28"/>
        </w:rPr>
        <w:t xml:space="preserve">за 9 месяцев </w:t>
      </w:r>
      <w:r w:rsidR="00BB2627" w:rsidRPr="00976A7B">
        <w:rPr>
          <w:rFonts w:ascii="Times New Roman" w:hAnsi="Times New Roman"/>
          <w:sz w:val="28"/>
          <w:szCs w:val="28"/>
        </w:rPr>
        <w:t xml:space="preserve"> 201</w:t>
      </w:r>
      <w:r w:rsidR="00BB2627">
        <w:rPr>
          <w:rFonts w:ascii="Times New Roman" w:hAnsi="Times New Roman"/>
          <w:sz w:val="28"/>
          <w:szCs w:val="28"/>
        </w:rPr>
        <w:t>9</w:t>
      </w:r>
      <w:r w:rsidR="00BB2627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F7CD3" w:rsidRPr="00976A7B" w:rsidRDefault="00CF7CD3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BB2627" w:rsidRPr="00976A7B" w:rsidTr="00801461">
        <w:trPr>
          <w:trHeight w:val="315"/>
        </w:trPr>
        <w:tc>
          <w:tcPr>
            <w:tcW w:w="697" w:type="dxa"/>
            <w:gridSpan w:val="2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BB2627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BB2627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490" w:type="dxa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8014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801461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E749E1" w:rsidRPr="00F97F6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 xml:space="preserve">Организация </w:t>
            </w:r>
          </w:p>
          <w:p w:rsidR="00E749E1" w:rsidRPr="00F97F6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 xml:space="preserve">и проведение мероприятий по развитию и поддержке детского </w:t>
            </w:r>
          </w:p>
          <w:p w:rsidR="00CF7CD3" w:rsidRPr="00976A7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>и молодежного общественного</w:t>
            </w:r>
            <w:r w:rsidRPr="00E749E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749E1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движения, в том числе волонтерского движения, а так же молодежного самоуправления  </w:t>
            </w:r>
            <w:proofErr w:type="spellStart"/>
            <w:r w:rsidRPr="00E749E1">
              <w:rPr>
                <w:rFonts w:ascii="Times New Roman" w:hAnsi="Times New Roman"/>
                <w:bCs/>
                <w:lang w:eastAsia="ru-RU"/>
              </w:rPr>
              <w:t>Устьянкого</w:t>
            </w:r>
            <w:proofErr w:type="spellEnd"/>
            <w:r w:rsidRPr="00E749E1">
              <w:rPr>
                <w:rFonts w:ascii="Times New Roman" w:hAnsi="Times New Roman"/>
                <w:bCs/>
                <w:lang w:eastAsia="ru-RU"/>
              </w:rPr>
              <w:t xml:space="preserve"> района (Советов молодежи, института </w:t>
            </w:r>
            <w:proofErr w:type="spellStart"/>
            <w:r w:rsidRPr="00E749E1">
              <w:rPr>
                <w:rFonts w:ascii="Times New Roman" w:hAnsi="Times New Roman"/>
                <w:bCs/>
                <w:lang w:eastAsia="ru-RU"/>
              </w:rPr>
              <w:t>Дублерства</w:t>
            </w:r>
            <w:proofErr w:type="spellEnd"/>
            <w:r w:rsidRPr="00E749E1">
              <w:rPr>
                <w:rFonts w:ascii="Times New Roman" w:hAnsi="Times New Roman"/>
                <w:bCs/>
                <w:lang w:eastAsia="ru-RU"/>
              </w:rPr>
              <w:t>, молодежных НКО, инициативных групп).</w:t>
            </w:r>
            <w:r w:rsidR="00CF7CD3" w:rsidRPr="00976A7B">
              <w:rPr>
                <w:rFonts w:ascii="Times New Roman" w:hAnsi="Times New Roman"/>
                <w:bCs/>
                <w:lang w:eastAsia="ru-RU"/>
              </w:rPr>
              <w:t xml:space="preserve">   </w:t>
            </w:r>
          </w:p>
        </w:tc>
        <w:tc>
          <w:tcPr>
            <w:tcW w:w="1917" w:type="dxa"/>
          </w:tcPr>
          <w:p w:rsidR="00CF7CD3" w:rsidRPr="00E749E1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CF7CD3" w:rsidRPr="00E749E1" w:rsidRDefault="00CF7CD3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E749E1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16 000</w:t>
            </w:r>
          </w:p>
        </w:tc>
        <w:tc>
          <w:tcPr>
            <w:tcW w:w="1583" w:type="dxa"/>
          </w:tcPr>
          <w:p w:rsidR="00CF7CD3" w:rsidRPr="00E749E1" w:rsidRDefault="00705C6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E749E1" w:rsidRDefault="00705C6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CF7CD3" w:rsidRPr="00F97F6B" w:rsidRDefault="00F97F6B" w:rsidP="007B14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>Конкурс "Волонтер года"</w:t>
            </w: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5C62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705C62" w:rsidRPr="00976A7B" w:rsidRDefault="00705C6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05C62" w:rsidRPr="00976A7B" w:rsidRDefault="00705C6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5C62" w:rsidRPr="00976A7B" w:rsidRDefault="00705C62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05C62" w:rsidRPr="00705C62" w:rsidRDefault="00F97F6B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6 0</w:t>
            </w:r>
            <w:r w:rsidR="007B145C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1583" w:type="dxa"/>
          </w:tcPr>
          <w:p w:rsidR="00705C62" w:rsidRPr="00705C62" w:rsidRDefault="00705C62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5C6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05C62" w:rsidRPr="00705C62" w:rsidRDefault="00705C62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5C6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705C62" w:rsidRPr="00976A7B" w:rsidRDefault="00705C6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</w:tcPr>
          <w:p w:rsidR="00CF7CD3" w:rsidRPr="00976A7B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BE3DD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C66E7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CF7CD3" w:rsidRPr="006C66E7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>Проведение районных мероприятий для молодежи, в том числе по поддержке творческой и талантливой молодежи.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F97F6B" w:rsidP="00394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67 000</w:t>
            </w:r>
          </w:p>
        </w:tc>
        <w:tc>
          <w:tcPr>
            <w:tcW w:w="1583" w:type="dxa"/>
          </w:tcPr>
          <w:p w:rsidR="00CF7CD3" w:rsidRPr="00BE3DDB" w:rsidRDefault="00F97F6B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17 710</w:t>
            </w:r>
          </w:p>
        </w:tc>
        <w:tc>
          <w:tcPr>
            <w:tcW w:w="2290" w:type="dxa"/>
          </w:tcPr>
          <w:p w:rsidR="00CF7CD3" w:rsidRPr="00BE3DDB" w:rsidRDefault="00F97F6B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3490" w:type="dxa"/>
            <w:vMerge w:val="restart"/>
          </w:tcPr>
          <w:p w:rsidR="00CF7CD3" w:rsidRP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>Проведение "Дня молодёжи", проведение туристического слёта "Мы вместе".</w:t>
            </w: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F97F6B" w:rsidRPr="006C66E7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6C66E7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97F6B" w:rsidRPr="00F97F6B" w:rsidRDefault="00F97F6B" w:rsidP="00F97F6B">
            <w:pPr>
              <w:jc w:val="center"/>
            </w:pPr>
            <w:r w:rsidRPr="00F97F6B">
              <w:rPr>
                <w:rFonts w:ascii="Times New Roman" w:hAnsi="Times New Roman"/>
                <w:bCs/>
                <w:lang w:eastAsia="ru-RU"/>
              </w:rPr>
              <w:t>17 710</w:t>
            </w:r>
          </w:p>
        </w:tc>
        <w:tc>
          <w:tcPr>
            <w:tcW w:w="1583" w:type="dxa"/>
          </w:tcPr>
          <w:p w:rsidR="00F97F6B" w:rsidRPr="00F97F6B" w:rsidRDefault="00F97F6B" w:rsidP="00F97F6B">
            <w:pPr>
              <w:jc w:val="center"/>
            </w:pPr>
            <w:r w:rsidRPr="00F97F6B">
              <w:rPr>
                <w:rFonts w:ascii="Times New Roman" w:hAnsi="Times New Roman"/>
                <w:bCs/>
                <w:lang w:eastAsia="ru-RU"/>
              </w:rPr>
              <w:t>17 710</w:t>
            </w:r>
          </w:p>
        </w:tc>
        <w:tc>
          <w:tcPr>
            <w:tcW w:w="2290" w:type="dxa"/>
          </w:tcPr>
          <w:p w:rsidR="00F97F6B" w:rsidRDefault="00F97F6B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F97F6B" w:rsidP="00394E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583" w:type="dxa"/>
          </w:tcPr>
          <w:p w:rsidR="00CF7CD3" w:rsidRDefault="00A32DAD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CF7CD3" w:rsidRDefault="00A32DAD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Реализация проектов </w:t>
            </w:r>
          </w:p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в сфере государственной молодежной политики, патриотического воспитания </w:t>
            </w:r>
          </w:p>
          <w:p w:rsidR="00CF7CD3" w:rsidRPr="006C66E7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(на конкурсной основе).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28 000</w:t>
            </w:r>
          </w:p>
        </w:tc>
        <w:tc>
          <w:tcPr>
            <w:tcW w:w="1583" w:type="dxa"/>
          </w:tcPr>
          <w:p w:rsidR="00CF7CD3" w:rsidRPr="00BE3DD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BE3DD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F97F6B" w:rsidRPr="00976A7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97F6B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97F6B" w:rsidRDefault="00F97F6B" w:rsidP="00F97F6B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28 000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F97F6B" w:rsidRPr="00976A7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52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3168" w:type="dxa"/>
            <w:vMerge w:val="restart"/>
          </w:tcPr>
          <w:p w:rsidR="00CF7CD3" w:rsidRPr="006C66E7" w:rsidRDefault="002D757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Проведение мероприятий патриотической направленности, поддержке объединений патриотической направленности.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583" w:type="dxa"/>
          </w:tcPr>
          <w:p w:rsidR="00CF7CD3" w:rsidRPr="00BE3DDB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2 780</w:t>
            </w:r>
          </w:p>
        </w:tc>
        <w:tc>
          <w:tcPr>
            <w:tcW w:w="2290" w:type="dxa"/>
          </w:tcPr>
          <w:p w:rsidR="00CF7CD3" w:rsidRPr="00BE3DDB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3490" w:type="dxa"/>
            <w:vMerge w:val="restart"/>
          </w:tcPr>
          <w:p w:rsidR="00F97F6B" w:rsidRPr="00F97F6B" w:rsidRDefault="00F97F6B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 xml:space="preserve">Проведение акции "Всероссийский экологический субботник "Зелёная Россия" в рамках мероприятия "Посадка деревьев, приуроченная к 90-летию </w:t>
            </w:r>
            <w:proofErr w:type="spellStart"/>
            <w:r w:rsidRPr="00F97F6B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F97F6B">
              <w:rPr>
                <w:rFonts w:ascii="Times New Roman" w:hAnsi="Times New Roman"/>
                <w:bCs/>
                <w:lang w:eastAsia="ru-RU"/>
              </w:rPr>
              <w:t xml:space="preserve"> района", проведении акции «Символ России»</w:t>
            </w:r>
          </w:p>
          <w:p w:rsidR="00CF7CD3" w:rsidRPr="00F97F6B" w:rsidRDefault="00F97F6B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>в рамках празднования «Дня Государственного флага Российской Федерации»</w:t>
            </w:r>
          </w:p>
        </w:tc>
      </w:tr>
      <w:tr w:rsidR="00221AA5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221AA5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221AA5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221AA5" w:rsidRPr="00976A7B" w:rsidRDefault="00221AA5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21AA5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221AA5" w:rsidRDefault="00F97F6B" w:rsidP="008014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221AA5" w:rsidRDefault="00F97F6B" w:rsidP="004C48D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221AA5" w:rsidRPr="00976A7B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97F6B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97F6B" w:rsidRPr="00976A7B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2 780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</w:t>
            </w:r>
          </w:p>
        </w:tc>
        <w:tc>
          <w:tcPr>
            <w:tcW w:w="3490" w:type="dxa"/>
            <w:vMerge/>
          </w:tcPr>
          <w:p w:rsidR="00F97F6B" w:rsidRPr="00976A7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CF7CD3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221AA5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4C48DC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4C48DC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32F75" w:rsidRPr="00976A7B" w:rsidTr="00BE3DDB">
        <w:trPr>
          <w:trHeight w:val="390"/>
        </w:trPr>
        <w:tc>
          <w:tcPr>
            <w:tcW w:w="697" w:type="dxa"/>
            <w:gridSpan w:val="2"/>
            <w:vMerge w:val="restart"/>
          </w:tcPr>
          <w:p w:rsidR="00F32F75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68" w:type="dxa"/>
            <w:vMerge w:val="restart"/>
          </w:tcPr>
          <w:p w:rsidR="00F32F75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Создание и оснащение на территории Устьянского района филиала ГАУ АО «Региональный центр патриотического воспитания и подготовки граждан </w:t>
            </w:r>
            <w:r w:rsidRPr="002D757C">
              <w:rPr>
                <w:rFonts w:ascii="Times New Roman" w:hAnsi="Times New Roman"/>
                <w:bCs/>
                <w:lang w:eastAsia="ru-RU"/>
              </w:rPr>
              <w:lastRenderedPageBreak/>
              <w:t>(молодежи) к военной службе».</w:t>
            </w:r>
          </w:p>
        </w:tc>
        <w:tc>
          <w:tcPr>
            <w:tcW w:w="1917" w:type="dxa"/>
          </w:tcPr>
          <w:p w:rsidR="00F32F75" w:rsidRPr="00BE3DD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F32F75" w:rsidRPr="00BE3DDB" w:rsidRDefault="00F32F75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32F75" w:rsidRPr="00BE3DDB" w:rsidRDefault="00F97F6B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22 000</w:t>
            </w:r>
          </w:p>
        </w:tc>
        <w:tc>
          <w:tcPr>
            <w:tcW w:w="1583" w:type="dxa"/>
          </w:tcPr>
          <w:p w:rsidR="00F32F75" w:rsidRPr="00BE3DD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32F75" w:rsidRPr="00BE3DD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F32F75" w:rsidRPr="00D86104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552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F32F75" w:rsidRPr="00976A7B" w:rsidTr="00801461">
        <w:trPr>
          <w:trHeight w:val="390"/>
        </w:trPr>
        <w:tc>
          <w:tcPr>
            <w:tcW w:w="697" w:type="dxa"/>
            <w:gridSpan w:val="2"/>
            <w:vMerge/>
          </w:tcPr>
          <w:p w:rsidR="00F32F75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32F75" w:rsidRPr="002D757C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32F75" w:rsidRPr="00976A7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32F75" w:rsidRDefault="00F97F6B" w:rsidP="00B30DE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22 000</w:t>
            </w:r>
          </w:p>
        </w:tc>
        <w:tc>
          <w:tcPr>
            <w:tcW w:w="1583" w:type="dxa"/>
          </w:tcPr>
          <w:p w:rsidR="00F32F75" w:rsidRDefault="00F32F75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32F75" w:rsidRDefault="00F32F75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F32F75" w:rsidRPr="00D86104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BE3DDB">
        <w:trPr>
          <w:trHeight w:val="277"/>
        </w:trPr>
        <w:tc>
          <w:tcPr>
            <w:tcW w:w="697" w:type="dxa"/>
            <w:gridSpan w:val="2"/>
            <w:vMerge w:val="restart"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3168" w:type="dxa"/>
            <w:vMerge w:val="restart"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Реализация мероприятий по профессиональному ориентированию и содействию трудоустройству молодежи.</w:t>
            </w:r>
          </w:p>
        </w:tc>
        <w:tc>
          <w:tcPr>
            <w:tcW w:w="1917" w:type="dxa"/>
          </w:tcPr>
          <w:p w:rsidR="00F97F6B" w:rsidRPr="00BE3DD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97F6B" w:rsidRPr="00BE3DDB" w:rsidRDefault="00F97F6B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97F6B" w:rsidRPr="00BE3DD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53 000</w:t>
            </w:r>
          </w:p>
        </w:tc>
        <w:tc>
          <w:tcPr>
            <w:tcW w:w="1583" w:type="dxa"/>
          </w:tcPr>
          <w:p w:rsidR="00F97F6B" w:rsidRPr="00BE3DD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18 100</w:t>
            </w:r>
          </w:p>
        </w:tc>
        <w:tc>
          <w:tcPr>
            <w:tcW w:w="2290" w:type="dxa"/>
          </w:tcPr>
          <w:p w:rsidR="00F97F6B" w:rsidRPr="00BE3DD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3490" w:type="dxa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 xml:space="preserve">Театральный десант, Профессиональные пробы, </w:t>
            </w:r>
            <w:proofErr w:type="spellStart"/>
            <w:r w:rsidRPr="00F97F6B">
              <w:rPr>
                <w:rFonts w:ascii="Times New Roman" w:hAnsi="Times New Roman"/>
                <w:bCs/>
                <w:lang w:eastAsia="ru-RU"/>
              </w:rPr>
              <w:t>Профориентационная</w:t>
            </w:r>
            <w:proofErr w:type="spellEnd"/>
            <w:r w:rsidRPr="00F97F6B">
              <w:rPr>
                <w:rFonts w:ascii="Times New Roman" w:hAnsi="Times New Roman"/>
                <w:bCs/>
                <w:lang w:eastAsia="ru-RU"/>
              </w:rPr>
              <w:t xml:space="preserve"> экскурсия</w:t>
            </w:r>
            <w:r w:rsidRPr="00F97F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F97F6B" w:rsidRPr="00976A7B" w:rsidTr="00BE3DDB">
        <w:trPr>
          <w:trHeight w:val="135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2D757C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BE3DDB">
        <w:trPr>
          <w:trHeight w:val="105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2D757C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97F6B" w:rsidRPr="00F97F6B" w:rsidRDefault="00F97F6B" w:rsidP="00F97F6B">
            <w:pPr>
              <w:jc w:val="center"/>
            </w:pPr>
            <w:r w:rsidRPr="00F97F6B">
              <w:rPr>
                <w:rFonts w:ascii="Times New Roman" w:hAnsi="Times New Roman"/>
                <w:bCs/>
                <w:lang w:eastAsia="ru-RU"/>
              </w:rPr>
              <w:t>18 100</w:t>
            </w:r>
          </w:p>
        </w:tc>
        <w:tc>
          <w:tcPr>
            <w:tcW w:w="1583" w:type="dxa"/>
          </w:tcPr>
          <w:p w:rsidR="00F97F6B" w:rsidRPr="00F97F6B" w:rsidRDefault="00F97F6B" w:rsidP="00F97F6B">
            <w:pPr>
              <w:jc w:val="center"/>
            </w:pPr>
            <w:r w:rsidRPr="00F97F6B">
              <w:rPr>
                <w:rFonts w:ascii="Times New Roman" w:hAnsi="Times New Roman"/>
                <w:bCs/>
                <w:lang w:eastAsia="ru-RU"/>
              </w:rPr>
              <w:t>18 100</w:t>
            </w:r>
          </w:p>
        </w:tc>
        <w:tc>
          <w:tcPr>
            <w:tcW w:w="2290" w:type="dxa"/>
          </w:tcPr>
          <w:p w:rsidR="00F97F6B" w:rsidRDefault="00F97F6B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BE3DDB">
        <w:trPr>
          <w:trHeight w:val="105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2D757C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97F6B" w:rsidRPr="00F97F6B" w:rsidRDefault="00F97F6B" w:rsidP="00F97F6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35 000</w:t>
            </w:r>
          </w:p>
        </w:tc>
        <w:tc>
          <w:tcPr>
            <w:tcW w:w="1583" w:type="dxa"/>
          </w:tcPr>
          <w:p w:rsidR="00F97F6B" w:rsidRPr="00F97F6B" w:rsidRDefault="00F97F6B" w:rsidP="00F97F6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50488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BE3DDB">
        <w:trPr>
          <w:trHeight w:val="258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68" w:type="dxa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Проведение мероприятий направленных на профилактику асоциального поведения в молодежной среде, пропаганду ЗОЖ и осознанного </w:t>
            </w:r>
            <w:proofErr w:type="spellStart"/>
            <w:r w:rsidRPr="002D757C">
              <w:rPr>
                <w:rFonts w:ascii="Times New Roman" w:hAnsi="Times New Roman"/>
                <w:bCs/>
                <w:lang w:eastAsia="ru-RU"/>
              </w:rPr>
              <w:t>родительс</w:t>
            </w:r>
            <w:r>
              <w:rPr>
                <w:rFonts w:ascii="Times New Roman" w:hAnsi="Times New Roman"/>
                <w:bCs/>
                <w:lang w:eastAsia="ru-RU"/>
              </w:rPr>
              <w:t>т</w:t>
            </w:r>
            <w:r w:rsidRPr="002D757C">
              <w:rPr>
                <w:rFonts w:ascii="Times New Roman" w:hAnsi="Times New Roman"/>
                <w:bCs/>
                <w:lang w:eastAsia="ru-RU"/>
              </w:rPr>
              <w:t>ва</w:t>
            </w:r>
            <w:proofErr w:type="spellEnd"/>
            <w:r w:rsidRPr="002D757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15 900</w:t>
            </w:r>
          </w:p>
        </w:tc>
        <w:tc>
          <w:tcPr>
            <w:tcW w:w="1583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1F0E">
              <w:rPr>
                <w:rFonts w:ascii="Times New Roman" w:hAnsi="Times New Roman"/>
                <w:bCs/>
                <w:lang w:eastAsia="ru-RU"/>
              </w:rPr>
              <w:t>Работа по поддержке и профилактике  безнадзорности и правонарушений несовершеннолетней молодёжи.</w:t>
            </w:r>
          </w:p>
        </w:tc>
      </w:tr>
      <w:tr w:rsidR="00991F0E" w:rsidRPr="00976A7B" w:rsidTr="00801461">
        <w:trPr>
          <w:trHeight w:val="30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Pr="00F32F75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3 900</w:t>
            </w:r>
          </w:p>
        </w:tc>
        <w:tc>
          <w:tcPr>
            <w:tcW w:w="1583" w:type="dxa"/>
          </w:tcPr>
          <w:p w:rsidR="00991F0E" w:rsidRPr="00F32F75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F32F75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91F0E" w:rsidRPr="00976A7B" w:rsidTr="00801461">
        <w:trPr>
          <w:trHeight w:val="30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F32F75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12 000</w:t>
            </w:r>
          </w:p>
        </w:tc>
        <w:tc>
          <w:tcPr>
            <w:tcW w:w="1583" w:type="dxa"/>
          </w:tcPr>
          <w:p w:rsidR="00991F0E" w:rsidRPr="00F32F75" w:rsidRDefault="00991F0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F32F75" w:rsidRDefault="00991F0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91F0E" w:rsidRPr="00976A7B" w:rsidTr="00BE3DDB">
        <w:trPr>
          <w:trHeight w:val="346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168" w:type="dxa"/>
            <w:vMerge w:val="restart"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Участие представителей</w:t>
            </w:r>
          </w:p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Устьянского района</w:t>
            </w:r>
          </w:p>
          <w:p w:rsidR="00991F0E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в мероприятиях, и проектах для молодежи, обучающих семинарах, конференциях и курсах повышения квалификации.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47 100</w:t>
            </w:r>
          </w:p>
        </w:tc>
        <w:tc>
          <w:tcPr>
            <w:tcW w:w="1583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</w:tcPr>
          <w:p w:rsidR="00991F0E" w:rsidRPr="00991F0E" w:rsidRDefault="00991F0E" w:rsidP="0099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91F0E" w:rsidRPr="00991F0E" w:rsidRDefault="00991F0E" w:rsidP="0099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1F0E">
              <w:rPr>
                <w:rFonts w:ascii="Times New Roman" w:hAnsi="Times New Roman"/>
                <w:bCs/>
                <w:lang w:eastAsia="ru-RU"/>
              </w:rPr>
              <w:t xml:space="preserve">Участие представителей 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района на форуме "Команда 29", участие в приёме губернатора, приём Главы МО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Устьянский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муниципальный район".</w:t>
            </w:r>
          </w:p>
        </w:tc>
      </w:tr>
      <w:tr w:rsidR="00991F0E" w:rsidRPr="00976A7B" w:rsidTr="00801461">
        <w:trPr>
          <w:trHeight w:val="465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15 100</w:t>
            </w:r>
          </w:p>
        </w:tc>
        <w:tc>
          <w:tcPr>
            <w:tcW w:w="1583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801461">
        <w:trPr>
          <w:trHeight w:val="465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32 000</w:t>
            </w:r>
          </w:p>
        </w:tc>
        <w:tc>
          <w:tcPr>
            <w:tcW w:w="1583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AC3116">
        <w:trPr>
          <w:trHeight w:val="622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68" w:type="dxa"/>
            <w:vMerge w:val="restart"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Создание ресурсно-информационного центра для молодежи  и содействие в организации работы направлений центра.</w:t>
            </w:r>
          </w:p>
          <w:p w:rsidR="00991F0E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Поддержка деятельности учреждений по работе с молодежью.    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35 000</w:t>
            </w:r>
          </w:p>
        </w:tc>
        <w:tc>
          <w:tcPr>
            <w:tcW w:w="1583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243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991F0E" w:rsidRPr="00976A7B" w:rsidTr="00BE3DDB">
        <w:trPr>
          <w:trHeight w:val="48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BE3DDB">
        <w:trPr>
          <w:trHeight w:val="42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801461">
        <w:trPr>
          <w:trHeight w:val="585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35 000</w:t>
            </w:r>
          </w:p>
        </w:tc>
        <w:tc>
          <w:tcPr>
            <w:tcW w:w="1583" w:type="dxa"/>
          </w:tcPr>
          <w:p w:rsidR="00991F0E" w:rsidRDefault="00991F0E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AC3116">
        <w:trPr>
          <w:trHeight w:val="724"/>
        </w:trPr>
        <w:tc>
          <w:tcPr>
            <w:tcW w:w="697" w:type="dxa"/>
            <w:gridSpan w:val="2"/>
            <w:vMerge w:val="restart"/>
          </w:tcPr>
          <w:p w:rsidR="00991F0E" w:rsidRPr="006C66E7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3168" w:type="dxa"/>
            <w:vMerge w:val="restart"/>
          </w:tcPr>
          <w:p w:rsidR="00991F0E" w:rsidRPr="006C66E7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Обеспечение информационной политики в </w:t>
            </w:r>
            <w:proofErr w:type="spellStart"/>
            <w:r w:rsidRPr="002D757C">
              <w:rPr>
                <w:rFonts w:ascii="Times New Roman" w:hAnsi="Times New Roman"/>
                <w:bCs/>
                <w:lang w:eastAsia="ru-RU"/>
              </w:rPr>
              <w:t>Устьянком</w:t>
            </w:r>
            <w:proofErr w:type="spellEnd"/>
            <w:r w:rsidRPr="002D757C">
              <w:rPr>
                <w:rFonts w:ascii="Times New Roman" w:hAnsi="Times New Roman"/>
                <w:bCs/>
                <w:lang w:eastAsia="ru-RU"/>
              </w:rPr>
              <w:t xml:space="preserve"> районе.</w:t>
            </w:r>
          </w:p>
        </w:tc>
        <w:tc>
          <w:tcPr>
            <w:tcW w:w="1917" w:type="dxa"/>
          </w:tcPr>
          <w:p w:rsidR="00991F0E" w:rsidRPr="00AC3116" w:rsidRDefault="00991F0E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AC3116" w:rsidRDefault="00991F0E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AC3116" w:rsidRDefault="00991F0E" w:rsidP="00024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22 000</w:t>
            </w:r>
          </w:p>
        </w:tc>
        <w:tc>
          <w:tcPr>
            <w:tcW w:w="1583" w:type="dxa"/>
          </w:tcPr>
          <w:p w:rsidR="00991F0E" w:rsidRPr="00AC3116" w:rsidRDefault="00991F0E" w:rsidP="00504883">
            <w:pPr>
              <w:jc w:val="center"/>
              <w:rPr>
                <w:b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AC3116" w:rsidRDefault="00991F0E" w:rsidP="00504883">
            <w:pPr>
              <w:jc w:val="center"/>
              <w:rPr>
                <w:b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1F0E">
              <w:rPr>
                <w:rFonts w:ascii="Times New Roman" w:hAnsi="Times New Roman"/>
                <w:bCs/>
                <w:lang w:eastAsia="ru-RU"/>
              </w:rPr>
              <w:t>Группы в ВК: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Ювента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>", "Молодежный ресурсный центр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Устьяны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", волонтерское </w:t>
            </w:r>
            <w:r w:rsidRPr="00991F0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движение 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района; газеты: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Устьянский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Край" и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Устьянские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Вести"</w:t>
            </w:r>
          </w:p>
        </w:tc>
      </w:tr>
      <w:tr w:rsidR="00991F0E" w:rsidRPr="00976A7B" w:rsidTr="00801461">
        <w:trPr>
          <w:trHeight w:val="102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91F0E" w:rsidRPr="00976A7B" w:rsidTr="00801461">
        <w:trPr>
          <w:trHeight w:val="102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AC3116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22 000</w:t>
            </w:r>
          </w:p>
        </w:tc>
        <w:tc>
          <w:tcPr>
            <w:tcW w:w="1583" w:type="dxa"/>
          </w:tcPr>
          <w:p w:rsidR="00991F0E" w:rsidRPr="00AC3116" w:rsidRDefault="00991F0E" w:rsidP="00504883">
            <w:pPr>
              <w:jc w:val="center"/>
            </w:pPr>
            <w:r w:rsidRPr="00AC311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AC3116" w:rsidRDefault="00991F0E" w:rsidP="00504883">
            <w:pPr>
              <w:jc w:val="center"/>
            </w:pPr>
            <w:r w:rsidRPr="00AC311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91F0E" w:rsidRPr="00976A7B" w:rsidTr="0093552E">
        <w:trPr>
          <w:trHeight w:val="782"/>
        </w:trPr>
        <w:tc>
          <w:tcPr>
            <w:tcW w:w="690" w:type="dxa"/>
            <w:vMerge w:val="restart"/>
          </w:tcPr>
          <w:p w:rsidR="00991F0E" w:rsidRPr="00976A7B" w:rsidRDefault="00991F0E" w:rsidP="00855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976A7B" w:rsidRDefault="00991F0E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91F0E" w:rsidRPr="00976A7B" w:rsidRDefault="004F3D6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321 000</w:t>
            </w:r>
          </w:p>
        </w:tc>
        <w:tc>
          <w:tcPr>
            <w:tcW w:w="1583" w:type="dxa"/>
            <w:noWrap/>
          </w:tcPr>
          <w:p w:rsidR="00991F0E" w:rsidRPr="00976A7B" w:rsidRDefault="004F3D61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38 590</w:t>
            </w:r>
          </w:p>
        </w:tc>
        <w:tc>
          <w:tcPr>
            <w:tcW w:w="2290" w:type="dxa"/>
            <w:noWrap/>
          </w:tcPr>
          <w:p w:rsidR="00991F0E" w:rsidRDefault="004F3D61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3490" w:type="dxa"/>
            <w:vMerge w:val="restart"/>
            <w:vAlign w:val="bottom"/>
          </w:tcPr>
          <w:p w:rsidR="00991F0E" w:rsidRPr="00976A7B" w:rsidRDefault="00991F0E" w:rsidP="008E30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801461">
        <w:trPr>
          <w:trHeight w:val="285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991F0E" w:rsidRPr="00976A7B" w:rsidRDefault="004F3D61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991F0E" w:rsidRPr="00976A7B" w:rsidRDefault="004F3D61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991F0E" w:rsidRDefault="004F3D61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801461">
        <w:trPr>
          <w:trHeight w:val="300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991F0E" w:rsidRPr="00976A7B" w:rsidRDefault="004F3D6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83" w:type="dxa"/>
            <w:noWrap/>
          </w:tcPr>
          <w:p w:rsidR="00991F0E" w:rsidRPr="00976A7B" w:rsidRDefault="004F3D61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38 590</w:t>
            </w:r>
          </w:p>
        </w:tc>
        <w:tc>
          <w:tcPr>
            <w:tcW w:w="2290" w:type="dxa"/>
            <w:noWrap/>
          </w:tcPr>
          <w:p w:rsidR="00991F0E" w:rsidRDefault="004F3D61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64,4</w:t>
            </w:r>
          </w:p>
        </w:tc>
        <w:tc>
          <w:tcPr>
            <w:tcW w:w="34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801461">
        <w:trPr>
          <w:trHeight w:val="300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991F0E" w:rsidRPr="00976A7B" w:rsidRDefault="004F3D6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261 000</w:t>
            </w:r>
          </w:p>
        </w:tc>
        <w:tc>
          <w:tcPr>
            <w:tcW w:w="1583" w:type="dxa"/>
            <w:noWrap/>
          </w:tcPr>
          <w:p w:rsidR="00991F0E" w:rsidRPr="00976A7B" w:rsidRDefault="004F3D61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991F0E" w:rsidRDefault="004F3D61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Default="00CF7CD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Default="00024B4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Pr="000B6C02" w:rsidRDefault="00024B43" w:rsidP="00024B43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</w:t>
      </w:r>
      <w:r w:rsidR="00F52E01" w:rsidRPr="000B6C02">
        <w:rPr>
          <w:rFonts w:ascii="Times New Roman" w:hAnsi="Times New Roman"/>
          <w:b/>
          <w:i/>
          <w:sz w:val="28"/>
          <w:szCs w:val="28"/>
          <w:u w:val="single"/>
        </w:rPr>
        <w:t>Социальная поддержка граждан в Устьянском районе на 2016-2018 годы»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024B43" w:rsidRPr="007C1938" w:rsidRDefault="00024B43" w:rsidP="00024B4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4F3D61">
        <w:rPr>
          <w:rFonts w:ascii="Times New Roman" w:hAnsi="Times New Roman"/>
          <w:sz w:val="28"/>
          <w:szCs w:val="28"/>
        </w:rPr>
        <w:t>9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4F3D61">
        <w:rPr>
          <w:rFonts w:ascii="Times New Roman" w:hAnsi="Times New Roman"/>
          <w:b/>
          <w:sz w:val="28"/>
          <w:szCs w:val="28"/>
        </w:rPr>
        <w:t>14 166</w:t>
      </w:r>
      <w:r w:rsidR="00225434">
        <w:rPr>
          <w:rFonts w:ascii="Times New Roman" w:hAnsi="Times New Roman"/>
          <w:b/>
          <w:sz w:val="28"/>
          <w:szCs w:val="28"/>
        </w:rPr>
        <w:t xml:space="preserve"> </w:t>
      </w:r>
      <w:r w:rsidR="004F3D61">
        <w:rPr>
          <w:rFonts w:ascii="Times New Roman" w:hAnsi="Times New Roman"/>
          <w:b/>
          <w:sz w:val="28"/>
          <w:szCs w:val="28"/>
        </w:rPr>
        <w:t xml:space="preserve">419 </w:t>
      </w:r>
      <w:r w:rsidRPr="007C1938">
        <w:rPr>
          <w:rFonts w:ascii="Times New Roman" w:hAnsi="Times New Roman"/>
          <w:b/>
          <w:sz w:val="28"/>
          <w:szCs w:val="28"/>
        </w:rPr>
        <w:t>рублей.</w:t>
      </w:r>
    </w:p>
    <w:p w:rsidR="00024B43" w:rsidRPr="00976A7B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4F3D61" w:rsidRPr="00976A7B">
        <w:rPr>
          <w:rFonts w:ascii="Times New Roman" w:hAnsi="Times New Roman"/>
          <w:sz w:val="28"/>
          <w:szCs w:val="28"/>
        </w:rPr>
        <w:t xml:space="preserve">на </w:t>
      </w:r>
      <w:r w:rsidR="004F3D61">
        <w:rPr>
          <w:rFonts w:ascii="Times New Roman" w:hAnsi="Times New Roman"/>
          <w:sz w:val="28"/>
          <w:szCs w:val="28"/>
        </w:rPr>
        <w:t>30</w:t>
      </w:r>
      <w:r w:rsidR="004F3D61" w:rsidRPr="00976A7B">
        <w:rPr>
          <w:rFonts w:ascii="Times New Roman" w:hAnsi="Times New Roman"/>
          <w:sz w:val="28"/>
          <w:szCs w:val="28"/>
        </w:rPr>
        <w:t xml:space="preserve"> </w:t>
      </w:r>
      <w:r w:rsidR="004F3D61">
        <w:rPr>
          <w:rFonts w:ascii="Times New Roman" w:hAnsi="Times New Roman"/>
          <w:sz w:val="28"/>
          <w:szCs w:val="28"/>
        </w:rPr>
        <w:t xml:space="preserve">сентября </w:t>
      </w:r>
      <w:r w:rsidR="004F3D61" w:rsidRPr="00976A7B">
        <w:rPr>
          <w:rFonts w:ascii="Times New Roman" w:hAnsi="Times New Roman"/>
          <w:sz w:val="28"/>
          <w:szCs w:val="28"/>
        </w:rPr>
        <w:t xml:space="preserve"> 201</w:t>
      </w:r>
      <w:r w:rsidR="004F3D61">
        <w:rPr>
          <w:rFonts w:ascii="Times New Roman" w:hAnsi="Times New Roman"/>
          <w:sz w:val="28"/>
          <w:szCs w:val="28"/>
        </w:rPr>
        <w:t>9</w:t>
      </w:r>
      <w:r w:rsidR="004F3D61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4F3D61">
        <w:rPr>
          <w:rFonts w:ascii="Times New Roman" w:hAnsi="Times New Roman"/>
          <w:b/>
          <w:sz w:val="28"/>
          <w:szCs w:val="28"/>
        </w:rPr>
        <w:t>3 928 607,91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24B43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4F3D61">
        <w:rPr>
          <w:rFonts w:ascii="Times New Roman" w:hAnsi="Times New Roman"/>
          <w:b/>
          <w:sz w:val="28"/>
          <w:szCs w:val="28"/>
        </w:rPr>
        <w:t xml:space="preserve">27,8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F3D61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024B43" w:rsidRPr="00976A7B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D61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F3D61">
        <w:rPr>
          <w:rFonts w:ascii="Times New Roman" w:hAnsi="Times New Roman"/>
          <w:sz w:val="28"/>
          <w:szCs w:val="28"/>
        </w:rPr>
        <w:t xml:space="preserve">за 9 месяцев </w:t>
      </w:r>
      <w:r w:rsidR="004F3D61" w:rsidRPr="00976A7B">
        <w:rPr>
          <w:rFonts w:ascii="Times New Roman" w:hAnsi="Times New Roman"/>
          <w:sz w:val="28"/>
          <w:szCs w:val="28"/>
        </w:rPr>
        <w:t xml:space="preserve"> 201</w:t>
      </w:r>
      <w:r w:rsidR="004F3D61">
        <w:rPr>
          <w:rFonts w:ascii="Times New Roman" w:hAnsi="Times New Roman"/>
          <w:sz w:val="28"/>
          <w:szCs w:val="28"/>
        </w:rPr>
        <w:t>9</w:t>
      </w:r>
      <w:r w:rsidR="004F3D61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024B43" w:rsidRPr="00976A7B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4F3D61" w:rsidRPr="00976A7B" w:rsidTr="00C7060A">
        <w:trPr>
          <w:trHeight w:val="315"/>
        </w:trPr>
        <w:tc>
          <w:tcPr>
            <w:tcW w:w="1048" w:type="dxa"/>
            <w:gridSpan w:val="2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4F3D61" w:rsidRPr="00976A7B" w:rsidRDefault="004F3D61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4F3D61" w:rsidRPr="00976A7B" w:rsidRDefault="004F3D61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4F3D61" w:rsidRDefault="004F3D61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F3D61" w:rsidRPr="00976A7B" w:rsidRDefault="004F3D61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4F3D61" w:rsidRDefault="004F3D61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F3D61" w:rsidRPr="00976A7B" w:rsidRDefault="004F3D61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96" w:type="dxa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024B43" w:rsidRPr="00976A7B" w:rsidTr="00C7060A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582C72" w:rsidRPr="00976A7B" w:rsidTr="00C7060A">
        <w:trPr>
          <w:trHeight w:val="985"/>
        </w:trPr>
        <w:tc>
          <w:tcPr>
            <w:tcW w:w="1048" w:type="dxa"/>
            <w:gridSpan w:val="2"/>
            <w:vMerge w:val="restart"/>
          </w:tcPr>
          <w:p w:rsidR="00582C72" w:rsidRPr="00976A7B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582C72" w:rsidRPr="00976A7B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457D">
              <w:rPr>
                <w:rFonts w:ascii="Times New Roman" w:hAnsi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68457D">
              <w:rPr>
                <w:rFonts w:ascii="Times New Roman" w:hAnsi="Times New Roman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1920" w:type="dxa"/>
          </w:tcPr>
          <w:p w:rsidR="00582C72" w:rsidRPr="00E749E1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582C72" w:rsidRPr="00E749E1" w:rsidRDefault="00582C72" w:rsidP="000E45E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582C72" w:rsidRPr="00E749E1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13 066 500</w:t>
            </w:r>
          </w:p>
        </w:tc>
        <w:tc>
          <w:tcPr>
            <w:tcW w:w="1547" w:type="dxa"/>
          </w:tcPr>
          <w:p w:rsidR="00582C72" w:rsidRPr="00E749E1" w:rsidRDefault="004F3D6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3 327 360</w:t>
            </w:r>
          </w:p>
        </w:tc>
        <w:tc>
          <w:tcPr>
            <w:tcW w:w="2294" w:type="dxa"/>
          </w:tcPr>
          <w:p w:rsidR="00582C72" w:rsidRPr="00E749E1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3296" w:type="dxa"/>
            <w:vMerge w:val="restart"/>
          </w:tcPr>
          <w:p w:rsidR="00582C72" w:rsidRPr="000E45EA" w:rsidRDefault="00582C72" w:rsidP="005532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5EA">
              <w:rPr>
                <w:rFonts w:ascii="Times New Roman" w:hAnsi="Times New Roman"/>
                <w:bCs/>
                <w:lang w:eastAsia="ru-RU"/>
              </w:rPr>
              <w:t xml:space="preserve">Приобретено  жилых помещений для детей сирот </w:t>
            </w:r>
            <w:r w:rsidR="005532FA">
              <w:rPr>
                <w:rFonts w:ascii="Times New Roman" w:hAnsi="Times New Roman"/>
                <w:bCs/>
                <w:lang w:eastAsia="ru-RU"/>
              </w:rPr>
              <w:t>-3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E45EA">
              <w:rPr>
                <w:rFonts w:ascii="Times New Roman" w:hAnsi="Times New Roman"/>
                <w:bCs/>
                <w:lang w:eastAsia="ru-RU"/>
              </w:rPr>
              <w:t>квартир</w:t>
            </w:r>
            <w:r w:rsidR="005532FA">
              <w:rPr>
                <w:rFonts w:ascii="Times New Roman" w:hAnsi="Times New Roman"/>
                <w:bCs/>
                <w:lang w:eastAsia="ru-RU"/>
              </w:rPr>
              <w:t>ы</w:t>
            </w:r>
            <w:r w:rsidRPr="000E45E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336262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336262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3 987 200</w:t>
            </w:r>
          </w:p>
        </w:tc>
        <w:tc>
          <w:tcPr>
            <w:tcW w:w="1547" w:type="dxa"/>
          </w:tcPr>
          <w:p w:rsidR="00336262" w:rsidRPr="00976A7B" w:rsidRDefault="005532FA" w:rsidP="0086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3 327 360</w:t>
            </w:r>
          </w:p>
        </w:tc>
        <w:tc>
          <w:tcPr>
            <w:tcW w:w="2294" w:type="dxa"/>
          </w:tcPr>
          <w:p w:rsidR="00336262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83,5</w:t>
            </w:r>
          </w:p>
        </w:tc>
        <w:tc>
          <w:tcPr>
            <w:tcW w:w="3296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36262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336262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9 079 300</w:t>
            </w:r>
          </w:p>
        </w:tc>
        <w:tc>
          <w:tcPr>
            <w:tcW w:w="1547" w:type="dxa"/>
          </w:tcPr>
          <w:p w:rsidR="00336262" w:rsidRPr="00976A7B" w:rsidRDefault="005532FA" w:rsidP="0086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336262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24B43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336262">
        <w:trPr>
          <w:trHeight w:val="726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Выплаты приемным</w:t>
            </w:r>
            <w:r w:rsidRPr="0068457D">
              <w:rPr>
                <w:rFonts w:ascii="Times New Roman" w:hAnsi="Times New Roman"/>
              </w:rPr>
              <w:t xml:space="preserve"> семьям на оздоровление и организацию отдыха приемных детей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E3E6A" w:rsidRDefault="005532FA" w:rsidP="005532F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200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47" w:type="dxa"/>
          </w:tcPr>
          <w:p w:rsidR="001E3E6A" w:rsidRPr="001E3E6A" w:rsidRDefault="005532FA" w:rsidP="005532FA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96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4" w:type="dxa"/>
          </w:tcPr>
          <w:p w:rsidR="001E3E6A" w:rsidRPr="00E749E1" w:rsidRDefault="005532F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3296" w:type="dxa"/>
            <w:vMerge w:val="restart"/>
          </w:tcPr>
          <w:p w:rsidR="001E3E6A" w:rsidRPr="00976A7B" w:rsidRDefault="005532FA" w:rsidP="001E3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33 семьи на 49 человек</w:t>
            </w:r>
          </w:p>
        </w:tc>
      </w:tr>
      <w:tr w:rsidR="000E45EA" w:rsidRPr="00976A7B" w:rsidTr="00C7060A">
        <w:trPr>
          <w:trHeight w:val="25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Pr="0068457D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C7060A">
        <w:trPr>
          <w:trHeight w:val="240"/>
        </w:trPr>
        <w:tc>
          <w:tcPr>
            <w:tcW w:w="1048" w:type="dxa"/>
            <w:gridSpan w:val="2"/>
            <w:vMerge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3E6A" w:rsidRPr="0068457D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E3E6A" w:rsidRPr="00976A7B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1E3E6A" w:rsidRPr="00582C72" w:rsidRDefault="001E3E6A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1E3E6A" w:rsidRDefault="001E3E6A" w:rsidP="001E3E6A">
            <w:pPr>
              <w:jc w:val="center"/>
            </w:pPr>
            <w:r w:rsidRPr="008946A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E3E6A" w:rsidRDefault="001E3E6A" w:rsidP="001E3E6A">
            <w:pPr>
              <w:jc w:val="center"/>
            </w:pPr>
            <w:r w:rsidRPr="008946A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532FA" w:rsidRPr="00976A7B" w:rsidTr="00C7060A">
        <w:trPr>
          <w:trHeight w:val="240"/>
        </w:trPr>
        <w:tc>
          <w:tcPr>
            <w:tcW w:w="1048" w:type="dxa"/>
            <w:gridSpan w:val="2"/>
            <w:vMerge/>
          </w:tcPr>
          <w:p w:rsidR="005532FA" w:rsidRPr="00220FD4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532FA" w:rsidRPr="0068457D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532FA" w:rsidRPr="00976A7B" w:rsidRDefault="005532F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5532FA" w:rsidRPr="005532FA" w:rsidRDefault="005532FA" w:rsidP="00CE5725">
            <w:pPr>
              <w:jc w:val="center"/>
            </w:pPr>
            <w:r w:rsidRPr="005532FA"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547" w:type="dxa"/>
          </w:tcPr>
          <w:p w:rsidR="005532FA" w:rsidRPr="005532FA" w:rsidRDefault="005532FA" w:rsidP="00CE5725">
            <w:r w:rsidRPr="005532FA">
              <w:rPr>
                <w:rFonts w:ascii="Times New Roman" w:hAnsi="Times New Roman"/>
                <w:bCs/>
                <w:lang w:eastAsia="ru-RU"/>
              </w:rPr>
              <w:t xml:space="preserve">   196 000</w:t>
            </w:r>
          </w:p>
        </w:tc>
        <w:tc>
          <w:tcPr>
            <w:tcW w:w="2294" w:type="dxa"/>
          </w:tcPr>
          <w:p w:rsidR="005532FA" w:rsidRPr="005532FA" w:rsidRDefault="005532F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32FA">
              <w:rPr>
                <w:rFonts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3296" w:type="dxa"/>
            <w:vMerge/>
          </w:tcPr>
          <w:p w:rsidR="005532FA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C7060A">
        <w:trPr>
          <w:trHeight w:val="135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1E3E6A" w:rsidRPr="00B34A2F" w:rsidRDefault="001E3E6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45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Выплаты  в части  исполнения публичных нормативных обязательств (Почетные граждане)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E3E6A" w:rsidRDefault="005532FA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229 775</w:t>
            </w:r>
          </w:p>
        </w:tc>
        <w:tc>
          <w:tcPr>
            <w:tcW w:w="1547" w:type="dxa"/>
          </w:tcPr>
          <w:p w:rsidR="001E3E6A" w:rsidRPr="001E3E6A" w:rsidRDefault="005532FA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128 449,26</w:t>
            </w:r>
          </w:p>
        </w:tc>
        <w:tc>
          <w:tcPr>
            <w:tcW w:w="2294" w:type="dxa"/>
          </w:tcPr>
          <w:p w:rsidR="001E3E6A" w:rsidRPr="001E3E6A" w:rsidRDefault="005532FA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</w:t>
            </w:r>
          </w:p>
        </w:tc>
        <w:tc>
          <w:tcPr>
            <w:tcW w:w="3296" w:type="dxa"/>
            <w:vMerge w:val="restart"/>
          </w:tcPr>
          <w:p w:rsidR="001E3E6A" w:rsidRPr="00976A7B" w:rsidRDefault="001E3E6A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5532F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0E45EA" w:rsidRPr="00976A7B" w:rsidTr="00C7060A">
        <w:trPr>
          <w:trHeight w:val="140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31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532FA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5532FA" w:rsidRPr="00220FD4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532FA" w:rsidRDefault="005532F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532FA" w:rsidRPr="00976A7B" w:rsidRDefault="005532F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5532FA" w:rsidRPr="005532FA" w:rsidRDefault="005532F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32FA">
              <w:rPr>
                <w:rFonts w:ascii="Times New Roman" w:hAnsi="Times New Roman"/>
                <w:bCs/>
                <w:lang w:eastAsia="ru-RU"/>
              </w:rPr>
              <w:t>229 775</w:t>
            </w:r>
          </w:p>
        </w:tc>
        <w:tc>
          <w:tcPr>
            <w:tcW w:w="1547" w:type="dxa"/>
          </w:tcPr>
          <w:p w:rsidR="005532FA" w:rsidRPr="005532FA" w:rsidRDefault="005532F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32FA">
              <w:rPr>
                <w:rFonts w:ascii="Times New Roman" w:hAnsi="Times New Roman"/>
                <w:bCs/>
                <w:lang w:eastAsia="ru-RU"/>
              </w:rPr>
              <w:t>128 449,26</w:t>
            </w:r>
          </w:p>
        </w:tc>
        <w:tc>
          <w:tcPr>
            <w:tcW w:w="2294" w:type="dxa"/>
          </w:tcPr>
          <w:p w:rsidR="005532FA" w:rsidRPr="005532FA" w:rsidRDefault="005532F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32F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  <w:tc>
          <w:tcPr>
            <w:tcW w:w="3296" w:type="dxa"/>
            <w:vMerge/>
          </w:tcPr>
          <w:p w:rsidR="005532FA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1D64D3">
        <w:trPr>
          <w:trHeight w:val="767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Обеспечение ежемесячной доплаты к трудовой пенсии за выслугу лет гражданам Российской Федерации замещавших должности муниципальной службу МО «Устьянский муниципальный район»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Default="005532FA" w:rsidP="005532FA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503 944</w:t>
            </w:r>
          </w:p>
        </w:tc>
        <w:tc>
          <w:tcPr>
            <w:tcW w:w="1547" w:type="dxa"/>
          </w:tcPr>
          <w:p w:rsidR="001E3E6A" w:rsidRDefault="005532FA" w:rsidP="005532FA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258 838,37</w:t>
            </w:r>
          </w:p>
        </w:tc>
        <w:tc>
          <w:tcPr>
            <w:tcW w:w="2294" w:type="dxa"/>
          </w:tcPr>
          <w:p w:rsidR="001E3E6A" w:rsidRPr="00E749E1" w:rsidRDefault="005532F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</w:t>
            </w:r>
          </w:p>
        </w:tc>
        <w:tc>
          <w:tcPr>
            <w:tcW w:w="3296" w:type="dxa"/>
            <w:vMerge w:val="restart"/>
          </w:tcPr>
          <w:p w:rsidR="001E3E6A" w:rsidRPr="00976A7B" w:rsidRDefault="001E3E6A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Обеспечение ежемесячной доплаты к трудовой пенсии за выслугу лет гражданам Российской Федерации замещавших должности муниципальной службу МО «Устьянский муниципальный район» - </w:t>
            </w:r>
            <w:r w:rsidR="005532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0E45EA" w:rsidRPr="00976A7B" w:rsidTr="00C7060A">
        <w:trPr>
          <w:trHeight w:val="37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49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4B80" w:rsidRPr="00976A7B" w:rsidTr="00C7060A">
        <w:trPr>
          <w:trHeight w:val="420"/>
        </w:trPr>
        <w:tc>
          <w:tcPr>
            <w:tcW w:w="1048" w:type="dxa"/>
            <w:gridSpan w:val="2"/>
            <w:vMerge/>
          </w:tcPr>
          <w:p w:rsidR="00FA4B80" w:rsidRPr="00220FD4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A4B80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A4B80" w:rsidRPr="00976A7B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FA4B80" w:rsidRPr="00FA4B80" w:rsidRDefault="00FA4B80" w:rsidP="00CE5725">
            <w:pPr>
              <w:jc w:val="center"/>
            </w:pPr>
            <w:r w:rsidRPr="00FA4B80">
              <w:rPr>
                <w:rFonts w:ascii="Times New Roman" w:hAnsi="Times New Roman"/>
                <w:bCs/>
                <w:lang w:eastAsia="ru-RU"/>
              </w:rPr>
              <w:t>503 944</w:t>
            </w:r>
          </w:p>
        </w:tc>
        <w:tc>
          <w:tcPr>
            <w:tcW w:w="1547" w:type="dxa"/>
          </w:tcPr>
          <w:p w:rsidR="00FA4B80" w:rsidRPr="00FA4B80" w:rsidRDefault="00FA4B80" w:rsidP="00CE5725">
            <w:pPr>
              <w:jc w:val="center"/>
            </w:pPr>
            <w:r w:rsidRPr="00FA4B80">
              <w:rPr>
                <w:rFonts w:ascii="Times New Roman" w:hAnsi="Times New Roman"/>
                <w:bCs/>
                <w:lang w:eastAsia="ru-RU"/>
              </w:rPr>
              <w:t>258 838,37</w:t>
            </w:r>
          </w:p>
        </w:tc>
        <w:tc>
          <w:tcPr>
            <w:tcW w:w="2294" w:type="dxa"/>
          </w:tcPr>
          <w:p w:rsidR="00FA4B80" w:rsidRPr="00FA4B80" w:rsidRDefault="00FA4B80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4B80">
              <w:rPr>
                <w:rFonts w:ascii="Times New Roman" w:hAnsi="Times New Roman"/>
                <w:bCs/>
                <w:lang w:eastAsia="ru-RU"/>
              </w:rPr>
              <w:t>51</w:t>
            </w:r>
          </w:p>
        </w:tc>
        <w:tc>
          <w:tcPr>
            <w:tcW w:w="3296" w:type="dxa"/>
            <w:vMerge/>
          </w:tcPr>
          <w:p w:rsidR="00FA4B80" w:rsidRPr="00976A7B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90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41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выплат за услуги общественного транспорта  ветеранам участникам войны, инвалидам  и труженикам тыла</w:t>
            </w:r>
          </w:p>
        </w:tc>
        <w:tc>
          <w:tcPr>
            <w:tcW w:w="1920" w:type="dxa"/>
          </w:tcPr>
          <w:p w:rsidR="000E45EA" w:rsidRPr="00E749E1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45EA" w:rsidRPr="00E749E1" w:rsidRDefault="000E45E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166 200</w:t>
            </w:r>
          </w:p>
        </w:tc>
        <w:tc>
          <w:tcPr>
            <w:tcW w:w="1547" w:type="dxa"/>
          </w:tcPr>
          <w:p w:rsidR="000E45EA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17 960,28</w:t>
            </w:r>
          </w:p>
        </w:tc>
        <w:tc>
          <w:tcPr>
            <w:tcW w:w="2294" w:type="dxa"/>
          </w:tcPr>
          <w:p w:rsidR="000E45EA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3296" w:type="dxa"/>
            <w:vMerge w:val="restart"/>
          </w:tcPr>
          <w:p w:rsidR="000E45EA" w:rsidRPr="001D64D3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  поездок</w:t>
            </w:r>
          </w:p>
        </w:tc>
      </w:tr>
      <w:tr w:rsidR="000E45EA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4B80" w:rsidRPr="00976A7B" w:rsidTr="00C7060A">
        <w:trPr>
          <w:trHeight w:val="150"/>
        </w:trPr>
        <w:tc>
          <w:tcPr>
            <w:tcW w:w="1048" w:type="dxa"/>
            <w:gridSpan w:val="2"/>
            <w:vMerge/>
          </w:tcPr>
          <w:p w:rsidR="00FA4B80" w:rsidRPr="00220FD4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A4B80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A4B80" w:rsidRPr="00976A7B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FA4B80" w:rsidRPr="00FA4B80" w:rsidRDefault="00FA4B80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4B80">
              <w:rPr>
                <w:rFonts w:ascii="Times New Roman" w:hAnsi="Times New Roman"/>
                <w:bCs/>
                <w:lang w:eastAsia="ru-RU"/>
              </w:rPr>
              <w:t>166 200</w:t>
            </w:r>
          </w:p>
        </w:tc>
        <w:tc>
          <w:tcPr>
            <w:tcW w:w="1547" w:type="dxa"/>
          </w:tcPr>
          <w:p w:rsidR="00FA4B80" w:rsidRPr="00FA4B80" w:rsidRDefault="00FA4B80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4B80">
              <w:rPr>
                <w:rFonts w:ascii="Times New Roman" w:hAnsi="Times New Roman"/>
                <w:bCs/>
                <w:lang w:eastAsia="ru-RU"/>
              </w:rPr>
              <w:t>17 960,28</w:t>
            </w:r>
          </w:p>
        </w:tc>
        <w:tc>
          <w:tcPr>
            <w:tcW w:w="2294" w:type="dxa"/>
          </w:tcPr>
          <w:p w:rsidR="00FA4B80" w:rsidRPr="001D64D3" w:rsidRDefault="00FA4B80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3296" w:type="dxa"/>
            <w:vMerge/>
          </w:tcPr>
          <w:p w:rsidR="00FA4B80" w:rsidRPr="00976A7B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19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районный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1547" w:type="dxa"/>
          </w:tcPr>
          <w:p w:rsidR="000E45EA" w:rsidRPr="00976A7B" w:rsidRDefault="00C7060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5764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F65764" w:rsidRPr="00E749E1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65764" w:rsidRPr="00E749E1" w:rsidRDefault="00F65764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F65764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14 166 419</w:t>
            </w:r>
          </w:p>
        </w:tc>
        <w:tc>
          <w:tcPr>
            <w:tcW w:w="1559" w:type="dxa"/>
            <w:gridSpan w:val="2"/>
          </w:tcPr>
          <w:p w:rsidR="00F65764" w:rsidRPr="00E749E1" w:rsidRDefault="00FA4B80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3 928 607,91</w:t>
            </w:r>
          </w:p>
        </w:tc>
        <w:tc>
          <w:tcPr>
            <w:tcW w:w="2294" w:type="dxa"/>
          </w:tcPr>
          <w:p w:rsidR="00F65764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27,8</w:t>
            </w:r>
          </w:p>
        </w:tc>
        <w:tc>
          <w:tcPr>
            <w:tcW w:w="3296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764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F65764" w:rsidRPr="00C7060A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3 987 200</w:t>
            </w:r>
          </w:p>
        </w:tc>
        <w:tc>
          <w:tcPr>
            <w:tcW w:w="1559" w:type="dxa"/>
            <w:gridSpan w:val="2"/>
          </w:tcPr>
          <w:p w:rsidR="00F65764" w:rsidRPr="00C7060A" w:rsidRDefault="00FA4B80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3 327 360</w:t>
            </w:r>
          </w:p>
        </w:tc>
        <w:tc>
          <w:tcPr>
            <w:tcW w:w="2294" w:type="dxa"/>
          </w:tcPr>
          <w:p w:rsidR="00F65764" w:rsidRDefault="00FA4B80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83,5</w:t>
            </w:r>
          </w:p>
        </w:tc>
        <w:tc>
          <w:tcPr>
            <w:tcW w:w="3296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764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F65764" w:rsidRPr="00C7060A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9 079 300</w:t>
            </w:r>
          </w:p>
        </w:tc>
        <w:tc>
          <w:tcPr>
            <w:tcW w:w="1559" w:type="dxa"/>
            <w:gridSpan w:val="2"/>
          </w:tcPr>
          <w:p w:rsidR="00F65764" w:rsidRPr="00C7060A" w:rsidRDefault="00FA4B80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F65764" w:rsidRDefault="00FA4B80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764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F65764" w:rsidRPr="00C7060A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1 099 919</w:t>
            </w:r>
          </w:p>
        </w:tc>
        <w:tc>
          <w:tcPr>
            <w:tcW w:w="1559" w:type="dxa"/>
            <w:gridSpan w:val="2"/>
          </w:tcPr>
          <w:p w:rsidR="00F65764" w:rsidRPr="00C7060A" w:rsidRDefault="00FA4B80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601 247,91</w:t>
            </w:r>
          </w:p>
        </w:tc>
        <w:tc>
          <w:tcPr>
            <w:tcW w:w="2294" w:type="dxa"/>
          </w:tcPr>
          <w:p w:rsidR="00F65764" w:rsidRDefault="00FA4B80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54,7</w:t>
            </w:r>
          </w:p>
        </w:tc>
        <w:tc>
          <w:tcPr>
            <w:tcW w:w="3296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710AF" w:rsidRPr="000B6C02" w:rsidRDefault="00F710AF" w:rsidP="00F710AF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«Безопасное обращение с отходами производства и потребления на территории МО «</w:t>
      </w:r>
      <w:proofErr w:type="spellStart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  на 2017-2019 годы»  </w:t>
      </w:r>
    </w:p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</w:t>
      </w:r>
    </w:p>
    <w:p w:rsidR="00F710AF" w:rsidRPr="007C1938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Утверждено бюджетных ассигнований на 201</w:t>
      </w:r>
      <w:r w:rsidR="003D7FF7">
        <w:rPr>
          <w:rFonts w:ascii="Times New Roman" w:hAnsi="Times New Roman"/>
          <w:sz w:val="28"/>
          <w:szCs w:val="28"/>
        </w:rPr>
        <w:t>9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3D7FF7">
        <w:rPr>
          <w:rFonts w:ascii="Times New Roman" w:hAnsi="Times New Roman"/>
          <w:b/>
          <w:sz w:val="28"/>
          <w:szCs w:val="28"/>
        </w:rPr>
        <w:t>7 350 000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938">
        <w:rPr>
          <w:rFonts w:ascii="Times New Roman" w:hAnsi="Times New Roman"/>
          <w:b/>
          <w:sz w:val="28"/>
          <w:szCs w:val="28"/>
        </w:rPr>
        <w:t>рублей.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3D7FF7" w:rsidRPr="00976A7B">
        <w:rPr>
          <w:rFonts w:ascii="Times New Roman" w:hAnsi="Times New Roman"/>
          <w:sz w:val="28"/>
          <w:szCs w:val="28"/>
        </w:rPr>
        <w:t xml:space="preserve">на </w:t>
      </w:r>
      <w:r w:rsidR="003D7FF7">
        <w:rPr>
          <w:rFonts w:ascii="Times New Roman" w:hAnsi="Times New Roman"/>
          <w:sz w:val="28"/>
          <w:szCs w:val="28"/>
        </w:rPr>
        <w:t>30</w:t>
      </w:r>
      <w:r w:rsidR="003D7FF7" w:rsidRPr="00976A7B">
        <w:rPr>
          <w:rFonts w:ascii="Times New Roman" w:hAnsi="Times New Roman"/>
          <w:sz w:val="28"/>
          <w:szCs w:val="28"/>
        </w:rPr>
        <w:t xml:space="preserve"> </w:t>
      </w:r>
      <w:r w:rsidR="003D7FF7">
        <w:rPr>
          <w:rFonts w:ascii="Times New Roman" w:hAnsi="Times New Roman"/>
          <w:sz w:val="28"/>
          <w:szCs w:val="28"/>
        </w:rPr>
        <w:t xml:space="preserve">сентября </w:t>
      </w:r>
      <w:r w:rsidR="003D7FF7" w:rsidRPr="00976A7B">
        <w:rPr>
          <w:rFonts w:ascii="Times New Roman" w:hAnsi="Times New Roman"/>
          <w:sz w:val="28"/>
          <w:szCs w:val="28"/>
        </w:rPr>
        <w:t xml:space="preserve"> 201</w:t>
      </w:r>
      <w:r w:rsidR="003D7FF7">
        <w:rPr>
          <w:rFonts w:ascii="Times New Roman" w:hAnsi="Times New Roman"/>
          <w:sz w:val="28"/>
          <w:szCs w:val="28"/>
        </w:rPr>
        <w:t>9</w:t>
      </w:r>
      <w:r w:rsidR="003D7FF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3D7FF7">
        <w:rPr>
          <w:rFonts w:ascii="Times New Roman" w:hAnsi="Times New Roman"/>
          <w:b/>
          <w:sz w:val="28"/>
          <w:szCs w:val="28"/>
        </w:rPr>
        <w:t>14 610,15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3D7FF7">
        <w:rPr>
          <w:rFonts w:ascii="Times New Roman" w:hAnsi="Times New Roman"/>
          <w:b/>
          <w:sz w:val="28"/>
          <w:szCs w:val="28"/>
        </w:rPr>
        <w:t>0,2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3D7FF7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FF7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3D7FF7">
        <w:rPr>
          <w:rFonts w:ascii="Times New Roman" w:hAnsi="Times New Roman"/>
          <w:sz w:val="28"/>
          <w:szCs w:val="28"/>
        </w:rPr>
        <w:t xml:space="preserve">за 9 месяцев </w:t>
      </w:r>
      <w:r w:rsidR="003D7FF7" w:rsidRPr="00976A7B">
        <w:rPr>
          <w:rFonts w:ascii="Times New Roman" w:hAnsi="Times New Roman"/>
          <w:sz w:val="28"/>
          <w:szCs w:val="28"/>
        </w:rPr>
        <w:t xml:space="preserve"> 201</w:t>
      </w:r>
      <w:r w:rsidR="003D7FF7">
        <w:rPr>
          <w:rFonts w:ascii="Times New Roman" w:hAnsi="Times New Roman"/>
          <w:sz w:val="28"/>
          <w:szCs w:val="28"/>
        </w:rPr>
        <w:t>9</w:t>
      </w:r>
      <w:r w:rsidR="003D7FF7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F710AF" w:rsidRPr="00976A7B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3D7FF7" w:rsidRPr="00976A7B" w:rsidTr="00A62AC2">
        <w:trPr>
          <w:trHeight w:val="315"/>
        </w:trPr>
        <w:tc>
          <w:tcPr>
            <w:tcW w:w="1048" w:type="dxa"/>
            <w:gridSpan w:val="2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3D7FF7" w:rsidRPr="00976A7B" w:rsidRDefault="003D7FF7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3D7FF7" w:rsidRPr="00976A7B" w:rsidRDefault="003D7FF7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3D7FF7" w:rsidRDefault="003D7FF7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3D7FF7" w:rsidRPr="00976A7B" w:rsidRDefault="003D7FF7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3D7FF7" w:rsidRDefault="003D7FF7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3D7FF7" w:rsidRPr="00976A7B" w:rsidRDefault="003D7FF7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96" w:type="dxa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285"/>
        </w:trPr>
        <w:tc>
          <w:tcPr>
            <w:tcW w:w="1048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A24DD" w:rsidRPr="00976A7B" w:rsidTr="00A62AC2">
        <w:trPr>
          <w:trHeight w:val="985"/>
        </w:trPr>
        <w:tc>
          <w:tcPr>
            <w:tcW w:w="1048" w:type="dxa"/>
            <w:gridSpan w:val="2"/>
            <w:vMerge w:val="restart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1648">
              <w:rPr>
                <w:rFonts w:ascii="Times New Roman" w:hAnsi="Times New Roman"/>
              </w:rPr>
              <w:t>Выполнение работ по инженерно-геологическим изысканиям на земельном участке под строительство полигона ТКО</w:t>
            </w:r>
          </w:p>
        </w:tc>
        <w:tc>
          <w:tcPr>
            <w:tcW w:w="1920" w:type="dxa"/>
          </w:tcPr>
          <w:p w:rsidR="00CA24DD" w:rsidRPr="00E749E1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A24DD" w:rsidRPr="00E749E1" w:rsidRDefault="00CA24DD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CA24DD" w:rsidRPr="000E45EA" w:rsidRDefault="00CA24DD" w:rsidP="003D7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3D8B">
              <w:rPr>
                <w:rFonts w:ascii="Times New Roman" w:hAnsi="Times New Roman"/>
              </w:rPr>
              <w:t>Отсутствие финансирования мероприятия программы в 201</w:t>
            </w:r>
            <w:r w:rsidR="003D7FF7">
              <w:rPr>
                <w:rFonts w:ascii="Times New Roman" w:hAnsi="Times New Roman"/>
              </w:rPr>
              <w:t>9</w:t>
            </w:r>
            <w:r w:rsidRPr="005C3D8B">
              <w:rPr>
                <w:rFonts w:ascii="Times New Roman" w:hAnsi="Times New Roman"/>
              </w:rPr>
              <w:t xml:space="preserve"> году</w:t>
            </w:r>
          </w:p>
        </w:tc>
      </w:tr>
      <w:tr w:rsidR="00CA24DD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726"/>
        </w:trPr>
        <w:tc>
          <w:tcPr>
            <w:tcW w:w="1048" w:type="dxa"/>
            <w:gridSpan w:val="2"/>
            <w:vMerge w:val="restart"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1648">
              <w:rPr>
                <w:rFonts w:ascii="Times New Roman" w:hAnsi="Times New Roman"/>
              </w:rPr>
              <w:t>Выполнение работ по разработке ПСД для строительства полигона ТКО</w:t>
            </w:r>
          </w:p>
        </w:tc>
        <w:tc>
          <w:tcPr>
            <w:tcW w:w="1920" w:type="dxa"/>
          </w:tcPr>
          <w:p w:rsidR="00CA24DD" w:rsidRPr="00E749E1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A24DD" w:rsidRPr="00E749E1" w:rsidRDefault="00CA24DD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3D8B">
              <w:rPr>
                <w:rFonts w:ascii="Times New Roman" w:hAnsi="Times New Roman"/>
              </w:rPr>
              <w:t>Отсутствие финансирова</w:t>
            </w:r>
            <w:r w:rsidR="003D7FF7">
              <w:rPr>
                <w:rFonts w:ascii="Times New Roman" w:hAnsi="Times New Roman"/>
              </w:rPr>
              <w:t>ния мероприятия программы в 2019</w:t>
            </w:r>
            <w:r w:rsidRPr="005C3D8B">
              <w:rPr>
                <w:rFonts w:ascii="Times New Roman" w:hAnsi="Times New Roman"/>
              </w:rPr>
              <w:t xml:space="preserve"> году</w:t>
            </w:r>
          </w:p>
        </w:tc>
      </w:tr>
      <w:tr w:rsidR="00CA24DD" w:rsidRPr="00976A7B" w:rsidTr="00A62AC2">
        <w:trPr>
          <w:trHeight w:val="255"/>
        </w:trPr>
        <w:tc>
          <w:tcPr>
            <w:tcW w:w="1048" w:type="dxa"/>
            <w:gridSpan w:val="2"/>
            <w:vMerge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Pr="0068457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Pr="0068457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Pr="0068457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135"/>
        </w:trPr>
        <w:tc>
          <w:tcPr>
            <w:tcW w:w="1048" w:type="dxa"/>
            <w:gridSpan w:val="2"/>
            <w:vMerge w:val="restart"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CA24DD" w:rsidRPr="00B34A2F" w:rsidRDefault="00CA24DD" w:rsidP="00CA24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648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проведению государственной строительной и государственной экологической экспертиз разработанной ПСД для строительства полигона ТКО</w:t>
            </w:r>
          </w:p>
        </w:tc>
        <w:tc>
          <w:tcPr>
            <w:tcW w:w="1920" w:type="dxa"/>
          </w:tcPr>
          <w:p w:rsidR="00CA24DD" w:rsidRPr="00E749E1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A24DD" w:rsidRPr="00E749E1" w:rsidRDefault="00CA24DD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CA24DD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CA24DD" w:rsidRDefault="00CA24DD">
            <w:r w:rsidRPr="00B963B1">
              <w:rPr>
                <w:rFonts w:ascii="Times New Roman" w:hAnsi="Times New Roman"/>
              </w:rPr>
              <w:t>Отсутствие финансирова</w:t>
            </w:r>
            <w:r w:rsidR="003D7FF7">
              <w:rPr>
                <w:rFonts w:ascii="Times New Roman" w:hAnsi="Times New Roman"/>
              </w:rPr>
              <w:t>ния мероприятия программы в 2019</w:t>
            </w:r>
            <w:r w:rsidRPr="00B963B1">
              <w:rPr>
                <w:rFonts w:ascii="Times New Roman" w:hAnsi="Times New Roman"/>
              </w:rPr>
              <w:t xml:space="preserve"> году</w:t>
            </w:r>
          </w:p>
        </w:tc>
      </w:tr>
      <w:tr w:rsidR="00CA24DD" w:rsidRPr="00976A7B" w:rsidTr="00A62AC2">
        <w:trPr>
          <w:trHeight w:val="140"/>
        </w:trPr>
        <w:tc>
          <w:tcPr>
            <w:tcW w:w="1048" w:type="dxa"/>
            <w:gridSpan w:val="2"/>
            <w:vMerge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Default="00CA24DD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315"/>
        </w:trPr>
        <w:tc>
          <w:tcPr>
            <w:tcW w:w="1048" w:type="dxa"/>
            <w:gridSpan w:val="2"/>
            <w:vMerge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Default="00CA24DD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24DD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CA24DD" w:rsidRPr="00220FD4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Default="00CA24DD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A62AC2">
        <w:trPr>
          <w:trHeight w:val="767"/>
        </w:trPr>
        <w:tc>
          <w:tcPr>
            <w:tcW w:w="1048" w:type="dxa"/>
            <w:gridSpan w:val="2"/>
            <w:vMerge w:val="restart"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1648">
              <w:rPr>
                <w:rFonts w:ascii="Times New Roman" w:hAnsi="Times New Roman"/>
              </w:rPr>
              <w:t>Организация сбора и утилизации опасных отходов</w:t>
            </w:r>
          </w:p>
        </w:tc>
        <w:tc>
          <w:tcPr>
            <w:tcW w:w="1920" w:type="dxa"/>
          </w:tcPr>
          <w:p w:rsidR="00AE619A" w:rsidRPr="00E749E1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CA24DD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CA24DD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CA24DD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D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63B1">
              <w:rPr>
                <w:rFonts w:ascii="Times New Roman" w:hAnsi="Times New Roman"/>
              </w:rPr>
              <w:t>Отсутствие финансирова</w:t>
            </w:r>
            <w:r>
              <w:rPr>
                <w:rFonts w:ascii="Times New Roman" w:hAnsi="Times New Roman"/>
              </w:rPr>
              <w:t>ния мероприятия программы в 2019</w:t>
            </w:r>
            <w:r w:rsidRPr="00B963B1">
              <w:rPr>
                <w:rFonts w:ascii="Times New Roman" w:hAnsi="Times New Roman"/>
              </w:rPr>
              <w:t xml:space="preserve"> году</w:t>
            </w:r>
          </w:p>
        </w:tc>
      </w:tr>
      <w:tr w:rsidR="00AE619A" w:rsidRPr="00976A7B" w:rsidTr="00A62AC2">
        <w:trPr>
          <w:trHeight w:val="375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A62AC2">
        <w:trPr>
          <w:trHeight w:val="495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A62AC2">
        <w:trPr>
          <w:trHeight w:val="420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AE619A">
        <w:trPr>
          <w:trHeight w:val="255"/>
        </w:trPr>
        <w:tc>
          <w:tcPr>
            <w:tcW w:w="1048" w:type="dxa"/>
            <w:gridSpan w:val="2"/>
            <w:vMerge w:val="restart"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AE619A" w:rsidRPr="00A41648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устройству контейнерных площадок</w:t>
            </w:r>
          </w:p>
        </w:tc>
        <w:tc>
          <w:tcPr>
            <w:tcW w:w="1920" w:type="dxa"/>
          </w:tcPr>
          <w:p w:rsidR="00AE619A" w:rsidRPr="00E749E1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7 050 000</w:t>
            </w:r>
          </w:p>
        </w:tc>
        <w:tc>
          <w:tcPr>
            <w:tcW w:w="1547" w:type="dxa"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в 4 квартале</w:t>
            </w:r>
          </w:p>
        </w:tc>
      </w:tr>
      <w:tr w:rsidR="00AE619A" w:rsidRPr="00976A7B" w:rsidTr="00AE619A">
        <w:trPr>
          <w:trHeight w:val="240"/>
        </w:trPr>
        <w:tc>
          <w:tcPr>
            <w:tcW w:w="1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AE619A" w:rsidRP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 xml:space="preserve">5 000 </w:t>
            </w:r>
            <w:proofErr w:type="spellStart"/>
            <w:r w:rsidRPr="00AE619A"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547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19A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AE619A" w:rsidRP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>2 050 000</w:t>
            </w:r>
          </w:p>
        </w:tc>
        <w:tc>
          <w:tcPr>
            <w:tcW w:w="1547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19A" w:rsidRPr="00976A7B" w:rsidTr="00A62AC2">
        <w:trPr>
          <w:trHeight w:val="290"/>
        </w:trPr>
        <w:tc>
          <w:tcPr>
            <w:tcW w:w="1048" w:type="dxa"/>
            <w:gridSpan w:val="2"/>
            <w:vMerge w:val="restart"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41" w:type="dxa"/>
            <w:vMerge w:val="restart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1648">
              <w:rPr>
                <w:rFonts w:ascii="Times New Roman" w:hAnsi="Times New Roman"/>
              </w:rPr>
              <w:t>Выполнение работ по уборке несанкционированных свалок</w:t>
            </w:r>
          </w:p>
        </w:tc>
        <w:tc>
          <w:tcPr>
            <w:tcW w:w="1920" w:type="dxa"/>
          </w:tcPr>
          <w:p w:rsidR="00AE619A" w:rsidRPr="00E749E1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CA24DD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300 000</w:t>
            </w:r>
          </w:p>
        </w:tc>
        <w:tc>
          <w:tcPr>
            <w:tcW w:w="1547" w:type="dxa"/>
          </w:tcPr>
          <w:p w:rsidR="00AE619A" w:rsidRPr="00CA24DD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14 610,15</w:t>
            </w:r>
          </w:p>
        </w:tc>
        <w:tc>
          <w:tcPr>
            <w:tcW w:w="2294" w:type="dxa"/>
          </w:tcPr>
          <w:p w:rsidR="00AE619A" w:rsidRPr="00CA24DD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4,9</w:t>
            </w:r>
          </w:p>
        </w:tc>
        <w:tc>
          <w:tcPr>
            <w:tcW w:w="3296" w:type="dxa"/>
            <w:vMerge w:val="restart"/>
          </w:tcPr>
          <w:p w:rsidR="00AE619A" w:rsidRPr="001D64D3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Выполнены работы по МО "</w:t>
            </w:r>
            <w:proofErr w:type="spellStart"/>
            <w:r>
              <w:rPr>
                <w:rFonts w:ascii="Times New Roman" w:hAnsi="Times New Roman"/>
              </w:rPr>
              <w:t>Шангальское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AE619A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A62AC2">
        <w:trPr>
          <w:trHeight w:val="150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A62AC2">
        <w:trPr>
          <w:trHeight w:val="195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AE619A" w:rsidRPr="00AE619A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547" w:type="dxa"/>
          </w:tcPr>
          <w:p w:rsidR="00AE619A" w:rsidRPr="00AE619A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>14 610,15</w:t>
            </w:r>
          </w:p>
        </w:tc>
        <w:tc>
          <w:tcPr>
            <w:tcW w:w="2294" w:type="dxa"/>
          </w:tcPr>
          <w:p w:rsidR="00AE619A" w:rsidRPr="00AE619A" w:rsidRDefault="00AE619A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>4,9</w:t>
            </w:r>
          </w:p>
        </w:tc>
        <w:tc>
          <w:tcPr>
            <w:tcW w:w="3296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Tr="00142120">
        <w:tblPrEx>
          <w:tblLook w:val="0000"/>
        </w:tblPrEx>
        <w:trPr>
          <w:trHeight w:val="225"/>
        </w:trPr>
        <w:tc>
          <w:tcPr>
            <w:tcW w:w="1041" w:type="dxa"/>
            <w:vMerge w:val="restart"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619A" w:rsidRPr="00C7060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AE619A" w:rsidRPr="00E749E1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AE619A" w:rsidRDefault="00AE619A" w:rsidP="00A62AC2">
            <w:r>
              <w:rPr>
                <w:rFonts w:ascii="Times New Roman" w:hAnsi="Times New Roman"/>
                <w:b/>
                <w:bCs/>
                <w:lang w:eastAsia="ru-RU"/>
              </w:rPr>
              <w:t>7 350 000</w:t>
            </w:r>
          </w:p>
        </w:tc>
        <w:tc>
          <w:tcPr>
            <w:tcW w:w="1559" w:type="dxa"/>
            <w:gridSpan w:val="2"/>
          </w:tcPr>
          <w:p w:rsidR="00AE619A" w:rsidRDefault="00AE619A" w:rsidP="00A62AC2">
            <w:r>
              <w:rPr>
                <w:rFonts w:ascii="Times New Roman" w:hAnsi="Times New Roman"/>
                <w:b/>
                <w:bCs/>
                <w:lang w:eastAsia="ru-RU"/>
              </w:rPr>
              <w:t>14 610,15</w:t>
            </w:r>
          </w:p>
        </w:tc>
        <w:tc>
          <w:tcPr>
            <w:tcW w:w="2294" w:type="dxa"/>
          </w:tcPr>
          <w:p w:rsidR="00AE619A" w:rsidRPr="00E749E1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0,2</w:t>
            </w:r>
          </w:p>
        </w:tc>
        <w:tc>
          <w:tcPr>
            <w:tcW w:w="3296" w:type="dxa"/>
            <w:vMerge w:val="restart"/>
          </w:tcPr>
          <w:p w:rsidR="00AE619A" w:rsidRDefault="00AE619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9A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C7060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AE619A" w:rsidRP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E619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Default="00AE619A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Default="00AE619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9A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C7060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AE619A" w:rsidRP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E619A">
              <w:rPr>
                <w:rFonts w:ascii="Times New Roman" w:hAnsi="Times New Roman"/>
                <w:b/>
                <w:bCs/>
                <w:lang w:eastAsia="ru-RU"/>
              </w:rPr>
              <w:t xml:space="preserve">5 000 </w:t>
            </w:r>
            <w:proofErr w:type="spellStart"/>
            <w:r w:rsidRPr="00AE619A">
              <w:rPr>
                <w:rFonts w:ascii="Times New Roman" w:hAnsi="Times New Roman"/>
                <w:b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559" w:type="dxa"/>
            <w:gridSpan w:val="2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Default="00AE619A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AE619A" w:rsidRDefault="00AE619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9A" w:rsidTr="00A62AC2">
        <w:tblPrEx>
          <w:tblLook w:val="0000"/>
        </w:tblPrEx>
        <w:trPr>
          <w:trHeight w:val="225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C7060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AE619A" w:rsidRPr="00CA24DD" w:rsidRDefault="00AE619A" w:rsidP="00CA24D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2 350 000</w:t>
            </w:r>
          </w:p>
        </w:tc>
        <w:tc>
          <w:tcPr>
            <w:tcW w:w="1559" w:type="dxa"/>
            <w:gridSpan w:val="2"/>
          </w:tcPr>
          <w:p w:rsidR="00AE619A" w:rsidRPr="00CA24DD" w:rsidRDefault="00AE619A" w:rsidP="00CA24D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14 610,15</w:t>
            </w:r>
          </w:p>
        </w:tc>
        <w:tc>
          <w:tcPr>
            <w:tcW w:w="2294" w:type="dxa"/>
          </w:tcPr>
          <w:p w:rsidR="00AE619A" w:rsidRDefault="00AE619A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0,7</w:t>
            </w:r>
          </w:p>
        </w:tc>
        <w:tc>
          <w:tcPr>
            <w:tcW w:w="3296" w:type="dxa"/>
            <w:vMerge/>
          </w:tcPr>
          <w:p w:rsidR="00AE619A" w:rsidRDefault="00AE619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A24DD" w:rsidRPr="00976A7B" w:rsidRDefault="00CA24DD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A24DD" w:rsidRDefault="00CA24DD" w:rsidP="00CA24DD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710AF" w:rsidRPr="000B6C02" w:rsidRDefault="00F710AF" w:rsidP="00F710AF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</w:t>
      </w:r>
      <w:r w:rsid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Формирование современной городской среды на территории муниципального образования  </w:t>
      </w:r>
      <w:proofErr w:type="spellStart"/>
      <w:r w:rsid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 на 201</w:t>
      </w:r>
      <w:r w:rsidR="000B6C02">
        <w:rPr>
          <w:rFonts w:ascii="Times New Roman" w:hAnsi="Times New Roman"/>
          <w:b/>
          <w:i/>
          <w:sz w:val="28"/>
          <w:szCs w:val="28"/>
          <w:u w:val="single"/>
        </w:rPr>
        <w:t>8-202</w:t>
      </w:r>
      <w:r w:rsidR="00D25A09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  </w:t>
      </w:r>
    </w:p>
    <w:p w:rsidR="00F710AF" w:rsidRPr="007C1938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6C02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D25A09">
        <w:rPr>
          <w:rFonts w:ascii="Times New Roman" w:hAnsi="Times New Roman"/>
          <w:sz w:val="28"/>
          <w:szCs w:val="28"/>
        </w:rPr>
        <w:t>9</w:t>
      </w:r>
      <w:r w:rsidRPr="000B6C02">
        <w:rPr>
          <w:rFonts w:ascii="Times New Roman" w:hAnsi="Times New Roman"/>
          <w:sz w:val="28"/>
          <w:szCs w:val="28"/>
        </w:rPr>
        <w:t xml:space="preserve"> год – </w:t>
      </w:r>
      <w:r w:rsidR="00D25A09">
        <w:rPr>
          <w:rFonts w:ascii="Times New Roman" w:hAnsi="Times New Roman"/>
          <w:b/>
          <w:sz w:val="28"/>
          <w:szCs w:val="28"/>
        </w:rPr>
        <w:t>8 877 314,90</w:t>
      </w:r>
      <w:r w:rsidRPr="000B6C0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D25A09" w:rsidRPr="00976A7B">
        <w:rPr>
          <w:rFonts w:ascii="Times New Roman" w:hAnsi="Times New Roman"/>
          <w:sz w:val="28"/>
          <w:szCs w:val="28"/>
        </w:rPr>
        <w:t xml:space="preserve">на </w:t>
      </w:r>
      <w:r w:rsidR="00D25A09">
        <w:rPr>
          <w:rFonts w:ascii="Times New Roman" w:hAnsi="Times New Roman"/>
          <w:sz w:val="28"/>
          <w:szCs w:val="28"/>
        </w:rPr>
        <w:t>30</w:t>
      </w:r>
      <w:r w:rsidR="00D25A09" w:rsidRPr="00976A7B">
        <w:rPr>
          <w:rFonts w:ascii="Times New Roman" w:hAnsi="Times New Roman"/>
          <w:sz w:val="28"/>
          <w:szCs w:val="28"/>
        </w:rPr>
        <w:t xml:space="preserve"> </w:t>
      </w:r>
      <w:r w:rsidR="00D25A09">
        <w:rPr>
          <w:rFonts w:ascii="Times New Roman" w:hAnsi="Times New Roman"/>
          <w:sz w:val="28"/>
          <w:szCs w:val="28"/>
        </w:rPr>
        <w:t xml:space="preserve">сентября </w:t>
      </w:r>
      <w:r w:rsidR="00D25A09" w:rsidRPr="00976A7B">
        <w:rPr>
          <w:rFonts w:ascii="Times New Roman" w:hAnsi="Times New Roman"/>
          <w:sz w:val="28"/>
          <w:szCs w:val="28"/>
        </w:rPr>
        <w:t xml:space="preserve"> 201</w:t>
      </w:r>
      <w:r w:rsidR="00D25A09">
        <w:rPr>
          <w:rFonts w:ascii="Times New Roman" w:hAnsi="Times New Roman"/>
          <w:sz w:val="28"/>
          <w:szCs w:val="28"/>
        </w:rPr>
        <w:t>9</w:t>
      </w:r>
      <w:r w:rsidR="00D25A09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25A09">
        <w:rPr>
          <w:rFonts w:ascii="Times New Roman" w:hAnsi="Times New Roman"/>
          <w:b/>
          <w:sz w:val="28"/>
          <w:szCs w:val="28"/>
        </w:rPr>
        <w:t>5 636 839,79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25A09">
        <w:rPr>
          <w:rFonts w:ascii="Times New Roman" w:hAnsi="Times New Roman"/>
          <w:b/>
          <w:sz w:val="28"/>
          <w:szCs w:val="28"/>
        </w:rPr>
        <w:t>63,5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D25A09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25A09" w:rsidRDefault="00D70DFE" w:rsidP="00D25A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0AF"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25A09">
        <w:rPr>
          <w:rFonts w:ascii="Times New Roman" w:hAnsi="Times New Roman"/>
          <w:sz w:val="28"/>
          <w:szCs w:val="28"/>
        </w:rPr>
        <w:t xml:space="preserve">за 9 месяцев </w:t>
      </w:r>
      <w:r w:rsidR="00D25A09" w:rsidRPr="00976A7B">
        <w:rPr>
          <w:rFonts w:ascii="Times New Roman" w:hAnsi="Times New Roman"/>
          <w:sz w:val="28"/>
          <w:szCs w:val="28"/>
        </w:rPr>
        <w:t xml:space="preserve"> 201</w:t>
      </w:r>
      <w:r w:rsidR="00D25A09">
        <w:rPr>
          <w:rFonts w:ascii="Times New Roman" w:hAnsi="Times New Roman"/>
          <w:sz w:val="28"/>
          <w:szCs w:val="28"/>
        </w:rPr>
        <w:t>9</w:t>
      </w:r>
      <w:r w:rsidR="00D25A09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F710AF" w:rsidRPr="00976A7B" w:rsidRDefault="00F710AF" w:rsidP="00D25A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D25A09" w:rsidRPr="00976A7B" w:rsidTr="00A62AC2">
        <w:trPr>
          <w:trHeight w:val="315"/>
        </w:trPr>
        <w:tc>
          <w:tcPr>
            <w:tcW w:w="1048" w:type="dxa"/>
            <w:gridSpan w:val="2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D25A09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D25A09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96" w:type="dxa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285"/>
        </w:trPr>
        <w:tc>
          <w:tcPr>
            <w:tcW w:w="1048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25A09" w:rsidRPr="00976A7B" w:rsidTr="00A3513A">
        <w:trPr>
          <w:trHeight w:val="761"/>
        </w:trPr>
        <w:tc>
          <w:tcPr>
            <w:tcW w:w="1048" w:type="dxa"/>
            <w:gridSpan w:val="2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t>Обустройство дворовых территорий в МО "Октябрьское</w:t>
            </w: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Pr="001654F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D25A09" w:rsidRPr="00E749E1" w:rsidRDefault="00D25A09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601" w:type="dxa"/>
            <w:gridSpan w:val="2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2 429 732,26</w:t>
            </w:r>
          </w:p>
        </w:tc>
        <w:tc>
          <w:tcPr>
            <w:tcW w:w="1547" w:type="dxa"/>
          </w:tcPr>
          <w:p w:rsidR="00D25A09" w:rsidRPr="00E749E1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2 429 732,26</w:t>
            </w:r>
          </w:p>
        </w:tc>
        <w:tc>
          <w:tcPr>
            <w:tcW w:w="2294" w:type="dxa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D25A09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Работы выполнены в полном объеме по адресу  п. Октябрьский, </w:t>
            </w:r>
          </w:p>
          <w:p w:rsidR="00D25A09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lastRenderedPageBreak/>
              <w:t xml:space="preserve">ул. </w:t>
            </w:r>
            <w:r>
              <w:rPr>
                <w:rFonts w:ascii="Times New Roman" w:hAnsi="Times New Roman"/>
                <w:color w:val="000000"/>
              </w:rPr>
              <w:t>Спортивная 1</w:t>
            </w:r>
            <w:r w:rsidRPr="001654FB">
              <w:rPr>
                <w:rFonts w:ascii="Times New Roman" w:hAnsi="Times New Roman"/>
                <w:color w:val="000000"/>
              </w:rPr>
              <w:t>,</w:t>
            </w:r>
          </w:p>
          <w:p w:rsidR="00D25A09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</w:t>
            </w:r>
            <w:r w:rsidRPr="001654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Пролетарская</w:t>
            </w:r>
            <w:r w:rsidRPr="001654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1654FB">
              <w:rPr>
                <w:rFonts w:ascii="Times New Roman" w:hAnsi="Times New Roman"/>
                <w:color w:val="000000"/>
              </w:rPr>
              <w:t>,</w:t>
            </w:r>
          </w:p>
          <w:p w:rsidR="00D25A09" w:rsidRPr="001654FB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 ул. </w:t>
            </w:r>
            <w:r>
              <w:rPr>
                <w:rFonts w:ascii="Times New Roman" w:hAnsi="Times New Roman"/>
                <w:color w:val="000000"/>
              </w:rPr>
              <w:t>Советская 9</w:t>
            </w: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2 334 448,58</w:t>
            </w:r>
          </w:p>
        </w:tc>
        <w:tc>
          <w:tcPr>
            <w:tcW w:w="1547" w:type="dxa"/>
          </w:tcPr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2 334 448,58</w:t>
            </w:r>
          </w:p>
        </w:tc>
        <w:tc>
          <w:tcPr>
            <w:tcW w:w="2294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47 641,87</w:t>
            </w:r>
          </w:p>
        </w:tc>
        <w:tc>
          <w:tcPr>
            <w:tcW w:w="1547" w:type="dxa"/>
          </w:tcPr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47 641,87</w:t>
            </w:r>
          </w:p>
        </w:tc>
        <w:tc>
          <w:tcPr>
            <w:tcW w:w="2294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47 641,81</w:t>
            </w:r>
          </w:p>
        </w:tc>
        <w:tc>
          <w:tcPr>
            <w:tcW w:w="1547" w:type="dxa"/>
          </w:tcPr>
          <w:p w:rsidR="00D25A09" w:rsidRPr="00976A7B" w:rsidRDefault="00D25A09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47 641,81</w:t>
            </w:r>
          </w:p>
        </w:tc>
        <w:tc>
          <w:tcPr>
            <w:tcW w:w="2294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F82927">
        <w:trPr>
          <w:trHeight w:val="270"/>
        </w:trPr>
        <w:tc>
          <w:tcPr>
            <w:tcW w:w="1048" w:type="dxa"/>
            <w:gridSpan w:val="2"/>
            <w:vMerge w:val="restart"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6D0CC1" w:rsidRPr="00A3513A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513A">
              <w:rPr>
                <w:rFonts w:ascii="Times New Roman" w:hAnsi="Times New Roman"/>
                <w:color w:val="000000"/>
              </w:rPr>
              <w:t>Обустройство дворовых территорий в  МО "</w:t>
            </w:r>
            <w:proofErr w:type="spellStart"/>
            <w:r w:rsidRPr="00A3513A">
              <w:rPr>
                <w:rFonts w:ascii="Times New Roman" w:hAnsi="Times New Roman"/>
                <w:color w:val="000000"/>
              </w:rPr>
              <w:t>Киземское</w:t>
            </w:r>
            <w:proofErr w:type="spellEnd"/>
          </w:p>
        </w:tc>
        <w:tc>
          <w:tcPr>
            <w:tcW w:w="1920" w:type="dxa"/>
          </w:tcPr>
          <w:p w:rsidR="006D0CC1" w:rsidRPr="00E749E1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D0CC1" w:rsidRPr="00E749E1" w:rsidRDefault="006D0CC1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  <w:rPr>
                <w:b/>
              </w:rPr>
            </w:pPr>
            <w:r w:rsidRPr="006D0CC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  <w:rPr>
                <w:b/>
              </w:rPr>
            </w:pPr>
            <w:r w:rsidRPr="006D0CC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  <w:rPr>
                <w:b/>
              </w:rPr>
            </w:pPr>
            <w:r w:rsidRPr="006D0CC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6D0CC1" w:rsidRPr="00A3513A" w:rsidRDefault="006D0CC1" w:rsidP="006D0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513A">
              <w:rPr>
                <w:rFonts w:ascii="Times New Roman" w:hAnsi="Times New Roman"/>
                <w:color w:val="000000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</w:rPr>
              <w:t>не выполнялись</w:t>
            </w:r>
          </w:p>
        </w:tc>
      </w:tr>
      <w:tr w:rsidR="006D0CC1" w:rsidRPr="00976A7B" w:rsidTr="00A62AC2">
        <w:trPr>
          <w:trHeight w:val="255"/>
        </w:trPr>
        <w:tc>
          <w:tcPr>
            <w:tcW w:w="1048" w:type="dxa"/>
            <w:gridSpan w:val="2"/>
            <w:vMerge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D0CC1" w:rsidRPr="0068457D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D0CC1" w:rsidRPr="0068457D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D0CC1" w:rsidRPr="0068457D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E1142" w:rsidRPr="00976A7B" w:rsidTr="00142120">
        <w:trPr>
          <w:trHeight w:val="135"/>
        </w:trPr>
        <w:tc>
          <w:tcPr>
            <w:tcW w:w="1048" w:type="dxa"/>
            <w:gridSpan w:val="2"/>
            <w:vMerge w:val="restart"/>
          </w:tcPr>
          <w:p w:rsidR="002E1142" w:rsidRPr="00220FD4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  <w:vAlign w:val="center"/>
          </w:tcPr>
          <w:p w:rsidR="002E1142" w:rsidRPr="00F82927" w:rsidRDefault="002E1142" w:rsidP="001421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2927">
              <w:rPr>
                <w:rFonts w:ascii="Times New Roman" w:hAnsi="Times New Roman"/>
                <w:color w:val="000000"/>
              </w:rPr>
              <w:t>Обустройство дворовых территорий в  МО "</w:t>
            </w:r>
            <w:proofErr w:type="spellStart"/>
            <w:r w:rsidRPr="00F82927">
              <w:rPr>
                <w:rFonts w:ascii="Times New Roman" w:hAnsi="Times New Roman"/>
                <w:color w:val="000000"/>
              </w:rPr>
              <w:t>Шангальское</w:t>
            </w:r>
            <w:proofErr w:type="spellEnd"/>
            <w:r w:rsidRPr="00F829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920" w:type="dxa"/>
          </w:tcPr>
          <w:p w:rsidR="002E1142" w:rsidRPr="00E749E1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1142" w:rsidRPr="00E749E1" w:rsidRDefault="002E1142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2E1142" w:rsidRPr="001E3E6A" w:rsidRDefault="00DE7E9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1 488 235,59</w:t>
            </w:r>
          </w:p>
        </w:tc>
        <w:tc>
          <w:tcPr>
            <w:tcW w:w="1547" w:type="dxa"/>
          </w:tcPr>
          <w:p w:rsidR="002E1142" w:rsidRPr="001E3E6A" w:rsidRDefault="00DE7E9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1 484 966,07</w:t>
            </w:r>
          </w:p>
        </w:tc>
        <w:tc>
          <w:tcPr>
            <w:tcW w:w="2294" w:type="dxa"/>
          </w:tcPr>
          <w:p w:rsidR="002E1142" w:rsidRPr="001E3E6A" w:rsidRDefault="00DE7E9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99,8</w:t>
            </w:r>
          </w:p>
        </w:tc>
        <w:tc>
          <w:tcPr>
            <w:tcW w:w="3296" w:type="dxa"/>
            <w:vMerge w:val="restart"/>
          </w:tcPr>
          <w:p w:rsidR="002E1142" w:rsidRPr="00F82927" w:rsidRDefault="002E1142" w:rsidP="00D1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82927">
              <w:rPr>
                <w:rFonts w:ascii="Times New Roman" w:hAnsi="Times New Roman"/>
                <w:color w:val="000000"/>
              </w:rPr>
              <w:t xml:space="preserve">Работы выполнены по адресу </w:t>
            </w:r>
            <w:r w:rsidR="00D1150F">
              <w:rPr>
                <w:rFonts w:ascii="Times New Roman" w:hAnsi="Times New Roman"/>
                <w:color w:val="000000"/>
              </w:rPr>
              <w:t>: д.Бережная, ул.Полевая - д.16а</w:t>
            </w:r>
          </w:p>
        </w:tc>
      </w:tr>
      <w:tr w:rsidR="002E1142" w:rsidRPr="00976A7B" w:rsidTr="00A62AC2">
        <w:trPr>
          <w:trHeight w:val="140"/>
        </w:trPr>
        <w:tc>
          <w:tcPr>
            <w:tcW w:w="1048" w:type="dxa"/>
            <w:gridSpan w:val="2"/>
            <w:vMerge/>
          </w:tcPr>
          <w:p w:rsidR="002E1142" w:rsidRPr="00220FD4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E1142" w:rsidRDefault="002E1142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E1142" w:rsidRPr="00976A7B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2E1142" w:rsidRPr="00976A7B" w:rsidRDefault="00DE7E9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D1150F">
              <w:rPr>
                <w:rFonts w:ascii="Times New Roman" w:hAnsi="Times New Roman"/>
                <w:bCs/>
                <w:lang w:eastAsia="ru-RU"/>
              </w:rPr>
              <w:t xml:space="preserve"> 396 889,61</w:t>
            </w:r>
          </w:p>
        </w:tc>
        <w:tc>
          <w:tcPr>
            <w:tcW w:w="1547" w:type="dxa"/>
          </w:tcPr>
          <w:p w:rsidR="002E1142" w:rsidRPr="00976A7B" w:rsidRDefault="00D1150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1 395 318,9</w:t>
            </w:r>
          </w:p>
        </w:tc>
        <w:tc>
          <w:tcPr>
            <w:tcW w:w="2294" w:type="dxa"/>
          </w:tcPr>
          <w:p w:rsidR="002E1142" w:rsidRPr="00976A7B" w:rsidRDefault="00D1150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  <w:tc>
          <w:tcPr>
            <w:tcW w:w="3296" w:type="dxa"/>
            <w:vMerge/>
          </w:tcPr>
          <w:p w:rsidR="002E1142" w:rsidRPr="00976A7B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E1142" w:rsidRPr="00976A7B" w:rsidTr="00A62AC2">
        <w:trPr>
          <w:trHeight w:val="315"/>
        </w:trPr>
        <w:tc>
          <w:tcPr>
            <w:tcW w:w="1048" w:type="dxa"/>
            <w:gridSpan w:val="2"/>
            <w:vMerge/>
          </w:tcPr>
          <w:p w:rsidR="002E1142" w:rsidRPr="00220FD4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E1142" w:rsidRDefault="002E1142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E1142" w:rsidRPr="00976A7B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2E1142" w:rsidRPr="00976A7B" w:rsidRDefault="00D1150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28 507,99</w:t>
            </w:r>
          </w:p>
        </w:tc>
        <w:tc>
          <w:tcPr>
            <w:tcW w:w="1547" w:type="dxa"/>
          </w:tcPr>
          <w:p w:rsidR="002E1142" w:rsidRPr="00976A7B" w:rsidRDefault="00D1150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28 475,94</w:t>
            </w:r>
          </w:p>
        </w:tc>
        <w:tc>
          <w:tcPr>
            <w:tcW w:w="2294" w:type="dxa"/>
          </w:tcPr>
          <w:p w:rsidR="002E1142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99,9</w:t>
            </w:r>
          </w:p>
        </w:tc>
        <w:tc>
          <w:tcPr>
            <w:tcW w:w="3296" w:type="dxa"/>
            <w:vMerge/>
          </w:tcPr>
          <w:p w:rsidR="002E1142" w:rsidRPr="00976A7B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E1142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2E1142" w:rsidRPr="00220FD4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E1142" w:rsidRDefault="002E1142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E1142" w:rsidRPr="00976A7B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2E1142" w:rsidRPr="00582C72" w:rsidRDefault="00D1150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62 837,99</w:t>
            </w:r>
          </w:p>
        </w:tc>
        <w:tc>
          <w:tcPr>
            <w:tcW w:w="1547" w:type="dxa"/>
          </w:tcPr>
          <w:p w:rsidR="002E1142" w:rsidRPr="00582C72" w:rsidRDefault="00D1150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61 171,18</w:t>
            </w:r>
          </w:p>
        </w:tc>
        <w:tc>
          <w:tcPr>
            <w:tcW w:w="2294" w:type="dxa"/>
          </w:tcPr>
          <w:p w:rsidR="002E1142" w:rsidRPr="00582C72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3296" w:type="dxa"/>
            <w:vMerge/>
          </w:tcPr>
          <w:p w:rsidR="002E1142" w:rsidRPr="00976A7B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767"/>
        </w:trPr>
        <w:tc>
          <w:tcPr>
            <w:tcW w:w="1048" w:type="dxa"/>
            <w:gridSpan w:val="2"/>
            <w:vMerge w:val="restart"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891D6E" w:rsidRPr="002E1142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1142">
              <w:rPr>
                <w:rFonts w:ascii="Times New Roman" w:hAnsi="Times New Roman"/>
                <w:color w:val="000000"/>
              </w:rPr>
              <w:t>Обустройство наиболее посещаемых муниципальных общественных территорий в МО «Октябрьское».</w:t>
            </w:r>
          </w:p>
        </w:tc>
        <w:tc>
          <w:tcPr>
            <w:tcW w:w="1920" w:type="dxa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91D6E" w:rsidRPr="00E749E1" w:rsidRDefault="00891D6E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91D6E" w:rsidRDefault="00891D6E" w:rsidP="00A62AC2">
            <w:r>
              <w:rPr>
                <w:rFonts w:ascii="Times New Roman" w:hAnsi="Times New Roman"/>
                <w:b/>
                <w:bCs/>
                <w:lang w:eastAsia="ru-RU"/>
              </w:rPr>
              <w:t>3 237 205,59</w:t>
            </w:r>
          </w:p>
        </w:tc>
        <w:tc>
          <w:tcPr>
            <w:tcW w:w="1547" w:type="dxa"/>
          </w:tcPr>
          <w:p w:rsidR="00891D6E" w:rsidRDefault="00891D6E" w:rsidP="00891D6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91D6E" w:rsidRPr="00891D6E" w:rsidRDefault="00891D6E" w:rsidP="00CE5725">
            <w:pPr>
              <w:jc w:val="center"/>
              <w:rPr>
                <w:b/>
              </w:rPr>
            </w:pPr>
            <w:r w:rsidRPr="00891D6E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891D6E" w:rsidRPr="002E1142" w:rsidRDefault="00891D6E" w:rsidP="00891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1142">
              <w:rPr>
                <w:rFonts w:ascii="Times New Roman" w:hAnsi="Times New Roman"/>
                <w:color w:val="000000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</w:rPr>
              <w:t>выполняются по адресу: сквер по ул.Победа, оплата в 4 квартале</w:t>
            </w:r>
          </w:p>
        </w:tc>
      </w:tr>
      <w:tr w:rsidR="00891D6E" w:rsidRPr="00976A7B" w:rsidTr="00A62AC2">
        <w:trPr>
          <w:trHeight w:val="375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3 110 256,26</w:t>
            </w:r>
          </w:p>
        </w:tc>
        <w:tc>
          <w:tcPr>
            <w:tcW w:w="1547" w:type="dxa"/>
          </w:tcPr>
          <w:p w:rsidR="00891D6E" w:rsidRPr="006D0CC1" w:rsidRDefault="00891D6E" w:rsidP="00CE5725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91D6E" w:rsidRPr="00891D6E" w:rsidRDefault="00891D6E" w:rsidP="00CE5725">
            <w:pPr>
              <w:jc w:val="center"/>
              <w:rPr>
                <w:b/>
              </w:rPr>
            </w:pPr>
            <w:r w:rsidRPr="00891D6E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495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63 474,71</w:t>
            </w:r>
          </w:p>
        </w:tc>
        <w:tc>
          <w:tcPr>
            <w:tcW w:w="1547" w:type="dxa"/>
          </w:tcPr>
          <w:p w:rsidR="00891D6E" w:rsidRPr="006D0CC1" w:rsidRDefault="00891D6E" w:rsidP="00CE5725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91D6E" w:rsidRPr="00891D6E" w:rsidRDefault="00891D6E" w:rsidP="00CE5725">
            <w:pPr>
              <w:jc w:val="center"/>
              <w:rPr>
                <w:b/>
              </w:rPr>
            </w:pPr>
            <w:r w:rsidRPr="00891D6E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420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91D6E" w:rsidRPr="001E3E6A" w:rsidRDefault="00891D6E" w:rsidP="00A62AC2">
            <w:r>
              <w:rPr>
                <w:rFonts w:ascii="Times New Roman" w:hAnsi="Times New Roman"/>
                <w:bCs/>
                <w:lang w:eastAsia="ru-RU"/>
              </w:rPr>
              <w:t xml:space="preserve">    63 474,62</w:t>
            </w:r>
          </w:p>
        </w:tc>
        <w:tc>
          <w:tcPr>
            <w:tcW w:w="1547" w:type="dxa"/>
          </w:tcPr>
          <w:p w:rsidR="00891D6E" w:rsidRPr="006D0CC1" w:rsidRDefault="00891D6E" w:rsidP="00CE5725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91D6E" w:rsidRPr="00891D6E" w:rsidRDefault="00891D6E" w:rsidP="00CE5725">
            <w:pPr>
              <w:jc w:val="center"/>
              <w:rPr>
                <w:b/>
              </w:rPr>
            </w:pPr>
            <w:r w:rsidRPr="00891D6E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290"/>
        </w:trPr>
        <w:tc>
          <w:tcPr>
            <w:tcW w:w="1048" w:type="dxa"/>
            <w:gridSpan w:val="2"/>
            <w:vMerge w:val="restart"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891D6E" w:rsidRPr="00E80256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0256">
              <w:rPr>
                <w:rFonts w:ascii="Times New Roman" w:hAnsi="Times New Roman"/>
                <w:color w:val="000000"/>
              </w:rPr>
              <w:t xml:space="preserve">Обустройство наиболее посещаемых муниципальных общественных территорий в </w:t>
            </w:r>
            <w:r w:rsidRPr="00E80256">
              <w:rPr>
                <w:rFonts w:ascii="Times New Roman" w:hAnsi="Times New Roman"/>
                <w:color w:val="000000"/>
              </w:rPr>
              <w:lastRenderedPageBreak/>
              <w:t>МО «</w:t>
            </w:r>
            <w:proofErr w:type="spellStart"/>
            <w:r w:rsidRPr="00E80256">
              <w:rPr>
                <w:rFonts w:ascii="Times New Roman" w:hAnsi="Times New Roman"/>
                <w:color w:val="000000"/>
              </w:rPr>
              <w:t>Киземское</w:t>
            </w:r>
            <w:proofErr w:type="spellEnd"/>
            <w:r w:rsidRPr="00E80256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920" w:type="dxa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891D6E" w:rsidRPr="00E749E1" w:rsidRDefault="00891D6E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1 722 141,46</w:t>
            </w:r>
          </w:p>
        </w:tc>
        <w:tc>
          <w:tcPr>
            <w:tcW w:w="1547" w:type="dxa"/>
          </w:tcPr>
          <w:p w:rsidR="00891D6E" w:rsidRPr="00E749E1" w:rsidRDefault="00891D6E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1 722 141,46</w:t>
            </w:r>
          </w:p>
        </w:tc>
        <w:tc>
          <w:tcPr>
            <w:tcW w:w="2294" w:type="dxa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891D6E" w:rsidRPr="00E80256" w:rsidRDefault="00891D6E" w:rsidP="00891D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0256">
              <w:rPr>
                <w:rFonts w:ascii="Times New Roman" w:hAnsi="Times New Roman"/>
                <w:color w:val="000000"/>
              </w:rPr>
              <w:t xml:space="preserve">Работы выполнены по адресу п. Кизема, </w:t>
            </w:r>
            <w:r>
              <w:rPr>
                <w:rFonts w:ascii="Times New Roman" w:hAnsi="Times New Roman"/>
                <w:color w:val="000000"/>
              </w:rPr>
              <w:t>парк Победы</w:t>
            </w:r>
          </w:p>
        </w:tc>
      </w:tr>
      <w:tr w:rsidR="00891D6E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1 654 606,45</w:t>
            </w:r>
          </w:p>
        </w:tc>
        <w:tc>
          <w:tcPr>
            <w:tcW w:w="1547" w:type="dxa"/>
          </w:tcPr>
          <w:p w:rsidR="00891D6E" w:rsidRPr="00976A7B" w:rsidRDefault="00891D6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1 654 606,45</w:t>
            </w:r>
          </w:p>
        </w:tc>
        <w:tc>
          <w:tcPr>
            <w:tcW w:w="2294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150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91D6E" w:rsidRPr="00582C72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33 767,53</w:t>
            </w:r>
          </w:p>
        </w:tc>
        <w:tc>
          <w:tcPr>
            <w:tcW w:w="1547" w:type="dxa"/>
          </w:tcPr>
          <w:p w:rsidR="00891D6E" w:rsidRPr="00582C72" w:rsidRDefault="00891D6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33 767,53</w:t>
            </w:r>
          </w:p>
        </w:tc>
        <w:tc>
          <w:tcPr>
            <w:tcW w:w="2294" w:type="dxa"/>
          </w:tcPr>
          <w:p w:rsidR="00891D6E" w:rsidRPr="001D64D3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195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33 767,48</w:t>
            </w:r>
          </w:p>
        </w:tc>
        <w:tc>
          <w:tcPr>
            <w:tcW w:w="1547" w:type="dxa"/>
          </w:tcPr>
          <w:p w:rsidR="00891D6E" w:rsidRPr="00976A7B" w:rsidRDefault="00891D6E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33 767,48</w:t>
            </w:r>
          </w:p>
        </w:tc>
        <w:tc>
          <w:tcPr>
            <w:tcW w:w="2294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2120" w:rsidTr="00142120">
        <w:tblPrEx>
          <w:tblLook w:val="0000"/>
        </w:tblPrEx>
        <w:trPr>
          <w:trHeight w:val="225"/>
        </w:trPr>
        <w:tc>
          <w:tcPr>
            <w:tcW w:w="1041" w:type="dxa"/>
            <w:vMerge w:val="restart"/>
          </w:tcPr>
          <w:p w:rsidR="00142120" w:rsidRPr="00220FD4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142120" w:rsidRPr="00C7060A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142120" w:rsidRPr="00E749E1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2120" w:rsidRPr="00E749E1" w:rsidRDefault="00142120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142120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8 877 314,90</w:t>
            </w:r>
          </w:p>
        </w:tc>
        <w:tc>
          <w:tcPr>
            <w:tcW w:w="1559" w:type="dxa"/>
            <w:gridSpan w:val="2"/>
          </w:tcPr>
          <w:p w:rsidR="00142120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5 636 839,79</w:t>
            </w:r>
          </w:p>
        </w:tc>
        <w:tc>
          <w:tcPr>
            <w:tcW w:w="2294" w:type="dxa"/>
          </w:tcPr>
          <w:p w:rsidR="00142120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63,5</w:t>
            </w:r>
          </w:p>
        </w:tc>
        <w:tc>
          <w:tcPr>
            <w:tcW w:w="3296" w:type="dxa"/>
            <w:vMerge w:val="restart"/>
          </w:tcPr>
          <w:p w:rsidR="00142120" w:rsidRDefault="0014212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20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142120" w:rsidRPr="00220FD4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142120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42120" w:rsidRPr="00C7060A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142120" w:rsidRPr="00C7060A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8 496 200,9</w:t>
            </w:r>
          </w:p>
        </w:tc>
        <w:tc>
          <w:tcPr>
            <w:tcW w:w="1559" w:type="dxa"/>
            <w:gridSpan w:val="2"/>
          </w:tcPr>
          <w:p w:rsidR="00142120" w:rsidRPr="00C7060A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5 384 373,98</w:t>
            </w:r>
          </w:p>
        </w:tc>
        <w:tc>
          <w:tcPr>
            <w:tcW w:w="2294" w:type="dxa"/>
          </w:tcPr>
          <w:p w:rsidR="00142120" w:rsidRDefault="0030365B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63,4</w:t>
            </w:r>
          </w:p>
        </w:tc>
        <w:tc>
          <w:tcPr>
            <w:tcW w:w="3296" w:type="dxa"/>
            <w:vMerge/>
          </w:tcPr>
          <w:p w:rsidR="00142120" w:rsidRDefault="0014212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20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142120" w:rsidRPr="00220FD4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142120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42120" w:rsidRPr="00C7060A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142120" w:rsidRPr="00C7060A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173 392,10</w:t>
            </w:r>
          </w:p>
        </w:tc>
        <w:tc>
          <w:tcPr>
            <w:tcW w:w="1559" w:type="dxa"/>
            <w:gridSpan w:val="2"/>
          </w:tcPr>
          <w:p w:rsidR="00142120" w:rsidRPr="00C7060A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109 885,34</w:t>
            </w:r>
          </w:p>
        </w:tc>
        <w:tc>
          <w:tcPr>
            <w:tcW w:w="2294" w:type="dxa"/>
          </w:tcPr>
          <w:p w:rsidR="00142120" w:rsidRDefault="0030365B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63,4</w:t>
            </w:r>
          </w:p>
        </w:tc>
        <w:tc>
          <w:tcPr>
            <w:tcW w:w="3296" w:type="dxa"/>
            <w:vMerge/>
          </w:tcPr>
          <w:p w:rsidR="00142120" w:rsidRDefault="0014212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20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142120" w:rsidRPr="00220FD4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142120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42120" w:rsidRPr="00C7060A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142120" w:rsidRPr="00C7060A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207 721,90</w:t>
            </w:r>
          </w:p>
        </w:tc>
        <w:tc>
          <w:tcPr>
            <w:tcW w:w="1559" w:type="dxa"/>
            <w:gridSpan w:val="2"/>
          </w:tcPr>
          <w:p w:rsidR="00142120" w:rsidRPr="00C7060A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142 580,47</w:t>
            </w:r>
          </w:p>
        </w:tc>
        <w:tc>
          <w:tcPr>
            <w:tcW w:w="2294" w:type="dxa"/>
          </w:tcPr>
          <w:p w:rsidR="00142120" w:rsidRDefault="0030365B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68,7</w:t>
            </w:r>
          </w:p>
        </w:tc>
        <w:tc>
          <w:tcPr>
            <w:tcW w:w="3296" w:type="dxa"/>
            <w:vMerge/>
          </w:tcPr>
          <w:p w:rsidR="00142120" w:rsidRDefault="0014212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1400B" w:rsidRPr="000B6C02" w:rsidRDefault="0071400B" w:rsidP="0071400B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Энергосбережение и повышение эффективности в МО "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 на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4-2020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  </w:t>
      </w:r>
    </w:p>
    <w:p w:rsidR="0071400B" w:rsidRPr="007C1938" w:rsidRDefault="0071400B" w:rsidP="0071400B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6C02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>
        <w:rPr>
          <w:rFonts w:ascii="Times New Roman" w:hAnsi="Times New Roman"/>
          <w:sz w:val="28"/>
          <w:szCs w:val="28"/>
        </w:rPr>
        <w:t>9</w:t>
      </w:r>
      <w:r w:rsidRPr="000B6C0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475 000</w:t>
      </w:r>
      <w:r w:rsidRPr="000B6C0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400B" w:rsidRPr="00976A7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>30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b/>
          <w:sz w:val="28"/>
          <w:szCs w:val="28"/>
        </w:rPr>
        <w:t>0,00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400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0,00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1400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71400B" w:rsidRPr="00976A7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71400B" w:rsidRPr="00976A7B" w:rsidTr="00CE5725">
        <w:trPr>
          <w:trHeight w:val="315"/>
        </w:trPr>
        <w:tc>
          <w:tcPr>
            <w:tcW w:w="1048" w:type="dxa"/>
            <w:gridSpan w:val="2"/>
            <w:vMerge w:val="restart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96" w:type="dxa"/>
            <w:vMerge w:val="restart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71400B" w:rsidRPr="00976A7B" w:rsidTr="00CE5725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CE5725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CE5725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CE572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CE5725">
        <w:trPr>
          <w:trHeight w:val="285"/>
        </w:trPr>
        <w:tc>
          <w:tcPr>
            <w:tcW w:w="1048" w:type="dxa"/>
            <w:gridSpan w:val="2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71400B" w:rsidRPr="00976A7B" w:rsidTr="00CE5725">
        <w:trPr>
          <w:trHeight w:val="761"/>
        </w:trPr>
        <w:tc>
          <w:tcPr>
            <w:tcW w:w="1048" w:type="dxa"/>
            <w:gridSpan w:val="2"/>
            <w:vMerge w:val="restart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71400B" w:rsidRPr="0071400B" w:rsidRDefault="0071400B" w:rsidP="00CE57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400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паспортов </w:t>
            </w:r>
            <w:proofErr w:type="spellStart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 xml:space="preserve"> для бюджетных учреждений </w:t>
            </w:r>
            <w:proofErr w:type="spellStart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>Устьянского</w:t>
            </w:r>
            <w:proofErr w:type="spellEnd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920" w:type="dxa"/>
          </w:tcPr>
          <w:p w:rsidR="0071400B" w:rsidRPr="00E749E1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1400B" w:rsidRPr="00E749E1" w:rsidRDefault="0071400B" w:rsidP="00CE572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1400B" w:rsidRPr="00E749E1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475 000</w:t>
            </w:r>
          </w:p>
        </w:tc>
        <w:tc>
          <w:tcPr>
            <w:tcW w:w="1547" w:type="dxa"/>
          </w:tcPr>
          <w:p w:rsidR="0071400B" w:rsidRPr="0071400B" w:rsidRDefault="0071400B" w:rsidP="0071400B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Pr="0071400B" w:rsidRDefault="0071400B" w:rsidP="0071400B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71400B" w:rsidRPr="001654F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Заключен договор по итогам конкурса, оплата в 4м квартале 2019 года.</w:t>
            </w:r>
          </w:p>
        </w:tc>
      </w:tr>
      <w:tr w:rsidR="0071400B" w:rsidRPr="00976A7B" w:rsidTr="00CE5725">
        <w:trPr>
          <w:trHeight w:val="285"/>
        </w:trPr>
        <w:tc>
          <w:tcPr>
            <w:tcW w:w="1048" w:type="dxa"/>
            <w:gridSpan w:val="2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1400B" w:rsidRDefault="0071400B" w:rsidP="0071400B">
            <w:pPr>
              <w:jc w:val="center"/>
            </w:pPr>
            <w:r w:rsidRPr="00EC6B8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Default="0071400B" w:rsidP="0071400B">
            <w:pPr>
              <w:jc w:val="center"/>
            </w:pPr>
            <w:r w:rsidRPr="00D5583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CE5725">
        <w:trPr>
          <w:trHeight w:val="285"/>
        </w:trPr>
        <w:tc>
          <w:tcPr>
            <w:tcW w:w="1048" w:type="dxa"/>
            <w:gridSpan w:val="2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1400B" w:rsidRDefault="0071400B" w:rsidP="0071400B">
            <w:pPr>
              <w:jc w:val="center"/>
            </w:pPr>
            <w:r w:rsidRPr="00EC6B8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Default="0071400B" w:rsidP="0071400B">
            <w:pPr>
              <w:jc w:val="center"/>
            </w:pPr>
            <w:r w:rsidRPr="00D5583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CE5725">
        <w:trPr>
          <w:trHeight w:val="285"/>
        </w:trPr>
        <w:tc>
          <w:tcPr>
            <w:tcW w:w="1048" w:type="dxa"/>
            <w:gridSpan w:val="2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475 000</w:t>
            </w:r>
          </w:p>
        </w:tc>
        <w:tc>
          <w:tcPr>
            <w:tcW w:w="1547" w:type="dxa"/>
          </w:tcPr>
          <w:p w:rsidR="0071400B" w:rsidRDefault="0071400B" w:rsidP="0071400B">
            <w:pPr>
              <w:jc w:val="center"/>
            </w:pPr>
            <w:r w:rsidRPr="00EC6B8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Default="0071400B" w:rsidP="0071400B">
            <w:pPr>
              <w:jc w:val="center"/>
            </w:pPr>
            <w:r w:rsidRPr="00D5583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Pr="00976A7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Tr="00CE5725">
        <w:tblPrEx>
          <w:tblLook w:val="0000"/>
        </w:tblPrEx>
        <w:trPr>
          <w:trHeight w:val="225"/>
        </w:trPr>
        <w:tc>
          <w:tcPr>
            <w:tcW w:w="1041" w:type="dxa"/>
            <w:vMerge w:val="restart"/>
          </w:tcPr>
          <w:p w:rsidR="0071400B" w:rsidRPr="00220FD4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71400B" w:rsidRPr="00C7060A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71400B" w:rsidRPr="00E749E1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1400B" w:rsidRPr="00E749E1" w:rsidRDefault="0071400B" w:rsidP="00CE572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71400B" w:rsidRP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475 000</w:t>
            </w:r>
          </w:p>
        </w:tc>
        <w:tc>
          <w:tcPr>
            <w:tcW w:w="1559" w:type="dxa"/>
            <w:gridSpan w:val="2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71400B" w:rsidRDefault="0071400B" w:rsidP="00CE572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0B" w:rsidTr="00CE5725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1400B" w:rsidRPr="00220FD4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1400B" w:rsidRPr="00C7060A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71400B" w:rsidRP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Default="0071400B" w:rsidP="00CE572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0B" w:rsidTr="00CE5725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1400B" w:rsidRPr="00220FD4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1400B" w:rsidRPr="00C7060A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71400B" w:rsidRP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Default="0071400B" w:rsidP="00CE572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00B" w:rsidTr="00CE5725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1400B" w:rsidRPr="00220FD4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1400B" w:rsidRPr="00C7060A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71400B" w:rsidRPr="0071400B" w:rsidRDefault="0071400B" w:rsidP="00CE5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475 000</w:t>
            </w:r>
          </w:p>
        </w:tc>
        <w:tc>
          <w:tcPr>
            <w:tcW w:w="1559" w:type="dxa"/>
            <w:gridSpan w:val="2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Pr="0071400B" w:rsidRDefault="0071400B" w:rsidP="00CE5725">
            <w:pPr>
              <w:jc w:val="center"/>
              <w:rPr>
                <w:b/>
              </w:rPr>
            </w:pPr>
            <w:r w:rsidRPr="0071400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Default="0071400B" w:rsidP="00CE572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0B" w:rsidRDefault="0071400B" w:rsidP="0071400B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30365B" w:rsidRDefault="0030365B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30365B" w:rsidRDefault="0030365B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1400B" w:rsidRPr="00B34A2F" w:rsidRDefault="0071400B" w:rsidP="007140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060A">
        <w:rPr>
          <w:rFonts w:ascii="Times New Roman" w:hAnsi="Times New Roman"/>
          <w:sz w:val="28"/>
          <w:szCs w:val="28"/>
        </w:rPr>
        <w:t>Согласно  Порядку разработки, реализации и оценки эффективности муниципальных программ муниципального образования «</w:t>
      </w:r>
      <w:proofErr w:type="spellStart"/>
      <w:r w:rsidRPr="00C7060A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C7060A">
        <w:rPr>
          <w:rFonts w:ascii="Times New Roman" w:hAnsi="Times New Roman"/>
          <w:sz w:val="28"/>
          <w:szCs w:val="28"/>
        </w:rPr>
        <w:t xml:space="preserve"> муниципальный район», утвержденному постановлением от 26 февраля  2015 г. № 339</w:t>
      </w:r>
      <w:r w:rsidRPr="009352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4A2F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составляет совместно с соисполнителями и представляет в отдел экономики и финансовое управление отчет</w:t>
      </w:r>
      <w:r>
        <w:rPr>
          <w:rFonts w:ascii="Times New Roman" w:hAnsi="Times New Roman"/>
          <w:sz w:val="28"/>
          <w:szCs w:val="28"/>
        </w:rPr>
        <w:t xml:space="preserve"> за 9 месяцев</w:t>
      </w:r>
      <w:r w:rsidRPr="00B34A2F">
        <w:rPr>
          <w:rFonts w:ascii="Times New Roman" w:hAnsi="Times New Roman"/>
          <w:sz w:val="28"/>
          <w:szCs w:val="28"/>
        </w:rPr>
        <w:t xml:space="preserve"> об исполнении муниципальной программы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A2F">
        <w:rPr>
          <w:rFonts w:ascii="Times New Roman" w:hAnsi="Times New Roman"/>
          <w:sz w:val="28"/>
          <w:szCs w:val="28"/>
        </w:rPr>
        <w:t xml:space="preserve"> </w:t>
      </w:r>
      <w:r w:rsidRPr="00C7060A">
        <w:rPr>
          <w:rFonts w:ascii="Times New Roman" w:hAnsi="Times New Roman"/>
          <w:b/>
          <w:sz w:val="28"/>
          <w:szCs w:val="28"/>
        </w:rPr>
        <w:t>1 октября - до 15 октября текущего года</w:t>
      </w:r>
      <w:r w:rsidRPr="00B34A2F">
        <w:rPr>
          <w:rFonts w:ascii="Times New Roman" w:hAnsi="Times New Roman"/>
          <w:sz w:val="28"/>
          <w:szCs w:val="28"/>
        </w:rPr>
        <w:t>.</w:t>
      </w:r>
    </w:p>
    <w:p w:rsidR="0071400B" w:rsidRPr="00B34A2F" w:rsidRDefault="0071400B" w:rsidP="0071400B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>отчета</w:t>
      </w:r>
      <w:r w:rsidRPr="00B34A2F">
        <w:rPr>
          <w:rFonts w:ascii="Times New Roman" w:hAnsi="Times New Roman"/>
          <w:sz w:val="28"/>
          <w:szCs w:val="28"/>
        </w:rPr>
        <w:t xml:space="preserve"> о реализации муниципальной программы содержатся следующие сведения:</w:t>
      </w:r>
    </w:p>
    <w:p w:rsidR="0071400B" w:rsidRPr="00B34A2F" w:rsidRDefault="0071400B" w:rsidP="0071400B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hyperlink r:id="rId6" w:history="1">
        <w:r w:rsidRPr="00B34A2F">
          <w:rPr>
            <w:rFonts w:ascii="Times New Roman" w:hAnsi="Times New Roman"/>
            <w:sz w:val="28"/>
            <w:szCs w:val="28"/>
          </w:rPr>
          <w:t>отчет</w:t>
        </w:r>
      </w:hyperlink>
      <w:r w:rsidRPr="00B34A2F">
        <w:rPr>
          <w:rFonts w:ascii="Times New Roman" w:hAnsi="Times New Roman"/>
          <w:sz w:val="28"/>
          <w:szCs w:val="28"/>
        </w:rPr>
        <w:t xml:space="preserve"> о выполнении основных мероприятий муниципальной программы – по таблице 5 приложения 2 настоящего Порядка;</w:t>
      </w:r>
    </w:p>
    <w:p w:rsidR="0071400B" w:rsidRDefault="0071400B" w:rsidP="0071400B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hyperlink r:id="rId7" w:history="1">
        <w:r w:rsidRPr="00B34A2F">
          <w:rPr>
            <w:rFonts w:ascii="Times New Roman" w:hAnsi="Times New Roman"/>
            <w:sz w:val="28"/>
            <w:szCs w:val="28"/>
          </w:rPr>
          <w:t>сведения</w:t>
        </w:r>
      </w:hyperlink>
      <w:r w:rsidRPr="00B34A2F">
        <w:rPr>
          <w:rFonts w:ascii="Times New Roman" w:hAnsi="Times New Roman"/>
          <w:sz w:val="28"/>
          <w:szCs w:val="28"/>
        </w:rPr>
        <w:t xml:space="preserve"> о внесенных за отчетный период изменениях в муниципальную программу - по таблице 6 приложения 2 настоящего Порядка.</w:t>
      </w:r>
    </w:p>
    <w:p w:rsidR="00B53B02" w:rsidRPr="00B34A2F" w:rsidRDefault="00B53B02" w:rsidP="00B53B02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</w:p>
    <w:p w:rsidR="0071400B" w:rsidRPr="00B34A2F" w:rsidRDefault="0071400B" w:rsidP="0071400B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К отчету прилагается аналитическая записка, в составе которой приводятся следующие сведения:</w:t>
      </w:r>
    </w:p>
    <w:p w:rsidR="0071400B" w:rsidRPr="00B34A2F" w:rsidRDefault="0071400B" w:rsidP="0071400B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наиболее значимые результаты реализации муниципальной программы, достигнутые за отчетный период;</w:t>
      </w:r>
    </w:p>
    <w:p w:rsidR="0071400B" w:rsidRPr="00B34A2F" w:rsidRDefault="0071400B" w:rsidP="0071400B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причины нереализованных или реализованных не в полной мере основных мероприятий муниципальной программы;</w:t>
      </w:r>
    </w:p>
    <w:p w:rsidR="0071400B" w:rsidRPr="0036163D" w:rsidRDefault="0071400B" w:rsidP="0071400B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факторы, оказывающие влияние на ход реализации муниципальной программы.</w:t>
      </w:r>
    </w:p>
    <w:p w:rsidR="0071400B" w:rsidRPr="009352A6" w:rsidRDefault="0071400B" w:rsidP="007140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00B" w:rsidRDefault="0071400B" w:rsidP="007140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lastRenderedPageBreak/>
        <w:t>Координация исполнения и предварительное рассмотрение результатов мониторинга реализации муниципальных программ осуществляется заместителями Главы администрации муниципального образования в соответствии с распределением компетенции.</w:t>
      </w:r>
    </w:p>
    <w:p w:rsidR="0071400B" w:rsidRDefault="0071400B" w:rsidP="0097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62B" w:rsidRPr="00565E30" w:rsidRDefault="0071400B" w:rsidP="0097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84D35" w:rsidRPr="00565E30">
        <w:rPr>
          <w:rFonts w:ascii="Times New Roman" w:hAnsi="Times New Roman" w:cs="Times New Roman"/>
          <w:sz w:val="24"/>
          <w:szCs w:val="24"/>
        </w:rPr>
        <w:t xml:space="preserve"> отделом экономики</w:t>
      </w:r>
    </w:p>
    <w:p w:rsidR="00DF0071" w:rsidRDefault="007D6355" w:rsidP="00DF0071">
      <w:pPr>
        <w:spacing w:before="36"/>
        <w:ind w:left="890" w:right="-20"/>
        <w:rPr>
          <w:rFonts w:ascii="Times New Roman" w:hAnsi="Times New Roman"/>
          <w:position w:val="-1"/>
          <w:sz w:val="28"/>
          <w:szCs w:val="28"/>
        </w:rPr>
      </w:pPr>
      <w:r w:rsidRPr="007D6355">
        <w:rPr>
          <w:rFonts w:ascii="Arial" w:hAnsi="Arial"/>
          <w:noProof/>
          <w:sz w:val="26"/>
          <w:szCs w:val="26"/>
        </w:rPr>
        <w:pict>
          <v:group id="_x0000_s1026" style="position:absolute;left:0;text-align:left;margin-left:56.65pt;margin-top:3.35pt;width:244.95pt;height:.1pt;z-index:-251659776;mso-position-horizontal-relative:page" coordorigin="1133,67" coordsize="4899,2">
            <v:shape id="_x0000_s1027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DF0071" w:rsidRPr="00B34A2F">
        <w:rPr>
          <w:rFonts w:ascii="Times New Roman" w:hAnsi="Times New Roman"/>
          <w:sz w:val="18"/>
          <w:szCs w:val="18"/>
        </w:rPr>
        <w:t>(н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а</w:t>
      </w:r>
      <w:r w:rsidR="00DF0071" w:rsidRPr="00B34A2F">
        <w:rPr>
          <w:rFonts w:ascii="Times New Roman" w:hAnsi="Times New Roman"/>
          <w:sz w:val="18"/>
          <w:szCs w:val="18"/>
        </w:rPr>
        <w:t>и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ме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ва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и</w:t>
      </w:r>
      <w:r w:rsidR="00DF0071" w:rsidRPr="00B34A2F">
        <w:rPr>
          <w:rFonts w:ascii="Times New Roman" w:hAnsi="Times New Roman"/>
          <w:sz w:val="18"/>
          <w:szCs w:val="18"/>
        </w:rPr>
        <w:t xml:space="preserve">е 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z w:val="18"/>
          <w:szCs w:val="18"/>
        </w:rPr>
        <w:t>тв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е</w:t>
      </w:r>
      <w:r w:rsidR="00DF0071" w:rsidRPr="00B34A2F">
        <w:rPr>
          <w:rFonts w:ascii="Times New Roman" w:hAnsi="Times New Roman"/>
          <w:sz w:val="18"/>
          <w:szCs w:val="18"/>
        </w:rPr>
        <w:t>тс</w:t>
      </w:r>
      <w:r w:rsidR="00DF0071" w:rsidRPr="00B34A2F">
        <w:rPr>
          <w:rFonts w:ascii="Times New Roman" w:hAnsi="Times New Roman"/>
          <w:spacing w:val="3"/>
          <w:sz w:val="18"/>
          <w:szCs w:val="18"/>
        </w:rPr>
        <w:t>т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ве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z w:val="18"/>
          <w:szCs w:val="18"/>
        </w:rPr>
        <w:t>го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DF0071" w:rsidRPr="00B34A2F">
        <w:rPr>
          <w:rFonts w:ascii="Times New Roman" w:hAnsi="Times New Roman"/>
          <w:sz w:val="18"/>
          <w:szCs w:val="18"/>
        </w:rPr>
        <w:t>и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с</w:t>
      </w:r>
      <w:r w:rsidR="00DF0071" w:rsidRPr="00B34A2F">
        <w:rPr>
          <w:rFonts w:ascii="Times New Roman" w:hAnsi="Times New Roman"/>
          <w:sz w:val="18"/>
          <w:szCs w:val="18"/>
        </w:rPr>
        <w:t>п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л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и</w:t>
      </w:r>
      <w:r w:rsidR="00DF0071" w:rsidRPr="00B34A2F">
        <w:rPr>
          <w:rFonts w:ascii="Times New Roman" w:hAnsi="Times New Roman"/>
          <w:sz w:val="18"/>
          <w:szCs w:val="18"/>
        </w:rPr>
        <w:t>те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л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я</w:t>
      </w:r>
      <w:r w:rsidR="00DF0071" w:rsidRPr="00B34A2F">
        <w:rPr>
          <w:rFonts w:ascii="Times New Roman" w:hAnsi="Times New Roman"/>
          <w:sz w:val="18"/>
          <w:szCs w:val="18"/>
        </w:rPr>
        <w:t>)</w:t>
      </w:r>
      <w:r w:rsidRPr="007D6355">
        <w:rPr>
          <w:rFonts w:ascii="Arial" w:hAnsi="Arial"/>
          <w:noProof/>
          <w:sz w:val="26"/>
          <w:szCs w:val="26"/>
        </w:rPr>
        <w:pict>
          <v:group id="_x0000_s1028" style="position:absolute;left:0;text-align:left;margin-left:56.65pt;margin-top:15.8pt;width:140pt;height:.1pt;z-index:-251658752;mso-position-horizontal-relative:page;mso-position-vertical-relative:text" coordorigin="1133,316" coordsize="2800,2">
            <v:shape id="_x0000_s1029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7D6355">
        <w:rPr>
          <w:rFonts w:ascii="Arial" w:hAnsi="Arial"/>
          <w:noProof/>
          <w:sz w:val="26"/>
          <w:szCs w:val="26"/>
        </w:rPr>
        <w:pict>
          <v:group id="_x0000_s1030" style="position:absolute;left:0;text-align:left;margin-left:200.55pt;margin-top:15.8pt;width:97.95pt;height:.1pt;z-index:-251657728;mso-position-horizontal-relative:page;mso-position-vertical-relative:text" coordorigin="4011,316" coordsize="1959,2">
            <v:shape id="_x0000_s1031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DF0071" w:rsidRPr="00B34A2F">
        <w:rPr>
          <w:rFonts w:ascii="Times New Roman" w:hAnsi="Times New Roman"/>
          <w:position w:val="-1"/>
          <w:sz w:val="28"/>
          <w:szCs w:val="28"/>
        </w:rPr>
        <w:t>/</w:t>
      </w:r>
    </w:p>
    <w:p w:rsidR="0071400B" w:rsidRDefault="0071400B" w:rsidP="00DF0071">
      <w:pPr>
        <w:spacing w:before="36"/>
        <w:ind w:left="890" w:right="-20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 xml:space="preserve">                             Л.И.Молчанова</w:t>
      </w:r>
    </w:p>
    <w:p w:rsidR="00DF0071" w:rsidRPr="00B34A2F" w:rsidRDefault="00DF0071" w:rsidP="00DF0071">
      <w:pPr>
        <w:tabs>
          <w:tab w:val="left" w:pos="3440"/>
        </w:tabs>
        <w:spacing w:line="177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B34A2F">
        <w:rPr>
          <w:rFonts w:ascii="Times New Roman" w:hAnsi="Times New Roman"/>
          <w:sz w:val="18"/>
          <w:szCs w:val="18"/>
        </w:rPr>
        <w:t>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д</w:t>
      </w:r>
      <w:r w:rsidRPr="00B34A2F">
        <w:rPr>
          <w:rFonts w:ascii="Times New Roman" w:hAnsi="Times New Roman"/>
          <w:spacing w:val="-1"/>
          <w:sz w:val="18"/>
          <w:szCs w:val="18"/>
        </w:rPr>
        <w:t>п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B34A2F">
        <w:rPr>
          <w:rFonts w:ascii="Times New Roman" w:hAnsi="Times New Roman"/>
          <w:spacing w:val="-2"/>
          <w:sz w:val="18"/>
          <w:szCs w:val="18"/>
        </w:rPr>
        <w:t>(</w:t>
      </w:r>
      <w:r w:rsidRPr="00B34A2F">
        <w:rPr>
          <w:rFonts w:ascii="Times New Roman" w:hAnsi="Times New Roman"/>
          <w:spacing w:val="1"/>
          <w:sz w:val="18"/>
          <w:szCs w:val="18"/>
        </w:rPr>
        <w:t>р</w:t>
      </w:r>
      <w:r w:rsidRPr="00B34A2F">
        <w:rPr>
          <w:rFonts w:ascii="Times New Roman" w:hAnsi="Times New Roman"/>
          <w:spacing w:val="-1"/>
          <w:sz w:val="18"/>
          <w:szCs w:val="18"/>
        </w:rPr>
        <w:t>ас</w:t>
      </w:r>
      <w:r w:rsidRPr="00B34A2F">
        <w:rPr>
          <w:rFonts w:ascii="Times New Roman" w:hAnsi="Times New Roman"/>
          <w:sz w:val="18"/>
          <w:szCs w:val="18"/>
        </w:rPr>
        <w:t>ши</w:t>
      </w:r>
      <w:r w:rsidRPr="00B34A2F">
        <w:rPr>
          <w:rFonts w:ascii="Times New Roman" w:hAnsi="Times New Roman"/>
          <w:spacing w:val="1"/>
          <w:sz w:val="18"/>
          <w:szCs w:val="18"/>
        </w:rPr>
        <w:t>ф</w:t>
      </w:r>
      <w:r w:rsidRPr="00B34A2F">
        <w:rPr>
          <w:rFonts w:ascii="Times New Roman" w:hAnsi="Times New Roman"/>
          <w:spacing w:val="-1"/>
          <w:sz w:val="18"/>
          <w:szCs w:val="18"/>
        </w:rPr>
        <w:t>р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pacing w:val="-1"/>
          <w:sz w:val="18"/>
          <w:szCs w:val="18"/>
        </w:rPr>
        <w:t>вк</w:t>
      </w:r>
      <w:r w:rsidRPr="00B34A2F">
        <w:rPr>
          <w:rFonts w:ascii="Times New Roman" w:hAnsi="Times New Roman"/>
          <w:sz w:val="18"/>
          <w:szCs w:val="18"/>
        </w:rPr>
        <w:t>а 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д</w:t>
      </w:r>
      <w:r w:rsidRPr="00B34A2F">
        <w:rPr>
          <w:rFonts w:ascii="Times New Roman" w:hAnsi="Times New Roman"/>
          <w:spacing w:val="-1"/>
          <w:sz w:val="18"/>
          <w:szCs w:val="18"/>
        </w:rPr>
        <w:t>п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и)</w:t>
      </w:r>
    </w:p>
    <w:p w:rsidR="00DF0071" w:rsidRPr="00DF0071" w:rsidRDefault="00DF0071" w:rsidP="00DF0071">
      <w:pPr>
        <w:tabs>
          <w:tab w:val="left" w:pos="1040"/>
          <w:tab w:val="left" w:pos="2160"/>
          <w:tab w:val="left" w:pos="2860"/>
        </w:tabs>
        <w:ind w:left="213" w:right="-20"/>
        <w:rPr>
          <w:rFonts w:ascii="Times New Roman" w:hAnsi="Times New Roman"/>
          <w:sz w:val="24"/>
          <w:szCs w:val="24"/>
        </w:rPr>
      </w:pPr>
      <w:r w:rsidRPr="00DF0071">
        <w:rPr>
          <w:rFonts w:ascii="Times New Roman" w:hAnsi="Times New Roman"/>
          <w:spacing w:val="-1"/>
          <w:sz w:val="24"/>
          <w:szCs w:val="24"/>
        </w:rPr>
        <w:t>«</w:t>
      </w:r>
      <w:r w:rsidR="00B53B02">
        <w:rPr>
          <w:rFonts w:ascii="Times New Roman" w:hAnsi="Times New Roman"/>
          <w:spacing w:val="-1"/>
          <w:sz w:val="24"/>
          <w:szCs w:val="24"/>
        </w:rPr>
        <w:t>01</w:t>
      </w:r>
      <w:r w:rsidRPr="00DF0071">
        <w:rPr>
          <w:rFonts w:ascii="Times New Roman" w:hAnsi="Times New Roman"/>
          <w:spacing w:val="-1"/>
          <w:sz w:val="24"/>
          <w:szCs w:val="24"/>
        </w:rPr>
        <w:t xml:space="preserve">» </w:t>
      </w:r>
      <w:r w:rsidR="00B53B02">
        <w:rPr>
          <w:rFonts w:ascii="Times New Roman" w:hAnsi="Times New Roman"/>
          <w:sz w:val="24"/>
          <w:szCs w:val="24"/>
          <w:u w:val="single" w:color="000000"/>
        </w:rPr>
        <w:t>ноября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F0071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F0071">
        <w:rPr>
          <w:rFonts w:ascii="Times New Roman" w:hAnsi="Times New Roman"/>
          <w:spacing w:val="-1"/>
          <w:sz w:val="24"/>
          <w:szCs w:val="24"/>
        </w:rPr>
        <w:t>2</w:t>
      </w:r>
      <w:r w:rsidRPr="00DF0071"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="00142120">
        <w:rPr>
          <w:rFonts w:ascii="Times New Roman" w:hAnsi="Times New Roman"/>
          <w:spacing w:val="1"/>
          <w:sz w:val="24"/>
          <w:szCs w:val="24"/>
        </w:rPr>
        <w:t xml:space="preserve">9 </w:t>
      </w:r>
      <w:r w:rsidRPr="00DF00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0071">
        <w:rPr>
          <w:rFonts w:ascii="Times New Roman" w:hAnsi="Times New Roman"/>
          <w:spacing w:val="-2"/>
          <w:sz w:val="24"/>
          <w:szCs w:val="24"/>
        </w:rPr>
        <w:t>г</w:t>
      </w:r>
      <w:r w:rsidRPr="00DF0071">
        <w:rPr>
          <w:rFonts w:ascii="Times New Roman" w:hAnsi="Times New Roman"/>
          <w:spacing w:val="-1"/>
          <w:sz w:val="24"/>
          <w:szCs w:val="24"/>
        </w:rPr>
        <w:t>о</w:t>
      </w:r>
      <w:r w:rsidRPr="00DF0071">
        <w:rPr>
          <w:rFonts w:ascii="Times New Roman" w:hAnsi="Times New Roman"/>
          <w:spacing w:val="1"/>
          <w:sz w:val="24"/>
          <w:szCs w:val="24"/>
        </w:rPr>
        <w:t>д</w:t>
      </w:r>
      <w:r w:rsidRPr="00DF0071">
        <w:rPr>
          <w:rFonts w:ascii="Times New Roman" w:hAnsi="Times New Roman"/>
          <w:sz w:val="24"/>
          <w:szCs w:val="24"/>
        </w:rPr>
        <w:t>а</w:t>
      </w:r>
    </w:p>
    <w:p w:rsidR="001C30A9" w:rsidRPr="00B34A2F" w:rsidRDefault="001C30A9" w:rsidP="0097062B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C30A9" w:rsidRPr="00B34A2F" w:rsidSect="00E012F5">
      <w:pgSz w:w="16838" w:h="11906" w:orient="landscape"/>
      <w:pgMar w:top="28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9FD"/>
    <w:multiLevelType w:val="hybridMultilevel"/>
    <w:tmpl w:val="DE6C673A"/>
    <w:lvl w:ilvl="0" w:tplc="C34E2912">
      <w:start w:val="170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C6F12"/>
    <w:multiLevelType w:val="hybridMultilevel"/>
    <w:tmpl w:val="53D0B006"/>
    <w:lvl w:ilvl="0" w:tplc="0C6A970C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DB3994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7E2778"/>
    <w:multiLevelType w:val="hybridMultilevel"/>
    <w:tmpl w:val="C7F6C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C4D22"/>
    <w:multiLevelType w:val="hybridMultilevel"/>
    <w:tmpl w:val="D06AED08"/>
    <w:lvl w:ilvl="0" w:tplc="E544E57E">
      <w:start w:val="1"/>
      <w:numFmt w:val="decimal"/>
      <w:lvlText w:val="%1)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9811161"/>
    <w:multiLevelType w:val="hybridMultilevel"/>
    <w:tmpl w:val="206892E2"/>
    <w:lvl w:ilvl="0" w:tplc="964EACC2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4B30C8"/>
    <w:multiLevelType w:val="hybridMultilevel"/>
    <w:tmpl w:val="35602914"/>
    <w:lvl w:ilvl="0" w:tplc="8C00512A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75DD5"/>
    <w:multiLevelType w:val="hybridMultilevel"/>
    <w:tmpl w:val="11A8BCB2"/>
    <w:lvl w:ilvl="0" w:tplc="AE268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493"/>
    <w:multiLevelType w:val="hybridMultilevel"/>
    <w:tmpl w:val="3C829AA8"/>
    <w:lvl w:ilvl="0" w:tplc="91B688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417F54F6"/>
    <w:multiLevelType w:val="hybridMultilevel"/>
    <w:tmpl w:val="452623A2"/>
    <w:lvl w:ilvl="0" w:tplc="D5163D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5DC393A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DEB7932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79093C"/>
    <w:multiLevelType w:val="hybridMultilevel"/>
    <w:tmpl w:val="EFC62A58"/>
    <w:lvl w:ilvl="0" w:tplc="4C1E7D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19007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A32F10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B73BEE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CC42E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667FAF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5553593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8274F10"/>
    <w:multiLevelType w:val="hybridMultilevel"/>
    <w:tmpl w:val="5B7C36B6"/>
    <w:lvl w:ilvl="0" w:tplc="3F6226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C9A026D"/>
    <w:multiLevelType w:val="hybridMultilevel"/>
    <w:tmpl w:val="9DA8C03C"/>
    <w:lvl w:ilvl="0" w:tplc="D14266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20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7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762"/>
    <w:rsid w:val="00001F54"/>
    <w:rsid w:val="00002569"/>
    <w:rsid w:val="00003645"/>
    <w:rsid w:val="00003721"/>
    <w:rsid w:val="00003759"/>
    <w:rsid w:val="000037C1"/>
    <w:rsid w:val="00003B90"/>
    <w:rsid w:val="000047BD"/>
    <w:rsid w:val="00004C53"/>
    <w:rsid w:val="00004D9D"/>
    <w:rsid w:val="0000592B"/>
    <w:rsid w:val="00005AEB"/>
    <w:rsid w:val="00005B2A"/>
    <w:rsid w:val="00007F8C"/>
    <w:rsid w:val="00010A26"/>
    <w:rsid w:val="000126DF"/>
    <w:rsid w:val="00012764"/>
    <w:rsid w:val="000129D4"/>
    <w:rsid w:val="000144C6"/>
    <w:rsid w:val="00014B47"/>
    <w:rsid w:val="00014BC8"/>
    <w:rsid w:val="00014E5D"/>
    <w:rsid w:val="00015711"/>
    <w:rsid w:val="000157E0"/>
    <w:rsid w:val="000209D2"/>
    <w:rsid w:val="00021A9C"/>
    <w:rsid w:val="00023070"/>
    <w:rsid w:val="00023117"/>
    <w:rsid w:val="000243B9"/>
    <w:rsid w:val="00024653"/>
    <w:rsid w:val="00024B43"/>
    <w:rsid w:val="000251E7"/>
    <w:rsid w:val="00025AFB"/>
    <w:rsid w:val="00026BFD"/>
    <w:rsid w:val="00027405"/>
    <w:rsid w:val="000277DB"/>
    <w:rsid w:val="000305B6"/>
    <w:rsid w:val="00030AC2"/>
    <w:rsid w:val="0003113B"/>
    <w:rsid w:val="00031290"/>
    <w:rsid w:val="000316AF"/>
    <w:rsid w:val="0003199C"/>
    <w:rsid w:val="000319E3"/>
    <w:rsid w:val="0003241C"/>
    <w:rsid w:val="0003291F"/>
    <w:rsid w:val="00032DA4"/>
    <w:rsid w:val="00033219"/>
    <w:rsid w:val="00033238"/>
    <w:rsid w:val="00033E74"/>
    <w:rsid w:val="0003488A"/>
    <w:rsid w:val="00035468"/>
    <w:rsid w:val="00036103"/>
    <w:rsid w:val="000365CF"/>
    <w:rsid w:val="00036615"/>
    <w:rsid w:val="00036755"/>
    <w:rsid w:val="00036887"/>
    <w:rsid w:val="00036AB4"/>
    <w:rsid w:val="00042A0E"/>
    <w:rsid w:val="00042E29"/>
    <w:rsid w:val="00043462"/>
    <w:rsid w:val="000434DF"/>
    <w:rsid w:val="0004357E"/>
    <w:rsid w:val="00043C41"/>
    <w:rsid w:val="00043E1E"/>
    <w:rsid w:val="00043E85"/>
    <w:rsid w:val="00044228"/>
    <w:rsid w:val="0004537C"/>
    <w:rsid w:val="000457D0"/>
    <w:rsid w:val="000458DA"/>
    <w:rsid w:val="00045D98"/>
    <w:rsid w:val="000466EB"/>
    <w:rsid w:val="00046C04"/>
    <w:rsid w:val="00047397"/>
    <w:rsid w:val="000477B4"/>
    <w:rsid w:val="00047A54"/>
    <w:rsid w:val="00047A7C"/>
    <w:rsid w:val="0005187D"/>
    <w:rsid w:val="00051A8F"/>
    <w:rsid w:val="00052FC1"/>
    <w:rsid w:val="00053D03"/>
    <w:rsid w:val="00054CA8"/>
    <w:rsid w:val="00054E84"/>
    <w:rsid w:val="0005529C"/>
    <w:rsid w:val="00055C07"/>
    <w:rsid w:val="000563BB"/>
    <w:rsid w:val="00056804"/>
    <w:rsid w:val="00056A2C"/>
    <w:rsid w:val="00060335"/>
    <w:rsid w:val="000613B5"/>
    <w:rsid w:val="00061D29"/>
    <w:rsid w:val="00062E59"/>
    <w:rsid w:val="00062EF2"/>
    <w:rsid w:val="00063441"/>
    <w:rsid w:val="00063652"/>
    <w:rsid w:val="000638BF"/>
    <w:rsid w:val="00063ED2"/>
    <w:rsid w:val="00064D25"/>
    <w:rsid w:val="0006533A"/>
    <w:rsid w:val="00066E49"/>
    <w:rsid w:val="000675AE"/>
    <w:rsid w:val="0007048F"/>
    <w:rsid w:val="00070E70"/>
    <w:rsid w:val="0007189E"/>
    <w:rsid w:val="00072804"/>
    <w:rsid w:val="00072A54"/>
    <w:rsid w:val="000732FD"/>
    <w:rsid w:val="00073CBA"/>
    <w:rsid w:val="00073EB8"/>
    <w:rsid w:val="0007452F"/>
    <w:rsid w:val="000757CE"/>
    <w:rsid w:val="00075801"/>
    <w:rsid w:val="0007588F"/>
    <w:rsid w:val="000760BE"/>
    <w:rsid w:val="00076235"/>
    <w:rsid w:val="0007639E"/>
    <w:rsid w:val="000767F8"/>
    <w:rsid w:val="0007688A"/>
    <w:rsid w:val="0007688B"/>
    <w:rsid w:val="0007694B"/>
    <w:rsid w:val="00076CE0"/>
    <w:rsid w:val="000772DE"/>
    <w:rsid w:val="000774DC"/>
    <w:rsid w:val="00080B2B"/>
    <w:rsid w:val="00080F15"/>
    <w:rsid w:val="000813D3"/>
    <w:rsid w:val="0008168B"/>
    <w:rsid w:val="00081A0B"/>
    <w:rsid w:val="00083CB4"/>
    <w:rsid w:val="00083FCC"/>
    <w:rsid w:val="000842C0"/>
    <w:rsid w:val="0008473D"/>
    <w:rsid w:val="000854CE"/>
    <w:rsid w:val="000857FD"/>
    <w:rsid w:val="00086EF6"/>
    <w:rsid w:val="000870B0"/>
    <w:rsid w:val="0008754F"/>
    <w:rsid w:val="00090C35"/>
    <w:rsid w:val="000913C8"/>
    <w:rsid w:val="00091832"/>
    <w:rsid w:val="000931A5"/>
    <w:rsid w:val="00094F6A"/>
    <w:rsid w:val="00095BD6"/>
    <w:rsid w:val="00096A28"/>
    <w:rsid w:val="000971B2"/>
    <w:rsid w:val="00097B05"/>
    <w:rsid w:val="000A0791"/>
    <w:rsid w:val="000A0AB0"/>
    <w:rsid w:val="000A0F23"/>
    <w:rsid w:val="000A0F6C"/>
    <w:rsid w:val="000A1495"/>
    <w:rsid w:val="000A1AD7"/>
    <w:rsid w:val="000A1DFA"/>
    <w:rsid w:val="000A275F"/>
    <w:rsid w:val="000A3080"/>
    <w:rsid w:val="000A3103"/>
    <w:rsid w:val="000A3A4A"/>
    <w:rsid w:val="000A4EEA"/>
    <w:rsid w:val="000A53B8"/>
    <w:rsid w:val="000A5A73"/>
    <w:rsid w:val="000A5C4F"/>
    <w:rsid w:val="000A742F"/>
    <w:rsid w:val="000A75E5"/>
    <w:rsid w:val="000B0249"/>
    <w:rsid w:val="000B0B9D"/>
    <w:rsid w:val="000B1F24"/>
    <w:rsid w:val="000B1FC0"/>
    <w:rsid w:val="000B217E"/>
    <w:rsid w:val="000B255F"/>
    <w:rsid w:val="000B2C6A"/>
    <w:rsid w:val="000B2FBC"/>
    <w:rsid w:val="000B4B5B"/>
    <w:rsid w:val="000B4E45"/>
    <w:rsid w:val="000B60B8"/>
    <w:rsid w:val="000B617A"/>
    <w:rsid w:val="000B68E8"/>
    <w:rsid w:val="000B6C02"/>
    <w:rsid w:val="000C1986"/>
    <w:rsid w:val="000C1B71"/>
    <w:rsid w:val="000C1F12"/>
    <w:rsid w:val="000C1F49"/>
    <w:rsid w:val="000C3082"/>
    <w:rsid w:val="000C34EE"/>
    <w:rsid w:val="000C36CB"/>
    <w:rsid w:val="000C420A"/>
    <w:rsid w:val="000C4E00"/>
    <w:rsid w:val="000C52F9"/>
    <w:rsid w:val="000C5CFE"/>
    <w:rsid w:val="000C6BE3"/>
    <w:rsid w:val="000C6CDC"/>
    <w:rsid w:val="000C7449"/>
    <w:rsid w:val="000C7F4C"/>
    <w:rsid w:val="000D01A4"/>
    <w:rsid w:val="000D14DC"/>
    <w:rsid w:val="000D1755"/>
    <w:rsid w:val="000D23DF"/>
    <w:rsid w:val="000D2449"/>
    <w:rsid w:val="000D2882"/>
    <w:rsid w:val="000D2ADE"/>
    <w:rsid w:val="000D310D"/>
    <w:rsid w:val="000D34D4"/>
    <w:rsid w:val="000D3EB3"/>
    <w:rsid w:val="000D3FDE"/>
    <w:rsid w:val="000D421D"/>
    <w:rsid w:val="000D5972"/>
    <w:rsid w:val="000D60D0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45EA"/>
    <w:rsid w:val="000E4AC9"/>
    <w:rsid w:val="000E54C8"/>
    <w:rsid w:val="000E5A9B"/>
    <w:rsid w:val="000E63A2"/>
    <w:rsid w:val="000E7331"/>
    <w:rsid w:val="000E7B66"/>
    <w:rsid w:val="000E7F4A"/>
    <w:rsid w:val="000F0B85"/>
    <w:rsid w:val="000F104D"/>
    <w:rsid w:val="000F1226"/>
    <w:rsid w:val="000F2C3B"/>
    <w:rsid w:val="000F3FD7"/>
    <w:rsid w:val="000F4BD2"/>
    <w:rsid w:val="000F5592"/>
    <w:rsid w:val="000F6953"/>
    <w:rsid w:val="000F6E23"/>
    <w:rsid w:val="000F7784"/>
    <w:rsid w:val="0010006B"/>
    <w:rsid w:val="00100959"/>
    <w:rsid w:val="00101967"/>
    <w:rsid w:val="00102C3B"/>
    <w:rsid w:val="00103D4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61C"/>
    <w:rsid w:val="0011282E"/>
    <w:rsid w:val="00113311"/>
    <w:rsid w:val="001140BE"/>
    <w:rsid w:val="00115156"/>
    <w:rsid w:val="00116CA6"/>
    <w:rsid w:val="00116F11"/>
    <w:rsid w:val="00117FB2"/>
    <w:rsid w:val="0012000C"/>
    <w:rsid w:val="001219B4"/>
    <w:rsid w:val="00121B67"/>
    <w:rsid w:val="00121FD8"/>
    <w:rsid w:val="00122D55"/>
    <w:rsid w:val="0012326A"/>
    <w:rsid w:val="00123762"/>
    <w:rsid w:val="00123870"/>
    <w:rsid w:val="0012482D"/>
    <w:rsid w:val="0012485D"/>
    <w:rsid w:val="001265B4"/>
    <w:rsid w:val="00126D1A"/>
    <w:rsid w:val="001300B8"/>
    <w:rsid w:val="00130618"/>
    <w:rsid w:val="00131AD1"/>
    <w:rsid w:val="00131D79"/>
    <w:rsid w:val="00131EDD"/>
    <w:rsid w:val="00133447"/>
    <w:rsid w:val="00133DF7"/>
    <w:rsid w:val="001348E7"/>
    <w:rsid w:val="001357EB"/>
    <w:rsid w:val="00135A7F"/>
    <w:rsid w:val="00136295"/>
    <w:rsid w:val="001362B7"/>
    <w:rsid w:val="00136D3A"/>
    <w:rsid w:val="0013713C"/>
    <w:rsid w:val="00137436"/>
    <w:rsid w:val="00137A87"/>
    <w:rsid w:val="00137CBB"/>
    <w:rsid w:val="00140E96"/>
    <w:rsid w:val="00141084"/>
    <w:rsid w:val="0014186E"/>
    <w:rsid w:val="00141F15"/>
    <w:rsid w:val="00142043"/>
    <w:rsid w:val="00142120"/>
    <w:rsid w:val="00142B22"/>
    <w:rsid w:val="00142EBF"/>
    <w:rsid w:val="00142FD4"/>
    <w:rsid w:val="001431D9"/>
    <w:rsid w:val="001442D4"/>
    <w:rsid w:val="001448F6"/>
    <w:rsid w:val="00144F01"/>
    <w:rsid w:val="0014516A"/>
    <w:rsid w:val="00145280"/>
    <w:rsid w:val="00145688"/>
    <w:rsid w:val="00145A17"/>
    <w:rsid w:val="001461BD"/>
    <w:rsid w:val="00146673"/>
    <w:rsid w:val="00146EB5"/>
    <w:rsid w:val="00146FE1"/>
    <w:rsid w:val="00147429"/>
    <w:rsid w:val="001509F4"/>
    <w:rsid w:val="00151072"/>
    <w:rsid w:val="0015168F"/>
    <w:rsid w:val="001518A8"/>
    <w:rsid w:val="001519AF"/>
    <w:rsid w:val="00151A05"/>
    <w:rsid w:val="00151C85"/>
    <w:rsid w:val="001523B2"/>
    <w:rsid w:val="00152517"/>
    <w:rsid w:val="00152EA0"/>
    <w:rsid w:val="00152FDB"/>
    <w:rsid w:val="001532A1"/>
    <w:rsid w:val="00154E09"/>
    <w:rsid w:val="00155BD7"/>
    <w:rsid w:val="00155DB9"/>
    <w:rsid w:val="0015619B"/>
    <w:rsid w:val="001575DD"/>
    <w:rsid w:val="001579AB"/>
    <w:rsid w:val="00160626"/>
    <w:rsid w:val="0016068E"/>
    <w:rsid w:val="00161245"/>
    <w:rsid w:val="00161465"/>
    <w:rsid w:val="00162E18"/>
    <w:rsid w:val="001639AC"/>
    <w:rsid w:val="00163C7E"/>
    <w:rsid w:val="001648E3"/>
    <w:rsid w:val="00164BA4"/>
    <w:rsid w:val="001650A8"/>
    <w:rsid w:val="001654EC"/>
    <w:rsid w:val="001654FB"/>
    <w:rsid w:val="001663B3"/>
    <w:rsid w:val="00166C89"/>
    <w:rsid w:val="00166E91"/>
    <w:rsid w:val="00167CE7"/>
    <w:rsid w:val="00170085"/>
    <w:rsid w:val="0017039D"/>
    <w:rsid w:val="0017062F"/>
    <w:rsid w:val="00170712"/>
    <w:rsid w:val="00171051"/>
    <w:rsid w:val="00173161"/>
    <w:rsid w:val="00174285"/>
    <w:rsid w:val="001744FA"/>
    <w:rsid w:val="00174785"/>
    <w:rsid w:val="00174C49"/>
    <w:rsid w:val="00175899"/>
    <w:rsid w:val="0017617B"/>
    <w:rsid w:val="00176AD5"/>
    <w:rsid w:val="00176BB4"/>
    <w:rsid w:val="00176D57"/>
    <w:rsid w:val="0017787F"/>
    <w:rsid w:val="001779C5"/>
    <w:rsid w:val="00177F2D"/>
    <w:rsid w:val="00180DB9"/>
    <w:rsid w:val="00180F1A"/>
    <w:rsid w:val="00181437"/>
    <w:rsid w:val="00181446"/>
    <w:rsid w:val="00181D32"/>
    <w:rsid w:val="00181F00"/>
    <w:rsid w:val="001820CF"/>
    <w:rsid w:val="0018237B"/>
    <w:rsid w:val="00182727"/>
    <w:rsid w:val="001835A6"/>
    <w:rsid w:val="00183C73"/>
    <w:rsid w:val="0018431F"/>
    <w:rsid w:val="00184D35"/>
    <w:rsid w:val="001854F3"/>
    <w:rsid w:val="00186ECF"/>
    <w:rsid w:val="00187688"/>
    <w:rsid w:val="00187953"/>
    <w:rsid w:val="0018795D"/>
    <w:rsid w:val="00187A6E"/>
    <w:rsid w:val="00187BF7"/>
    <w:rsid w:val="00187CD8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6876"/>
    <w:rsid w:val="00197772"/>
    <w:rsid w:val="001A06E1"/>
    <w:rsid w:val="001A0A26"/>
    <w:rsid w:val="001A18E0"/>
    <w:rsid w:val="001A1D8B"/>
    <w:rsid w:val="001A28B0"/>
    <w:rsid w:val="001A30E4"/>
    <w:rsid w:val="001A45FA"/>
    <w:rsid w:val="001A5A93"/>
    <w:rsid w:val="001A5EF0"/>
    <w:rsid w:val="001A665D"/>
    <w:rsid w:val="001A69F1"/>
    <w:rsid w:val="001A70BC"/>
    <w:rsid w:val="001A726A"/>
    <w:rsid w:val="001B016F"/>
    <w:rsid w:val="001B0206"/>
    <w:rsid w:val="001B0C81"/>
    <w:rsid w:val="001B263C"/>
    <w:rsid w:val="001B27C7"/>
    <w:rsid w:val="001B3B41"/>
    <w:rsid w:val="001B4DF8"/>
    <w:rsid w:val="001B51B9"/>
    <w:rsid w:val="001B558B"/>
    <w:rsid w:val="001B5C06"/>
    <w:rsid w:val="001B670E"/>
    <w:rsid w:val="001B730D"/>
    <w:rsid w:val="001B7336"/>
    <w:rsid w:val="001C0059"/>
    <w:rsid w:val="001C03B8"/>
    <w:rsid w:val="001C0822"/>
    <w:rsid w:val="001C0FE1"/>
    <w:rsid w:val="001C185C"/>
    <w:rsid w:val="001C1EC0"/>
    <w:rsid w:val="001C205B"/>
    <w:rsid w:val="001C206E"/>
    <w:rsid w:val="001C2246"/>
    <w:rsid w:val="001C22E9"/>
    <w:rsid w:val="001C30A9"/>
    <w:rsid w:val="001C436E"/>
    <w:rsid w:val="001C56FB"/>
    <w:rsid w:val="001C645F"/>
    <w:rsid w:val="001C6567"/>
    <w:rsid w:val="001C779F"/>
    <w:rsid w:val="001C7BE5"/>
    <w:rsid w:val="001D010C"/>
    <w:rsid w:val="001D23AC"/>
    <w:rsid w:val="001D2AC4"/>
    <w:rsid w:val="001D3094"/>
    <w:rsid w:val="001D341F"/>
    <w:rsid w:val="001D37E0"/>
    <w:rsid w:val="001D4BDC"/>
    <w:rsid w:val="001D4DD3"/>
    <w:rsid w:val="001D506D"/>
    <w:rsid w:val="001D51FF"/>
    <w:rsid w:val="001D52AB"/>
    <w:rsid w:val="001D5DB5"/>
    <w:rsid w:val="001D6175"/>
    <w:rsid w:val="001D62D3"/>
    <w:rsid w:val="001D64D3"/>
    <w:rsid w:val="001D7B59"/>
    <w:rsid w:val="001D7E0B"/>
    <w:rsid w:val="001E04D8"/>
    <w:rsid w:val="001E0FA2"/>
    <w:rsid w:val="001E10BE"/>
    <w:rsid w:val="001E1F6C"/>
    <w:rsid w:val="001E2D7A"/>
    <w:rsid w:val="001E3E6A"/>
    <w:rsid w:val="001E4E3D"/>
    <w:rsid w:val="001E4FD2"/>
    <w:rsid w:val="001E5BCB"/>
    <w:rsid w:val="001E5E13"/>
    <w:rsid w:val="001E60CE"/>
    <w:rsid w:val="001E720A"/>
    <w:rsid w:val="001F0254"/>
    <w:rsid w:val="001F0B97"/>
    <w:rsid w:val="001F1AB3"/>
    <w:rsid w:val="001F1EE4"/>
    <w:rsid w:val="001F2D9C"/>
    <w:rsid w:val="001F3A95"/>
    <w:rsid w:val="001F3B33"/>
    <w:rsid w:val="001F4299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02A"/>
    <w:rsid w:val="00200B25"/>
    <w:rsid w:val="00201711"/>
    <w:rsid w:val="00201A31"/>
    <w:rsid w:val="00201CCD"/>
    <w:rsid w:val="002021C6"/>
    <w:rsid w:val="00203217"/>
    <w:rsid w:val="00203358"/>
    <w:rsid w:val="002033AA"/>
    <w:rsid w:val="00203CDA"/>
    <w:rsid w:val="0020455E"/>
    <w:rsid w:val="00205B8C"/>
    <w:rsid w:val="002060F3"/>
    <w:rsid w:val="0020633F"/>
    <w:rsid w:val="00206B41"/>
    <w:rsid w:val="00206C71"/>
    <w:rsid w:val="002072E1"/>
    <w:rsid w:val="002073DF"/>
    <w:rsid w:val="00207BF6"/>
    <w:rsid w:val="002105F5"/>
    <w:rsid w:val="00210F63"/>
    <w:rsid w:val="00211725"/>
    <w:rsid w:val="00211B28"/>
    <w:rsid w:val="0021206F"/>
    <w:rsid w:val="00213D79"/>
    <w:rsid w:val="00214900"/>
    <w:rsid w:val="00214C64"/>
    <w:rsid w:val="0021567C"/>
    <w:rsid w:val="00216921"/>
    <w:rsid w:val="00217B1B"/>
    <w:rsid w:val="00217B7E"/>
    <w:rsid w:val="00220290"/>
    <w:rsid w:val="0022094B"/>
    <w:rsid w:val="00220FD4"/>
    <w:rsid w:val="00221AA5"/>
    <w:rsid w:val="00221B4B"/>
    <w:rsid w:val="00221CC5"/>
    <w:rsid w:val="0022247C"/>
    <w:rsid w:val="00222C9F"/>
    <w:rsid w:val="002230D2"/>
    <w:rsid w:val="002233F7"/>
    <w:rsid w:val="002240FC"/>
    <w:rsid w:val="0022440E"/>
    <w:rsid w:val="002246FC"/>
    <w:rsid w:val="00224D05"/>
    <w:rsid w:val="00225434"/>
    <w:rsid w:val="00225847"/>
    <w:rsid w:val="00225C74"/>
    <w:rsid w:val="00225C88"/>
    <w:rsid w:val="00225DA0"/>
    <w:rsid w:val="002268B8"/>
    <w:rsid w:val="002268BD"/>
    <w:rsid w:val="00227251"/>
    <w:rsid w:val="002276E5"/>
    <w:rsid w:val="00227962"/>
    <w:rsid w:val="00230A9D"/>
    <w:rsid w:val="002315F5"/>
    <w:rsid w:val="00231BBB"/>
    <w:rsid w:val="002322CA"/>
    <w:rsid w:val="0023275D"/>
    <w:rsid w:val="00233D47"/>
    <w:rsid w:val="00234120"/>
    <w:rsid w:val="00234C2F"/>
    <w:rsid w:val="00234ED0"/>
    <w:rsid w:val="00240179"/>
    <w:rsid w:val="0024045E"/>
    <w:rsid w:val="00240A10"/>
    <w:rsid w:val="00241200"/>
    <w:rsid w:val="00241749"/>
    <w:rsid w:val="0024219D"/>
    <w:rsid w:val="00242880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723"/>
    <w:rsid w:val="0025183F"/>
    <w:rsid w:val="00251C30"/>
    <w:rsid w:val="00251C8B"/>
    <w:rsid w:val="00252A85"/>
    <w:rsid w:val="00252BDB"/>
    <w:rsid w:val="00252D9B"/>
    <w:rsid w:val="00252E74"/>
    <w:rsid w:val="00252E80"/>
    <w:rsid w:val="00253966"/>
    <w:rsid w:val="00253C06"/>
    <w:rsid w:val="00253FE5"/>
    <w:rsid w:val="00255487"/>
    <w:rsid w:val="00256545"/>
    <w:rsid w:val="00257A30"/>
    <w:rsid w:val="00257C4B"/>
    <w:rsid w:val="00260041"/>
    <w:rsid w:val="00260087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0BE"/>
    <w:rsid w:val="002728A1"/>
    <w:rsid w:val="002731C3"/>
    <w:rsid w:val="0027368D"/>
    <w:rsid w:val="00273905"/>
    <w:rsid w:val="00273C2C"/>
    <w:rsid w:val="00274BDC"/>
    <w:rsid w:val="002752EF"/>
    <w:rsid w:val="002755E8"/>
    <w:rsid w:val="00275952"/>
    <w:rsid w:val="00276701"/>
    <w:rsid w:val="0027789F"/>
    <w:rsid w:val="00277EE4"/>
    <w:rsid w:val="00277F94"/>
    <w:rsid w:val="002801F7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3DC1"/>
    <w:rsid w:val="002854E8"/>
    <w:rsid w:val="0028569D"/>
    <w:rsid w:val="00285A83"/>
    <w:rsid w:val="00285F28"/>
    <w:rsid w:val="00286B1B"/>
    <w:rsid w:val="00287F6A"/>
    <w:rsid w:val="00287FBB"/>
    <w:rsid w:val="00290156"/>
    <w:rsid w:val="002901DB"/>
    <w:rsid w:val="002904E3"/>
    <w:rsid w:val="00290EEA"/>
    <w:rsid w:val="00291253"/>
    <w:rsid w:val="00291619"/>
    <w:rsid w:val="0029299C"/>
    <w:rsid w:val="002934FF"/>
    <w:rsid w:val="00293B5A"/>
    <w:rsid w:val="00294D4D"/>
    <w:rsid w:val="00295960"/>
    <w:rsid w:val="00295FA3"/>
    <w:rsid w:val="0029686F"/>
    <w:rsid w:val="00296A34"/>
    <w:rsid w:val="00297ABB"/>
    <w:rsid w:val="00297F37"/>
    <w:rsid w:val="002A030E"/>
    <w:rsid w:val="002A03B8"/>
    <w:rsid w:val="002A08DE"/>
    <w:rsid w:val="002A252C"/>
    <w:rsid w:val="002A25B8"/>
    <w:rsid w:val="002A2F01"/>
    <w:rsid w:val="002A30C9"/>
    <w:rsid w:val="002A3932"/>
    <w:rsid w:val="002A3F09"/>
    <w:rsid w:val="002A4E93"/>
    <w:rsid w:val="002A51A3"/>
    <w:rsid w:val="002A5311"/>
    <w:rsid w:val="002A57D9"/>
    <w:rsid w:val="002A5C5B"/>
    <w:rsid w:val="002A5D22"/>
    <w:rsid w:val="002A64D1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27"/>
    <w:rsid w:val="002B21AD"/>
    <w:rsid w:val="002B390F"/>
    <w:rsid w:val="002B4008"/>
    <w:rsid w:val="002B4312"/>
    <w:rsid w:val="002B43E1"/>
    <w:rsid w:val="002B480B"/>
    <w:rsid w:val="002B498A"/>
    <w:rsid w:val="002B49E9"/>
    <w:rsid w:val="002B4AFB"/>
    <w:rsid w:val="002B528A"/>
    <w:rsid w:val="002B53CA"/>
    <w:rsid w:val="002B5D00"/>
    <w:rsid w:val="002B63E6"/>
    <w:rsid w:val="002B653C"/>
    <w:rsid w:val="002B7098"/>
    <w:rsid w:val="002B726C"/>
    <w:rsid w:val="002B7813"/>
    <w:rsid w:val="002B7E01"/>
    <w:rsid w:val="002C04AC"/>
    <w:rsid w:val="002C0C35"/>
    <w:rsid w:val="002C0D5A"/>
    <w:rsid w:val="002C0D78"/>
    <w:rsid w:val="002C149E"/>
    <w:rsid w:val="002C1860"/>
    <w:rsid w:val="002C27A8"/>
    <w:rsid w:val="002C3BFF"/>
    <w:rsid w:val="002C3F5F"/>
    <w:rsid w:val="002C4C0A"/>
    <w:rsid w:val="002C6CD3"/>
    <w:rsid w:val="002C734C"/>
    <w:rsid w:val="002C7732"/>
    <w:rsid w:val="002D054A"/>
    <w:rsid w:val="002D06E7"/>
    <w:rsid w:val="002D1C58"/>
    <w:rsid w:val="002D2284"/>
    <w:rsid w:val="002D3762"/>
    <w:rsid w:val="002D3C42"/>
    <w:rsid w:val="002D4D4B"/>
    <w:rsid w:val="002D5ED8"/>
    <w:rsid w:val="002D7469"/>
    <w:rsid w:val="002D749E"/>
    <w:rsid w:val="002D757C"/>
    <w:rsid w:val="002E06C7"/>
    <w:rsid w:val="002E1142"/>
    <w:rsid w:val="002E14A4"/>
    <w:rsid w:val="002E1B0D"/>
    <w:rsid w:val="002E1B96"/>
    <w:rsid w:val="002E25FF"/>
    <w:rsid w:val="002E2B6C"/>
    <w:rsid w:val="002E3245"/>
    <w:rsid w:val="002E3C9E"/>
    <w:rsid w:val="002E3E9C"/>
    <w:rsid w:val="002E5DAD"/>
    <w:rsid w:val="002E6058"/>
    <w:rsid w:val="002E6412"/>
    <w:rsid w:val="002E651E"/>
    <w:rsid w:val="002E66B4"/>
    <w:rsid w:val="002E6ED2"/>
    <w:rsid w:val="002E7B57"/>
    <w:rsid w:val="002F0464"/>
    <w:rsid w:val="002F1137"/>
    <w:rsid w:val="002F125D"/>
    <w:rsid w:val="002F12BC"/>
    <w:rsid w:val="002F1AE3"/>
    <w:rsid w:val="002F255C"/>
    <w:rsid w:val="002F2A2E"/>
    <w:rsid w:val="002F2FC7"/>
    <w:rsid w:val="002F314B"/>
    <w:rsid w:val="002F40A7"/>
    <w:rsid w:val="002F44F2"/>
    <w:rsid w:val="002F4FA0"/>
    <w:rsid w:val="002F6D36"/>
    <w:rsid w:val="003000AA"/>
    <w:rsid w:val="003002AD"/>
    <w:rsid w:val="00300E2E"/>
    <w:rsid w:val="00301361"/>
    <w:rsid w:val="0030176F"/>
    <w:rsid w:val="00301883"/>
    <w:rsid w:val="003022D5"/>
    <w:rsid w:val="00302D3B"/>
    <w:rsid w:val="00302F62"/>
    <w:rsid w:val="00303347"/>
    <w:rsid w:val="0030365B"/>
    <w:rsid w:val="0030414A"/>
    <w:rsid w:val="003041B4"/>
    <w:rsid w:val="00304A35"/>
    <w:rsid w:val="00305D74"/>
    <w:rsid w:val="0030619E"/>
    <w:rsid w:val="00307428"/>
    <w:rsid w:val="00307487"/>
    <w:rsid w:val="00307D09"/>
    <w:rsid w:val="00310C62"/>
    <w:rsid w:val="003112D5"/>
    <w:rsid w:val="00311B8C"/>
    <w:rsid w:val="00311FE9"/>
    <w:rsid w:val="0031216F"/>
    <w:rsid w:val="003124F9"/>
    <w:rsid w:val="00312CC4"/>
    <w:rsid w:val="00312F8A"/>
    <w:rsid w:val="0031393E"/>
    <w:rsid w:val="0031414B"/>
    <w:rsid w:val="003164B5"/>
    <w:rsid w:val="00316DAD"/>
    <w:rsid w:val="0031706C"/>
    <w:rsid w:val="00317911"/>
    <w:rsid w:val="00317DC6"/>
    <w:rsid w:val="00317FAB"/>
    <w:rsid w:val="0032054A"/>
    <w:rsid w:val="0032216F"/>
    <w:rsid w:val="003227A8"/>
    <w:rsid w:val="00324609"/>
    <w:rsid w:val="00324613"/>
    <w:rsid w:val="00325A93"/>
    <w:rsid w:val="00325BB8"/>
    <w:rsid w:val="0032683E"/>
    <w:rsid w:val="00326C38"/>
    <w:rsid w:val="00327504"/>
    <w:rsid w:val="00327BCC"/>
    <w:rsid w:val="00327E76"/>
    <w:rsid w:val="003301B3"/>
    <w:rsid w:val="00330670"/>
    <w:rsid w:val="00330869"/>
    <w:rsid w:val="00332DDB"/>
    <w:rsid w:val="00333FA9"/>
    <w:rsid w:val="003341C8"/>
    <w:rsid w:val="00334261"/>
    <w:rsid w:val="003343D0"/>
    <w:rsid w:val="003345C8"/>
    <w:rsid w:val="00334C66"/>
    <w:rsid w:val="00336262"/>
    <w:rsid w:val="003362B1"/>
    <w:rsid w:val="00336C59"/>
    <w:rsid w:val="00337444"/>
    <w:rsid w:val="00337997"/>
    <w:rsid w:val="00337B0E"/>
    <w:rsid w:val="00337B5A"/>
    <w:rsid w:val="00337D44"/>
    <w:rsid w:val="00340298"/>
    <w:rsid w:val="003418F2"/>
    <w:rsid w:val="00341ABC"/>
    <w:rsid w:val="00341F3F"/>
    <w:rsid w:val="0034250D"/>
    <w:rsid w:val="003428C4"/>
    <w:rsid w:val="003432D3"/>
    <w:rsid w:val="003440DC"/>
    <w:rsid w:val="0034454B"/>
    <w:rsid w:val="00344711"/>
    <w:rsid w:val="003456AB"/>
    <w:rsid w:val="00346FB0"/>
    <w:rsid w:val="00347CD2"/>
    <w:rsid w:val="00350664"/>
    <w:rsid w:val="00352BAD"/>
    <w:rsid w:val="003530E2"/>
    <w:rsid w:val="0035333C"/>
    <w:rsid w:val="00353CDE"/>
    <w:rsid w:val="00354C55"/>
    <w:rsid w:val="00355BD2"/>
    <w:rsid w:val="00356580"/>
    <w:rsid w:val="003565AC"/>
    <w:rsid w:val="003569C0"/>
    <w:rsid w:val="00357077"/>
    <w:rsid w:val="00357E95"/>
    <w:rsid w:val="00357EF5"/>
    <w:rsid w:val="0036008D"/>
    <w:rsid w:val="00360311"/>
    <w:rsid w:val="003607FA"/>
    <w:rsid w:val="0036117D"/>
    <w:rsid w:val="00361F49"/>
    <w:rsid w:val="00362A6C"/>
    <w:rsid w:val="00365495"/>
    <w:rsid w:val="00365AC3"/>
    <w:rsid w:val="00366354"/>
    <w:rsid w:val="00366CF1"/>
    <w:rsid w:val="00367DA1"/>
    <w:rsid w:val="00370019"/>
    <w:rsid w:val="0037012E"/>
    <w:rsid w:val="0037053E"/>
    <w:rsid w:val="00371277"/>
    <w:rsid w:val="00372A8E"/>
    <w:rsid w:val="00373226"/>
    <w:rsid w:val="00373CA9"/>
    <w:rsid w:val="003746C2"/>
    <w:rsid w:val="00375AE5"/>
    <w:rsid w:val="003764F2"/>
    <w:rsid w:val="00376A65"/>
    <w:rsid w:val="003812EA"/>
    <w:rsid w:val="00381BFD"/>
    <w:rsid w:val="0038235A"/>
    <w:rsid w:val="0038372F"/>
    <w:rsid w:val="0038426E"/>
    <w:rsid w:val="003843D5"/>
    <w:rsid w:val="00384825"/>
    <w:rsid w:val="003854B2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26D"/>
    <w:rsid w:val="00392106"/>
    <w:rsid w:val="00392AE9"/>
    <w:rsid w:val="0039320E"/>
    <w:rsid w:val="00393B3A"/>
    <w:rsid w:val="003947EA"/>
    <w:rsid w:val="00394EF8"/>
    <w:rsid w:val="00395E8C"/>
    <w:rsid w:val="00395FB3"/>
    <w:rsid w:val="00396043"/>
    <w:rsid w:val="0039692D"/>
    <w:rsid w:val="00396D2B"/>
    <w:rsid w:val="003973DE"/>
    <w:rsid w:val="0039742D"/>
    <w:rsid w:val="00397A03"/>
    <w:rsid w:val="00397DF5"/>
    <w:rsid w:val="003A0A39"/>
    <w:rsid w:val="003A0AB1"/>
    <w:rsid w:val="003A1FA3"/>
    <w:rsid w:val="003A29FE"/>
    <w:rsid w:val="003A2CBD"/>
    <w:rsid w:val="003A3355"/>
    <w:rsid w:val="003A4297"/>
    <w:rsid w:val="003A44DE"/>
    <w:rsid w:val="003A466F"/>
    <w:rsid w:val="003A4EC2"/>
    <w:rsid w:val="003A5315"/>
    <w:rsid w:val="003A5DE9"/>
    <w:rsid w:val="003A611D"/>
    <w:rsid w:val="003A6F53"/>
    <w:rsid w:val="003A6F7E"/>
    <w:rsid w:val="003B0551"/>
    <w:rsid w:val="003B0A3C"/>
    <w:rsid w:val="003B1031"/>
    <w:rsid w:val="003B11C0"/>
    <w:rsid w:val="003B17C5"/>
    <w:rsid w:val="003B2603"/>
    <w:rsid w:val="003B2D59"/>
    <w:rsid w:val="003B32F2"/>
    <w:rsid w:val="003B3689"/>
    <w:rsid w:val="003B42E1"/>
    <w:rsid w:val="003B4405"/>
    <w:rsid w:val="003B5952"/>
    <w:rsid w:val="003B6746"/>
    <w:rsid w:val="003B772E"/>
    <w:rsid w:val="003C049D"/>
    <w:rsid w:val="003C04D7"/>
    <w:rsid w:val="003C1BCF"/>
    <w:rsid w:val="003C38EA"/>
    <w:rsid w:val="003C39E0"/>
    <w:rsid w:val="003C3CD4"/>
    <w:rsid w:val="003C3E6D"/>
    <w:rsid w:val="003C4995"/>
    <w:rsid w:val="003C4E45"/>
    <w:rsid w:val="003C5AA7"/>
    <w:rsid w:val="003C712C"/>
    <w:rsid w:val="003C7222"/>
    <w:rsid w:val="003C7A94"/>
    <w:rsid w:val="003C7B1D"/>
    <w:rsid w:val="003D04D9"/>
    <w:rsid w:val="003D07C3"/>
    <w:rsid w:val="003D090E"/>
    <w:rsid w:val="003D126C"/>
    <w:rsid w:val="003D25DD"/>
    <w:rsid w:val="003D3756"/>
    <w:rsid w:val="003D4054"/>
    <w:rsid w:val="003D44A4"/>
    <w:rsid w:val="003D46DA"/>
    <w:rsid w:val="003D480B"/>
    <w:rsid w:val="003D4DA5"/>
    <w:rsid w:val="003D4DD0"/>
    <w:rsid w:val="003D4E47"/>
    <w:rsid w:val="003D510D"/>
    <w:rsid w:val="003D5345"/>
    <w:rsid w:val="003D5597"/>
    <w:rsid w:val="003D5E3D"/>
    <w:rsid w:val="003D6155"/>
    <w:rsid w:val="003D7A78"/>
    <w:rsid w:val="003D7FF7"/>
    <w:rsid w:val="003E09EB"/>
    <w:rsid w:val="003E0E19"/>
    <w:rsid w:val="003E0E3B"/>
    <w:rsid w:val="003E16FB"/>
    <w:rsid w:val="003E20E3"/>
    <w:rsid w:val="003E29E7"/>
    <w:rsid w:val="003E2CF5"/>
    <w:rsid w:val="003E3A2E"/>
    <w:rsid w:val="003E3FCC"/>
    <w:rsid w:val="003E41B7"/>
    <w:rsid w:val="003E43C2"/>
    <w:rsid w:val="003E4F79"/>
    <w:rsid w:val="003E5C6E"/>
    <w:rsid w:val="003E7AC1"/>
    <w:rsid w:val="003E7EB4"/>
    <w:rsid w:val="003F08DD"/>
    <w:rsid w:val="003F0A94"/>
    <w:rsid w:val="003F10C0"/>
    <w:rsid w:val="003F1C38"/>
    <w:rsid w:val="003F1DEC"/>
    <w:rsid w:val="003F20FD"/>
    <w:rsid w:val="003F2A24"/>
    <w:rsid w:val="003F76BD"/>
    <w:rsid w:val="0040014C"/>
    <w:rsid w:val="00400185"/>
    <w:rsid w:val="00400368"/>
    <w:rsid w:val="0040044E"/>
    <w:rsid w:val="00400B03"/>
    <w:rsid w:val="00400FEB"/>
    <w:rsid w:val="00401261"/>
    <w:rsid w:val="00401E9A"/>
    <w:rsid w:val="00402168"/>
    <w:rsid w:val="00402187"/>
    <w:rsid w:val="00403715"/>
    <w:rsid w:val="00403C92"/>
    <w:rsid w:val="00404C32"/>
    <w:rsid w:val="00405113"/>
    <w:rsid w:val="0040539D"/>
    <w:rsid w:val="00406727"/>
    <w:rsid w:val="004068F2"/>
    <w:rsid w:val="00406DB7"/>
    <w:rsid w:val="00406E3C"/>
    <w:rsid w:val="00407063"/>
    <w:rsid w:val="00407EC8"/>
    <w:rsid w:val="0041030A"/>
    <w:rsid w:val="00410A89"/>
    <w:rsid w:val="0041149A"/>
    <w:rsid w:val="004115E6"/>
    <w:rsid w:val="00411F79"/>
    <w:rsid w:val="004123BB"/>
    <w:rsid w:val="004128AB"/>
    <w:rsid w:val="00412FA0"/>
    <w:rsid w:val="0041312B"/>
    <w:rsid w:val="0041318B"/>
    <w:rsid w:val="004132E5"/>
    <w:rsid w:val="00413715"/>
    <w:rsid w:val="00413E98"/>
    <w:rsid w:val="004144EB"/>
    <w:rsid w:val="00415771"/>
    <w:rsid w:val="004157EE"/>
    <w:rsid w:val="00415CBE"/>
    <w:rsid w:val="00415FF6"/>
    <w:rsid w:val="0041742F"/>
    <w:rsid w:val="00417A1C"/>
    <w:rsid w:val="00417FF0"/>
    <w:rsid w:val="004201F6"/>
    <w:rsid w:val="0042082C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93"/>
    <w:rsid w:val="004261A1"/>
    <w:rsid w:val="00426892"/>
    <w:rsid w:val="00426EF6"/>
    <w:rsid w:val="004274F4"/>
    <w:rsid w:val="0042780C"/>
    <w:rsid w:val="0043045E"/>
    <w:rsid w:val="00430522"/>
    <w:rsid w:val="00430C7D"/>
    <w:rsid w:val="00431856"/>
    <w:rsid w:val="00431D4B"/>
    <w:rsid w:val="004321FF"/>
    <w:rsid w:val="0043279A"/>
    <w:rsid w:val="00432BB1"/>
    <w:rsid w:val="00432EC5"/>
    <w:rsid w:val="00433607"/>
    <w:rsid w:val="0043383D"/>
    <w:rsid w:val="00433DAC"/>
    <w:rsid w:val="004342F5"/>
    <w:rsid w:val="004346C1"/>
    <w:rsid w:val="00434DCF"/>
    <w:rsid w:val="00434DEE"/>
    <w:rsid w:val="00435554"/>
    <w:rsid w:val="004356BE"/>
    <w:rsid w:val="00436C83"/>
    <w:rsid w:val="004371B9"/>
    <w:rsid w:val="004375B9"/>
    <w:rsid w:val="00437F98"/>
    <w:rsid w:val="00440529"/>
    <w:rsid w:val="004409D1"/>
    <w:rsid w:val="00440CC3"/>
    <w:rsid w:val="0044111E"/>
    <w:rsid w:val="004417AC"/>
    <w:rsid w:val="00441FAE"/>
    <w:rsid w:val="004427D6"/>
    <w:rsid w:val="00443176"/>
    <w:rsid w:val="00443FB5"/>
    <w:rsid w:val="004449DF"/>
    <w:rsid w:val="00444A75"/>
    <w:rsid w:val="00445483"/>
    <w:rsid w:val="00445FEE"/>
    <w:rsid w:val="00446366"/>
    <w:rsid w:val="00447069"/>
    <w:rsid w:val="004507BE"/>
    <w:rsid w:val="00450ACC"/>
    <w:rsid w:val="0045112E"/>
    <w:rsid w:val="00451256"/>
    <w:rsid w:val="0045127D"/>
    <w:rsid w:val="0045139A"/>
    <w:rsid w:val="004513DE"/>
    <w:rsid w:val="004515B8"/>
    <w:rsid w:val="004518CB"/>
    <w:rsid w:val="00451AA5"/>
    <w:rsid w:val="004525FA"/>
    <w:rsid w:val="0045282D"/>
    <w:rsid w:val="00453086"/>
    <w:rsid w:val="00454B65"/>
    <w:rsid w:val="00455115"/>
    <w:rsid w:val="0045520B"/>
    <w:rsid w:val="004555B5"/>
    <w:rsid w:val="004555EE"/>
    <w:rsid w:val="00455A93"/>
    <w:rsid w:val="0045748F"/>
    <w:rsid w:val="004579DC"/>
    <w:rsid w:val="004606FF"/>
    <w:rsid w:val="00460878"/>
    <w:rsid w:val="00460BDB"/>
    <w:rsid w:val="00460E7D"/>
    <w:rsid w:val="00460FC6"/>
    <w:rsid w:val="00461195"/>
    <w:rsid w:val="00461262"/>
    <w:rsid w:val="0046177E"/>
    <w:rsid w:val="00461789"/>
    <w:rsid w:val="004622F6"/>
    <w:rsid w:val="004634AB"/>
    <w:rsid w:val="00463C97"/>
    <w:rsid w:val="004661C8"/>
    <w:rsid w:val="0046623C"/>
    <w:rsid w:val="0046680C"/>
    <w:rsid w:val="00467506"/>
    <w:rsid w:val="00467FC4"/>
    <w:rsid w:val="00470F8E"/>
    <w:rsid w:val="0047138B"/>
    <w:rsid w:val="004718A5"/>
    <w:rsid w:val="00471BDF"/>
    <w:rsid w:val="00471F9E"/>
    <w:rsid w:val="0047225A"/>
    <w:rsid w:val="004725BD"/>
    <w:rsid w:val="004728A5"/>
    <w:rsid w:val="00473547"/>
    <w:rsid w:val="00473F59"/>
    <w:rsid w:val="004741DD"/>
    <w:rsid w:val="00474B14"/>
    <w:rsid w:val="00475230"/>
    <w:rsid w:val="004756C8"/>
    <w:rsid w:val="00475AD1"/>
    <w:rsid w:val="00475F92"/>
    <w:rsid w:val="004764B6"/>
    <w:rsid w:val="004764FD"/>
    <w:rsid w:val="00477894"/>
    <w:rsid w:val="00477A8D"/>
    <w:rsid w:val="00481154"/>
    <w:rsid w:val="00482301"/>
    <w:rsid w:val="004823E8"/>
    <w:rsid w:val="004826CC"/>
    <w:rsid w:val="00482CCE"/>
    <w:rsid w:val="00482D91"/>
    <w:rsid w:val="00483041"/>
    <w:rsid w:val="00483F04"/>
    <w:rsid w:val="0048406C"/>
    <w:rsid w:val="004851FF"/>
    <w:rsid w:val="0048562D"/>
    <w:rsid w:val="00485D8D"/>
    <w:rsid w:val="004861E1"/>
    <w:rsid w:val="00486D60"/>
    <w:rsid w:val="00486DBD"/>
    <w:rsid w:val="00486ED3"/>
    <w:rsid w:val="00490C60"/>
    <w:rsid w:val="00490E79"/>
    <w:rsid w:val="00490FBF"/>
    <w:rsid w:val="0049120A"/>
    <w:rsid w:val="00491697"/>
    <w:rsid w:val="004916D2"/>
    <w:rsid w:val="00491826"/>
    <w:rsid w:val="00491B0A"/>
    <w:rsid w:val="00492024"/>
    <w:rsid w:val="00492124"/>
    <w:rsid w:val="00492506"/>
    <w:rsid w:val="004930AC"/>
    <w:rsid w:val="004936FF"/>
    <w:rsid w:val="00494170"/>
    <w:rsid w:val="0049525D"/>
    <w:rsid w:val="00495B6B"/>
    <w:rsid w:val="00496584"/>
    <w:rsid w:val="0049665D"/>
    <w:rsid w:val="004A08AD"/>
    <w:rsid w:val="004A0CC0"/>
    <w:rsid w:val="004A1646"/>
    <w:rsid w:val="004A1F03"/>
    <w:rsid w:val="004A2817"/>
    <w:rsid w:val="004A2FBA"/>
    <w:rsid w:val="004A342D"/>
    <w:rsid w:val="004A3AEC"/>
    <w:rsid w:val="004A421A"/>
    <w:rsid w:val="004A421C"/>
    <w:rsid w:val="004A4266"/>
    <w:rsid w:val="004A4743"/>
    <w:rsid w:val="004A4FBB"/>
    <w:rsid w:val="004A51D1"/>
    <w:rsid w:val="004A5204"/>
    <w:rsid w:val="004A53CC"/>
    <w:rsid w:val="004A5431"/>
    <w:rsid w:val="004A5497"/>
    <w:rsid w:val="004A7448"/>
    <w:rsid w:val="004B09DD"/>
    <w:rsid w:val="004B0F10"/>
    <w:rsid w:val="004B14BA"/>
    <w:rsid w:val="004B1731"/>
    <w:rsid w:val="004B2755"/>
    <w:rsid w:val="004B3E9D"/>
    <w:rsid w:val="004B3FDA"/>
    <w:rsid w:val="004B4276"/>
    <w:rsid w:val="004B4558"/>
    <w:rsid w:val="004B48FF"/>
    <w:rsid w:val="004B5B67"/>
    <w:rsid w:val="004B62D7"/>
    <w:rsid w:val="004B63E0"/>
    <w:rsid w:val="004B6573"/>
    <w:rsid w:val="004B697C"/>
    <w:rsid w:val="004B7C76"/>
    <w:rsid w:val="004C09D0"/>
    <w:rsid w:val="004C206B"/>
    <w:rsid w:val="004C2655"/>
    <w:rsid w:val="004C30FE"/>
    <w:rsid w:val="004C36C4"/>
    <w:rsid w:val="004C456E"/>
    <w:rsid w:val="004C4749"/>
    <w:rsid w:val="004C48DC"/>
    <w:rsid w:val="004C5248"/>
    <w:rsid w:val="004C62DE"/>
    <w:rsid w:val="004C7244"/>
    <w:rsid w:val="004D035A"/>
    <w:rsid w:val="004D11A8"/>
    <w:rsid w:val="004D18A9"/>
    <w:rsid w:val="004D24B9"/>
    <w:rsid w:val="004D2BB7"/>
    <w:rsid w:val="004D3F5E"/>
    <w:rsid w:val="004D4544"/>
    <w:rsid w:val="004D4612"/>
    <w:rsid w:val="004D462D"/>
    <w:rsid w:val="004D483E"/>
    <w:rsid w:val="004D4FE9"/>
    <w:rsid w:val="004D55F6"/>
    <w:rsid w:val="004D5EED"/>
    <w:rsid w:val="004D5F29"/>
    <w:rsid w:val="004D6F09"/>
    <w:rsid w:val="004D74F0"/>
    <w:rsid w:val="004D7D77"/>
    <w:rsid w:val="004E1095"/>
    <w:rsid w:val="004E1CC0"/>
    <w:rsid w:val="004E20F4"/>
    <w:rsid w:val="004E2BE1"/>
    <w:rsid w:val="004E5199"/>
    <w:rsid w:val="004E5338"/>
    <w:rsid w:val="004E54E0"/>
    <w:rsid w:val="004E5B48"/>
    <w:rsid w:val="004E61FB"/>
    <w:rsid w:val="004E656F"/>
    <w:rsid w:val="004E75F1"/>
    <w:rsid w:val="004E7A52"/>
    <w:rsid w:val="004E7A9C"/>
    <w:rsid w:val="004E7C74"/>
    <w:rsid w:val="004F02DE"/>
    <w:rsid w:val="004F03A5"/>
    <w:rsid w:val="004F1AB5"/>
    <w:rsid w:val="004F1AC9"/>
    <w:rsid w:val="004F2A00"/>
    <w:rsid w:val="004F30A6"/>
    <w:rsid w:val="004F33D0"/>
    <w:rsid w:val="004F3D61"/>
    <w:rsid w:val="004F445C"/>
    <w:rsid w:val="004F52E0"/>
    <w:rsid w:val="004F5E50"/>
    <w:rsid w:val="004F623D"/>
    <w:rsid w:val="004F67F1"/>
    <w:rsid w:val="004F69DF"/>
    <w:rsid w:val="004F709D"/>
    <w:rsid w:val="004F7578"/>
    <w:rsid w:val="004F7580"/>
    <w:rsid w:val="00500726"/>
    <w:rsid w:val="00500767"/>
    <w:rsid w:val="00500C26"/>
    <w:rsid w:val="0050189A"/>
    <w:rsid w:val="00502454"/>
    <w:rsid w:val="005025F3"/>
    <w:rsid w:val="005026CE"/>
    <w:rsid w:val="005035F0"/>
    <w:rsid w:val="005038EE"/>
    <w:rsid w:val="00503A09"/>
    <w:rsid w:val="00504883"/>
    <w:rsid w:val="00504945"/>
    <w:rsid w:val="005049EB"/>
    <w:rsid w:val="00504FBE"/>
    <w:rsid w:val="00505777"/>
    <w:rsid w:val="00506F03"/>
    <w:rsid w:val="005071BF"/>
    <w:rsid w:val="005072D2"/>
    <w:rsid w:val="0050741D"/>
    <w:rsid w:val="00507B56"/>
    <w:rsid w:val="00510393"/>
    <w:rsid w:val="00510655"/>
    <w:rsid w:val="005108A0"/>
    <w:rsid w:val="00510A21"/>
    <w:rsid w:val="00510B8B"/>
    <w:rsid w:val="00510B9E"/>
    <w:rsid w:val="00510F88"/>
    <w:rsid w:val="005133C6"/>
    <w:rsid w:val="005133E3"/>
    <w:rsid w:val="005134EE"/>
    <w:rsid w:val="005138BD"/>
    <w:rsid w:val="005139CC"/>
    <w:rsid w:val="005143EB"/>
    <w:rsid w:val="00514494"/>
    <w:rsid w:val="00515039"/>
    <w:rsid w:val="005153D4"/>
    <w:rsid w:val="00515733"/>
    <w:rsid w:val="00515774"/>
    <w:rsid w:val="0051577E"/>
    <w:rsid w:val="00515B26"/>
    <w:rsid w:val="00516390"/>
    <w:rsid w:val="00516A6A"/>
    <w:rsid w:val="00517094"/>
    <w:rsid w:val="00517EA0"/>
    <w:rsid w:val="00520098"/>
    <w:rsid w:val="00520200"/>
    <w:rsid w:val="0052064A"/>
    <w:rsid w:val="005206FA"/>
    <w:rsid w:val="00521CA0"/>
    <w:rsid w:val="005223E9"/>
    <w:rsid w:val="00522B3C"/>
    <w:rsid w:val="00522C07"/>
    <w:rsid w:val="0052345D"/>
    <w:rsid w:val="00524298"/>
    <w:rsid w:val="005248AF"/>
    <w:rsid w:val="00524955"/>
    <w:rsid w:val="0052495F"/>
    <w:rsid w:val="0052568D"/>
    <w:rsid w:val="005268FC"/>
    <w:rsid w:val="00526BC2"/>
    <w:rsid w:val="00526D99"/>
    <w:rsid w:val="00527C0A"/>
    <w:rsid w:val="0053192A"/>
    <w:rsid w:val="00531AF3"/>
    <w:rsid w:val="00531FE7"/>
    <w:rsid w:val="00532490"/>
    <w:rsid w:val="005324FB"/>
    <w:rsid w:val="00533313"/>
    <w:rsid w:val="005337A0"/>
    <w:rsid w:val="005338FD"/>
    <w:rsid w:val="00533B27"/>
    <w:rsid w:val="005348CA"/>
    <w:rsid w:val="00535480"/>
    <w:rsid w:val="00535772"/>
    <w:rsid w:val="00535E35"/>
    <w:rsid w:val="00536067"/>
    <w:rsid w:val="00536D67"/>
    <w:rsid w:val="005372B9"/>
    <w:rsid w:val="005377C4"/>
    <w:rsid w:val="0053790C"/>
    <w:rsid w:val="00537E1D"/>
    <w:rsid w:val="0054023E"/>
    <w:rsid w:val="0054029D"/>
    <w:rsid w:val="00540A93"/>
    <w:rsid w:val="0054144D"/>
    <w:rsid w:val="00541B69"/>
    <w:rsid w:val="00541E3B"/>
    <w:rsid w:val="00542245"/>
    <w:rsid w:val="005423C7"/>
    <w:rsid w:val="00542B22"/>
    <w:rsid w:val="00543700"/>
    <w:rsid w:val="00543861"/>
    <w:rsid w:val="00543AF4"/>
    <w:rsid w:val="00544491"/>
    <w:rsid w:val="00544601"/>
    <w:rsid w:val="005453DC"/>
    <w:rsid w:val="0054556D"/>
    <w:rsid w:val="005460B7"/>
    <w:rsid w:val="00546E68"/>
    <w:rsid w:val="005504B4"/>
    <w:rsid w:val="0055070B"/>
    <w:rsid w:val="00550F52"/>
    <w:rsid w:val="0055122A"/>
    <w:rsid w:val="005513D0"/>
    <w:rsid w:val="005532FA"/>
    <w:rsid w:val="005543B5"/>
    <w:rsid w:val="00554798"/>
    <w:rsid w:val="005547DF"/>
    <w:rsid w:val="00554905"/>
    <w:rsid w:val="00554C50"/>
    <w:rsid w:val="005554C5"/>
    <w:rsid w:val="0055608A"/>
    <w:rsid w:val="0055644B"/>
    <w:rsid w:val="0055683D"/>
    <w:rsid w:val="00556FD7"/>
    <w:rsid w:val="00557697"/>
    <w:rsid w:val="005602D2"/>
    <w:rsid w:val="005603C3"/>
    <w:rsid w:val="005606F7"/>
    <w:rsid w:val="00560BD2"/>
    <w:rsid w:val="00560CF0"/>
    <w:rsid w:val="00560DA3"/>
    <w:rsid w:val="005614A5"/>
    <w:rsid w:val="00561BA4"/>
    <w:rsid w:val="0056204C"/>
    <w:rsid w:val="005620AA"/>
    <w:rsid w:val="005626E5"/>
    <w:rsid w:val="00562FB6"/>
    <w:rsid w:val="00563F06"/>
    <w:rsid w:val="00564957"/>
    <w:rsid w:val="00564D4A"/>
    <w:rsid w:val="005650D2"/>
    <w:rsid w:val="0056531B"/>
    <w:rsid w:val="00565733"/>
    <w:rsid w:val="00565A8A"/>
    <w:rsid w:val="00565E30"/>
    <w:rsid w:val="00565F29"/>
    <w:rsid w:val="005663D8"/>
    <w:rsid w:val="005664B4"/>
    <w:rsid w:val="00566AB1"/>
    <w:rsid w:val="005671C9"/>
    <w:rsid w:val="00567257"/>
    <w:rsid w:val="00567299"/>
    <w:rsid w:val="00567336"/>
    <w:rsid w:val="00567367"/>
    <w:rsid w:val="0056759F"/>
    <w:rsid w:val="00567635"/>
    <w:rsid w:val="005676A5"/>
    <w:rsid w:val="00567E15"/>
    <w:rsid w:val="005704E5"/>
    <w:rsid w:val="00570594"/>
    <w:rsid w:val="00570947"/>
    <w:rsid w:val="005710CA"/>
    <w:rsid w:val="0057137B"/>
    <w:rsid w:val="005723E3"/>
    <w:rsid w:val="0057251C"/>
    <w:rsid w:val="00572AE8"/>
    <w:rsid w:val="005756DD"/>
    <w:rsid w:val="00575A06"/>
    <w:rsid w:val="00575A6C"/>
    <w:rsid w:val="00575F70"/>
    <w:rsid w:val="00576A77"/>
    <w:rsid w:val="00576B65"/>
    <w:rsid w:val="00577291"/>
    <w:rsid w:val="005777B5"/>
    <w:rsid w:val="00577822"/>
    <w:rsid w:val="005802A8"/>
    <w:rsid w:val="00580B79"/>
    <w:rsid w:val="00580D02"/>
    <w:rsid w:val="0058121B"/>
    <w:rsid w:val="0058170D"/>
    <w:rsid w:val="00581AD1"/>
    <w:rsid w:val="00581D89"/>
    <w:rsid w:val="00582C72"/>
    <w:rsid w:val="00582DCD"/>
    <w:rsid w:val="005834A7"/>
    <w:rsid w:val="005834B8"/>
    <w:rsid w:val="005840C8"/>
    <w:rsid w:val="0058436D"/>
    <w:rsid w:val="00584559"/>
    <w:rsid w:val="0058502B"/>
    <w:rsid w:val="005852BD"/>
    <w:rsid w:val="005852C8"/>
    <w:rsid w:val="0058569A"/>
    <w:rsid w:val="00586589"/>
    <w:rsid w:val="005867B9"/>
    <w:rsid w:val="00586855"/>
    <w:rsid w:val="00586F83"/>
    <w:rsid w:val="00587147"/>
    <w:rsid w:val="0058721C"/>
    <w:rsid w:val="00590146"/>
    <w:rsid w:val="00591093"/>
    <w:rsid w:val="00591FFE"/>
    <w:rsid w:val="00592A15"/>
    <w:rsid w:val="00593534"/>
    <w:rsid w:val="005936C0"/>
    <w:rsid w:val="005939DC"/>
    <w:rsid w:val="00593B4D"/>
    <w:rsid w:val="0059550B"/>
    <w:rsid w:val="00595565"/>
    <w:rsid w:val="00595C6C"/>
    <w:rsid w:val="00596337"/>
    <w:rsid w:val="005971DD"/>
    <w:rsid w:val="005973BF"/>
    <w:rsid w:val="005A05F3"/>
    <w:rsid w:val="005A0AB0"/>
    <w:rsid w:val="005A1F55"/>
    <w:rsid w:val="005A2099"/>
    <w:rsid w:val="005A2FB3"/>
    <w:rsid w:val="005A2FEF"/>
    <w:rsid w:val="005A3A4D"/>
    <w:rsid w:val="005A3BDD"/>
    <w:rsid w:val="005A3D8E"/>
    <w:rsid w:val="005A5480"/>
    <w:rsid w:val="005A6597"/>
    <w:rsid w:val="005B00F3"/>
    <w:rsid w:val="005B0272"/>
    <w:rsid w:val="005B0298"/>
    <w:rsid w:val="005B06F4"/>
    <w:rsid w:val="005B09E7"/>
    <w:rsid w:val="005B0BE6"/>
    <w:rsid w:val="005B194F"/>
    <w:rsid w:val="005B1C71"/>
    <w:rsid w:val="005B28D8"/>
    <w:rsid w:val="005B30F1"/>
    <w:rsid w:val="005B39F5"/>
    <w:rsid w:val="005B4395"/>
    <w:rsid w:val="005B44B6"/>
    <w:rsid w:val="005B45AC"/>
    <w:rsid w:val="005B4891"/>
    <w:rsid w:val="005B5502"/>
    <w:rsid w:val="005B5790"/>
    <w:rsid w:val="005B593A"/>
    <w:rsid w:val="005B59FD"/>
    <w:rsid w:val="005B5DFA"/>
    <w:rsid w:val="005B6258"/>
    <w:rsid w:val="005B67DA"/>
    <w:rsid w:val="005B7106"/>
    <w:rsid w:val="005B7C8B"/>
    <w:rsid w:val="005C0413"/>
    <w:rsid w:val="005C09CA"/>
    <w:rsid w:val="005C0DFB"/>
    <w:rsid w:val="005C256E"/>
    <w:rsid w:val="005C2DE8"/>
    <w:rsid w:val="005C3354"/>
    <w:rsid w:val="005C3AE8"/>
    <w:rsid w:val="005C3B40"/>
    <w:rsid w:val="005C3DFA"/>
    <w:rsid w:val="005C4919"/>
    <w:rsid w:val="005C4C2B"/>
    <w:rsid w:val="005C5528"/>
    <w:rsid w:val="005C59EF"/>
    <w:rsid w:val="005C5BAA"/>
    <w:rsid w:val="005C6103"/>
    <w:rsid w:val="005C66C8"/>
    <w:rsid w:val="005C672B"/>
    <w:rsid w:val="005C7478"/>
    <w:rsid w:val="005C7C03"/>
    <w:rsid w:val="005C7E57"/>
    <w:rsid w:val="005D0A53"/>
    <w:rsid w:val="005D197D"/>
    <w:rsid w:val="005D1B94"/>
    <w:rsid w:val="005D1BBE"/>
    <w:rsid w:val="005D1C7A"/>
    <w:rsid w:val="005D1FE3"/>
    <w:rsid w:val="005D3252"/>
    <w:rsid w:val="005D357A"/>
    <w:rsid w:val="005D38EC"/>
    <w:rsid w:val="005D3F8A"/>
    <w:rsid w:val="005D42CB"/>
    <w:rsid w:val="005D451A"/>
    <w:rsid w:val="005D46C2"/>
    <w:rsid w:val="005D47FA"/>
    <w:rsid w:val="005D4BAD"/>
    <w:rsid w:val="005D4D50"/>
    <w:rsid w:val="005D50D8"/>
    <w:rsid w:val="005D6485"/>
    <w:rsid w:val="005D70CE"/>
    <w:rsid w:val="005D7152"/>
    <w:rsid w:val="005D76BF"/>
    <w:rsid w:val="005E054B"/>
    <w:rsid w:val="005E1A3D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5F64"/>
    <w:rsid w:val="005F642C"/>
    <w:rsid w:val="005F6831"/>
    <w:rsid w:val="005F6846"/>
    <w:rsid w:val="005F6903"/>
    <w:rsid w:val="005F6AE9"/>
    <w:rsid w:val="005F7605"/>
    <w:rsid w:val="005F78F4"/>
    <w:rsid w:val="005F79FA"/>
    <w:rsid w:val="005F7B7C"/>
    <w:rsid w:val="005F7D93"/>
    <w:rsid w:val="00600295"/>
    <w:rsid w:val="006005AB"/>
    <w:rsid w:val="006016AF"/>
    <w:rsid w:val="006027C1"/>
    <w:rsid w:val="0060286F"/>
    <w:rsid w:val="00603858"/>
    <w:rsid w:val="00603948"/>
    <w:rsid w:val="00603BE3"/>
    <w:rsid w:val="00604298"/>
    <w:rsid w:val="006047BA"/>
    <w:rsid w:val="00605BED"/>
    <w:rsid w:val="00606898"/>
    <w:rsid w:val="0060717A"/>
    <w:rsid w:val="00607637"/>
    <w:rsid w:val="00607FB7"/>
    <w:rsid w:val="00607FC5"/>
    <w:rsid w:val="0061048D"/>
    <w:rsid w:val="00612179"/>
    <w:rsid w:val="006127EA"/>
    <w:rsid w:val="0061285C"/>
    <w:rsid w:val="0061377E"/>
    <w:rsid w:val="006137C3"/>
    <w:rsid w:val="00613F6B"/>
    <w:rsid w:val="0061431F"/>
    <w:rsid w:val="00614684"/>
    <w:rsid w:val="00614B23"/>
    <w:rsid w:val="00614CA4"/>
    <w:rsid w:val="00615190"/>
    <w:rsid w:val="006151E8"/>
    <w:rsid w:val="00615BB5"/>
    <w:rsid w:val="006165BB"/>
    <w:rsid w:val="006174C8"/>
    <w:rsid w:val="0061767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00B"/>
    <w:rsid w:val="00626027"/>
    <w:rsid w:val="00626651"/>
    <w:rsid w:val="00626BB8"/>
    <w:rsid w:val="00627193"/>
    <w:rsid w:val="0062795C"/>
    <w:rsid w:val="00630394"/>
    <w:rsid w:val="00630763"/>
    <w:rsid w:val="00631606"/>
    <w:rsid w:val="006319B1"/>
    <w:rsid w:val="006319BE"/>
    <w:rsid w:val="006322EC"/>
    <w:rsid w:val="00633FCC"/>
    <w:rsid w:val="0063463A"/>
    <w:rsid w:val="006347EB"/>
    <w:rsid w:val="00634D17"/>
    <w:rsid w:val="00635083"/>
    <w:rsid w:val="0063572A"/>
    <w:rsid w:val="00635E01"/>
    <w:rsid w:val="00635E4D"/>
    <w:rsid w:val="006363B4"/>
    <w:rsid w:val="0063665B"/>
    <w:rsid w:val="00636E69"/>
    <w:rsid w:val="00636E6F"/>
    <w:rsid w:val="006375E8"/>
    <w:rsid w:val="00637A5C"/>
    <w:rsid w:val="00637AC4"/>
    <w:rsid w:val="00641668"/>
    <w:rsid w:val="00641AA4"/>
    <w:rsid w:val="00641FE7"/>
    <w:rsid w:val="0064267C"/>
    <w:rsid w:val="00642BC7"/>
    <w:rsid w:val="00643DDD"/>
    <w:rsid w:val="00644D82"/>
    <w:rsid w:val="00645084"/>
    <w:rsid w:val="00646D9E"/>
    <w:rsid w:val="006478B5"/>
    <w:rsid w:val="0064795F"/>
    <w:rsid w:val="00647985"/>
    <w:rsid w:val="00647A66"/>
    <w:rsid w:val="00647C13"/>
    <w:rsid w:val="00650139"/>
    <w:rsid w:val="006509D9"/>
    <w:rsid w:val="00650ABB"/>
    <w:rsid w:val="0065154B"/>
    <w:rsid w:val="00651A5D"/>
    <w:rsid w:val="006521E7"/>
    <w:rsid w:val="00652C84"/>
    <w:rsid w:val="00652D45"/>
    <w:rsid w:val="00653074"/>
    <w:rsid w:val="00653D95"/>
    <w:rsid w:val="00654653"/>
    <w:rsid w:val="00654799"/>
    <w:rsid w:val="00655E4F"/>
    <w:rsid w:val="00656166"/>
    <w:rsid w:val="00657572"/>
    <w:rsid w:val="00657B6D"/>
    <w:rsid w:val="006610C8"/>
    <w:rsid w:val="00663931"/>
    <w:rsid w:val="00663E63"/>
    <w:rsid w:val="00664F13"/>
    <w:rsid w:val="00665836"/>
    <w:rsid w:val="00665E72"/>
    <w:rsid w:val="00666608"/>
    <w:rsid w:val="00666784"/>
    <w:rsid w:val="0067077E"/>
    <w:rsid w:val="006707D9"/>
    <w:rsid w:val="00671156"/>
    <w:rsid w:val="006714E3"/>
    <w:rsid w:val="00671BCD"/>
    <w:rsid w:val="00672599"/>
    <w:rsid w:val="006728A0"/>
    <w:rsid w:val="006730B4"/>
    <w:rsid w:val="006741F7"/>
    <w:rsid w:val="006743FC"/>
    <w:rsid w:val="006750C5"/>
    <w:rsid w:val="00675352"/>
    <w:rsid w:val="00675917"/>
    <w:rsid w:val="00675C66"/>
    <w:rsid w:val="006764DF"/>
    <w:rsid w:val="00676A66"/>
    <w:rsid w:val="00677368"/>
    <w:rsid w:val="006775D1"/>
    <w:rsid w:val="0068021E"/>
    <w:rsid w:val="00680A05"/>
    <w:rsid w:val="006811DC"/>
    <w:rsid w:val="00681848"/>
    <w:rsid w:val="00681E3D"/>
    <w:rsid w:val="006829D3"/>
    <w:rsid w:val="00682F76"/>
    <w:rsid w:val="0068376E"/>
    <w:rsid w:val="00683EE2"/>
    <w:rsid w:val="0068522A"/>
    <w:rsid w:val="00686386"/>
    <w:rsid w:val="00686FA9"/>
    <w:rsid w:val="00690FAE"/>
    <w:rsid w:val="006910B9"/>
    <w:rsid w:val="00691AC9"/>
    <w:rsid w:val="00693888"/>
    <w:rsid w:val="0069530F"/>
    <w:rsid w:val="00695945"/>
    <w:rsid w:val="00695FA7"/>
    <w:rsid w:val="00696010"/>
    <w:rsid w:val="00696DA0"/>
    <w:rsid w:val="006970AC"/>
    <w:rsid w:val="0069786C"/>
    <w:rsid w:val="006979B4"/>
    <w:rsid w:val="006A1344"/>
    <w:rsid w:val="006A1509"/>
    <w:rsid w:val="006A165A"/>
    <w:rsid w:val="006A191E"/>
    <w:rsid w:val="006A1B63"/>
    <w:rsid w:val="006A2FC0"/>
    <w:rsid w:val="006A3820"/>
    <w:rsid w:val="006A4036"/>
    <w:rsid w:val="006A501B"/>
    <w:rsid w:val="006A53C0"/>
    <w:rsid w:val="006A5C81"/>
    <w:rsid w:val="006A6198"/>
    <w:rsid w:val="006A670A"/>
    <w:rsid w:val="006A6933"/>
    <w:rsid w:val="006A6D67"/>
    <w:rsid w:val="006A75D8"/>
    <w:rsid w:val="006A7AEA"/>
    <w:rsid w:val="006A7AF0"/>
    <w:rsid w:val="006B27B0"/>
    <w:rsid w:val="006B2E73"/>
    <w:rsid w:val="006B30B1"/>
    <w:rsid w:val="006B3A2A"/>
    <w:rsid w:val="006B3CF6"/>
    <w:rsid w:val="006B5028"/>
    <w:rsid w:val="006B5C90"/>
    <w:rsid w:val="006B61B5"/>
    <w:rsid w:val="006B6507"/>
    <w:rsid w:val="006B65A4"/>
    <w:rsid w:val="006B72E0"/>
    <w:rsid w:val="006B7818"/>
    <w:rsid w:val="006C1046"/>
    <w:rsid w:val="006C166E"/>
    <w:rsid w:val="006C177D"/>
    <w:rsid w:val="006C2E35"/>
    <w:rsid w:val="006C349B"/>
    <w:rsid w:val="006C383F"/>
    <w:rsid w:val="006C565A"/>
    <w:rsid w:val="006C5758"/>
    <w:rsid w:val="006C60A7"/>
    <w:rsid w:val="006C66E7"/>
    <w:rsid w:val="006C7540"/>
    <w:rsid w:val="006D0330"/>
    <w:rsid w:val="006D0556"/>
    <w:rsid w:val="006D05F6"/>
    <w:rsid w:val="006D081B"/>
    <w:rsid w:val="006D0BF7"/>
    <w:rsid w:val="006D0CC1"/>
    <w:rsid w:val="006D0D33"/>
    <w:rsid w:val="006D17F8"/>
    <w:rsid w:val="006D1962"/>
    <w:rsid w:val="006D4DDD"/>
    <w:rsid w:val="006D57A0"/>
    <w:rsid w:val="006D620A"/>
    <w:rsid w:val="006D6655"/>
    <w:rsid w:val="006D6ADC"/>
    <w:rsid w:val="006D7301"/>
    <w:rsid w:val="006D7739"/>
    <w:rsid w:val="006E00C6"/>
    <w:rsid w:val="006E0817"/>
    <w:rsid w:val="006E1DA7"/>
    <w:rsid w:val="006E2380"/>
    <w:rsid w:val="006E3080"/>
    <w:rsid w:val="006E3170"/>
    <w:rsid w:val="006E391A"/>
    <w:rsid w:val="006E3B0E"/>
    <w:rsid w:val="006E43D7"/>
    <w:rsid w:val="006E4C1D"/>
    <w:rsid w:val="006E4C26"/>
    <w:rsid w:val="006E5464"/>
    <w:rsid w:val="006E5F7C"/>
    <w:rsid w:val="006E5FC8"/>
    <w:rsid w:val="006E6E9E"/>
    <w:rsid w:val="006E701C"/>
    <w:rsid w:val="006E70D3"/>
    <w:rsid w:val="006E72F7"/>
    <w:rsid w:val="006E7330"/>
    <w:rsid w:val="006E790C"/>
    <w:rsid w:val="006F0038"/>
    <w:rsid w:val="006F00BA"/>
    <w:rsid w:val="006F07B3"/>
    <w:rsid w:val="006F1348"/>
    <w:rsid w:val="006F2721"/>
    <w:rsid w:val="006F2DC9"/>
    <w:rsid w:val="006F2EA7"/>
    <w:rsid w:val="006F2F2C"/>
    <w:rsid w:val="006F36D3"/>
    <w:rsid w:val="006F3B79"/>
    <w:rsid w:val="006F4003"/>
    <w:rsid w:val="006F514E"/>
    <w:rsid w:val="006F62E6"/>
    <w:rsid w:val="006F76A0"/>
    <w:rsid w:val="006F7D03"/>
    <w:rsid w:val="006F7E92"/>
    <w:rsid w:val="0070006D"/>
    <w:rsid w:val="007006F2"/>
    <w:rsid w:val="00700DAF"/>
    <w:rsid w:val="007017D8"/>
    <w:rsid w:val="007018FC"/>
    <w:rsid w:val="00701ACC"/>
    <w:rsid w:val="00702EFE"/>
    <w:rsid w:val="00703079"/>
    <w:rsid w:val="007035D3"/>
    <w:rsid w:val="00703698"/>
    <w:rsid w:val="00704083"/>
    <w:rsid w:val="0070464B"/>
    <w:rsid w:val="0070497E"/>
    <w:rsid w:val="00704BD0"/>
    <w:rsid w:val="00704D95"/>
    <w:rsid w:val="007056BD"/>
    <w:rsid w:val="00705C62"/>
    <w:rsid w:val="0070648F"/>
    <w:rsid w:val="00706E4D"/>
    <w:rsid w:val="007074B6"/>
    <w:rsid w:val="00710455"/>
    <w:rsid w:val="00710948"/>
    <w:rsid w:val="007111CF"/>
    <w:rsid w:val="00711C43"/>
    <w:rsid w:val="00711C9B"/>
    <w:rsid w:val="00712186"/>
    <w:rsid w:val="007124B7"/>
    <w:rsid w:val="00712563"/>
    <w:rsid w:val="00712D5B"/>
    <w:rsid w:val="00713162"/>
    <w:rsid w:val="00713616"/>
    <w:rsid w:val="007138BE"/>
    <w:rsid w:val="00713F76"/>
    <w:rsid w:val="0071400B"/>
    <w:rsid w:val="00714911"/>
    <w:rsid w:val="00714E46"/>
    <w:rsid w:val="00715C47"/>
    <w:rsid w:val="007170FF"/>
    <w:rsid w:val="00717261"/>
    <w:rsid w:val="00720120"/>
    <w:rsid w:val="007201FB"/>
    <w:rsid w:val="007205B4"/>
    <w:rsid w:val="00720A41"/>
    <w:rsid w:val="007217A9"/>
    <w:rsid w:val="007219F5"/>
    <w:rsid w:val="00721F0F"/>
    <w:rsid w:val="007224E6"/>
    <w:rsid w:val="00722500"/>
    <w:rsid w:val="0072306C"/>
    <w:rsid w:val="007235B0"/>
    <w:rsid w:val="007242CD"/>
    <w:rsid w:val="00724640"/>
    <w:rsid w:val="00724CD2"/>
    <w:rsid w:val="0072534D"/>
    <w:rsid w:val="007253FF"/>
    <w:rsid w:val="0072608B"/>
    <w:rsid w:val="00726271"/>
    <w:rsid w:val="00726CA3"/>
    <w:rsid w:val="00726F55"/>
    <w:rsid w:val="007272DA"/>
    <w:rsid w:val="00730398"/>
    <w:rsid w:val="007326A0"/>
    <w:rsid w:val="007329B7"/>
    <w:rsid w:val="007331E9"/>
    <w:rsid w:val="00733A95"/>
    <w:rsid w:val="00734061"/>
    <w:rsid w:val="00734EC2"/>
    <w:rsid w:val="00735558"/>
    <w:rsid w:val="00735B7B"/>
    <w:rsid w:val="0073619E"/>
    <w:rsid w:val="0073647C"/>
    <w:rsid w:val="00736772"/>
    <w:rsid w:val="00737311"/>
    <w:rsid w:val="007374F8"/>
    <w:rsid w:val="0073753B"/>
    <w:rsid w:val="007411C5"/>
    <w:rsid w:val="007415CB"/>
    <w:rsid w:val="00741904"/>
    <w:rsid w:val="00742465"/>
    <w:rsid w:val="00742A7B"/>
    <w:rsid w:val="00743A7C"/>
    <w:rsid w:val="00743AC6"/>
    <w:rsid w:val="00743C15"/>
    <w:rsid w:val="00744420"/>
    <w:rsid w:val="00745350"/>
    <w:rsid w:val="00745E73"/>
    <w:rsid w:val="00746A36"/>
    <w:rsid w:val="00747569"/>
    <w:rsid w:val="00750450"/>
    <w:rsid w:val="00750603"/>
    <w:rsid w:val="007515F9"/>
    <w:rsid w:val="007523D5"/>
    <w:rsid w:val="00752879"/>
    <w:rsid w:val="00752EF2"/>
    <w:rsid w:val="00753C29"/>
    <w:rsid w:val="00754A77"/>
    <w:rsid w:val="00754E9C"/>
    <w:rsid w:val="007565D2"/>
    <w:rsid w:val="00756966"/>
    <w:rsid w:val="00757984"/>
    <w:rsid w:val="00757F27"/>
    <w:rsid w:val="007603C0"/>
    <w:rsid w:val="00760419"/>
    <w:rsid w:val="00760490"/>
    <w:rsid w:val="00760CE9"/>
    <w:rsid w:val="00760D34"/>
    <w:rsid w:val="00761300"/>
    <w:rsid w:val="00761557"/>
    <w:rsid w:val="00761A17"/>
    <w:rsid w:val="00762B4E"/>
    <w:rsid w:val="00762BE4"/>
    <w:rsid w:val="00762DA1"/>
    <w:rsid w:val="0076363D"/>
    <w:rsid w:val="00763D83"/>
    <w:rsid w:val="00763F27"/>
    <w:rsid w:val="00765DC9"/>
    <w:rsid w:val="00766298"/>
    <w:rsid w:val="00766478"/>
    <w:rsid w:val="00767489"/>
    <w:rsid w:val="007679C2"/>
    <w:rsid w:val="007703C6"/>
    <w:rsid w:val="00770439"/>
    <w:rsid w:val="00770486"/>
    <w:rsid w:val="00770708"/>
    <w:rsid w:val="0077080F"/>
    <w:rsid w:val="00770B70"/>
    <w:rsid w:val="00770F13"/>
    <w:rsid w:val="00771115"/>
    <w:rsid w:val="007713B9"/>
    <w:rsid w:val="0077181B"/>
    <w:rsid w:val="00772207"/>
    <w:rsid w:val="00772407"/>
    <w:rsid w:val="0077257F"/>
    <w:rsid w:val="00773F56"/>
    <w:rsid w:val="00774561"/>
    <w:rsid w:val="00774D7B"/>
    <w:rsid w:val="00775FCA"/>
    <w:rsid w:val="00776165"/>
    <w:rsid w:val="00776766"/>
    <w:rsid w:val="0077694B"/>
    <w:rsid w:val="00777095"/>
    <w:rsid w:val="007773FB"/>
    <w:rsid w:val="00777AD5"/>
    <w:rsid w:val="00780166"/>
    <w:rsid w:val="0078053B"/>
    <w:rsid w:val="0078088E"/>
    <w:rsid w:val="0078177F"/>
    <w:rsid w:val="00781C40"/>
    <w:rsid w:val="00781F86"/>
    <w:rsid w:val="00782421"/>
    <w:rsid w:val="0078250A"/>
    <w:rsid w:val="00782880"/>
    <w:rsid w:val="00783C55"/>
    <w:rsid w:val="00783D04"/>
    <w:rsid w:val="007841A5"/>
    <w:rsid w:val="00784A2C"/>
    <w:rsid w:val="00784D43"/>
    <w:rsid w:val="00784E54"/>
    <w:rsid w:val="00784FA6"/>
    <w:rsid w:val="00786599"/>
    <w:rsid w:val="007869A0"/>
    <w:rsid w:val="00786EC9"/>
    <w:rsid w:val="0078747B"/>
    <w:rsid w:val="00787BA3"/>
    <w:rsid w:val="00790555"/>
    <w:rsid w:val="00790C5F"/>
    <w:rsid w:val="00790F15"/>
    <w:rsid w:val="007916C2"/>
    <w:rsid w:val="0079256A"/>
    <w:rsid w:val="00793083"/>
    <w:rsid w:val="00793408"/>
    <w:rsid w:val="007934C7"/>
    <w:rsid w:val="00793CB4"/>
    <w:rsid w:val="00794206"/>
    <w:rsid w:val="0079432B"/>
    <w:rsid w:val="00794F45"/>
    <w:rsid w:val="00794FC7"/>
    <w:rsid w:val="007952CB"/>
    <w:rsid w:val="00795D31"/>
    <w:rsid w:val="007960CF"/>
    <w:rsid w:val="00796A14"/>
    <w:rsid w:val="0079797C"/>
    <w:rsid w:val="007979AF"/>
    <w:rsid w:val="007A024A"/>
    <w:rsid w:val="007A0CEE"/>
    <w:rsid w:val="007A14EF"/>
    <w:rsid w:val="007A16FD"/>
    <w:rsid w:val="007A199F"/>
    <w:rsid w:val="007A23A9"/>
    <w:rsid w:val="007A3B92"/>
    <w:rsid w:val="007A3BFB"/>
    <w:rsid w:val="007A3F10"/>
    <w:rsid w:val="007A405F"/>
    <w:rsid w:val="007A4C41"/>
    <w:rsid w:val="007A528A"/>
    <w:rsid w:val="007A59BB"/>
    <w:rsid w:val="007A62CC"/>
    <w:rsid w:val="007A666B"/>
    <w:rsid w:val="007A6D97"/>
    <w:rsid w:val="007A7E3D"/>
    <w:rsid w:val="007A7E90"/>
    <w:rsid w:val="007B0DBD"/>
    <w:rsid w:val="007B10EE"/>
    <w:rsid w:val="007B145C"/>
    <w:rsid w:val="007B183F"/>
    <w:rsid w:val="007B1C88"/>
    <w:rsid w:val="007B1D8B"/>
    <w:rsid w:val="007B2152"/>
    <w:rsid w:val="007B252A"/>
    <w:rsid w:val="007B2E87"/>
    <w:rsid w:val="007B30DD"/>
    <w:rsid w:val="007B334E"/>
    <w:rsid w:val="007B33E5"/>
    <w:rsid w:val="007B380F"/>
    <w:rsid w:val="007B3FD5"/>
    <w:rsid w:val="007B4633"/>
    <w:rsid w:val="007B47BE"/>
    <w:rsid w:val="007B5451"/>
    <w:rsid w:val="007B5D55"/>
    <w:rsid w:val="007B5E64"/>
    <w:rsid w:val="007B7432"/>
    <w:rsid w:val="007B794C"/>
    <w:rsid w:val="007C0C80"/>
    <w:rsid w:val="007C1938"/>
    <w:rsid w:val="007C27D1"/>
    <w:rsid w:val="007C2C12"/>
    <w:rsid w:val="007C2FE7"/>
    <w:rsid w:val="007C343B"/>
    <w:rsid w:val="007C3A93"/>
    <w:rsid w:val="007C3FF9"/>
    <w:rsid w:val="007C43F2"/>
    <w:rsid w:val="007C45AA"/>
    <w:rsid w:val="007C4C43"/>
    <w:rsid w:val="007C4CA1"/>
    <w:rsid w:val="007C51BF"/>
    <w:rsid w:val="007C5C16"/>
    <w:rsid w:val="007C6345"/>
    <w:rsid w:val="007C644B"/>
    <w:rsid w:val="007C6867"/>
    <w:rsid w:val="007C72D4"/>
    <w:rsid w:val="007D1C0E"/>
    <w:rsid w:val="007D35BF"/>
    <w:rsid w:val="007D3FD1"/>
    <w:rsid w:val="007D429C"/>
    <w:rsid w:val="007D490D"/>
    <w:rsid w:val="007D4E87"/>
    <w:rsid w:val="007D5A7F"/>
    <w:rsid w:val="007D6355"/>
    <w:rsid w:val="007D6495"/>
    <w:rsid w:val="007D75F9"/>
    <w:rsid w:val="007D7A6E"/>
    <w:rsid w:val="007E1E34"/>
    <w:rsid w:val="007E1EFC"/>
    <w:rsid w:val="007E22AA"/>
    <w:rsid w:val="007E2EE1"/>
    <w:rsid w:val="007E35B4"/>
    <w:rsid w:val="007E440D"/>
    <w:rsid w:val="007E4713"/>
    <w:rsid w:val="007E4D4D"/>
    <w:rsid w:val="007E4E6F"/>
    <w:rsid w:val="007E5CA1"/>
    <w:rsid w:val="007E5D62"/>
    <w:rsid w:val="007E5D97"/>
    <w:rsid w:val="007E5E79"/>
    <w:rsid w:val="007E622F"/>
    <w:rsid w:val="007E72A4"/>
    <w:rsid w:val="007E74A4"/>
    <w:rsid w:val="007E7EC1"/>
    <w:rsid w:val="007F02AC"/>
    <w:rsid w:val="007F0E6E"/>
    <w:rsid w:val="007F290F"/>
    <w:rsid w:val="007F2B77"/>
    <w:rsid w:val="007F2C86"/>
    <w:rsid w:val="007F3F85"/>
    <w:rsid w:val="007F4584"/>
    <w:rsid w:val="007F47D3"/>
    <w:rsid w:val="007F4E43"/>
    <w:rsid w:val="007F510F"/>
    <w:rsid w:val="007F5617"/>
    <w:rsid w:val="007F664C"/>
    <w:rsid w:val="007F6E0D"/>
    <w:rsid w:val="007F71E9"/>
    <w:rsid w:val="007F74CE"/>
    <w:rsid w:val="007F76F1"/>
    <w:rsid w:val="007F7CE0"/>
    <w:rsid w:val="0080079F"/>
    <w:rsid w:val="00800CCB"/>
    <w:rsid w:val="00801461"/>
    <w:rsid w:val="00801A66"/>
    <w:rsid w:val="00801C0B"/>
    <w:rsid w:val="008023BF"/>
    <w:rsid w:val="00802586"/>
    <w:rsid w:val="00802A39"/>
    <w:rsid w:val="00802BDB"/>
    <w:rsid w:val="0080414A"/>
    <w:rsid w:val="00804B19"/>
    <w:rsid w:val="00804B9E"/>
    <w:rsid w:val="00805726"/>
    <w:rsid w:val="00805F14"/>
    <w:rsid w:val="008067E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3EAC"/>
    <w:rsid w:val="008140E2"/>
    <w:rsid w:val="00814A0C"/>
    <w:rsid w:val="00814CB0"/>
    <w:rsid w:val="00816061"/>
    <w:rsid w:val="00817B37"/>
    <w:rsid w:val="00820615"/>
    <w:rsid w:val="008214D6"/>
    <w:rsid w:val="00821983"/>
    <w:rsid w:val="00821A20"/>
    <w:rsid w:val="00821B82"/>
    <w:rsid w:val="00821D23"/>
    <w:rsid w:val="00821E46"/>
    <w:rsid w:val="00822032"/>
    <w:rsid w:val="00822149"/>
    <w:rsid w:val="008221A2"/>
    <w:rsid w:val="008236B9"/>
    <w:rsid w:val="0082413D"/>
    <w:rsid w:val="00824A1A"/>
    <w:rsid w:val="00824C04"/>
    <w:rsid w:val="00824F34"/>
    <w:rsid w:val="008252B5"/>
    <w:rsid w:val="00825459"/>
    <w:rsid w:val="0082569E"/>
    <w:rsid w:val="00825A29"/>
    <w:rsid w:val="00825DEF"/>
    <w:rsid w:val="008268BD"/>
    <w:rsid w:val="00826D2F"/>
    <w:rsid w:val="00826D31"/>
    <w:rsid w:val="00826F33"/>
    <w:rsid w:val="0082708D"/>
    <w:rsid w:val="008272A7"/>
    <w:rsid w:val="0082735F"/>
    <w:rsid w:val="00827398"/>
    <w:rsid w:val="008275B9"/>
    <w:rsid w:val="00830541"/>
    <w:rsid w:val="0083056D"/>
    <w:rsid w:val="008308AD"/>
    <w:rsid w:val="00830A41"/>
    <w:rsid w:val="0083167B"/>
    <w:rsid w:val="00831A0E"/>
    <w:rsid w:val="00832DF4"/>
    <w:rsid w:val="00832E45"/>
    <w:rsid w:val="008330F2"/>
    <w:rsid w:val="00834A57"/>
    <w:rsid w:val="008354A6"/>
    <w:rsid w:val="00835D39"/>
    <w:rsid w:val="0083619E"/>
    <w:rsid w:val="00836222"/>
    <w:rsid w:val="00836735"/>
    <w:rsid w:val="00836C79"/>
    <w:rsid w:val="00836F2F"/>
    <w:rsid w:val="00837054"/>
    <w:rsid w:val="008373DA"/>
    <w:rsid w:val="00837BF7"/>
    <w:rsid w:val="00837DF6"/>
    <w:rsid w:val="0084105B"/>
    <w:rsid w:val="00841530"/>
    <w:rsid w:val="00841C72"/>
    <w:rsid w:val="00841E99"/>
    <w:rsid w:val="00842A00"/>
    <w:rsid w:val="0084468C"/>
    <w:rsid w:val="00845049"/>
    <w:rsid w:val="00846B79"/>
    <w:rsid w:val="00847585"/>
    <w:rsid w:val="00847CD0"/>
    <w:rsid w:val="008527E9"/>
    <w:rsid w:val="00852BE2"/>
    <w:rsid w:val="00852E9D"/>
    <w:rsid w:val="00852EDE"/>
    <w:rsid w:val="00853B51"/>
    <w:rsid w:val="00853C9C"/>
    <w:rsid w:val="00854158"/>
    <w:rsid w:val="008543BB"/>
    <w:rsid w:val="00854609"/>
    <w:rsid w:val="00854FD6"/>
    <w:rsid w:val="008550E1"/>
    <w:rsid w:val="008553EE"/>
    <w:rsid w:val="00855A61"/>
    <w:rsid w:val="00855DB2"/>
    <w:rsid w:val="0085612D"/>
    <w:rsid w:val="00856C9A"/>
    <w:rsid w:val="008571B3"/>
    <w:rsid w:val="0086039E"/>
    <w:rsid w:val="008604C0"/>
    <w:rsid w:val="00860A31"/>
    <w:rsid w:val="00860F8B"/>
    <w:rsid w:val="00862092"/>
    <w:rsid w:val="0086230F"/>
    <w:rsid w:val="008626C7"/>
    <w:rsid w:val="00862F3C"/>
    <w:rsid w:val="0086315F"/>
    <w:rsid w:val="0086415F"/>
    <w:rsid w:val="00864981"/>
    <w:rsid w:val="00864A13"/>
    <w:rsid w:val="00864ABD"/>
    <w:rsid w:val="008658D8"/>
    <w:rsid w:val="008664A8"/>
    <w:rsid w:val="00866B5A"/>
    <w:rsid w:val="00866E35"/>
    <w:rsid w:val="00867333"/>
    <w:rsid w:val="0086749D"/>
    <w:rsid w:val="00867F4F"/>
    <w:rsid w:val="008700FD"/>
    <w:rsid w:val="00870325"/>
    <w:rsid w:val="008713B1"/>
    <w:rsid w:val="00871786"/>
    <w:rsid w:val="008719E7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6878"/>
    <w:rsid w:val="00877A56"/>
    <w:rsid w:val="00877D24"/>
    <w:rsid w:val="00877FEC"/>
    <w:rsid w:val="00880918"/>
    <w:rsid w:val="00880A8F"/>
    <w:rsid w:val="00880D4D"/>
    <w:rsid w:val="0088173B"/>
    <w:rsid w:val="0088197D"/>
    <w:rsid w:val="00881E71"/>
    <w:rsid w:val="008830EB"/>
    <w:rsid w:val="00883CE3"/>
    <w:rsid w:val="00884162"/>
    <w:rsid w:val="00884D35"/>
    <w:rsid w:val="00884F16"/>
    <w:rsid w:val="00885025"/>
    <w:rsid w:val="008857CB"/>
    <w:rsid w:val="00885FC9"/>
    <w:rsid w:val="00886028"/>
    <w:rsid w:val="00886636"/>
    <w:rsid w:val="00886F35"/>
    <w:rsid w:val="008870CD"/>
    <w:rsid w:val="00887D4E"/>
    <w:rsid w:val="008904FB"/>
    <w:rsid w:val="00890C84"/>
    <w:rsid w:val="00891239"/>
    <w:rsid w:val="008919E4"/>
    <w:rsid w:val="00891D6E"/>
    <w:rsid w:val="00891DF2"/>
    <w:rsid w:val="00892854"/>
    <w:rsid w:val="00893015"/>
    <w:rsid w:val="008935AB"/>
    <w:rsid w:val="00893681"/>
    <w:rsid w:val="00894027"/>
    <w:rsid w:val="0089439C"/>
    <w:rsid w:val="008959B5"/>
    <w:rsid w:val="00895A04"/>
    <w:rsid w:val="00895B55"/>
    <w:rsid w:val="00897659"/>
    <w:rsid w:val="008A0746"/>
    <w:rsid w:val="008A0874"/>
    <w:rsid w:val="008A092B"/>
    <w:rsid w:val="008A12BB"/>
    <w:rsid w:val="008A386F"/>
    <w:rsid w:val="008A3C7C"/>
    <w:rsid w:val="008A3F8A"/>
    <w:rsid w:val="008A4271"/>
    <w:rsid w:val="008A45DE"/>
    <w:rsid w:val="008A4B35"/>
    <w:rsid w:val="008A5B83"/>
    <w:rsid w:val="008A61F4"/>
    <w:rsid w:val="008B04C3"/>
    <w:rsid w:val="008B0860"/>
    <w:rsid w:val="008B0E7E"/>
    <w:rsid w:val="008B145E"/>
    <w:rsid w:val="008B1489"/>
    <w:rsid w:val="008B14FF"/>
    <w:rsid w:val="008B17A7"/>
    <w:rsid w:val="008B24D6"/>
    <w:rsid w:val="008B2AAF"/>
    <w:rsid w:val="008B59C1"/>
    <w:rsid w:val="008B5C5F"/>
    <w:rsid w:val="008B7127"/>
    <w:rsid w:val="008B7358"/>
    <w:rsid w:val="008C02CF"/>
    <w:rsid w:val="008C06D5"/>
    <w:rsid w:val="008C1BD2"/>
    <w:rsid w:val="008C1CCC"/>
    <w:rsid w:val="008C1EA1"/>
    <w:rsid w:val="008C21AC"/>
    <w:rsid w:val="008C2A5C"/>
    <w:rsid w:val="008C312B"/>
    <w:rsid w:val="008C3342"/>
    <w:rsid w:val="008C3368"/>
    <w:rsid w:val="008C3683"/>
    <w:rsid w:val="008C3699"/>
    <w:rsid w:val="008C3CB9"/>
    <w:rsid w:val="008C3CED"/>
    <w:rsid w:val="008C4198"/>
    <w:rsid w:val="008C4C34"/>
    <w:rsid w:val="008C4E66"/>
    <w:rsid w:val="008C6C72"/>
    <w:rsid w:val="008C6F94"/>
    <w:rsid w:val="008D031B"/>
    <w:rsid w:val="008D1326"/>
    <w:rsid w:val="008D25D6"/>
    <w:rsid w:val="008D28E9"/>
    <w:rsid w:val="008D2906"/>
    <w:rsid w:val="008D2A66"/>
    <w:rsid w:val="008D2BB6"/>
    <w:rsid w:val="008D37EA"/>
    <w:rsid w:val="008D3B34"/>
    <w:rsid w:val="008D3DE3"/>
    <w:rsid w:val="008D3EFD"/>
    <w:rsid w:val="008D415E"/>
    <w:rsid w:val="008D45AB"/>
    <w:rsid w:val="008D495C"/>
    <w:rsid w:val="008D4E54"/>
    <w:rsid w:val="008D4F0C"/>
    <w:rsid w:val="008D51CF"/>
    <w:rsid w:val="008D54DA"/>
    <w:rsid w:val="008D581E"/>
    <w:rsid w:val="008D5A55"/>
    <w:rsid w:val="008D5EB1"/>
    <w:rsid w:val="008D5F0D"/>
    <w:rsid w:val="008D612A"/>
    <w:rsid w:val="008D6FC3"/>
    <w:rsid w:val="008D715F"/>
    <w:rsid w:val="008D7219"/>
    <w:rsid w:val="008D7604"/>
    <w:rsid w:val="008D77BE"/>
    <w:rsid w:val="008D7A03"/>
    <w:rsid w:val="008E124E"/>
    <w:rsid w:val="008E27CD"/>
    <w:rsid w:val="008E30EE"/>
    <w:rsid w:val="008E37FD"/>
    <w:rsid w:val="008E3A88"/>
    <w:rsid w:val="008E414C"/>
    <w:rsid w:val="008E4842"/>
    <w:rsid w:val="008E539D"/>
    <w:rsid w:val="008E5850"/>
    <w:rsid w:val="008E5A79"/>
    <w:rsid w:val="008E5EC2"/>
    <w:rsid w:val="008E61DB"/>
    <w:rsid w:val="008E6254"/>
    <w:rsid w:val="008E694D"/>
    <w:rsid w:val="008E6A80"/>
    <w:rsid w:val="008F0D21"/>
    <w:rsid w:val="008F1A37"/>
    <w:rsid w:val="008F373C"/>
    <w:rsid w:val="008F38A9"/>
    <w:rsid w:val="008F3B3B"/>
    <w:rsid w:val="008F4B98"/>
    <w:rsid w:val="008F4E00"/>
    <w:rsid w:val="008F5047"/>
    <w:rsid w:val="008F6D5C"/>
    <w:rsid w:val="008F6DA1"/>
    <w:rsid w:val="008F727B"/>
    <w:rsid w:val="008F74EC"/>
    <w:rsid w:val="008F794B"/>
    <w:rsid w:val="008F7EA8"/>
    <w:rsid w:val="00900A6F"/>
    <w:rsid w:val="00900F8A"/>
    <w:rsid w:val="009013C1"/>
    <w:rsid w:val="009016F8"/>
    <w:rsid w:val="00901AD2"/>
    <w:rsid w:val="00901FA3"/>
    <w:rsid w:val="0090377C"/>
    <w:rsid w:val="00904B11"/>
    <w:rsid w:val="00906A37"/>
    <w:rsid w:val="00906CDB"/>
    <w:rsid w:val="00906EA4"/>
    <w:rsid w:val="009107B3"/>
    <w:rsid w:val="00911AC6"/>
    <w:rsid w:val="00912421"/>
    <w:rsid w:val="009124BB"/>
    <w:rsid w:val="00912623"/>
    <w:rsid w:val="009128DC"/>
    <w:rsid w:val="00912E9F"/>
    <w:rsid w:val="009130DB"/>
    <w:rsid w:val="00914276"/>
    <w:rsid w:val="00914425"/>
    <w:rsid w:val="009145BC"/>
    <w:rsid w:val="0091466D"/>
    <w:rsid w:val="00914A46"/>
    <w:rsid w:val="00914E24"/>
    <w:rsid w:val="0091524D"/>
    <w:rsid w:val="00915D2E"/>
    <w:rsid w:val="00917CF6"/>
    <w:rsid w:val="009212C0"/>
    <w:rsid w:val="0092150F"/>
    <w:rsid w:val="0092154A"/>
    <w:rsid w:val="00922A2F"/>
    <w:rsid w:val="00922D9D"/>
    <w:rsid w:val="0092304E"/>
    <w:rsid w:val="00923E7E"/>
    <w:rsid w:val="00923EBB"/>
    <w:rsid w:val="00924323"/>
    <w:rsid w:val="00924EB9"/>
    <w:rsid w:val="00925625"/>
    <w:rsid w:val="009269EC"/>
    <w:rsid w:val="00927572"/>
    <w:rsid w:val="00927596"/>
    <w:rsid w:val="009275D4"/>
    <w:rsid w:val="009304F5"/>
    <w:rsid w:val="00930E04"/>
    <w:rsid w:val="0093135A"/>
    <w:rsid w:val="0093174C"/>
    <w:rsid w:val="00932247"/>
    <w:rsid w:val="00932681"/>
    <w:rsid w:val="00932998"/>
    <w:rsid w:val="00932A14"/>
    <w:rsid w:val="00934309"/>
    <w:rsid w:val="009348AE"/>
    <w:rsid w:val="00934CFA"/>
    <w:rsid w:val="00934D3C"/>
    <w:rsid w:val="00934EDE"/>
    <w:rsid w:val="009351BD"/>
    <w:rsid w:val="009352A6"/>
    <w:rsid w:val="0093552E"/>
    <w:rsid w:val="009357F3"/>
    <w:rsid w:val="00935E13"/>
    <w:rsid w:val="0093637D"/>
    <w:rsid w:val="009366FD"/>
    <w:rsid w:val="00936821"/>
    <w:rsid w:val="00936C33"/>
    <w:rsid w:val="00936D95"/>
    <w:rsid w:val="00937682"/>
    <w:rsid w:val="00937EDE"/>
    <w:rsid w:val="009400C2"/>
    <w:rsid w:val="009404DA"/>
    <w:rsid w:val="0094093B"/>
    <w:rsid w:val="00941EAE"/>
    <w:rsid w:val="00942C2D"/>
    <w:rsid w:val="00942D7E"/>
    <w:rsid w:val="0094310F"/>
    <w:rsid w:val="009434A9"/>
    <w:rsid w:val="0094370F"/>
    <w:rsid w:val="00944D38"/>
    <w:rsid w:val="00945264"/>
    <w:rsid w:val="00945666"/>
    <w:rsid w:val="00945CFE"/>
    <w:rsid w:val="00946AAF"/>
    <w:rsid w:val="009473F7"/>
    <w:rsid w:val="00947DC3"/>
    <w:rsid w:val="00950916"/>
    <w:rsid w:val="0095129B"/>
    <w:rsid w:val="00952914"/>
    <w:rsid w:val="00952F11"/>
    <w:rsid w:val="0095327E"/>
    <w:rsid w:val="00953B67"/>
    <w:rsid w:val="00953D46"/>
    <w:rsid w:val="0095487D"/>
    <w:rsid w:val="00955210"/>
    <w:rsid w:val="0095565D"/>
    <w:rsid w:val="009556FB"/>
    <w:rsid w:val="00955A51"/>
    <w:rsid w:val="009561F5"/>
    <w:rsid w:val="00956F22"/>
    <w:rsid w:val="0095702B"/>
    <w:rsid w:val="009577E6"/>
    <w:rsid w:val="00957A2F"/>
    <w:rsid w:val="00957B77"/>
    <w:rsid w:val="0096009B"/>
    <w:rsid w:val="00960342"/>
    <w:rsid w:val="0096092E"/>
    <w:rsid w:val="00960C84"/>
    <w:rsid w:val="0096120E"/>
    <w:rsid w:val="00962D39"/>
    <w:rsid w:val="009631EF"/>
    <w:rsid w:val="0096355F"/>
    <w:rsid w:val="00964371"/>
    <w:rsid w:val="009643D7"/>
    <w:rsid w:val="009645CE"/>
    <w:rsid w:val="0096558E"/>
    <w:rsid w:val="009656B5"/>
    <w:rsid w:val="00965796"/>
    <w:rsid w:val="0096646B"/>
    <w:rsid w:val="00966502"/>
    <w:rsid w:val="00966773"/>
    <w:rsid w:val="00967392"/>
    <w:rsid w:val="009679F8"/>
    <w:rsid w:val="00967E91"/>
    <w:rsid w:val="0097017A"/>
    <w:rsid w:val="00970287"/>
    <w:rsid w:val="0097062B"/>
    <w:rsid w:val="00970D02"/>
    <w:rsid w:val="009711B3"/>
    <w:rsid w:val="00971B82"/>
    <w:rsid w:val="00971DC8"/>
    <w:rsid w:val="00971FE0"/>
    <w:rsid w:val="00972E80"/>
    <w:rsid w:val="0097351A"/>
    <w:rsid w:val="0097359A"/>
    <w:rsid w:val="00973634"/>
    <w:rsid w:val="00973A6F"/>
    <w:rsid w:val="00973D90"/>
    <w:rsid w:val="0097428E"/>
    <w:rsid w:val="00974C45"/>
    <w:rsid w:val="009752EC"/>
    <w:rsid w:val="00975FC6"/>
    <w:rsid w:val="00976292"/>
    <w:rsid w:val="009765B0"/>
    <w:rsid w:val="009767DD"/>
    <w:rsid w:val="00976A7B"/>
    <w:rsid w:val="00976F2D"/>
    <w:rsid w:val="009772ED"/>
    <w:rsid w:val="0097750E"/>
    <w:rsid w:val="00977712"/>
    <w:rsid w:val="00977A33"/>
    <w:rsid w:val="00977D27"/>
    <w:rsid w:val="00977EDF"/>
    <w:rsid w:val="0098047E"/>
    <w:rsid w:val="0098099F"/>
    <w:rsid w:val="00981597"/>
    <w:rsid w:val="00981704"/>
    <w:rsid w:val="00981BF1"/>
    <w:rsid w:val="00981F58"/>
    <w:rsid w:val="009823C6"/>
    <w:rsid w:val="009836B5"/>
    <w:rsid w:val="00983E58"/>
    <w:rsid w:val="00984A7C"/>
    <w:rsid w:val="00984F57"/>
    <w:rsid w:val="009853C9"/>
    <w:rsid w:val="0098550A"/>
    <w:rsid w:val="00985AF8"/>
    <w:rsid w:val="00985B31"/>
    <w:rsid w:val="00986C4B"/>
    <w:rsid w:val="0098729D"/>
    <w:rsid w:val="00987EEB"/>
    <w:rsid w:val="009908EB"/>
    <w:rsid w:val="00990F43"/>
    <w:rsid w:val="00990FE1"/>
    <w:rsid w:val="00991F0E"/>
    <w:rsid w:val="0099260B"/>
    <w:rsid w:val="00992636"/>
    <w:rsid w:val="00992FA5"/>
    <w:rsid w:val="009930FC"/>
    <w:rsid w:val="00993F49"/>
    <w:rsid w:val="0099442F"/>
    <w:rsid w:val="00994528"/>
    <w:rsid w:val="00994E1A"/>
    <w:rsid w:val="00995111"/>
    <w:rsid w:val="0099538F"/>
    <w:rsid w:val="00997B36"/>
    <w:rsid w:val="00997E5E"/>
    <w:rsid w:val="009A03ED"/>
    <w:rsid w:val="009A060F"/>
    <w:rsid w:val="009A0941"/>
    <w:rsid w:val="009A0D8C"/>
    <w:rsid w:val="009A2DE4"/>
    <w:rsid w:val="009A311A"/>
    <w:rsid w:val="009A32BC"/>
    <w:rsid w:val="009A4897"/>
    <w:rsid w:val="009A4E00"/>
    <w:rsid w:val="009A5D9C"/>
    <w:rsid w:val="009A65F1"/>
    <w:rsid w:val="009A663E"/>
    <w:rsid w:val="009A788A"/>
    <w:rsid w:val="009B03F5"/>
    <w:rsid w:val="009B12B9"/>
    <w:rsid w:val="009B1A68"/>
    <w:rsid w:val="009B1E85"/>
    <w:rsid w:val="009B29B0"/>
    <w:rsid w:val="009B2B17"/>
    <w:rsid w:val="009B3049"/>
    <w:rsid w:val="009B3A39"/>
    <w:rsid w:val="009B4455"/>
    <w:rsid w:val="009B4BC2"/>
    <w:rsid w:val="009B4F04"/>
    <w:rsid w:val="009B4F9C"/>
    <w:rsid w:val="009B5713"/>
    <w:rsid w:val="009B5CD3"/>
    <w:rsid w:val="009B60B5"/>
    <w:rsid w:val="009B6B20"/>
    <w:rsid w:val="009B6BC8"/>
    <w:rsid w:val="009B7330"/>
    <w:rsid w:val="009B7390"/>
    <w:rsid w:val="009B7920"/>
    <w:rsid w:val="009C0D6B"/>
    <w:rsid w:val="009C11E6"/>
    <w:rsid w:val="009C1E75"/>
    <w:rsid w:val="009C2482"/>
    <w:rsid w:val="009C3213"/>
    <w:rsid w:val="009C3740"/>
    <w:rsid w:val="009C3B3F"/>
    <w:rsid w:val="009C512D"/>
    <w:rsid w:val="009C532C"/>
    <w:rsid w:val="009C5715"/>
    <w:rsid w:val="009C599D"/>
    <w:rsid w:val="009C5B8E"/>
    <w:rsid w:val="009C5BC0"/>
    <w:rsid w:val="009C5D8C"/>
    <w:rsid w:val="009C64B9"/>
    <w:rsid w:val="009C6894"/>
    <w:rsid w:val="009C6C87"/>
    <w:rsid w:val="009C7221"/>
    <w:rsid w:val="009C7351"/>
    <w:rsid w:val="009D0E94"/>
    <w:rsid w:val="009D15FE"/>
    <w:rsid w:val="009D1A30"/>
    <w:rsid w:val="009D1C3E"/>
    <w:rsid w:val="009D1CD1"/>
    <w:rsid w:val="009D23BA"/>
    <w:rsid w:val="009D24D7"/>
    <w:rsid w:val="009D2C86"/>
    <w:rsid w:val="009D2D5C"/>
    <w:rsid w:val="009D3721"/>
    <w:rsid w:val="009D398B"/>
    <w:rsid w:val="009D3DE0"/>
    <w:rsid w:val="009D3EDF"/>
    <w:rsid w:val="009D4137"/>
    <w:rsid w:val="009D45B1"/>
    <w:rsid w:val="009D482C"/>
    <w:rsid w:val="009D498A"/>
    <w:rsid w:val="009D569D"/>
    <w:rsid w:val="009D5C31"/>
    <w:rsid w:val="009D616A"/>
    <w:rsid w:val="009D6DE8"/>
    <w:rsid w:val="009D71B3"/>
    <w:rsid w:val="009D7AB5"/>
    <w:rsid w:val="009D7B9B"/>
    <w:rsid w:val="009D7DED"/>
    <w:rsid w:val="009D7F9D"/>
    <w:rsid w:val="009E0D8F"/>
    <w:rsid w:val="009E149F"/>
    <w:rsid w:val="009E1D9C"/>
    <w:rsid w:val="009E20AF"/>
    <w:rsid w:val="009E251E"/>
    <w:rsid w:val="009E33FE"/>
    <w:rsid w:val="009E3A24"/>
    <w:rsid w:val="009E3CBB"/>
    <w:rsid w:val="009E3FA3"/>
    <w:rsid w:val="009E4652"/>
    <w:rsid w:val="009E4829"/>
    <w:rsid w:val="009E498F"/>
    <w:rsid w:val="009E4B6F"/>
    <w:rsid w:val="009E4BD1"/>
    <w:rsid w:val="009E4FFF"/>
    <w:rsid w:val="009E5157"/>
    <w:rsid w:val="009E5524"/>
    <w:rsid w:val="009E571C"/>
    <w:rsid w:val="009E5B7C"/>
    <w:rsid w:val="009E6441"/>
    <w:rsid w:val="009E66D0"/>
    <w:rsid w:val="009E66EB"/>
    <w:rsid w:val="009E6790"/>
    <w:rsid w:val="009E6A69"/>
    <w:rsid w:val="009E6BF5"/>
    <w:rsid w:val="009E70B2"/>
    <w:rsid w:val="009E76E7"/>
    <w:rsid w:val="009F0145"/>
    <w:rsid w:val="009F0D60"/>
    <w:rsid w:val="009F206E"/>
    <w:rsid w:val="009F2252"/>
    <w:rsid w:val="009F2F73"/>
    <w:rsid w:val="009F4FA3"/>
    <w:rsid w:val="009F56CC"/>
    <w:rsid w:val="009F5786"/>
    <w:rsid w:val="009F6054"/>
    <w:rsid w:val="009F6316"/>
    <w:rsid w:val="009F744E"/>
    <w:rsid w:val="009F77FD"/>
    <w:rsid w:val="009F7D27"/>
    <w:rsid w:val="00A00AA4"/>
    <w:rsid w:val="00A01BBC"/>
    <w:rsid w:val="00A025FE"/>
    <w:rsid w:val="00A02A67"/>
    <w:rsid w:val="00A02C9B"/>
    <w:rsid w:val="00A02D26"/>
    <w:rsid w:val="00A0397D"/>
    <w:rsid w:val="00A04CD8"/>
    <w:rsid w:val="00A05045"/>
    <w:rsid w:val="00A05F8D"/>
    <w:rsid w:val="00A05FA6"/>
    <w:rsid w:val="00A07AE9"/>
    <w:rsid w:val="00A07B67"/>
    <w:rsid w:val="00A100FD"/>
    <w:rsid w:val="00A10218"/>
    <w:rsid w:val="00A10D6B"/>
    <w:rsid w:val="00A110AD"/>
    <w:rsid w:val="00A110F7"/>
    <w:rsid w:val="00A11497"/>
    <w:rsid w:val="00A126B0"/>
    <w:rsid w:val="00A135D1"/>
    <w:rsid w:val="00A142DA"/>
    <w:rsid w:val="00A14348"/>
    <w:rsid w:val="00A14F26"/>
    <w:rsid w:val="00A15976"/>
    <w:rsid w:val="00A15E6D"/>
    <w:rsid w:val="00A16A51"/>
    <w:rsid w:val="00A170A0"/>
    <w:rsid w:val="00A1715C"/>
    <w:rsid w:val="00A20595"/>
    <w:rsid w:val="00A212C7"/>
    <w:rsid w:val="00A21F16"/>
    <w:rsid w:val="00A223C7"/>
    <w:rsid w:val="00A22621"/>
    <w:rsid w:val="00A22B01"/>
    <w:rsid w:val="00A22D8A"/>
    <w:rsid w:val="00A2403A"/>
    <w:rsid w:val="00A245BA"/>
    <w:rsid w:val="00A25127"/>
    <w:rsid w:val="00A2526B"/>
    <w:rsid w:val="00A26D48"/>
    <w:rsid w:val="00A27236"/>
    <w:rsid w:val="00A276FF"/>
    <w:rsid w:val="00A3011C"/>
    <w:rsid w:val="00A32431"/>
    <w:rsid w:val="00A32C2C"/>
    <w:rsid w:val="00A32DAD"/>
    <w:rsid w:val="00A32EBE"/>
    <w:rsid w:val="00A33266"/>
    <w:rsid w:val="00A339C8"/>
    <w:rsid w:val="00A34614"/>
    <w:rsid w:val="00A34D30"/>
    <w:rsid w:val="00A3513A"/>
    <w:rsid w:val="00A35FD4"/>
    <w:rsid w:val="00A36A5F"/>
    <w:rsid w:val="00A36C75"/>
    <w:rsid w:val="00A36D58"/>
    <w:rsid w:val="00A36F89"/>
    <w:rsid w:val="00A37753"/>
    <w:rsid w:val="00A37B82"/>
    <w:rsid w:val="00A404AF"/>
    <w:rsid w:val="00A406A1"/>
    <w:rsid w:val="00A41C03"/>
    <w:rsid w:val="00A41DCA"/>
    <w:rsid w:val="00A41EA1"/>
    <w:rsid w:val="00A4247F"/>
    <w:rsid w:val="00A431FD"/>
    <w:rsid w:val="00A4343E"/>
    <w:rsid w:val="00A43C3F"/>
    <w:rsid w:val="00A43EC4"/>
    <w:rsid w:val="00A44248"/>
    <w:rsid w:val="00A4434E"/>
    <w:rsid w:val="00A447D6"/>
    <w:rsid w:val="00A44B46"/>
    <w:rsid w:val="00A4571E"/>
    <w:rsid w:val="00A45BE6"/>
    <w:rsid w:val="00A46848"/>
    <w:rsid w:val="00A46CAE"/>
    <w:rsid w:val="00A4791B"/>
    <w:rsid w:val="00A47DA0"/>
    <w:rsid w:val="00A50459"/>
    <w:rsid w:val="00A51B35"/>
    <w:rsid w:val="00A522E9"/>
    <w:rsid w:val="00A5234B"/>
    <w:rsid w:val="00A52389"/>
    <w:rsid w:val="00A525A0"/>
    <w:rsid w:val="00A52986"/>
    <w:rsid w:val="00A52DE8"/>
    <w:rsid w:val="00A5367B"/>
    <w:rsid w:val="00A54E63"/>
    <w:rsid w:val="00A5525D"/>
    <w:rsid w:val="00A57452"/>
    <w:rsid w:val="00A60369"/>
    <w:rsid w:val="00A60C2C"/>
    <w:rsid w:val="00A61ECB"/>
    <w:rsid w:val="00A625B7"/>
    <w:rsid w:val="00A62619"/>
    <w:rsid w:val="00A62AC2"/>
    <w:rsid w:val="00A62BCD"/>
    <w:rsid w:val="00A63467"/>
    <w:rsid w:val="00A6389D"/>
    <w:rsid w:val="00A638E3"/>
    <w:rsid w:val="00A63FC2"/>
    <w:rsid w:val="00A64126"/>
    <w:rsid w:val="00A64431"/>
    <w:rsid w:val="00A653BA"/>
    <w:rsid w:val="00A65530"/>
    <w:rsid w:val="00A670B2"/>
    <w:rsid w:val="00A675EF"/>
    <w:rsid w:val="00A67661"/>
    <w:rsid w:val="00A67D76"/>
    <w:rsid w:val="00A67FFC"/>
    <w:rsid w:val="00A704E4"/>
    <w:rsid w:val="00A70A02"/>
    <w:rsid w:val="00A71362"/>
    <w:rsid w:val="00A714B3"/>
    <w:rsid w:val="00A71740"/>
    <w:rsid w:val="00A71C2D"/>
    <w:rsid w:val="00A71C8D"/>
    <w:rsid w:val="00A7255D"/>
    <w:rsid w:val="00A72603"/>
    <w:rsid w:val="00A72D01"/>
    <w:rsid w:val="00A73A63"/>
    <w:rsid w:val="00A73C0F"/>
    <w:rsid w:val="00A74251"/>
    <w:rsid w:val="00A742DD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1109"/>
    <w:rsid w:val="00A811AD"/>
    <w:rsid w:val="00A81C9F"/>
    <w:rsid w:val="00A839CD"/>
    <w:rsid w:val="00A8434D"/>
    <w:rsid w:val="00A849CF"/>
    <w:rsid w:val="00A84B4B"/>
    <w:rsid w:val="00A858DF"/>
    <w:rsid w:val="00A85AA5"/>
    <w:rsid w:val="00A86587"/>
    <w:rsid w:val="00A86A44"/>
    <w:rsid w:val="00A87BFE"/>
    <w:rsid w:val="00A87D47"/>
    <w:rsid w:val="00A9062E"/>
    <w:rsid w:val="00A92B4E"/>
    <w:rsid w:val="00A93EC4"/>
    <w:rsid w:val="00A941AE"/>
    <w:rsid w:val="00A94555"/>
    <w:rsid w:val="00A94C10"/>
    <w:rsid w:val="00A952D4"/>
    <w:rsid w:val="00A95A8F"/>
    <w:rsid w:val="00A9683C"/>
    <w:rsid w:val="00AA25C9"/>
    <w:rsid w:val="00AA2A5A"/>
    <w:rsid w:val="00AA2ADB"/>
    <w:rsid w:val="00AA2F30"/>
    <w:rsid w:val="00AA3A53"/>
    <w:rsid w:val="00AA6737"/>
    <w:rsid w:val="00AA6840"/>
    <w:rsid w:val="00AA6A38"/>
    <w:rsid w:val="00AA6A90"/>
    <w:rsid w:val="00AA7AD6"/>
    <w:rsid w:val="00AB0703"/>
    <w:rsid w:val="00AB0E36"/>
    <w:rsid w:val="00AB1977"/>
    <w:rsid w:val="00AB2584"/>
    <w:rsid w:val="00AB2AFB"/>
    <w:rsid w:val="00AB318B"/>
    <w:rsid w:val="00AB3209"/>
    <w:rsid w:val="00AB3689"/>
    <w:rsid w:val="00AB3B47"/>
    <w:rsid w:val="00AB3D82"/>
    <w:rsid w:val="00AB49F4"/>
    <w:rsid w:val="00AB4EFA"/>
    <w:rsid w:val="00AB54AF"/>
    <w:rsid w:val="00AB54ED"/>
    <w:rsid w:val="00AB55C7"/>
    <w:rsid w:val="00AB55E3"/>
    <w:rsid w:val="00AB573F"/>
    <w:rsid w:val="00AB5D51"/>
    <w:rsid w:val="00AB6A51"/>
    <w:rsid w:val="00AC0B98"/>
    <w:rsid w:val="00AC12C2"/>
    <w:rsid w:val="00AC3116"/>
    <w:rsid w:val="00AC3BB8"/>
    <w:rsid w:val="00AC40D9"/>
    <w:rsid w:val="00AC4C64"/>
    <w:rsid w:val="00AC506C"/>
    <w:rsid w:val="00AC518B"/>
    <w:rsid w:val="00AC5613"/>
    <w:rsid w:val="00AC57B9"/>
    <w:rsid w:val="00AC5E2A"/>
    <w:rsid w:val="00AC5F38"/>
    <w:rsid w:val="00AC65A2"/>
    <w:rsid w:val="00AC669A"/>
    <w:rsid w:val="00AC6E09"/>
    <w:rsid w:val="00AC75F5"/>
    <w:rsid w:val="00AC7710"/>
    <w:rsid w:val="00AC78AD"/>
    <w:rsid w:val="00AD0335"/>
    <w:rsid w:val="00AD0B3C"/>
    <w:rsid w:val="00AD11DB"/>
    <w:rsid w:val="00AD137C"/>
    <w:rsid w:val="00AD153A"/>
    <w:rsid w:val="00AD1D28"/>
    <w:rsid w:val="00AD2AD8"/>
    <w:rsid w:val="00AD3070"/>
    <w:rsid w:val="00AD354A"/>
    <w:rsid w:val="00AD3D8F"/>
    <w:rsid w:val="00AD438B"/>
    <w:rsid w:val="00AD496F"/>
    <w:rsid w:val="00AD4A12"/>
    <w:rsid w:val="00AD5975"/>
    <w:rsid w:val="00AD60D2"/>
    <w:rsid w:val="00AD6731"/>
    <w:rsid w:val="00AE1093"/>
    <w:rsid w:val="00AE1109"/>
    <w:rsid w:val="00AE1513"/>
    <w:rsid w:val="00AE1C13"/>
    <w:rsid w:val="00AE2107"/>
    <w:rsid w:val="00AE230C"/>
    <w:rsid w:val="00AE2B36"/>
    <w:rsid w:val="00AE3193"/>
    <w:rsid w:val="00AE4509"/>
    <w:rsid w:val="00AE4813"/>
    <w:rsid w:val="00AE4D00"/>
    <w:rsid w:val="00AE512A"/>
    <w:rsid w:val="00AE5192"/>
    <w:rsid w:val="00AE5493"/>
    <w:rsid w:val="00AE5DA4"/>
    <w:rsid w:val="00AE619A"/>
    <w:rsid w:val="00AE6B8D"/>
    <w:rsid w:val="00AE6D23"/>
    <w:rsid w:val="00AE7D36"/>
    <w:rsid w:val="00AF005A"/>
    <w:rsid w:val="00AF0ADF"/>
    <w:rsid w:val="00AF108E"/>
    <w:rsid w:val="00AF1F27"/>
    <w:rsid w:val="00AF2A11"/>
    <w:rsid w:val="00AF2DEB"/>
    <w:rsid w:val="00AF3222"/>
    <w:rsid w:val="00AF344A"/>
    <w:rsid w:val="00AF4279"/>
    <w:rsid w:val="00AF42C2"/>
    <w:rsid w:val="00AF495A"/>
    <w:rsid w:val="00AF4A03"/>
    <w:rsid w:val="00AF4DDC"/>
    <w:rsid w:val="00AF4DE2"/>
    <w:rsid w:val="00AF6A3E"/>
    <w:rsid w:val="00AF6B99"/>
    <w:rsid w:val="00AF7485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AFD"/>
    <w:rsid w:val="00B07D29"/>
    <w:rsid w:val="00B07E66"/>
    <w:rsid w:val="00B1017C"/>
    <w:rsid w:val="00B10C38"/>
    <w:rsid w:val="00B11006"/>
    <w:rsid w:val="00B110C5"/>
    <w:rsid w:val="00B12772"/>
    <w:rsid w:val="00B12B1C"/>
    <w:rsid w:val="00B13620"/>
    <w:rsid w:val="00B1395C"/>
    <w:rsid w:val="00B14F4C"/>
    <w:rsid w:val="00B1566D"/>
    <w:rsid w:val="00B15995"/>
    <w:rsid w:val="00B1634E"/>
    <w:rsid w:val="00B16D14"/>
    <w:rsid w:val="00B20225"/>
    <w:rsid w:val="00B20C33"/>
    <w:rsid w:val="00B22C89"/>
    <w:rsid w:val="00B236F5"/>
    <w:rsid w:val="00B23BF5"/>
    <w:rsid w:val="00B23DF3"/>
    <w:rsid w:val="00B24571"/>
    <w:rsid w:val="00B24BC5"/>
    <w:rsid w:val="00B25DD1"/>
    <w:rsid w:val="00B26558"/>
    <w:rsid w:val="00B30B42"/>
    <w:rsid w:val="00B30DE1"/>
    <w:rsid w:val="00B32AC2"/>
    <w:rsid w:val="00B32EFC"/>
    <w:rsid w:val="00B330DD"/>
    <w:rsid w:val="00B335D1"/>
    <w:rsid w:val="00B33654"/>
    <w:rsid w:val="00B3469E"/>
    <w:rsid w:val="00B34D9D"/>
    <w:rsid w:val="00B35003"/>
    <w:rsid w:val="00B35598"/>
    <w:rsid w:val="00B35F36"/>
    <w:rsid w:val="00B36044"/>
    <w:rsid w:val="00B370EE"/>
    <w:rsid w:val="00B3715F"/>
    <w:rsid w:val="00B3750C"/>
    <w:rsid w:val="00B41FE7"/>
    <w:rsid w:val="00B42157"/>
    <w:rsid w:val="00B42C08"/>
    <w:rsid w:val="00B42F52"/>
    <w:rsid w:val="00B441DE"/>
    <w:rsid w:val="00B44EA5"/>
    <w:rsid w:val="00B45380"/>
    <w:rsid w:val="00B46BAF"/>
    <w:rsid w:val="00B470E9"/>
    <w:rsid w:val="00B50B62"/>
    <w:rsid w:val="00B51717"/>
    <w:rsid w:val="00B51F94"/>
    <w:rsid w:val="00B52A63"/>
    <w:rsid w:val="00B537F3"/>
    <w:rsid w:val="00B53B02"/>
    <w:rsid w:val="00B5411E"/>
    <w:rsid w:val="00B54450"/>
    <w:rsid w:val="00B54668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03B6"/>
    <w:rsid w:val="00B61433"/>
    <w:rsid w:val="00B61E1D"/>
    <w:rsid w:val="00B621EB"/>
    <w:rsid w:val="00B62A9A"/>
    <w:rsid w:val="00B62B34"/>
    <w:rsid w:val="00B62DB7"/>
    <w:rsid w:val="00B630A2"/>
    <w:rsid w:val="00B634A5"/>
    <w:rsid w:val="00B63502"/>
    <w:rsid w:val="00B6356A"/>
    <w:rsid w:val="00B6392B"/>
    <w:rsid w:val="00B64132"/>
    <w:rsid w:val="00B652E7"/>
    <w:rsid w:val="00B662A4"/>
    <w:rsid w:val="00B662CA"/>
    <w:rsid w:val="00B673A1"/>
    <w:rsid w:val="00B67F74"/>
    <w:rsid w:val="00B705C5"/>
    <w:rsid w:val="00B70EF9"/>
    <w:rsid w:val="00B7116E"/>
    <w:rsid w:val="00B7175E"/>
    <w:rsid w:val="00B719C6"/>
    <w:rsid w:val="00B71B08"/>
    <w:rsid w:val="00B71C1A"/>
    <w:rsid w:val="00B71E0C"/>
    <w:rsid w:val="00B71E44"/>
    <w:rsid w:val="00B7221A"/>
    <w:rsid w:val="00B734A8"/>
    <w:rsid w:val="00B73790"/>
    <w:rsid w:val="00B74161"/>
    <w:rsid w:val="00B7475A"/>
    <w:rsid w:val="00B74B3C"/>
    <w:rsid w:val="00B75096"/>
    <w:rsid w:val="00B751EB"/>
    <w:rsid w:val="00B756DE"/>
    <w:rsid w:val="00B757F9"/>
    <w:rsid w:val="00B75A04"/>
    <w:rsid w:val="00B769DA"/>
    <w:rsid w:val="00B76A40"/>
    <w:rsid w:val="00B77E33"/>
    <w:rsid w:val="00B8032E"/>
    <w:rsid w:val="00B80397"/>
    <w:rsid w:val="00B8076E"/>
    <w:rsid w:val="00B80B91"/>
    <w:rsid w:val="00B80EED"/>
    <w:rsid w:val="00B81F68"/>
    <w:rsid w:val="00B825E6"/>
    <w:rsid w:val="00B837E7"/>
    <w:rsid w:val="00B8417B"/>
    <w:rsid w:val="00B84767"/>
    <w:rsid w:val="00B84AB5"/>
    <w:rsid w:val="00B84D4E"/>
    <w:rsid w:val="00B84DB7"/>
    <w:rsid w:val="00B85183"/>
    <w:rsid w:val="00B85248"/>
    <w:rsid w:val="00B859B3"/>
    <w:rsid w:val="00B864A1"/>
    <w:rsid w:val="00B875CC"/>
    <w:rsid w:val="00B879E1"/>
    <w:rsid w:val="00B87A9B"/>
    <w:rsid w:val="00B90417"/>
    <w:rsid w:val="00B918AA"/>
    <w:rsid w:val="00B924B3"/>
    <w:rsid w:val="00B938E9"/>
    <w:rsid w:val="00B93C38"/>
    <w:rsid w:val="00B94235"/>
    <w:rsid w:val="00B949F5"/>
    <w:rsid w:val="00B94FD4"/>
    <w:rsid w:val="00B95353"/>
    <w:rsid w:val="00B95440"/>
    <w:rsid w:val="00B9633C"/>
    <w:rsid w:val="00B9682B"/>
    <w:rsid w:val="00B9698B"/>
    <w:rsid w:val="00B9762D"/>
    <w:rsid w:val="00B9792F"/>
    <w:rsid w:val="00BA0581"/>
    <w:rsid w:val="00BA0DF5"/>
    <w:rsid w:val="00BA13AA"/>
    <w:rsid w:val="00BA1C26"/>
    <w:rsid w:val="00BA1EE6"/>
    <w:rsid w:val="00BA2CBE"/>
    <w:rsid w:val="00BA4628"/>
    <w:rsid w:val="00BA4C29"/>
    <w:rsid w:val="00BA5508"/>
    <w:rsid w:val="00BA55FC"/>
    <w:rsid w:val="00BA5AA0"/>
    <w:rsid w:val="00BA5AA9"/>
    <w:rsid w:val="00BA5EF1"/>
    <w:rsid w:val="00BA780F"/>
    <w:rsid w:val="00BA7E0A"/>
    <w:rsid w:val="00BA7E5C"/>
    <w:rsid w:val="00BB014C"/>
    <w:rsid w:val="00BB01BF"/>
    <w:rsid w:val="00BB146D"/>
    <w:rsid w:val="00BB1E99"/>
    <w:rsid w:val="00BB2627"/>
    <w:rsid w:val="00BB267C"/>
    <w:rsid w:val="00BB3EF9"/>
    <w:rsid w:val="00BB42C1"/>
    <w:rsid w:val="00BB7FAB"/>
    <w:rsid w:val="00BC0695"/>
    <w:rsid w:val="00BC09F5"/>
    <w:rsid w:val="00BC108E"/>
    <w:rsid w:val="00BC1362"/>
    <w:rsid w:val="00BC18E2"/>
    <w:rsid w:val="00BC1C26"/>
    <w:rsid w:val="00BC1FDA"/>
    <w:rsid w:val="00BC2053"/>
    <w:rsid w:val="00BC222D"/>
    <w:rsid w:val="00BC252D"/>
    <w:rsid w:val="00BC3EB6"/>
    <w:rsid w:val="00BC54AF"/>
    <w:rsid w:val="00BC76DE"/>
    <w:rsid w:val="00BC76F0"/>
    <w:rsid w:val="00BC799D"/>
    <w:rsid w:val="00BC7A0A"/>
    <w:rsid w:val="00BC7C21"/>
    <w:rsid w:val="00BC7EF8"/>
    <w:rsid w:val="00BD036E"/>
    <w:rsid w:val="00BD0FFB"/>
    <w:rsid w:val="00BD1709"/>
    <w:rsid w:val="00BD2C16"/>
    <w:rsid w:val="00BD42B8"/>
    <w:rsid w:val="00BD478B"/>
    <w:rsid w:val="00BD4EEA"/>
    <w:rsid w:val="00BD5C4A"/>
    <w:rsid w:val="00BD6314"/>
    <w:rsid w:val="00BD6592"/>
    <w:rsid w:val="00BD7B6A"/>
    <w:rsid w:val="00BD7DAA"/>
    <w:rsid w:val="00BE03C6"/>
    <w:rsid w:val="00BE0546"/>
    <w:rsid w:val="00BE0685"/>
    <w:rsid w:val="00BE0A99"/>
    <w:rsid w:val="00BE0ED8"/>
    <w:rsid w:val="00BE198E"/>
    <w:rsid w:val="00BE1B20"/>
    <w:rsid w:val="00BE2106"/>
    <w:rsid w:val="00BE34C7"/>
    <w:rsid w:val="00BE3971"/>
    <w:rsid w:val="00BE3B86"/>
    <w:rsid w:val="00BE3DDB"/>
    <w:rsid w:val="00BE3EA3"/>
    <w:rsid w:val="00BE4051"/>
    <w:rsid w:val="00BE419C"/>
    <w:rsid w:val="00BE4286"/>
    <w:rsid w:val="00BE42EB"/>
    <w:rsid w:val="00BE45DE"/>
    <w:rsid w:val="00BE4C86"/>
    <w:rsid w:val="00BE55A7"/>
    <w:rsid w:val="00BE5E09"/>
    <w:rsid w:val="00BE703D"/>
    <w:rsid w:val="00BE7227"/>
    <w:rsid w:val="00BE78AE"/>
    <w:rsid w:val="00BF051B"/>
    <w:rsid w:val="00BF0766"/>
    <w:rsid w:val="00BF0C88"/>
    <w:rsid w:val="00BF0FA8"/>
    <w:rsid w:val="00BF125E"/>
    <w:rsid w:val="00BF1350"/>
    <w:rsid w:val="00BF1E0F"/>
    <w:rsid w:val="00BF2815"/>
    <w:rsid w:val="00BF2B52"/>
    <w:rsid w:val="00BF483E"/>
    <w:rsid w:val="00BF4890"/>
    <w:rsid w:val="00BF54F5"/>
    <w:rsid w:val="00BF5B33"/>
    <w:rsid w:val="00BF62B8"/>
    <w:rsid w:val="00BF6705"/>
    <w:rsid w:val="00BF68DB"/>
    <w:rsid w:val="00BF6A5E"/>
    <w:rsid w:val="00BF759B"/>
    <w:rsid w:val="00BF75F4"/>
    <w:rsid w:val="00BF78EA"/>
    <w:rsid w:val="00BF7DF6"/>
    <w:rsid w:val="00C01160"/>
    <w:rsid w:val="00C01272"/>
    <w:rsid w:val="00C01421"/>
    <w:rsid w:val="00C01D88"/>
    <w:rsid w:val="00C02118"/>
    <w:rsid w:val="00C02D8F"/>
    <w:rsid w:val="00C03D5B"/>
    <w:rsid w:val="00C04115"/>
    <w:rsid w:val="00C049E1"/>
    <w:rsid w:val="00C04BD5"/>
    <w:rsid w:val="00C05F80"/>
    <w:rsid w:val="00C05FD1"/>
    <w:rsid w:val="00C06C50"/>
    <w:rsid w:val="00C06EAB"/>
    <w:rsid w:val="00C07C23"/>
    <w:rsid w:val="00C07DB3"/>
    <w:rsid w:val="00C10874"/>
    <w:rsid w:val="00C10ABF"/>
    <w:rsid w:val="00C11A97"/>
    <w:rsid w:val="00C126A8"/>
    <w:rsid w:val="00C128A9"/>
    <w:rsid w:val="00C12C03"/>
    <w:rsid w:val="00C12D0D"/>
    <w:rsid w:val="00C135EB"/>
    <w:rsid w:val="00C137CB"/>
    <w:rsid w:val="00C13C0D"/>
    <w:rsid w:val="00C13DC1"/>
    <w:rsid w:val="00C14198"/>
    <w:rsid w:val="00C14945"/>
    <w:rsid w:val="00C1523E"/>
    <w:rsid w:val="00C15556"/>
    <w:rsid w:val="00C15C24"/>
    <w:rsid w:val="00C1674C"/>
    <w:rsid w:val="00C16E1A"/>
    <w:rsid w:val="00C170E5"/>
    <w:rsid w:val="00C17110"/>
    <w:rsid w:val="00C17654"/>
    <w:rsid w:val="00C17EA5"/>
    <w:rsid w:val="00C20064"/>
    <w:rsid w:val="00C202AF"/>
    <w:rsid w:val="00C21836"/>
    <w:rsid w:val="00C21A9A"/>
    <w:rsid w:val="00C223C4"/>
    <w:rsid w:val="00C2264B"/>
    <w:rsid w:val="00C2282F"/>
    <w:rsid w:val="00C234CC"/>
    <w:rsid w:val="00C237E1"/>
    <w:rsid w:val="00C251DF"/>
    <w:rsid w:val="00C253CD"/>
    <w:rsid w:val="00C2603A"/>
    <w:rsid w:val="00C260E2"/>
    <w:rsid w:val="00C26C78"/>
    <w:rsid w:val="00C26F5C"/>
    <w:rsid w:val="00C2729B"/>
    <w:rsid w:val="00C27628"/>
    <w:rsid w:val="00C27AD0"/>
    <w:rsid w:val="00C30396"/>
    <w:rsid w:val="00C30B14"/>
    <w:rsid w:val="00C31889"/>
    <w:rsid w:val="00C332BF"/>
    <w:rsid w:val="00C34DBA"/>
    <w:rsid w:val="00C34E7F"/>
    <w:rsid w:val="00C35513"/>
    <w:rsid w:val="00C35BD2"/>
    <w:rsid w:val="00C36753"/>
    <w:rsid w:val="00C37545"/>
    <w:rsid w:val="00C37700"/>
    <w:rsid w:val="00C37A99"/>
    <w:rsid w:val="00C40572"/>
    <w:rsid w:val="00C40FCF"/>
    <w:rsid w:val="00C415FC"/>
    <w:rsid w:val="00C420BD"/>
    <w:rsid w:val="00C42FBA"/>
    <w:rsid w:val="00C4311F"/>
    <w:rsid w:val="00C4373B"/>
    <w:rsid w:val="00C43C6A"/>
    <w:rsid w:val="00C43ECC"/>
    <w:rsid w:val="00C449D0"/>
    <w:rsid w:val="00C44AC0"/>
    <w:rsid w:val="00C4627C"/>
    <w:rsid w:val="00C46AF7"/>
    <w:rsid w:val="00C46E36"/>
    <w:rsid w:val="00C46FC8"/>
    <w:rsid w:val="00C505F1"/>
    <w:rsid w:val="00C518A2"/>
    <w:rsid w:val="00C51BC6"/>
    <w:rsid w:val="00C52A70"/>
    <w:rsid w:val="00C53120"/>
    <w:rsid w:val="00C534EA"/>
    <w:rsid w:val="00C54530"/>
    <w:rsid w:val="00C55CAC"/>
    <w:rsid w:val="00C55F45"/>
    <w:rsid w:val="00C55F75"/>
    <w:rsid w:val="00C56158"/>
    <w:rsid w:val="00C566A9"/>
    <w:rsid w:val="00C576D1"/>
    <w:rsid w:val="00C6056F"/>
    <w:rsid w:val="00C608E7"/>
    <w:rsid w:val="00C61DC8"/>
    <w:rsid w:val="00C61F36"/>
    <w:rsid w:val="00C635B4"/>
    <w:rsid w:val="00C63647"/>
    <w:rsid w:val="00C63DA7"/>
    <w:rsid w:val="00C64C3B"/>
    <w:rsid w:val="00C653AB"/>
    <w:rsid w:val="00C669FD"/>
    <w:rsid w:val="00C70193"/>
    <w:rsid w:val="00C70309"/>
    <w:rsid w:val="00C7060A"/>
    <w:rsid w:val="00C71624"/>
    <w:rsid w:val="00C71C87"/>
    <w:rsid w:val="00C7238F"/>
    <w:rsid w:val="00C72803"/>
    <w:rsid w:val="00C72A3E"/>
    <w:rsid w:val="00C7327B"/>
    <w:rsid w:val="00C7385D"/>
    <w:rsid w:val="00C73C44"/>
    <w:rsid w:val="00C752BD"/>
    <w:rsid w:val="00C76B25"/>
    <w:rsid w:val="00C77421"/>
    <w:rsid w:val="00C77808"/>
    <w:rsid w:val="00C77B45"/>
    <w:rsid w:val="00C77DB9"/>
    <w:rsid w:val="00C77DFA"/>
    <w:rsid w:val="00C81076"/>
    <w:rsid w:val="00C823D2"/>
    <w:rsid w:val="00C82475"/>
    <w:rsid w:val="00C8342A"/>
    <w:rsid w:val="00C838E8"/>
    <w:rsid w:val="00C84DD1"/>
    <w:rsid w:val="00C86596"/>
    <w:rsid w:val="00C86DF2"/>
    <w:rsid w:val="00C87256"/>
    <w:rsid w:val="00C87987"/>
    <w:rsid w:val="00C87A09"/>
    <w:rsid w:val="00C87F81"/>
    <w:rsid w:val="00C90811"/>
    <w:rsid w:val="00C90828"/>
    <w:rsid w:val="00C90A4F"/>
    <w:rsid w:val="00C90C24"/>
    <w:rsid w:val="00C91FA7"/>
    <w:rsid w:val="00C921A2"/>
    <w:rsid w:val="00C928D1"/>
    <w:rsid w:val="00C93697"/>
    <w:rsid w:val="00C93B42"/>
    <w:rsid w:val="00C945A2"/>
    <w:rsid w:val="00C9476D"/>
    <w:rsid w:val="00C950A5"/>
    <w:rsid w:val="00C9584C"/>
    <w:rsid w:val="00C962BE"/>
    <w:rsid w:val="00C96CF9"/>
    <w:rsid w:val="00C96F85"/>
    <w:rsid w:val="00C9786B"/>
    <w:rsid w:val="00C97D5D"/>
    <w:rsid w:val="00CA05DA"/>
    <w:rsid w:val="00CA12D8"/>
    <w:rsid w:val="00CA13B6"/>
    <w:rsid w:val="00CA16E4"/>
    <w:rsid w:val="00CA1DF0"/>
    <w:rsid w:val="00CA2390"/>
    <w:rsid w:val="00CA24DD"/>
    <w:rsid w:val="00CA25F8"/>
    <w:rsid w:val="00CA3020"/>
    <w:rsid w:val="00CA3B7A"/>
    <w:rsid w:val="00CA3D45"/>
    <w:rsid w:val="00CA3FD9"/>
    <w:rsid w:val="00CA46E6"/>
    <w:rsid w:val="00CA56C4"/>
    <w:rsid w:val="00CA5811"/>
    <w:rsid w:val="00CA5FAD"/>
    <w:rsid w:val="00CA658F"/>
    <w:rsid w:val="00CA7212"/>
    <w:rsid w:val="00CA76CA"/>
    <w:rsid w:val="00CB0696"/>
    <w:rsid w:val="00CB0C45"/>
    <w:rsid w:val="00CB0D58"/>
    <w:rsid w:val="00CB0F20"/>
    <w:rsid w:val="00CB1170"/>
    <w:rsid w:val="00CB15C9"/>
    <w:rsid w:val="00CB1719"/>
    <w:rsid w:val="00CB1865"/>
    <w:rsid w:val="00CB2034"/>
    <w:rsid w:val="00CB23BF"/>
    <w:rsid w:val="00CB2594"/>
    <w:rsid w:val="00CB288A"/>
    <w:rsid w:val="00CB2C3D"/>
    <w:rsid w:val="00CB2CA5"/>
    <w:rsid w:val="00CB35E3"/>
    <w:rsid w:val="00CB425A"/>
    <w:rsid w:val="00CB4499"/>
    <w:rsid w:val="00CB4B2A"/>
    <w:rsid w:val="00CB5038"/>
    <w:rsid w:val="00CB5712"/>
    <w:rsid w:val="00CB58B7"/>
    <w:rsid w:val="00CB5A96"/>
    <w:rsid w:val="00CB6338"/>
    <w:rsid w:val="00CB64DE"/>
    <w:rsid w:val="00CB6763"/>
    <w:rsid w:val="00CB67A7"/>
    <w:rsid w:val="00CB6890"/>
    <w:rsid w:val="00CB6C0E"/>
    <w:rsid w:val="00CB6DDE"/>
    <w:rsid w:val="00CB6E79"/>
    <w:rsid w:val="00CB7C05"/>
    <w:rsid w:val="00CC02B0"/>
    <w:rsid w:val="00CC04C2"/>
    <w:rsid w:val="00CC0B76"/>
    <w:rsid w:val="00CC0FEA"/>
    <w:rsid w:val="00CC278D"/>
    <w:rsid w:val="00CC2ED2"/>
    <w:rsid w:val="00CC31EE"/>
    <w:rsid w:val="00CC3CA0"/>
    <w:rsid w:val="00CC3F0E"/>
    <w:rsid w:val="00CC42B3"/>
    <w:rsid w:val="00CC5BEA"/>
    <w:rsid w:val="00CC5F8D"/>
    <w:rsid w:val="00CC6181"/>
    <w:rsid w:val="00CC6957"/>
    <w:rsid w:val="00CC6C16"/>
    <w:rsid w:val="00CC7370"/>
    <w:rsid w:val="00CC754C"/>
    <w:rsid w:val="00CC7B78"/>
    <w:rsid w:val="00CD0624"/>
    <w:rsid w:val="00CD0657"/>
    <w:rsid w:val="00CD0689"/>
    <w:rsid w:val="00CD1AA1"/>
    <w:rsid w:val="00CD1DAC"/>
    <w:rsid w:val="00CD1E84"/>
    <w:rsid w:val="00CD2681"/>
    <w:rsid w:val="00CD2AC6"/>
    <w:rsid w:val="00CD2AD8"/>
    <w:rsid w:val="00CD2F71"/>
    <w:rsid w:val="00CD3EFF"/>
    <w:rsid w:val="00CD544C"/>
    <w:rsid w:val="00CD5B63"/>
    <w:rsid w:val="00CD733C"/>
    <w:rsid w:val="00CE00FF"/>
    <w:rsid w:val="00CE01C0"/>
    <w:rsid w:val="00CE042B"/>
    <w:rsid w:val="00CE0683"/>
    <w:rsid w:val="00CE0DBB"/>
    <w:rsid w:val="00CE1450"/>
    <w:rsid w:val="00CE1720"/>
    <w:rsid w:val="00CE1A72"/>
    <w:rsid w:val="00CE20CF"/>
    <w:rsid w:val="00CE2B5B"/>
    <w:rsid w:val="00CE2D8A"/>
    <w:rsid w:val="00CE2FA8"/>
    <w:rsid w:val="00CE3003"/>
    <w:rsid w:val="00CE3062"/>
    <w:rsid w:val="00CE318E"/>
    <w:rsid w:val="00CE3CED"/>
    <w:rsid w:val="00CE4706"/>
    <w:rsid w:val="00CE5FF7"/>
    <w:rsid w:val="00CE6252"/>
    <w:rsid w:val="00CE6299"/>
    <w:rsid w:val="00CE6323"/>
    <w:rsid w:val="00CE651A"/>
    <w:rsid w:val="00CE69D2"/>
    <w:rsid w:val="00CE6CDA"/>
    <w:rsid w:val="00CE6E2F"/>
    <w:rsid w:val="00CE6E9B"/>
    <w:rsid w:val="00CE70EC"/>
    <w:rsid w:val="00CE74F5"/>
    <w:rsid w:val="00CE773B"/>
    <w:rsid w:val="00CE784C"/>
    <w:rsid w:val="00CE7942"/>
    <w:rsid w:val="00CF01A5"/>
    <w:rsid w:val="00CF0390"/>
    <w:rsid w:val="00CF0913"/>
    <w:rsid w:val="00CF12C8"/>
    <w:rsid w:val="00CF26F1"/>
    <w:rsid w:val="00CF2892"/>
    <w:rsid w:val="00CF3C14"/>
    <w:rsid w:val="00CF42EF"/>
    <w:rsid w:val="00CF44BB"/>
    <w:rsid w:val="00CF4549"/>
    <w:rsid w:val="00CF4AF6"/>
    <w:rsid w:val="00CF5F9E"/>
    <w:rsid w:val="00CF64F2"/>
    <w:rsid w:val="00CF67B1"/>
    <w:rsid w:val="00CF68A9"/>
    <w:rsid w:val="00CF75B2"/>
    <w:rsid w:val="00CF7AF0"/>
    <w:rsid w:val="00CF7CD3"/>
    <w:rsid w:val="00CF7CE2"/>
    <w:rsid w:val="00CF7D4C"/>
    <w:rsid w:val="00D003AF"/>
    <w:rsid w:val="00D009DB"/>
    <w:rsid w:val="00D01084"/>
    <w:rsid w:val="00D0159A"/>
    <w:rsid w:val="00D01BE8"/>
    <w:rsid w:val="00D020AF"/>
    <w:rsid w:val="00D028F4"/>
    <w:rsid w:val="00D0308C"/>
    <w:rsid w:val="00D03D7A"/>
    <w:rsid w:val="00D0421C"/>
    <w:rsid w:val="00D05446"/>
    <w:rsid w:val="00D055E4"/>
    <w:rsid w:val="00D0729E"/>
    <w:rsid w:val="00D07DBC"/>
    <w:rsid w:val="00D07FA3"/>
    <w:rsid w:val="00D10747"/>
    <w:rsid w:val="00D1074D"/>
    <w:rsid w:val="00D11133"/>
    <w:rsid w:val="00D1150F"/>
    <w:rsid w:val="00D1162C"/>
    <w:rsid w:val="00D12405"/>
    <w:rsid w:val="00D13B2F"/>
    <w:rsid w:val="00D14134"/>
    <w:rsid w:val="00D14188"/>
    <w:rsid w:val="00D143BF"/>
    <w:rsid w:val="00D14936"/>
    <w:rsid w:val="00D162E3"/>
    <w:rsid w:val="00D16739"/>
    <w:rsid w:val="00D17F42"/>
    <w:rsid w:val="00D206CA"/>
    <w:rsid w:val="00D20BE9"/>
    <w:rsid w:val="00D216B0"/>
    <w:rsid w:val="00D217F8"/>
    <w:rsid w:val="00D21B09"/>
    <w:rsid w:val="00D22242"/>
    <w:rsid w:val="00D2266D"/>
    <w:rsid w:val="00D232AA"/>
    <w:rsid w:val="00D2338A"/>
    <w:rsid w:val="00D237B3"/>
    <w:rsid w:val="00D23DDF"/>
    <w:rsid w:val="00D24304"/>
    <w:rsid w:val="00D2454C"/>
    <w:rsid w:val="00D24649"/>
    <w:rsid w:val="00D24696"/>
    <w:rsid w:val="00D254C5"/>
    <w:rsid w:val="00D25A09"/>
    <w:rsid w:val="00D25EEB"/>
    <w:rsid w:val="00D25EFD"/>
    <w:rsid w:val="00D26088"/>
    <w:rsid w:val="00D268F3"/>
    <w:rsid w:val="00D269CD"/>
    <w:rsid w:val="00D26E6A"/>
    <w:rsid w:val="00D277B6"/>
    <w:rsid w:val="00D27E96"/>
    <w:rsid w:val="00D3011F"/>
    <w:rsid w:val="00D30472"/>
    <w:rsid w:val="00D3106B"/>
    <w:rsid w:val="00D31194"/>
    <w:rsid w:val="00D31202"/>
    <w:rsid w:val="00D315A3"/>
    <w:rsid w:val="00D31CD7"/>
    <w:rsid w:val="00D31DA9"/>
    <w:rsid w:val="00D32399"/>
    <w:rsid w:val="00D32AFC"/>
    <w:rsid w:val="00D336E7"/>
    <w:rsid w:val="00D33A9A"/>
    <w:rsid w:val="00D345E1"/>
    <w:rsid w:val="00D350E1"/>
    <w:rsid w:val="00D353D8"/>
    <w:rsid w:val="00D35452"/>
    <w:rsid w:val="00D35D35"/>
    <w:rsid w:val="00D360BD"/>
    <w:rsid w:val="00D36734"/>
    <w:rsid w:val="00D36754"/>
    <w:rsid w:val="00D372A1"/>
    <w:rsid w:val="00D37753"/>
    <w:rsid w:val="00D3793E"/>
    <w:rsid w:val="00D40821"/>
    <w:rsid w:val="00D40891"/>
    <w:rsid w:val="00D40E39"/>
    <w:rsid w:val="00D413D4"/>
    <w:rsid w:val="00D41B1D"/>
    <w:rsid w:val="00D41B81"/>
    <w:rsid w:val="00D41E21"/>
    <w:rsid w:val="00D424AB"/>
    <w:rsid w:val="00D4290E"/>
    <w:rsid w:val="00D429C6"/>
    <w:rsid w:val="00D44741"/>
    <w:rsid w:val="00D44E93"/>
    <w:rsid w:val="00D45657"/>
    <w:rsid w:val="00D456FC"/>
    <w:rsid w:val="00D45ABA"/>
    <w:rsid w:val="00D45D3F"/>
    <w:rsid w:val="00D45E6F"/>
    <w:rsid w:val="00D4619C"/>
    <w:rsid w:val="00D467F5"/>
    <w:rsid w:val="00D46D91"/>
    <w:rsid w:val="00D475DE"/>
    <w:rsid w:val="00D47786"/>
    <w:rsid w:val="00D47B66"/>
    <w:rsid w:val="00D47CE0"/>
    <w:rsid w:val="00D5018C"/>
    <w:rsid w:val="00D50433"/>
    <w:rsid w:val="00D504FD"/>
    <w:rsid w:val="00D50F63"/>
    <w:rsid w:val="00D51003"/>
    <w:rsid w:val="00D51675"/>
    <w:rsid w:val="00D5185B"/>
    <w:rsid w:val="00D53434"/>
    <w:rsid w:val="00D54556"/>
    <w:rsid w:val="00D55C67"/>
    <w:rsid w:val="00D561C0"/>
    <w:rsid w:val="00D561DC"/>
    <w:rsid w:val="00D57D75"/>
    <w:rsid w:val="00D57E0C"/>
    <w:rsid w:val="00D60910"/>
    <w:rsid w:val="00D60A17"/>
    <w:rsid w:val="00D60AEE"/>
    <w:rsid w:val="00D61754"/>
    <w:rsid w:val="00D61AA9"/>
    <w:rsid w:val="00D62382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447"/>
    <w:rsid w:val="00D70397"/>
    <w:rsid w:val="00D70DFE"/>
    <w:rsid w:val="00D70E94"/>
    <w:rsid w:val="00D7193E"/>
    <w:rsid w:val="00D71CC8"/>
    <w:rsid w:val="00D71E6E"/>
    <w:rsid w:val="00D7276B"/>
    <w:rsid w:val="00D727A3"/>
    <w:rsid w:val="00D73976"/>
    <w:rsid w:val="00D739B8"/>
    <w:rsid w:val="00D7450B"/>
    <w:rsid w:val="00D74747"/>
    <w:rsid w:val="00D7492F"/>
    <w:rsid w:val="00D759EB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373"/>
    <w:rsid w:val="00D8415B"/>
    <w:rsid w:val="00D8451D"/>
    <w:rsid w:val="00D84739"/>
    <w:rsid w:val="00D84908"/>
    <w:rsid w:val="00D853E5"/>
    <w:rsid w:val="00D85A8F"/>
    <w:rsid w:val="00D85FAF"/>
    <w:rsid w:val="00D85FBC"/>
    <w:rsid w:val="00D86104"/>
    <w:rsid w:val="00D86B75"/>
    <w:rsid w:val="00D87044"/>
    <w:rsid w:val="00D8752E"/>
    <w:rsid w:val="00D87A0C"/>
    <w:rsid w:val="00D87E69"/>
    <w:rsid w:val="00D90A22"/>
    <w:rsid w:val="00D91138"/>
    <w:rsid w:val="00D921DE"/>
    <w:rsid w:val="00D9290C"/>
    <w:rsid w:val="00D932D5"/>
    <w:rsid w:val="00D93842"/>
    <w:rsid w:val="00D939CE"/>
    <w:rsid w:val="00D94822"/>
    <w:rsid w:val="00D94EB1"/>
    <w:rsid w:val="00D958C9"/>
    <w:rsid w:val="00D96C26"/>
    <w:rsid w:val="00D96D93"/>
    <w:rsid w:val="00D97500"/>
    <w:rsid w:val="00DA02B9"/>
    <w:rsid w:val="00DA12AC"/>
    <w:rsid w:val="00DA1598"/>
    <w:rsid w:val="00DA2228"/>
    <w:rsid w:val="00DA246B"/>
    <w:rsid w:val="00DA291E"/>
    <w:rsid w:val="00DA2C74"/>
    <w:rsid w:val="00DA2EB8"/>
    <w:rsid w:val="00DA2F92"/>
    <w:rsid w:val="00DA35AE"/>
    <w:rsid w:val="00DA3AD8"/>
    <w:rsid w:val="00DA3CF3"/>
    <w:rsid w:val="00DA49E3"/>
    <w:rsid w:val="00DA4B83"/>
    <w:rsid w:val="00DA4EAA"/>
    <w:rsid w:val="00DA54CC"/>
    <w:rsid w:val="00DA5A7F"/>
    <w:rsid w:val="00DA5FFB"/>
    <w:rsid w:val="00DA7714"/>
    <w:rsid w:val="00DA7B14"/>
    <w:rsid w:val="00DB0253"/>
    <w:rsid w:val="00DB03E0"/>
    <w:rsid w:val="00DB0EFA"/>
    <w:rsid w:val="00DB1493"/>
    <w:rsid w:val="00DB16A2"/>
    <w:rsid w:val="00DB16E2"/>
    <w:rsid w:val="00DB250C"/>
    <w:rsid w:val="00DB26A3"/>
    <w:rsid w:val="00DB37A2"/>
    <w:rsid w:val="00DB37BA"/>
    <w:rsid w:val="00DB3F1F"/>
    <w:rsid w:val="00DB416F"/>
    <w:rsid w:val="00DB4356"/>
    <w:rsid w:val="00DB5122"/>
    <w:rsid w:val="00DB536D"/>
    <w:rsid w:val="00DB5632"/>
    <w:rsid w:val="00DB5B61"/>
    <w:rsid w:val="00DB5F90"/>
    <w:rsid w:val="00DB6895"/>
    <w:rsid w:val="00DB707F"/>
    <w:rsid w:val="00DB7EC9"/>
    <w:rsid w:val="00DC0B63"/>
    <w:rsid w:val="00DC192D"/>
    <w:rsid w:val="00DC1A0F"/>
    <w:rsid w:val="00DC1D40"/>
    <w:rsid w:val="00DC38B8"/>
    <w:rsid w:val="00DC3B3F"/>
    <w:rsid w:val="00DC5204"/>
    <w:rsid w:val="00DC6D32"/>
    <w:rsid w:val="00DC6D4B"/>
    <w:rsid w:val="00DC7141"/>
    <w:rsid w:val="00DC7623"/>
    <w:rsid w:val="00DC769D"/>
    <w:rsid w:val="00DD179A"/>
    <w:rsid w:val="00DD427F"/>
    <w:rsid w:val="00DD4459"/>
    <w:rsid w:val="00DD47F6"/>
    <w:rsid w:val="00DD4898"/>
    <w:rsid w:val="00DD49D5"/>
    <w:rsid w:val="00DD5E38"/>
    <w:rsid w:val="00DD6035"/>
    <w:rsid w:val="00DD6BAD"/>
    <w:rsid w:val="00DD70DD"/>
    <w:rsid w:val="00DD7643"/>
    <w:rsid w:val="00DD7EF3"/>
    <w:rsid w:val="00DE0908"/>
    <w:rsid w:val="00DE15D7"/>
    <w:rsid w:val="00DE1BF4"/>
    <w:rsid w:val="00DE1D60"/>
    <w:rsid w:val="00DE1F43"/>
    <w:rsid w:val="00DE1F62"/>
    <w:rsid w:val="00DE2069"/>
    <w:rsid w:val="00DE20C4"/>
    <w:rsid w:val="00DE24C0"/>
    <w:rsid w:val="00DE3F8D"/>
    <w:rsid w:val="00DE4977"/>
    <w:rsid w:val="00DE5918"/>
    <w:rsid w:val="00DE5C3C"/>
    <w:rsid w:val="00DE5E58"/>
    <w:rsid w:val="00DE6205"/>
    <w:rsid w:val="00DE6F15"/>
    <w:rsid w:val="00DE78D8"/>
    <w:rsid w:val="00DE7E95"/>
    <w:rsid w:val="00DF0071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209"/>
    <w:rsid w:val="00DF5461"/>
    <w:rsid w:val="00DF6129"/>
    <w:rsid w:val="00DF641F"/>
    <w:rsid w:val="00DF6BD8"/>
    <w:rsid w:val="00DF74E8"/>
    <w:rsid w:val="00DF7767"/>
    <w:rsid w:val="00DF7C7E"/>
    <w:rsid w:val="00DF7EB2"/>
    <w:rsid w:val="00E00563"/>
    <w:rsid w:val="00E00A22"/>
    <w:rsid w:val="00E00E03"/>
    <w:rsid w:val="00E00ECD"/>
    <w:rsid w:val="00E012F5"/>
    <w:rsid w:val="00E0197A"/>
    <w:rsid w:val="00E01F8F"/>
    <w:rsid w:val="00E024AC"/>
    <w:rsid w:val="00E0296A"/>
    <w:rsid w:val="00E04248"/>
    <w:rsid w:val="00E04B1A"/>
    <w:rsid w:val="00E056A0"/>
    <w:rsid w:val="00E0594A"/>
    <w:rsid w:val="00E06EB8"/>
    <w:rsid w:val="00E0787C"/>
    <w:rsid w:val="00E112D4"/>
    <w:rsid w:val="00E126CE"/>
    <w:rsid w:val="00E1342F"/>
    <w:rsid w:val="00E14063"/>
    <w:rsid w:val="00E157B8"/>
    <w:rsid w:val="00E16072"/>
    <w:rsid w:val="00E201ED"/>
    <w:rsid w:val="00E205D2"/>
    <w:rsid w:val="00E20710"/>
    <w:rsid w:val="00E2164D"/>
    <w:rsid w:val="00E216D5"/>
    <w:rsid w:val="00E21CA1"/>
    <w:rsid w:val="00E21ED7"/>
    <w:rsid w:val="00E22101"/>
    <w:rsid w:val="00E22E8A"/>
    <w:rsid w:val="00E230F0"/>
    <w:rsid w:val="00E24B09"/>
    <w:rsid w:val="00E25507"/>
    <w:rsid w:val="00E26D23"/>
    <w:rsid w:val="00E26E54"/>
    <w:rsid w:val="00E271C7"/>
    <w:rsid w:val="00E2779D"/>
    <w:rsid w:val="00E27849"/>
    <w:rsid w:val="00E27F8B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3CCA"/>
    <w:rsid w:val="00E33ED6"/>
    <w:rsid w:val="00E34594"/>
    <w:rsid w:val="00E34F20"/>
    <w:rsid w:val="00E35CFE"/>
    <w:rsid w:val="00E35D8C"/>
    <w:rsid w:val="00E36651"/>
    <w:rsid w:val="00E36EA3"/>
    <w:rsid w:val="00E40655"/>
    <w:rsid w:val="00E40853"/>
    <w:rsid w:val="00E41A61"/>
    <w:rsid w:val="00E4309D"/>
    <w:rsid w:val="00E43AA5"/>
    <w:rsid w:val="00E43BFE"/>
    <w:rsid w:val="00E44335"/>
    <w:rsid w:val="00E44708"/>
    <w:rsid w:val="00E44C16"/>
    <w:rsid w:val="00E45DB0"/>
    <w:rsid w:val="00E45EB6"/>
    <w:rsid w:val="00E46FAB"/>
    <w:rsid w:val="00E4712B"/>
    <w:rsid w:val="00E475E0"/>
    <w:rsid w:val="00E47B51"/>
    <w:rsid w:val="00E50059"/>
    <w:rsid w:val="00E509AE"/>
    <w:rsid w:val="00E5137E"/>
    <w:rsid w:val="00E52AC2"/>
    <w:rsid w:val="00E530AB"/>
    <w:rsid w:val="00E53877"/>
    <w:rsid w:val="00E53C4A"/>
    <w:rsid w:val="00E540B0"/>
    <w:rsid w:val="00E544F7"/>
    <w:rsid w:val="00E54BCC"/>
    <w:rsid w:val="00E54E49"/>
    <w:rsid w:val="00E55468"/>
    <w:rsid w:val="00E55926"/>
    <w:rsid w:val="00E5596F"/>
    <w:rsid w:val="00E55B49"/>
    <w:rsid w:val="00E55DDA"/>
    <w:rsid w:val="00E56406"/>
    <w:rsid w:val="00E56E38"/>
    <w:rsid w:val="00E56E96"/>
    <w:rsid w:val="00E56F27"/>
    <w:rsid w:val="00E5702D"/>
    <w:rsid w:val="00E5735A"/>
    <w:rsid w:val="00E5783D"/>
    <w:rsid w:val="00E6062E"/>
    <w:rsid w:val="00E61136"/>
    <w:rsid w:val="00E61B56"/>
    <w:rsid w:val="00E623D3"/>
    <w:rsid w:val="00E629D2"/>
    <w:rsid w:val="00E62CC8"/>
    <w:rsid w:val="00E63289"/>
    <w:rsid w:val="00E63352"/>
    <w:rsid w:val="00E6344E"/>
    <w:rsid w:val="00E63718"/>
    <w:rsid w:val="00E64BB0"/>
    <w:rsid w:val="00E6547A"/>
    <w:rsid w:val="00E65897"/>
    <w:rsid w:val="00E65DDC"/>
    <w:rsid w:val="00E65F9A"/>
    <w:rsid w:val="00E6647F"/>
    <w:rsid w:val="00E665D8"/>
    <w:rsid w:val="00E67258"/>
    <w:rsid w:val="00E67530"/>
    <w:rsid w:val="00E7037C"/>
    <w:rsid w:val="00E714D6"/>
    <w:rsid w:val="00E71956"/>
    <w:rsid w:val="00E71AF3"/>
    <w:rsid w:val="00E72469"/>
    <w:rsid w:val="00E72598"/>
    <w:rsid w:val="00E73093"/>
    <w:rsid w:val="00E738EE"/>
    <w:rsid w:val="00E7398B"/>
    <w:rsid w:val="00E74477"/>
    <w:rsid w:val="00E749E1"/>
    <w:rsid w:val="00E7510D"/>
    <w:rsid w:val="00E753D1"/>
    <w:rsid w:val="00E75A1F"/>
    <w:rsid w:val="00E75B4B"/>
    <w:rsid w:val="00E7706F"/>
    <w:rsid w:val="00E80256"/>
    <w:rsid w:val="00E80D8B"/>
    <w:rsid w:val="00E810F2"/>
    <w:rsid w:val="00E81D95"/>
    <w:rsid w:val="00E82029"/>
    <w:rsid w:val="00E82275"/>
    <w:rsid w:val="00E83A8A"/>
    <w:rsid w:val="00E83F08"/>
    <w:rsid w:val="00E843B9"/>
    <w:rsid w:val="00E846B1"/>
    <w:rsid w:val="00E846BA"/>
    <w:rsid w:val="00E8472D"/>
    <w:rsid w:val="00E849DE"/>
    <w:rsid w:val="00E85020"/>
    <w:rsid w:val="00E8555B"/>
    <w:rsid w:val="00E86017"/>
    <w:rsid w:val="00E86C8C"/>
    <w:rsid w:val="00E86D63"/>
    <w:rsid w:val="00E874D8"/>
    <w:rsid w:val="00E87965"/>
    <w:rsid w:val="00E87D4A"/>
    <w:rsid w:val="00E90422"/>
    <w:rsid w:val="00E90486"/>
    <w:rsid w:val="00E90567"/>
    <w:rsid w:val="00E90A3A"/>
    <w:rsid w:val="00E90C59"/>
    <w:rsid w:val="00E91895"/>
    <w:rsid w:val="00E91CB3"/>
    <w:rsid w:val="00E91CD1"/>
    <w:rsid w:val="00E93D08"/>
    <w:rsid w:val="00E94726"/>
    <w:rsid w:val="00E94F90"/>
    <w:rsid w:val="00E95580"/>
    <w:rsid w:val="00E96379"/>
    <w:rsid w:val="00E96619"/>
    <w:rsid w:val="00E96C0C"/>
    <w:rsid w:val="00E97280"/>
    <w:rsid w:val="00EA0463"/>
    <w:rsid w:val="00EA0D9B"/>
    <w:rsid w:val="00EA11CF"/>
    <w:rsid w:val="00EA1338"/>
    <w:rsid w:val="00EA1E8C"/>
    <w:rsid w:val="00EA24C3"/>
    <w:rsid w:val="00EA3EBE"/>
    <w:rsid w:val="00EA3F4B"/>
    <w:rsid w:val="00EA44FE"/>
    <w:rsid w:val="00EA4878"/>
    <w:rsid w:val="00EA498E"/>
    <w:rsid w:val="00EA4C57"/>
    <w:rsid w:val="00EA5754"/>
    <w:rsid w:val="00EB02C6"/>
    <w:rsid w:val="00EB0596"/>
    <w:rsid w:val="00EB2516"/>
    <w:rsid w:val="00EB2D4E"/>
    <w:rsid w:val="00EB2EF2"/>
    <w:rsid w:val="00EB4C36"/>
    <w:rsid w:val="00EB5670"/>
    <w:rsid w:val="00EB667F"/>
    <w:rsid w:val="00EB6C83"/>
    <w:rsid w:val="00EB757A"/>
    <w:rsid w:val="00EB7FD5"/>
    <w:rsid w:val="00EC0212"/>
    <w:rsid w:val="00EC028B"/>
    <w:rsid w:val="00EC0CAC"/>
    <w:rsid w:val="00EC1104"/>
    <w:rsid w:val="00EC2F5E"/>
    <w:rsid w:val="00EC36A8"/>
    <w:rsid w:val="00EC467C"/>
    <w:rsid w:val="00EC6812"/>
    <w:rsid w:val="00EC7156"/>
    <w:rsid w:val="00EC7FBA"/>
    <w:rsid w:val="00ED2025"/>
    <w:rsid w:val="00ED2A10"/>
    <w:rsid w:val="00ED2AF8"/>
    <w:rsid w:val="00ED2FBC"/>
    <w:rsid w:val="00ED450E"/>
    <w:rsid w:val="00ED475F"/>
    <w:rsid w:val="00ED55E5"/>
    <w:rsid w:val="00ED5889"/>
    <w:rsid w:val="00ED5D1A"/>
    <w:rsid w:val="00ED5EF3"/>
    <w:rsid w:val="00ED6542"/>
    <w:rsid w:val="00ED7654"/>
    <w:rsid w:val="00ED7A4A"/>
    <w:rsid w:val="00ED7CC1"/>
    <w:rsid w:val="00EE1914"/>
    <w:rsid w:val="00EE1F82"/>
    <w:rsid w:val="00EE2430"/>
    <w:rsid w:val="00EE2629"/>
    <w:rsid w:val="00EE2784"/>
    <w:rsid w:val="00EE39A1"/>
    <w:rsid w:val="00EE3C7F"/>
    <w:rsid w:val="00EE3E35"/>
    <w:rsid w:val="00EE3FD3"/>
    <w:rsid w:val="00EE4A9B"/>
    <w:rsid w:val="00EE5406"/>
    <w:rsid w:val="00EE5BD2"/>
    <w:rsid w:val="00EE5F10"/>
    <w:rsid w:val="00EE61CB"/>
    <w:rsid w:val="00EE6644"/>
    <w:rsid w:val="00EE6C76"/>
    <w:rsid w:val="00EE74B5"/>
    <w:rsid w:val="00EE7695"/>
    <w:rsid w:val="00EF03D2"/>
    <w:rsid w:val="00EF06FC"/>
    <w:rsid w:val="00EF076F"/>
    <w:rsid w:val="00EF0E5F"/>
    <w:rsid w:val="00EF131A"/>
    <w:rsid w:val="00EF1AAC"/>
    <w:rsid w:val="00EF3307"/>
    <w:rsid w:val="00EF3511"/>
    <w:rsid w:val="00EF3B9F"/>
    <w:rsid w:val="00EF3CEF"/>
    <w:rsid w:val="00EF4E77"/>
    <w:rsid w:val="00EF5AC5"/>
    <w:rsid w:val="00EF5BAA"/>
    <w:rsid w:val="00EF6EEF"/>
    <w:rsid w:val="00EF6F94"/>
    <w:rsid w:val="00EF6FC9"/>
    <w:rsid w:val="00EF730F"/>
    <w:rsid w:val="00EF7A06"/>
    <w:rsid w:val="00F00F1C"/>
    <w:rsid w:val="00F00F8B"/>
    <w:rsid w:val="00F02775"/>
    <w:rsid w:val="00F032C5"/>
    <w:rsid w:val="00F036DA"/>
    <w:rsid w:val="00F03FF3"/>
    <w:rsid w:val="00F0448F"/>
    <w:rsid w:val="00F04D4B"/>
    <w:rsid w:val="00F04FBE"/>
    <w:rsid w:val="00F04FE2"/>
    <w:rsid w:val="00F0595E"/>
    <w:rsid w:val="00F067E7"/>
    <w:rsid w:val="00F06E5E"/>
    <w:rsid w:val="00F07581"/>
    <w:rsid w:val="00F07B09"/>
    <w:rsid w:val="00F10502"/>
    <w:rsid w:val="00F10A4A"/>
    <w:rsid w:val="00F13CF3"/>
    <w:rsid w:val="00F146AC"/>
    <w:rsid w:val="00F14DB9"/>
    <w:rsid w:val="00F165D3"/>
    <w:rsid w:val="00F16663"/>
    <w:rsid w:val="00F207E5"/>
    <w:rsid w:val="00F20EC3"/>
    <w:rsid w:val="00F2190B"/>
    <w:rsid w:val="00F21AFD"/>
    <w:rsid w:val="00F22884"/>
    <w:rsid w:val="00F23909"/>
    <w:rsid w:val="00F24022"/>
    <w:rsid w:val="00F25C05"/>
    <w:rsid w:val="00F25D33"/>
    <w:rsid w:val="00F261CC"/>
    <w:rsid w:val="00F26A2F"/>
    <w:rsid w:val="00F30642"/>
    <w:rsid w:val="00F30928"/>
    <w:rsid w:val="00F30D83"/>
    <w:rsid w:val="00F32261"/>
    <w:rsid w:val="00F3274B"/>
    <w:rsid w:val="00F32F75"/>
    <w:rsid w:val="00F331D4"/>
    <w:rsid w:val="00F33248"/>
    <w:rsid w:val="00F33B14"/>
    <w:rsid w:val="00F34BF9"/>
    <w:rsid w:val="00F34FDA"/>
    <w:rsid w:val="00F35208"/>
    <w:rsid w:val="00F353BA"/>
    <w:rsid w:val="00F36180"/>
    <w:rsid w:val="00F3652B"/>
    <w:rsid w:val="00F37066"/>
    <w:rsid w:val="00F3735C"/>
    <w:rsid w:val="00F3794B"/>
    <w:rsid w:val="00F4058D"/>
    <w:rsid w:val="00F407BF"/>
    <w:rsid w:val="00F40E3A"/>
    <w:rsid w:val="00F40F1D"/>
    <w:rsid w:val="00F41C33"/>
    <w:rsid w:val="00F42005"/>
    <w:rsid w:val="00F42C07"/>
    <w:rsid w:val="00F42C8F"/>
    <w:rsid w:val="00F436A5"/>
    <w:rsid w:val="00F43E19"/>
    <w:rsid w:val="00F44519"/>
    <w:rsid w:val="00F45B1F"/>
    <w:rsid w:val="00F45C6A"/>
    <w:rsid w:val="00F46803"/>
    <w:rsid w:val="00F46BD2"/>
    <w:rsid w:val="00F46EB2"/>
    <w:rsid w:val="00F502AD"/>
    <w:rsid w:val="00F51244"/>
    <w:rsid w:val="00F513D6"/>
    <w:rsid w:val="00F5210E"/>
    <w:rsid w:val="00F52E01"/>
    <w:rsid w:val="00F5384B"/>
    <w:rsid w:val="00F53B15"/>
    <w:rsid w:val="00F53C22"/>
    <w:rsid w:val="00F53C34"/>
    <w:rsid w:val="00F53DDE"/>
    <w:rsid w:val="00F53F2D"/>
    <w:rsid w:val="00F542D0"/>
    <w:rsid w:val="00F54860"/>
    <w:rsid w:val="00F5489E"/>
    <w:rsid w:val="00F5603B"/>
    <w:rsid w:val="00F560BB"/>
    <w:rsid w:val="00F5690B"/>
    <w:rsid w:val="00F573FA"/>
    <w:rsid w:val="00F57C54"/>
    <w:rsid w:val="00F6001C"/>
    <w:rsid w:val="00F60403"/>
    <w:rsid w:val="00F6044C"/>
    <w:rsid w:val="00F61123"/>
    <w:rsid w:val="00F61EDB"/>
    <w:rsid w:val="00F6221A"/>
    <w:rsid w:val="00F6370D"/>
    <w:rsid w:val="00F650A6"/>
    <w:rsid w:val="00F65764"/>
    <w:rsid w:val="00F65B1B"/>
    <w:rsid w:val="00F668FA"/>
    <w:rsid w:val="00F66B30"/>
    <w:rsid w:val="00F67264"/>
    <w:rsid w:val="00F701A6"/>
    <w:rsid w:val="00F702C4"/>
    <w:rsid w:val="00F7084D"/>
    <w:rsid w:val="00F70A02"/>
    <w:rsid w:val="00F710AF"/>
    <w:rsid w:val="00F727FB"/>
    <w:rsid w:val="00F73147"/>
    <w:rsid w:val="00F7338A"/>
    <w:rsid w:val="00F73581"/>
    <w:rsid w:val="00F73858"/>
    <w:rsid w:val="00F741A9"/>
    <w:rsid w:val="00F746C7"/>
    <w:rsid w:val="00F749FB"/>
    <w:rsid w:val="00F74C69"/>
    <w:rsid w:val="00F74F73"/>
    <w:rsid w:val="00F750F4"/>
    <w:rsid w:val="00F75C9F"/>
    <w:rsid w:val="00F75FC9"/>
    <w:rsid w:val="00F76C7C"/>
    <w:rsid w:val="00F77A62"/>
    <w:rsid w:val="00F77EF9"/>
    <w:rsid w:val="00F80313"/>
    <w:rsid w:val="00F82664"/>
    <w:rsid w:val="00F82927"/>
    <w:rsid w:val="00F82F7D"/>
    <w:rsid w:val="00F83546"/>
    <w:rsid w:val="00F84134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5C"/>
    <w:rsid w:val="00F91EBE"/>
    <w:rsid w:val="00F92255"/>
    <w:rsid w:val="00F92C98"/>
    <w:rsid w:val="00F92F8E"/>
    <w:rsid w:val="00F931E3"/>
    <w:rsid w:val="00F93934"/>
    <w:rsid w:val="00F93FB3"/>
    <w:rsid w:val="00F93FEB"/>
    <w:rsid w:val="00F94202"/>
    <w:rsid w:val="00F9481F"/>
    <w:rsid w:val="00F94894"/>
    <w:rsid w:val="00F94CAC"/>
    <w:rsid w:val="00F962FC"/>
    <w:rsid w:val="00F963FC"/>
    <w:rsid w:val="00F9661A"/>
    <w:rsid w:val="00F96827"/>
    <w:rsid w:val="00F969C1"/>
    <w:rsid w:val="00F96EAC"/>
    <w:rsid w:val="00F97063"/>
    <w:rsid w:val="00F97153"/>
    <w:rsid w:val="00F97456"/>
    <w:rsid w:val="00F97F6B"/>
    <w:rsid w:val="00FA077B"/>
    <w:rsid w:val="00FA098B"/>
    <w:rsid w:val="00FA170C"/>
    <w:rsid w:val="00FA20EF"/>
    <w:rsid w:val="00FA22D0"/>
    <w:rsid w:val="00FA2B36"/>
    <w:rsid w:val="00FA3252"/>
    <w:rsid w:val="00FA3735"/>
    <w:rsid w:val="00FA3967"/>
    <w:rsid w:val="00FA485B"/>
    <w:rsid w:val="00FA4B80"/>
    <w:rsid w:val="00FA5CCD"/>
    <w:rsid w:val="00FA64E1"/>
    <w:rsid w:val="00FA6C17"/>
    <w:rsid w:val="00FA74EE"/>
    <w:rsid w:val="00FA7F91"/>
    <w:rsid w:val="00FA7FB7"/>
    <w:rsid w:val="00FB03C9"/>
    <w:rsid w:val="00FB063B"/>
    <w:rsid w:val="00FB0C15"/>
    <w:rsid w:val="00FB20DB"/>
    <w:rsid w:val="00FB24C6"/>
    <w:rsid w:val="00FB2AFA"/>
    <w:rsid w:val="00FB47A0"/>
    <w:rsid w:val="00FB496A"/>
    <w:rsid w:val="00FB4991"/>
    <w:rsid w:val="00FB4CCF"/>
    <w:rsid w:val="00FB518F"/>
    <w:rsid w:val="00FB5CBE"/>
    <w:rsid w:val="00FB607F"/>
    <w:rsid w:val="00FB6487"/>
    <w:rsid w:val="00FB732F"/>
    <w:rsid w:val="00FB7501"/>
    <w:rsid w:val="00FC0849"/>
    <w:rsid w:val="00FC0C6A"/>
    <w:rsid w:val="00FC1F5C"/>
    <w:rsid w:val="00FC21CB"/>
    <w:rsid w:val="00FC29B2"/>
    <w:rsid w:val="00FC2BAC"/>
    <w:rsid w:val="00FC3340"/>
    <w:rsid w:val="00FC3643"/>
    <w:rsid w:val="00FC374E"/>
    <w:rsid w:val="00FC39D7"/>
    <w:rsid w:val="00FC5558"/>
    <w:rsid w:val="00FC729E"/>
    <w:rsid w:val="00FC75E4"/>
    <w:rsid w:val="00FC7A22"/>
    <w:rsid w:val="00FC7B09"/>
    <w:rsid w:val="00FC7B1A"/>
    <w:rsid w:val="00FD0D15"/>
    <w:rsid w:val="00FD2DCE"/>
    <w:rsid w:val="00FD344C"/>
    <w:rsid w:val="00FD3B52"/>
    <w:rsid w:val="00FD3B93"/>
    <w:rsid w:val="00FD3C79"/>
    <w:rsid w:val="00FD4850"/>
    <w:rsid w:val="00FD50E0"/>
    <w:rsid w:val="00FD549C"/>
    <w:rsid w:val="00FD5FE0"/>
    <w:rsid w:val="00FD63C6"/>
    <w:rsid w:val="00FD699D"/>
    <w:rsid w:val="00FD6AE0"/>
    <w:rsid w:val="00FD7696"/>
    <w:rsid w:val="00FE12A7"/>
    <w:rsid w:val="00FE1341"/>
    <w:rsid w:val="00FE1B25"/>
    <w:rsid w:val="00FE1D36"/>
    <w:rsid w:val="00FE3225"/>
    <w:rsid w:val="00FE34BA"/>
    <w:rsid w:val="00FE3C88"/>
    <w:rsid w:val="00FE40AA"/>
    <w:rsid w:val="00FE4635"/>
    <w:rsid w:val="00FE4B03"/>
    <w:rsid w:val="00FE4D25"/>
    <w:rsid w:val="00FE5191"/>
    <w:rsid w:val="00FE69E0"/>
    <w:rsid w:val="00FE6E8D"/>
    <w:rsid w:val="00FE7447"/>
    <w:rsid w:val="00FE7E60"/>
    <w:rsid w:val="00FF009B"/>
    <w:rsid w:val="00FF047A"/>
    <w:rsid w:val="00FF08EE"/>
    <w:rsid w:val="00FF0DF7"/>
    <w:rsid w:val="00FF0E56"/>
    <w:rsid w:val="00FF18BE"/>
    <w:rsid w:val="00FF1B34"/>
    <w:rsid w:val="00FF230C"/>
    <w:rsid w:val="00FF26B7"/>
    <w:rsid w:val="00FF290F"/>
    <w:rsid w:val="00FF29FD"/>
    <w:rsid w:val="00FF2A14"/>
    <w:rsid w:val="00FF2B18"/>
    <w:rsid w:val="00FF3E76"/>
    <w:rsid w:val="00FF408E"/>
    <w:rsid w:val="00FF43C3"/>
    <w:rsid w:val="00FF48FA"/>
    <w:rsid w:val="00FF4A52"/>
    <w:rsid w:val="00FF5648"/>
    <w:rsid w:val="00FF5AB0"/>
    <w:rsid w:val="00FF5F4C"/>
    <w:rsid w:val="00FF6314"/>
    <w:rsid w:val="00FF6CD5"/>
    <w:rsid w:val="00FF6D17"/>
    <w:rsid w:val="00FF783D"/>
    <w:rsid w:val="00FF7A42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52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2A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32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3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21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Цветовое выделение"/>
    <w:uiPriority w:val="99"/>
    <w:rsid w:val="00FC21CB"/>
    <w:rPr>
      <w:b/>
      <w:color w:val="26282F"/>
      <w:sz w:val="26"/>
    </w:rPr>
  </w:style>
  <w:style w:type="paragraph" w:customStyle="1" w:styleId="ConsTitle">
    <w:name w:val="ConsTitle"/>
    <w:uiPriority w:val="99"/>
    <w:rsid w:val="00935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locked/>
    <w:rsid w:val="00B9535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5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E42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_"/>
    <w:basedOn w:val="a0"/>
    <w:link w:val="21"/>
    <w:rsid w:val="00410A89"/>
    <w:rPr>
      <w:rFonts w:ascii="Sylfaen" w:eastAsia="Sylfaen" w:hAnsi="Sylfae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10A89"/>
    <w:pPr>
      <w:widowControl w:val="0"/>
      <w:shd w:val="clear" w:color="auto" w:fill="FFFFFF"/>
      <w:spacing w:before="360" w:after="0" w:line="211" w:lineRule="exact"/>
      <w:jc w:val="both"/>
    </w:pPr>
    <w:rPr>
      <w:rFonts w:ascii="Sylfaen" w:eastAsia="Sylfaen" w:hAnsi="Sylfaen"/>
      <w:sz w:val="17"/>
      <w:szCs w:val="17"/>
      <w:shd w:val="clear" w:color="auto" w:fill="FFFFFF"/>
      <w:lang w:eastAsia="ru-RU"/>
    </w:rPr>
  </w:style>
  <w:style w:type="character" w:styleId="a7">
    <w:name w:val="Strong"/>
    <w:basedOn w:val="a0"/>
    <w:qFormat/>
    <w:locked/>
    <w:rsid w:val="002F12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3309-6DC1-4DE8-8500-1D2DF95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18586</TotalTime>
  <Pages>64</Pages>
  <Words>15572</Words>
  <Characters>88764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cp:lastPrinted>2019-11-12T08:30:00Z</cp:lastPrinted>
  <dcterms:created xsi:type="dcterms:W3CDTF">2014-12-11T07:19:00Z</dcterms:created>
  <dcterms:modified xsi:type="dcterms:W3CDTF">2019-11-12T08:39:00Z</dcterms:modified>
</cp:coreProperties>
</file>