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1" w:rsidRDefault="0034579E" w:rsidP="0034579E">
      <w:pPr>
        <w:jc w:val="right"/>
      </w:pPr>
      <w:r>
        <w:t>Приложение к постановлению № 1006 от 19 августа 2019 года</w:t>
      </w:r>
    </w:p>
    <w:p w:rsidR="0034579E" w:rsidRDefault="0034579E" w:rsidP="0034579E">
      <w:pPr>
        <w:jc w:val="right"/>
      </w:pPr>
      <w:r>
        <w:t>Администрации МО «Устьянский муниципальный район»</w:t>
      </w:r>
    </w:p>
    <w:p w:rsidR="004B17C1" w:rsidRDefault="004B17C1" w:rsidP="004B17C1"/>
    <w:p w:rsidR="004B17C1" w:rsidRDefault="004B17C1" w:rsidP="004B17C1"/>
    <w:p w:rsidR="004B17C1" w:rsidRDefault="004B17C1" w:rsidP="004B17C1"/>
    <w:p w:rsidR="004B17C1" w:rsidRDefault="004B17C1" w:rsidP="004B17C1"/>
    <w:p w:rsidR="0034579E" w:rsidRDefault="0034579E" w:rsidP="004B17C1"/>
    <w:p w:rsidR="0034579E" w:rsidRDefault="0034579E" w:rsidP="004B17C1"/>
    <w:p w:rsidR="0034579E" w:rsidRDefault="0034579E" w:rsidP="004B17C1"/>
    <w:p w:rsidR="0034579E" w:rsidRDefault="0034579E" w:rsidP="004B17C1"/>
    <w:p w:rsidR="0034579E" w:rsidRDefault="0034579E" w:rsidP="004B17C1"/>
    <w:p w:rsidR="0034579E" w:rsidRDefault="0034579E" w:rsidP="004B17C1"/>
    <w:p w:rsidR="0034579E" w:rsidRDefault="0034579E" w:rsidP="004B17C1"/>
    <w:p w:rsidR="0034579E" w:rsidRDefault="0034579E" w:rsidP="004B17C1"/>
    <w:p w:rsidR="0034579E" w:rsidRDefault="0034579E" w:rsidP="004B17C1"/>
    <w:p w:rsidR="004B17C1" w:rsidRDefault="004B17C1" w:rsidP="004B1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ВЫЕЗДА</w:t>
      </w:r>
    </w:p>
    <w:p w:rsidR="004B17C1" w:rsidRDefault="004B17C1" w:rsidP="004B17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Подразделений Устьянского пожарно-спасательного гарнизона   для тушения пожаров</w:t>
      </w:r>
    </w:p>
    <w:p w:rsidR="004B17C1" w:rsidRDefault="004B17C1" w:rsidP="004B17C1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проведение аварийно-спасательных работ на территории муниципального образования</w:t>
      </w:r>
    </w:p>
    <w:p w:rsidR="004B17C1" w:rsidRDefault="004B17C1" w:rsidP="004B1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«Устьянский муниципальный район»</w:t>
      </w:r>
    </w:p>
    <w:p w:rsidR="004B17C1" w:rsidRDefault="004B17C1" w:rsidP="004B17C1">
      <w:pPr>
        <w:jc w:val="center"/>
        <w:rPr>
          <w:sz w:val="28"/>
          <w:szCs w:val="28"/>
        </w:rPr>
      </w:pPr>
    </w:p>
    <w:p w:rsidR="004B17C1" w:rsidRDefault="004B17C1" w:rsidP="004B17C1">
      <w:pPr>
        <w:jc w:val="center"/>
        <w:rPr>
          <w:sz w:val="28"/>
          <w:szCs w:val="28"/>
        </w:rPr>
      </w:pPr>
    </w:p>
    <w:p w:rsidR="004B17C1" w:rsidRDefault="004B17C1" w:rsidP="004B17C1">
      <w:pPr>
        <w:jc w:val="center"/>
        <w:rPr>
          <w:sz w:val="28"/>
          <w:szCs w:val="28"/>
        </w:rPr>
      </w:pPr>
    </w:p>
    <w:p w:rsidR="004B17C1" w:rsidRDefault="004B17C1" w:rsidP="004B17C1">
      <w:pPr>
        <w:jc w:val="center"/>
        <w:rPr>
          <w:sz w:val="28"/>
          <w:szCs w:val="28"/>
        </w:rPr>
      </w:pPr>
    </w:p>
    <w:p w:rsidR="004B17C1" w:rsidRDefault="004B17C1" w:rsidP="004B17C1">
      <w:pPr>
        <w:jc w:val="center"/>
        <w:rPr>
          <w:sz w:val="28"/>
          <w:szCs w:val="28"/>
        </w:rPr>
      </w:pPr>
    </w:p>
    <w:p w:rsidR="004B17C1" w:rsidRDefault="004B17C1" w:rsidP="004B17C1">
      <w:pPr>
        <w:jc w:val="center"/>
        <w:rPr>
          <w:sz w:val="28"/>
          <w:szCs w:val="28"/>
        </w:rPr>
      </w:pPr>
    </w:p>
    <w:p w:rsidR="004B17C1" w:rsidRDefault="004B17C1" w:rsidP="004B17C1">
      <w:pPr>
        <w:jc w:val="center"/>
        <w:rPr>
          <w:sz w:val="28"/>
          <w:szCs w:val="28"/>
        </w:rPr>
      </w:pPr>
    </w:p>
    <w:p w:rsidR="0034579E" w:rsidRDefault="0034579E" w:rsidP="004B17C1">
      <w:pPr>
        <w:jc w:val="center"/>
        <w:rPr>
          <w:sz w:val="28"/>
          <w:szCs w:val="28"/>
        </w:rPr>
      </w:pPr>
    </w:p>
    <w:p w:rsidR="0034579E" w:rsidRDefault="0034579E" w:rsidP="004B17C1">
      <w:pPr>
        <w:jc w:val="center"/>
        <w:rPr>
          <w:sz w:val="28"/>
          <w:szCs w:val="28"/>
        </w:rPr>
      </w:pPr>
    </w:p>
    <w:p w:rsidR="0034579E" w:rsidRDefault="0034579E" w:rsidP="004B17C1">
      <w:pPr>
        <w:jc w:val="center"/>
        <w:rPr>
          <w:sz w:val="28"/>
          <w:szCs w:val="28"/>
        </w:rPr>
      </w:pPr>
    </w:p>
    <w:p w:rsidR="0034579E" w:rsidRDefault="0034579E" w:rsidP="004B17C1">
      <w:pPr>
        <w:jc w:val="center"/>
        <w:rPr>
          <w:sz w:val="28"/>
          <w:szCs w:val="28"/>
        </w:rPr>
      </w:pPr>
    </w:p>
    <w:p w:rsidR="0034579E" w:rsidRDefault="0034579E" w:rsidP="004B17C1">
      <w:pPr>
        <w:jc w:val="center"/>
        <w:rPr>
          <w:sz w:val="28"/>
          <w:szCs w:val="28"/>
        </w:rPr>
      </w:pPr>
    </w:p>
    <w:p w:rsidR="0034579E" w:rsidRDefault="0034579E" w:rsidP="004B17C1">
      <w:pPr>
        <w:jc w:val="center"/>
        <w:rPr>
          <w:sz w:val="28"/>
          <w:szCs w:val="28"/>
        </w:rPr>
      </w:pPr>
    </w:p>
    <w:p w:rsidR="0034579E" w:rsidRDefault="0034579E" w:rsidP="004B17C1">
      <w:pPr>
        <w:jc w:val="center"/>
        <w:rPr>
          <w:sz w:val="28"/>
          <w:szCs w:val="28"/>
        </w:rPr>
      </w:pPr>
    </w:p>
    <w:p w:rsidR="00C96260" w:rsidRDefault="00C96260" w:rsidP="004B17C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6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28"/>
        <w:gridCol w:w="2411"/>
        <w:gridCol w:w="23"/>
        <w:gridCol w:w="638"/>
        <w:gridCol w:w="22"/>
        <w:gridCol w:w="2396"/>
        <w:gridCol w:w="13"/>
        <w:gridCol w:w="728"/>
        <w:gridCol w:w="11"/>
        <w:gridCol w:w="2444"/>
        <w:gridCol w:w="7"/>
        <w:gridCol w:w="784"/>
        <w:gridCol w:w="6"/>
        <w:gridCol w:w="2286"/>
        <w:gridCol w:w="725"/>
      </w:tblGrid>
      <w:tr w:rsidR="00E1780A" w:rsidRPr="00E1780A" w:rsidTr="0034579E">
        <w:trPr>
          <w:trHeight w:val="278"/>
          <w:jc w:val="center"/>
        </w:trPr>
        <w:tc>
          <w:tcPr>
            <w:tcW w:w="1742" w:type="dxa"/>
            <w:vMerge w:val="restart"/>
            <w:textDirection w:val="btLr"/>
            <w:vAlign w:val="center"/>
          </w:tcPr>
          <w:p w:rsidR="00E1780A" w:rsidRPr="00E1780A" w:rsidRDefault="00C96260" w:rsidP="00E1780A">
            <w:pPr>
              <w:jc w:val="center"/>
              <w:rPr>
                <w:b/>
              </w:rPr>
            </w:pPr>
            <w:r w:rsidRPr="00C96260">
              <w:rPr>
                <w:sz w:val="20"/>
                <w:szCs w:val="20"/>
              </w:rPr>
              <w:lastRenderedPageBreak/>
              <w:t xml:space="preserve">     </w:t>
            </w:r>
            <w:r w:rsidR="00E1780A" w:rsidRPr="00E1780A">
              <w:rPr>
                <w:b/>
              </w:rPr>
              <w:t>Подразделения, выезжающие в район выезда</w:t>
            </w:r>
          </w:p>
        </w:tc>
        <w:tc>
          <w:tcPr>
            <w:tcW w:w="9505" w:type="dxa"/>
            <w:gridSpan w:val="1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Номер (ранг) пожара:</w:t>
            </w:r>
          </w:p>
        </w:tc>
        <w:tc>
          <w:tcPr>
            <w:tcW w:w="3017" w:type="dxa"/>
            <w:gridSpan w:val="3"/>
            <w:vMerge w:val="restart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Аварийно-спасательные работы</w:t>
            </w:r>
          </w:p>
        </w:tc>
      </w:tr>
      <w:tr w:rsidR="00E1780A" w:rsidRPr="00E1780A" w:rsidTr="0034579E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 бис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2</w:t>
            </w:r>
          </w:p>
        </w:tc>
        <w:tc>
          <w:tcPr>
            <w:tcW w:w="3017" w:type="dxa"/>
            <w:gridSpan w:val="3"/>
            <w:vMerge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</w:tr>
      <w:tr w:rsidR="00E1780A" w:rsidRPr="00E1780A" w:rsidTr="0034579E">
        <w:trPr>
          <w:cantSplit/>
          <w:trHeight w:val="2356"/>
          <w:jc w:val="center"/>
        </w:trPr>
        <w:tc>
          <w:tcPr>
            <w:tcW w:w="0" w:type="auto"/>
            <w:vMerge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66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18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4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55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9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29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25" w:type="dxa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 (мин)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1</w:t>
            </w:r>
          </w:p>
        </w:tc>
        <w:tc>
          <w:tcPr>
            <w:tcW w:w="2439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</w:t>
            </w:r>
          </w:p>
        </w:tc>
        <w:tc>
          <w:tcPr>
            <w:tcW w:w="66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3</w:t>
            </w:r>
          </w:p>
        </w:tc>
        <w:tc>
          <w:tcPr>
            <w:tcW w:w="2418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4</w:t>
            </w:r>
          </w:p>
        </w:tc>
        <w:tc>
          <w:tcPr>
            <w:tcW w:w="74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5</w:t>
            </w:r>
          </w:p>
        </w:tc>
        <w:tc>
          <w:tcPr>
            <w:tcW w:w="2455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6</w:t>
            </w:r>
          </w:p>
        </w:tc>
        <w:tc>
          <w:tcPr>
            <w:tcW w:w="79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7</w:t>
            </w:r>
          </w:p>
        </w:tc>
        <w:tc>
          <w:tcPr>
            <w:tcW w:w="229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8</w:t>
            </w:r>
          </w:p>
        </w:tc>
        <w:tc>
          <w:tcPr>
            <w:tcW w:w="725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9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jc w:val="center"/>
            </w:pPr>
            <w:r w:rsidRPr="00E1780A">
              <w:t>ПЧ-24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с</w:t>
            </w:r>
            <w:proofErr w:type="gramStart"/>
            <w:r w:rsidRPr="00E1780A">
              <w:t>.Ш</w:t>
            </w:r>
            <w:proofErr w:type="gramEnd"/>
            <w:r w:rsidRPr="00E1780A">
              <w:t>ангалы</w:t>
            </w:r>
          </w:p>
        </w:tc>
        <w:tc>
          <w:tcPr>
            <w:tcW w:w="2439" w:type="dxa"/>
            <w:gridSpan w:val="2"/>
          </w:tcPr>
          <w:p w:rsidR="00E1780A" w:rsidRPr="00E1780A" w:rsidRDefault="00E1780A" w:rsidP="00E1780A">
            <w:pPr>
              <w:ind w:left="-35" w:right="-152"/>
              <w:jc w:val="both"/>
            </w:pPr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</w:t>
            </w:r>
          </w:p>
        </w:tc>
        <w:tc>
          <w:tcPr>
            <w:tcW w:w="66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26</w:t>
            </w:r>
          </w:p>
        </w:tc>
        <w:tc>
          <w:tcPr>
            <w:tcW w:w="2418" w:type="dxa"/>
            <w:gridSpan w:val="2"/>
          </w:tcPr>
          <w:p w:rsidR="00E1780A" w:rsidRPr="00E1780A" w:rsidRDefault="00E1780A" w:rsidP="00E1780A">
            <w:pPr>
              <w:ind w:left="-35" w:right="-152"/>
              <w:jc w:val="both"/>
            </w:pPr>
            <w:r w:rsidRPr="00E1780A">
              <w:t>АЦ пч-24</w:t>
            </w:r>
          </w:p>
          <w:p w:rsidR="00E1780A" w:rsidRPr="00E1780A" w:rsidRDefault="00E1780A" w:rsidP="00E1780A">
            <w:pPr>
              <w:ind w:left="-35" w:right="-152"/>
              <w:jc w:val="both"/>
            </w:pPr>
            <w:r w:rsidRPr="00E1780A">
              <w:t>АЦ пч-60</w:t>
            </w:r>
          </w:p>
          <w:p w:rsidR="00E1780A" w:rsidRPr="00E1780A" w:rsidRDefault="00E1780A" w:rsidP="00E1780A">
            <w:pPr>
              <w:ind w:left="-35" w:right="-152"/>
              <w:jc w:val="both"/>
            </w:pPr>
            <w:r w:rsidRPr="00E1780A">
              <w:t>АЦ пч-24(резерв)</w:t>
            </w:r>
          </w:p>
          <w:p w:rsidR="00E1780A" w:rsidRPr="00E1780A" w:rsidRDefault="00E1780A" w:rsidP="00E1780A">
            <w:r w:rsidRPr="00E1780A">
              <w:t>АЦ пч-60</w:t>
            </w:r>
          </w:p>
        </w:tc>
        <w:tc>
          <w:tcPr>
            <w:tcW w:w="74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26</w:t>
            </w:r>
          </w:p>
          <w:p w:rsidR="00E1780A" w:rsidRPr="00D610F2" w:rsidRDefault="0043438A" w:rsidP="00E1780A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26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/>
        </w:tc>
        <w:tc>
          <w:tcPr>
            <w:tcW w:w="2455" w:type="dxa"/>
            <w:gridSpan w:val="2"/>
          </w:tcPr>
          <w:p w:rsidR="00E1780A" w:rsidRPr="00E1780A" w:rsidRDefault="00E1780A" w:rsidP="00E1780A">
            <w:pPr>
              <w:ind w:left="-35" w:right="-152"/>
              <w:jc w:val="both"/>
            </w:pPr>
            <w:r w:rsidRPr="00E1780A">
              <w:t>АЦ пч-24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пч-60</w:t>
            </w:r>
          </w:p>
          <w:p w:rsidR="00E1780A" w:rsidRPr="00E1780A" w:rsidRDefault="00E1780A" w:rsidP="00E1780A">
            <w:pPr>
              <w:ind w:left="-35" w:right="-152"/>
              <w:jc w:val="both"/>
            </w:pPr>
            <w:r w:rsidRPr="00E1780A">
              <w:t>АЦ пч-24(резерв)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пч-60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пч-24(резерв)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- АСФ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оп пч-60</w:t>
            </w:r>
          </w:p>
          <w:p w:rsidR="00E1780A" w:rsidRPr="00E1780A" w:rsidRDefault="00E1780A" w:rsidP="00E1780A">
            <w:r w:rsidRPr="00E1780A">
              <w:t>АЦоппч-24(Стр.)</w:t>
            </w:r>
          </w:p>
        </w:tc>
        <w:tc>
          <w:tcPr>
            <w:tcW w:w="79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26</w:t>
            </w:r>
          </w:p>
          <w:p w:rsidR="00E1780A" w:rsidRPr="00D610F2" w:rsidRDefault="00607C13" w:rsidP="00E1780A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26</w:t>
            </w:r>
          </w:p>
          <w:p w:rsidR="00E1780A" w:rsidRPr="00D610F2" w:rsidRDefault="0042589A" w:rsidP="00E1780A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26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</w:t>
            </w:r>
            <w:r w:rsidR="0042589A">
              <w:t>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38</w:t>
            </w:r>
          </w:p>
          <w:p w:rsidR="00E1780A" w:rsidRPr="00B13795" w:rsidRDefault="0038528B" w:rsidP="00E1780A">
            <w:pPr>
              <w:jc w:val="center"/>
              <w:rPr>
                <w:color w:val="000000" w:themeColor="text1"/>
              </w:rPr>
            </w:pPr>
            <w:r w:rsidRPr="00B13795">
              <w:rPr>
                <w:color w:val="000000" w:themeColor="text1"/>
              </w:rPr>
              <w:t>40</w:t>
            </w:r>
          </w:p>
          <w:p w:rsidR="00E1780A" w:rsidRPr="00E1780A" w:rsidRDefault="0038528B" w:rsidP="00E1780A">
            <w:pPr>
              <w:jc w:val="center"/>
            </w:pPr>
            <w:r w:rsidRPr="00B13795">
              <w:rPr>
                <w:color w:val="000000" w:themeColor="text1"/>
              </w:rPr>
              <w:t>55</w:t>
            </w:r>
          </w:p>
        </w:tc>
        <w:tc>
          <w:tcPr>
            <w:tcW w:w="2292" w:type="dxa"/>
            <w:gridSpan w:val="2"/>
          </w:tcPr>
          <w:p w:rsidR="00E1780A" w:rsidRPr="00E1780A" w:rsidRDefault="00E1780A" w:rsidP="00E1780A">
            <w:r w:rsidRPr="00E1780A">
              <w:t>АЦ пч-24,</w:t>
            </w:r>
          </w:p>
          <w:p w:rsidR="00E1780A" w:rsidRPr="00E1780A" w:rsidRDefault="00E1780A" w:rsidP="00E1780A">
            <w:r w:rsidRPr="00E1780A">
              <w:t>АЦ пч-60,</w:t>
            </w:r>
          </w:p>
          <w:p w:rsidR="00E1780A" w:rsidRPr="00E1780A" w:rsidRDefault="00E1780A" w:rsidP="00E1780A">
            <w:r w:rsidRPr="00E1780A">
              <w:t>АЦ-АСФ,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25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38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25</w:t>
            </w:r>
          </w:p>
          <w:p w:rsidR="00E1780A" w:rsidRPr="00E1780A" w:rsidRDefault="00E1780A" w:rsidP="00E1780A">
            <w:pPr>
              <w:jc w:val="center"/>
            </w:pPr>
          </w:p>
        </w:tc>
      </w:tr>
      <w:tr w:rsidR="00E1780A" w:rsidRPr="00E1780A" w:rsidTr="0034579E">
        <w:trPr>
          <w:trHeight w:val="752"/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АЦ-8</w:t>
            </w:r>
          </w:p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34579E">
        <w:trPr>
          <w:trHeight w:val="538"/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rPr>
                <w:b/>
              </w:rPr>
            </w:pPr>
          </w:p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00" w:type="dxa"/>
            <w:gridSpan w:val="4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159" w:type="dxa"/>
            <w:gridSpan w:val="4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  <w:tc>
          <w:tcPr>
            <w:tcW w:w="3246" w:type="dxa"/>
            <w:gridSpan w:val="4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8</w:t>
            </w:r>
          </w:p>
        </w:tc>
        <w:tc>
          <w:tcPr>
            <w:tcW w:w="3017" w:type="dxa"/>
            <w:gridSpan w:val="3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  <w:tr w:rsidR="00E1780A" w:rsidRPr="00E1780A" w:rsidTr="0034579E">
        <w:trPr>
          <w:trHeight w:val="356"/>
          <w:jc w:val="center"/>
        </w:trPr>
        <w:tc>
          <w:tcPr>
            <w:tcW w:w="1742" w:type="dxa"/>
            <w:vMerge w:val="restart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Подразделения, выезжающие в район выезда</w:t>
            </w:r>
          </w:p>
        </w:tc>
        <w:tc>
          <w:tcPr>
            <w:tcW w:w="9505" w:type="dxa"/>
            <w:gridSpan w:val="1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Номер (ранг) пожара:</w:t>
            </w:r>
          </w:p>
        </w:tc>
        <w:tc>
          <w:tcPr>
            <w:tcW w:w="3017" w:type="dxa"/>
            <w:gridSpan w:val="3"/>
            <w:vMerge w:val="restart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Аварийно-спасательные работы</w:t>
            </w:r>
          </w:p>
        </w:tc>
      </w:tr>
      <w:tr w:rsidR="00E1780A" w:rsidRPr="00E1780A" w:rsidTr="0034579E">
        <w:trPr>
          <w:trHeight w:val="167"/>
          <w:jc w:val="center"/>
        </w:trPr>
        <w:tc>
          <w:tcPr>
            <w:tcW w:w="1742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 бис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2</w:t>
            </w:r>
          </w:p>
        </w:tc>
        <w:tc>
          <w:tcPr>
            <w:tcW w:w="3017" w:type="dxa"/>
            <w:gridSpan w:val="3"/>
            <w:vMerge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</w:tr>
      <w:tr w:rsidR="00E1780A" w:rsidRPr="00E1780A" w:rsidTr="0034579E">
        <w:trPr>
          <w:trHeight w:val="2123"/>
          <w:jc w:val="center"/>
        </w:trPr>
        <w:tc>
          <w:tcPr>
            <w:tcW w:w="1742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66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18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4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55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9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29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25" w:type="dxa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 (мин)</w:t>
            </w:r>
          </w:p>
        </w:tc>
      </w:tr>
      <w:tr w:rsidR="00E1780A" w:rsidRPr="00E1780A" w:rsidTr="0034579E">
        <w:trPr>
          <w:trHeight w:val="374"/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1</w:t>
            </w:r>
          </w:p>
        </w:tc>
        <w:tc>
          <w:tcPr>
            <w:tcW w:w="2439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</w:t>
            </w:r>
          </w:p>
        </w:tc>
        <w:tc>
          <w:tcPr>
            <w:tcW w:w="66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3</w:t>
            </w:r>
          </w:p>
        </w:tc>
        <w:tc>
          <w:tcPr>
            <w:tcW w:w="2418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4</w:t>
            </w:r>
          </w:p>
        </w:tc>
        <w:tc>
          <w:tcPr>
            <w:tcW w:w="74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5</w:t>
            </w:r>
          </w:p>
        </w:tc>
        <w:tc>
          <w:tcPr>
            <w:tcW w:w="2455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6</w:t>
            </w:r>
          </w:p>
        </w:tc>
        <w:tc>
          <w:tcPr>
            <w:tcW w:w="79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7</w:t>
            </w:r>
          </w:p>
        </w:tc>
        <w:tc>
          <w:tcPr>
            <w:tcW w:w="229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8</w:t>
            </w:r>
          </w:p>
        </w:tc>
        <w:tc>
          <w:tcPr>
            <w:tcW w:w="725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9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jc w:val="both"/>
            </w:pPr>
            <w:r w:rsidRPr="00E1780A">
              <w:lastRenderedPageBreak/>
              <w:t xml:space="preserve">ОП ПЧ-24 </w:t>
            </w:r>
            <w:proofErr w:type="spellStart"/>
            <w:r w:rsidRPr="00E1780A">
              <w:t>с</w:t>
            </w:r>
            <w:proofErr w:type="gramStart"/>
            <w:r w:rsidRPr="00E1780A">
              <w:t>.С</w:t>
            </w:r>
            <w:proofErr w:type="gramEnd"/>
            <w:r w:rsidRPr="00E1780A">
              <w:t>троевское</w:t>
            </w:r>
            <w:proofErr w:type="spellEnd"/>
          </w:p>
        </w:tc>
        <w:tc>
          <w:tcPr>
            <w:tcW w:w="2439" w:type="dxa"/>
            <w:gridSpan w:val="2"/>
          </w:tcPr>
          <w:p w:rsidR="00E1780A" w:rsidRPr="00E1780A" w:rsidRDefault="00E1780A" w:rsidP="00E1780A">
            <w:r w:rsidRPr="00E1780A">
              <w:t xml:space="preserve">   АЦ оп пч-24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АЦ оп пч-24(Бер.)</w:t>
            </w:r>
          </w:p>
        </w:tc>
        <w:tc>
          <w:tcPr>
            <w:tcW w:w="66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</w:tc>
        <w:tc>
          <w:tcPr>
            <w:tcW w:w="2418" w:type="dxa"/>
            <w:gridSpan w:val="2"/>
          </w:tcPr>
          <w:p w:rsidR="00E1780A" w:rsidRPr="00E1780A" w:rsidRDefault="00E1780A" w:rsidP="00E1780A">
            <w:r w:rsidRPr="00E1780A">
              <w:t>АЦ оп пч-24</w:t>
            </w:r>
          </w:p>
          <w:p w:rsidR="00B13795" w:rsidRPr="00E1780A" w:rsidRDefault="00B13795" w:rsidP="00B13795">
            <w:r w:rsidRPr="00E1780A">
              <w:t>АЦ оп пч-24(резерв)</w:t>
            </w:r>
          </w:p>
          <w:p w:rsidR="00E1780A" w:rsidRDefault="00E1780A" w:rsidP="00E1780A">
            <w:r w:rsidRPr="00E1780A">
              <w:t>АЦ оп пч-24(Бер.)</w:t>
            </w:r>
          </w:p>
          <w:p w:rsidR="00E1780A" w:rsidRPr="00E1780A" w:rsidRDefault="00E1780A" w:rsidP="00E1780A">
            <w:r w:rsidRPr="00E1780A">
              <w:t xml:space="preserve">АЦ </w:t>
            </w:r>
            <w:proofErr w:type="gramStart"/>
            <w:r w:rsidRPr="00E1780A">
              <w:t>-А</w:t>
            </w:r>
            <w:proofErr w:type="gramEnd"/>
            <w:r w:rsidRPr="00E1780A">
              <w:t>СФ</w:t>
            </w:r>
          </w:p>
        </w:tc>
        <w:tc>
          <w:tcPr>
            <w:tcW w:w="74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B13795" w:rsidRPr="00D610F2" w:rsidRDefault="00B13795" w:rsidP="00B13795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30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55" w:type="dxa"/>
            <w:gridSpan w:val="2"/>
          </w:tcPr>
          <w:p w:rsidR="00E1780A" w:rsidRPr="00E1780A" w:rsidRDefault="00E1780A" w:rsidP="00E1780A">
            <w:r w:rsidRPr="00E1780A">
              <w:t>АЦ оп пч-24</w:t>
            </w:r>
          </w:p>
          <w:p w:rsidR="00B13795" w:rsidRPr="00E1780A" w:rsidRDefault="00B13795" w:rsidP="00B13795">
            <w:r w:rsidRPr="00E1780A">
              <w:t>АЦ оп пч-24(резерв)</w:t>
            </w:r>
          </w:p>
          <w:p w:rsidR="00B13795" w:rsidRPr="00E1780A" w:rsidRDefault="00B13795" w:rsidP="00B13795">
            <w:r w:rsidRPr="00E1780A">
              <w:t>АЦ оп пч-24(резерв)</w:t>
            </w:r>
          </w:p>
          <w:p w:rsidR="00E1780A" w:rsidRPr="00E1780A" w:rsidRDefault="00E1780A" w:rsidP="00E1780A">
            <w:r w:rsidRPr="00E1780A">
              <w:t>АЦ оп пч-24(Бер.)</w:t>
            </w:r>
          </w:p>
          <w:p w:rsidR="00E1780A" w:rsidRPr="00E1780A" w:rsidRDefault="00E1780A" w:rsidP="00E1780A">
            <w:r w:rsidRPr="00E1780A">
              <w:t xml:space="preserve">АЦ </w:t>
            </w:r>
            <w:proofErr w:type="gramStart"/>
            <w:r w:rsidRPr="00E1780A">
              <w:t>-А</w:t>
            </w:r>
            <w:proofErr w:type="gramEnd"/>
            <w:r w:rsidRPr="00E1780A">
              <w:t>СФ</w:t>
            </w:r>
          </w:p>
          <w:p w:rsidR="00E1780A" w:rsidRPr="00E1780A" w:rsidRDefault="00E1780A" w:rsidP="00E1780A">
            <w:r w:rsidRPr="00E1780A">
              <w:t>АЦ пч-24,</w:t>
            </w:r>
          </w:p>
          <w:p w:rsidR="00B13795" w:rsidRDefault="00B13795" w:rsidP="00E1780A">
            <w:r w:rsidRPr="00E1780A">
              <w:t>АЦ пч-60,</w:t>
            </w:r>
          </w:p>
          <w:p w:rsidR="00E1780A" w:rsidRPr="00E1780A" w:rsidRDefault="00E1780A" w:rsidP="00B13795">
            <w:r w:rsidRPr="00E1780A">
              <w:t>АЦ пч-24,(резерв)</w:t>
            </w:r>
          </w:p>
        </w:tc>
        <w:tc>
          <w:tcPr>
            <w:tcW w:w="79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B13795" w:rsidRDefault="00B13795" w:rsidP="00E1780A">
            <w:pPr>
              <w:jc w:val="center"/>
            </w:pPr>
            <w:r>
              <w:t>30</w:t>
            </w:r>
          </w:p>
          <w:p w:rsidR="00B13795" w:rsidRDefault="00B13795" w:rsidP="00E1780A">
            <w:pPr>
              <w:jc w:val="center"/>
            </w:pPr>
            <w:r>
              <w:t>30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55</w:t>
            </w:r>
          </w:p>
          <w:p w:rsidR="00B13795" w:rsidRPr="00B13795" w:rsidRDefault="00B13795" w:rsidP="00E1780A">
            <w:pPr>
              <w:jc w:val="center"/>
              <w:rPr>
                <w:color w:val="000000" w:themeColor="text1"/>
              </w:rPr>
            </w:pPr>
            <w:r w:rsidRPr="00B13795">
              <w:rPr>
                <w:color w:val="000000" w:themeColor="text1"/>
              </w:rPr>
              <w:t>64</w:t>
            </w:r>
          </w:p>
          <w:p w:rsidR="00E1780A" w:rsidRPr="00E1780A" w:rsidRDefault="0038528B" w:rsidP="00B13795">
            <w:pPr>
              <w:jc w:val="center"/>
            </w:pPr>
            <w:r w:rsidRPr="00B13795">
              <w:rPr>
                <w:color w:val="000000" w:themeColor="text1"/>
              </w:rPr>
              <w:t>65</w:t>
            </w:r>
          </w:p>
        </w:tc>
        <w:tc>
          <w:tcPr>
            <w:tcW w:w="2292" w:type="dxa"/>
            <w:gridSpan w:val="2"/>
          </w:tcPr>
          <w:p w:rsidR="00E1780A" w:rsidRPr="00E1780A" w:rsidRDefault="00E1780A" w:rsidP="00E1780A">
            <w:r w:rsidRPr="00E1780A">
              <w:t>АЦ оп пч-24</w:t>
            </w:r>
          </w:p>
          <w:p w:rsidR="00FF5C7E" w:rsidRPr="00E1780A" w:rsidRDefault="00FF5C7E" w:rsidP="00FF5C7E">
            <w:r w:rsidRPr="00E1780A">
              <w:t xml:space="preserve">АЦ-АСФ </w:t>
            </w:r>
          </w:p>
          <w:p w:rsidR="00E1780A" w:rsidRPr="00E1780A" w:rsidRDefault="00E1780A" w:rsidP="00E1780A">
            <w:r w:rsidRPr="00E1780A">
              <w:t>АЦ пч-24,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25" w:type="dxa"/>
          </w:tcPr>
          <w:p w:rsidR="00E1780A" w:rsidRPr="00E1780A" w:rsidRDefault="00E1780A" w:rsidP="00E1780A">
            <w:r w:rsidRPr="00E1780A">
              <w:t>20</w:t>
            </w:r>
          </w:p>
          <w:p w:rsidR="00FF5C7E" w:rsidRDefault="00FF5C7E" w:rsidP="00E1780A">
            <w:r>
              <w:t>40</w:t>
            </w:r>
          </w:p>
          <w:p w:rsidR="00E1780A" w:rsidRPr="00E1780A" w:rsidRDefault="00E1780A" w:rsidP="00E1780A">
            <w:r w:rsidRPr="00E1780A">
              <w:t>55</w:t>
            </w:r>
          </w:p>
          <w:p w:rsidR="00E1780A" w:rsidRPr="00E1780A" w:rsidRDefault="00E1780A" w:rsidP="00E1780A">
            <w:r w:rsidRPr="00E1780A">
              <w:t>40</w:t>
            </w:r>
          </w:p>
        </w:tc>
      </w:tr>
      <w:tr w:rsidR="00E1780A" w:rsidRPr="00E1780A" w:rsidTr="0034579E">
        <w:trPr>
          <w:trHeight w:val="750"/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АЦ-8</w:t>
            </w:r>
          </w:p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34579E">
        <w:trPr>
          <w:trHeight w:val="656"/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</w:p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8</w:t>
            </w: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  <w:vMerge w:val="restart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t>Подразделения, выезжающие в район выезда</w:t>
            </w:r>
          </w:p>
        </w:tc>
        <w:tc>
          <w:tcPr>
            <w:tcW w:w="9505" w:type="dxa"/>
            <w:gridSpan w:val="1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Номер (ранг) пожара:</w:t>
            </w:r>
          </w:p>
        </w:tc>
        <w:tc>
          <w:tcPr>
            <w:tcW w:w="3017" w:type="dxa"/>
            <w:gridSpan w:val="3"/>
            <w:vMerge w:val="restart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Аварийно-спасательные работы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 бис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2</w:t>
            </w:r>
          </w:p>
        </w:tc>
        <w:tc>
          <w:tcPr>
            <w:tcW w:w="3017" w:type="dxa"/>
            <w:gridSpan w:val="3"/>
            <w:vMerge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</w:tr>
      <w:tr w:rsidR="00E1780A" w:rsidRPr="00E1780A" w:rsidTr="0034579E">
        <w:trPr>
          <w:trHeight w:val="1938"/>
          <w:jc w:val="center"/>
        </w:trPr>
        <w:tc>
          <w:tcPr>
            <w:tcW w:w="1742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66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18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4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55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91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29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25" w:type="dxa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 (мин)</w:t>
            </w:r>
          </w:p>
        </w:tc>
      </w:tr>
      <w:tr w:rsidR="00E1780A" w:rsidRPr="00E1780A" w:rsidTr="0034579E">
        <w:trPr>
          <w:trHeight w:val="349"/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1</w:t>
            </w:r>
          </w:p>
        </w:tc>
        <w:tc>
          <w:tcPr>
            <w:tcW w:w="2439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</w:t>
            </w:r>
          </w:p>
        </w:tc>
        <w:tc>
          <w:tcPr>
            <w:tcW w:w="66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3</w:t>
            </w:r>
          </w:p>
        </w:tc>
        <w:tc>
          <w:tcPr>
            <w:tcW w:w="2418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4</w:t>
            </w:r>
          </w:p>
        </w:tc>
        <w:tc>
          <w:tcPr>
            <w:tcW w:w="74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5</w:t>
            </w:r>
          </w:p>
        </w:tc>
        <w:tc>
          <w:tcPr>
            <w:tcW w:w="2455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6</w:t>
            </w:r>
          </w:p>
        </w:tc>
        <w:tc>
          <w:tcPr>
            <w:tcW w:w="79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7</w:t>
            </w:r>
          </w:p>
        </w:tc>
        <w:tc>
          <w:tcPr>
            <w:tcW w:w="229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8</w:t>
            </w:r>
          </w:p>
        </w:tc>
        <w:tc>
          <w:tcPr>
            <w:tcW w:w="725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9</w:t>
            </w:r>
          </w:p>
        </w:tc>
      </w:tr>
      <w:tr w:rsidR="00E1780A" w:rsidRPr="00E1780A" w:rsidTr="0034579E">
        <w:trPr>
          <w:trHeight w:val="1640"/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jc w:val="center"/>
            </w:pPr>
            <w:r w:rsidRPr="00E1780A">
              <w:t>ПЧ-60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п</w:t>
            </w:r>
            <w:proofErr w:type="gramStart"/>
            <w:r w:rsidRPr="00E1780A">
              <w:t>.О</w:t>
            </w:r>
            <w:proofErr w:type="gramEnd"/>
            <w:r w:rsidRPr="00E1780A">
              <w:t>ктябрьский</w:t>
            </w:r>
          </w:p>
        </w:tc>
        <w:tc>
          <w:tcPr>
            <w:tcW w:w="2439" w:type="dxa"/>
            <w:gridSpan w:val="2"/>
          </w:tcPr>
          <w:p w:rsidR="00E1780A" w:rsidRPr="00E1780A" w:rsidRDefault="00E1780A" w:rsidP="00E1780A">
            <w:r w:rsidRPr="00E1780A">
              <w:t>АЦпч-60</w:t>
            </w:r>
          </w:p>
          <w:p w:rsidR="00E1780A" w:rsidRPr="00E1780A" w:rsidRDefault="00E1780A" w:rsidP="00E1780A">
            <w:r w:rsidRPr="00E1780A">
              <w:t>АЦпч-60</w:t>
            </w:r>
          </w:p>
        </w:tc>
        <w:tc>
          <w:tcPr>
            <w:tcW w:w="66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</w:tc>
        <w:tc>
          <w:tcPr>
            <w:tcW w:w="2418" w:type="dxa"/>
            <w:gridSpan w:val="2"/>
          </w:tcPr>
          <w:p w:rsidR="00E1780A" w:rsidRPr="00E1780A" w:rsidRDefault="00E1780A" w:rsidP="00E1780A">
            <w:r w:rsidRPr="00E1780A">
              <w:t>АЦпч-60</w:t>
            </w:r>
          </w:p>
          <w:p w:rsidR="00E1780A" w:rsidRPr="00E1780A" w:rsidRDefault="00E1780A" w:rsidP="00E1780A">
            <w:r w:rsidRPr="00E1780A">
              <w:t>АЦпч-60</w:t>
            </w:r>
          </w:p>
          <w:p w:rsidR="002278EC" w:rsidRPr="00E1780A" w:rsidRDefault="002278EC" w:rsidP="002278EC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пч-60,(резерв)</w:t>
            </w:r>
          </w:p>
          <w:p w:rsidR="00E1780A" w:rsidRPr="00E1780A" w:rsidRDefault="00E1780A" w:rsidP="002278EC"/>
        </w:tc>
        <w:tc>
          <w:tcPr>
            <w:tcW w:w="74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2278EC" w:rsidRDefault="002278EC" w:rsidP="00E178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  <w:p w:rsidR="00E1780A" w:rsidRPr="00D610F2" w:rsidRDefault="007F41B0" w:rsidP="00E1780A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30</w:t>
            </w:r>
          </w:p>
          <w:p w:rsidR="00E1780A" w:rsidRPr="00E1780A" w:rsidRDefault="00E1780A" w:rsidP="002278EC">
            <w:pPr>
              <w:jc w:val="center"/>
            </w:pPr>
          </w:p>
        </w:tc>
        <w:tc>
          <w:tcPr>
            <w:tcW w:w="2455" w:type="dxa"/>
            <w:gridSpan w:val="2"/>
          </w:tcPr>
          <w:p w:rsidR="00E1780A" w:rsidRPr="00E1780A" w:rsidRDefault="00E1780A" w:rsidP="00E1780A">
            <w:r w:rsidRPr="00E1780A">
              <w:t>АЦпч-60</w:t>
            </w:r>
          </w:p>
          <w:p w:rsidR="00E1780A" w:rsidRPr="00E1780A" w:rsidRDefault="00E1780A" w:rsidP="00E1780A">
            <w:r w:rsidRPr="00E1780A">
              <w:t>АЦпч-60</w:t>
            </w:r>
          </w:p>
          <w:p w:rsidR="002278EC" w:rsidRPr="00E1780A" w:rsidRDefault="002278EC" w:rsidP="002278EC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пч-60,(резерв)</w:t>
            </w:r>
          </w:p>
          <w:p w:rsidR="002278EC" w:rsidRPr="00E1780A" w:rsidRDefault="002278EC" w:rsidP="002278EC">
            <w:r w:rsidRPr="00E1780A">
              <w:t>АЦ ДПД АО Родина</w:t>
            </w:r>
          </w:p>
          <w:p w:rsidR="00E1780A" w:rsidRPr="00E1780A" w:rsidRDefault="00E1780A" w:rsidP="00E1780A">
            <w:r w:rsidRPr="00E1780A">
              <w:t>АЦ пч-24,(резерв)</w:t>
            </w:r>
          </w:p>
          <w:p w:rsidR="00E1780A" w:rsidRPr="00E1780A" w:rsidRDefault="00E1780A" w:rsidP="00E1780A">
            <w:r w:rsidRPr="00E1780A">
              <w:t>АЦ оп пч-60</w:t>
            </w:r>
          </w:p>
          <w:p w:rsidR="00E1780A" w:rsidRPr="00E1780A" w:rsidRDefault="00E1780A" w:rsidP="00E1780A">
            <w:r w:rsidRPr="00E1780A">
              <w:t xml:space="preserve">АЦ </w:t>
            </w:r>
            <w:proofErr w:type="gramStart"/>
            <w:r w:rsidRPr="00E1780A">
              <w:t>-А</w:t>
            </w:r>
            <w:proofErr w:type="gramEnd"/>
            <w:r w:rsidRPr="00E1780A">
              <w:t>СФ</w:t>
            </w:r>
          </w:p>
          <w:p w:rsidR="00E1780A" w:rsidRPr="00E1780A" w:rsidRDefault="00E1780A" w:rsidP="00E1780A">
            <w:r w:rsidRPr="00E1780A">
              <w:t>ПП ст</w:t>
            </w:r>
            <w:proofErr w:type="gramStart"/>
            <w:r w:rsidRPr="00E1780A">
              <w:t>.К</w:t>
            </w:r>
            <w:proofErr w:type="gramEnd"/>
            <w:r w:rsidRPr="00E1780A">
              <w:t>улой</w:t>
            </w:r>
          </w:p>
        </w:tc>
        <w:tc>
          <w:tcPr>
            <w:tcW w:w="79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2278EC" w:rsidRPr="00E1780A" w:rsidRDefault="002278EC" w:rsidP="002278EC">
            <w:pPr>
              <w:jc w:val="center"/>
            </w:pPr>
            <w:r w:rsidRPr="00E1780A">
              <w:t>26</w:t>
            </w:r>
          </w:p>
          <w:p w:rsidR="00E1780A" w:rsidRPr="00D610F2" w:rsidRDefault="00607C13" w:rsidP="00E1780A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3</w:t>
            </w:r>
            <w:r w:rsidR="00E1780A" w:rsidRPr="00D610F2">
              <w:rPr>
                <w:color w:val="000000" w:themeColor="text1"/>
              </w:rPr>
              <w:t>0</w:t>
            </w:r>
          </w:p>
          <w:p w:rsidR="002278EC" w:rsidRPr="002278EC" w:rsidRDefault="002278EC" w:rsidP="00E1780A">
            <w:pPr>
              <w:jc w:val="center"/>
              <w:rPr>
                <w:color w:val="000000" w:themeColor="text1"/>
              </w:rPr>
            </w:pPr>
            <w:r w:rsidRPr="002278EC">
              <w:rPr>
                <w:color w:val="000000" w:themeColor="text1"/>
              </w:rPr>
              <w:t>30</w:t>
            </w:r>
          </w:p>
          <w:p w:rsidR="00E1780A" w:rsidRPr="002278EC" w:rsidRDefault="0038528B" w:rsidP="00E1780A">
            <w:pPr>
              <w:jc w:val="center"/>
              <w:rPr>
                <w:color w:val="000000" w:themeColor="text1"/>
              </w:rPr>
            </w:pPr>
            <w:r w:rsidRPr="002278EC">
              <w:rPr>
                <w:color w:val="000000" w:themeColor="text1"/>
              </w:rPr>
              <w:t>36</w:t>
            </w:r>
          </w:p>
          <w:p w:rsidR="00E1780A" w:rsidRPr="00E1780A" w:rsidRDefault="00607C13" w:rsidP="00E1780A">
            <w:pPr>
              <w:jc w:val="center"/>
            </w:pPr>
            <w:r>
              <w:t>45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60</w:t>
            </w:r>
          </w:p>
          <w:p w:rsidR="00E1780A" w:rsidRPr="00E1780A" w:rsidRDefault="00E1780A" w:rsidP="00E1780A"/>
        </w:tc>
        <w:tc>
          <w:tcPr>
            <w:tcW w:w="2292" w:type="dxa"/>
            <w:gridSpan w:val="2"/>
          </w:tcPr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оп пч-60</w:t>
            </w:r>
          </w:p>
          <w:p w:rsidR="00E1780A" w:rsidRPr="00E1780A" w:rsidRDefault="00E1780A" w:rsidP="00E1780A">
            <w:r w:rsidRPr="00E1780A">
              <w:t xml:space="preserve">АЦ </w:t>
            </w:r>
            <w:proofErr w:type="gramStart"/>
            <w:r w:rsidRPr="00E1780A">
              <w:t>-А</w:t>
            </w:r>
            <w:proofErr w:type="gramEnd"/>
            <w:r w:rsidRPr="00E1780A">
              <w:t>СФ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25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26</w:t>
            </w:r>
          </w:p>
          <w:p w:rsidR="00E1780A" w:rsidRPr="00D610F2" w:rsidRDefault="00607C13" w:rsidP="00E1780A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45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АЦ-8, ПП</w:t>
            </w: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lastRenderedPageBreak/>
              <w:t>Всего</w:t>
            </w:r>
          </w:p>
        </w:tc>
        <w:tc>
          <w:tcPr>
            <w:tcW w:w="3100" w:type="dxa"/>
            <w:gridSpan w:val="4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159" w:type="dxa"/>
            <w:gridSpan w:val="4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  <w:tc>
          <w:tcPr>
            <w:tcW w:w="3246" w:type="dxa"/>
            <w:gridSpan w:val="4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9</w:t>
            </w:r>
          </w:p>
        </w:tc>
        <w:tc>
          <w:tcPr>
            <w:tcW w:w="3017" w:type="dxa"/>
            <w:gridSpan w:val="3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</w:tcPr>
          <w:p w:rsidR="00E1780A" w:rsidRPr="00E1780A" w:rsidRDefault="0038528B" w:rsidP="0030251B">
            <w:r w:rsidRPr="00B6351A">
              <w:rPr>
                <w:color w:val="000000" w:themeColor="text1"/>
              </w:rPr>
              <w:t>ОП ПЧ-60</w:t>
            </w:r>
            <w:r w:rsidR="00E1780A" w:rsidRPr="00B6351A">
              <w:rPr>
                <w:color w:val="000000" w:themeColor="text1"/>
              </w:rPr>
              <w:t xml:space="preserve"> </w:t>
            </w:r>
            <w:r w:rsidR="0030251B">
              <w:t>д</w:t>
            </w:r>
            <w:r w:rsidR="00E1780A" w:rsidRPr="00E1780A">
              <w:t>.Ульяновская</w:t>
            </w:r>
          </w:p>
        </w:tc>
        <w:tc>
          <w:tcPr>
            <w:tcW w:w="2439" w:type="dxa"/>
            <w:gridSpan w:val="2"/>
          </w:tcPr>
          <w:p w:rsidR="00E1780A" w:rsidRPr="00E1780A" w:rsidRDefault="00E1780A" w:rsidP="00E1780A">
            <w:r w:rsidRPr="00E1780A">
              <w:t>АЦ оп пч-60</w:t>
            </w:r>
          </w:p>
          <w:p w:rsidR="00E1780A" w:rsidRPr="00E1780A" w:rsidRDefault="00E1780A" w:rsidP="00E1780A">
            <w:r w:rsidRPr="00E1780A">
              <w:t>АЦ пч-60</w:t>
            </w:r>
          </w:p>
        </w:tc>
        <w:tc>
          <w:tcPr>
            <w:tcW w:w="66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45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18" w:type="dxa"/>
            <w:gridSpan w:val="2"/>
          </w:tcPr>
          <w:p w:rsidR="00E1780A" w:rsidRPr="00E1780A" w:rsidRDefault="00E1780A" w:rsidP="00E1780A">
            <w:r w:rsidRPr="00E1780A">
              <w:t>АЦ оп пч-60</w:t>
            </w:r>
          </w:p>
          <w:p w:rsidR="00B06834" w:rsidRPr="00E1780A" w:rsidRDefault="00B06834" w:rsidP="00B06834">
            <w:r w:rsidRPr="00E1780A">
              <w:t>АЦ оп пч-60(резерв)</w:t>
            </w:r>
          </w:p>
          <w:p w:rsidR="00B06834" w:rsidRDefault="00B06834" w:rsidP="00E1780A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/>
        </w:tc>
        <w:tc>
          <w:tcPr>
            <w:tcW w:w="74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B06834" w:rsidRDefault="00B06834" w:rsidP="00E1780A">
            <w:pPr>
              <w:jc w:val="center"/>
            </w:pPr>
            <w:r>
              <w:t>30</w:t>
            </w:r>
          </w:p>
          <w:p w:rsidR="00B06834" w:rsidRDefault="00B06834" w:rsidP="00E1780A">
            <w:pPr>
              <w:jc w:val="center"/>
            </w:pPr>
            <w:r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45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55" w:type="dxa"/>
            <w:gridSpan w:val="2"/>
          </w:tcPr>
          <w:p w:rsidR="00B06834" w:rsidRPr="00E1780A" w:rsidRDefault="00B06834" w:rsidP="00B06834">
            <w:r w:rsidRPr="00E1780A">
              <w:t>АЦ ДПД АО Родина</w:t>
            </w:r>
          </w:p>
          <w:p w:rsidR="00E1780A" w:rsidRPr="00E1780A" w:rsidRDefault="00E1780A" w:rsidP="00E1780A">
            <w:r w:rsidRPr="00E1780A">
              <w:t>АЦ оп пч-60</w:t>
            </w:r>
          </w:p>
          <w:p w:rsidR="00B06834" w:rsidRDefault="00B06834" w:rsidP="00E1780A">
            <w:r w:rsidRPr="00E1780A">
              <w:t>АЦ оп пч-60(резерв)</w:t>
            </w:r>
          </w:p>
          <w:p w:rsidR="00B06834" w:rsidRPr="00E1780A" w:rsidRDefault="00B06834" w:rsidP="00B06834">
            <w:r w:rsidRPr="00E1780A">
              <w:t xml:space="preserve">АЦ ДПК </w:t>
            </w:r>
            <w:proofErr w:type="spellStart"/>
            <w:r w:rsidRPr="00E1780A">
              <w:t>Малодоры</w:t>
            </w:r>
            <w:proofErr w:type="spellEnd"/>
          </w:p>
          <w:p w:rsidR="00B06834" w:rsidRPr="00E1780A" w:rsidRDefault="00B06834" w:rsidP="00B06834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>
            <w:r w:rsidRPr="00E1780A">
              <w:t>АЦ пч-24</w:t>
            </w:r>
            <w:r w:rsidR="00B12938" w:rsidRPr="00E1780A">
              <w:t xml:space="preserve"> </w:t>
            </w:r>
            <w:r w:rsidRPr="00E1780A">
              <w:t>(резерв)</w:t>
            </w:r>
          </w:p>
          <w:p w:rsidR="00E1780A" w:rsidRPr="00E1780A" w:rsidRDefault="00E1780A" w:rsidP="00E1780A">
            <w:r w:rsidRPr="00E1780A">
              <w:t>АЦ пч-60</w:t>
            </w:r>
          </w:p>
        </w:tc>
        <w:tc>
          <w:tcPr>
            <w:tcW w:w="791" w:type="dxa"/>
            <w:gridSpan w:val="2"/>
            <w:vAlign w:val="center"/>
          </w:tcPr>
          <w:p w:rsidR="00B06834" w:rsidRDefault="00B06834" w:rsidP="00E1780A">
            <w:pPr>
              <w:jc w:val="center"/>
            </w:pPr>
            <w:r>
              <w:t>15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B06834" w:rsidRDefault="00B06834" w:rsidP="00E1780A">
            <w:pPr>
              <w:jc w:val="center"/>
            </w:pPr>
            <w:r>
              <w:t>30</w:t>
            </w:r>
          </w:p>
          <w:p w:rsidR="00B06834" w:rsidRDefault="00B06834" w:rsidP="00E1780A">
            <w:pPr>
              <w:jc w:val="center"/>
            </w:pPr>
            <w:r>
              <w:t>35</w:t>
            </w:r>
          </w:p>
          <w:p w:rsidR="00B06834" w:rsidRDefault="00B06834" w:rsidP="00E1780A">
            <w:pPr>
              <w:jc w:val="center"/>
            </w:pPr>
            <w:r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45</w:t>
            </w:r>
          </w:p>
          <w:p w:rsidR="00E1780A" w:rsidRPr="00D610F2" w:rsidRDefault="00B12938" w:rsidP="00E1780A">
            <w:pPr>
              <w:jc w:val="center"/>
              <w:rPr>
                <w:color w:val="000000" w:themeColor="text1"/>
              </w:rPr>
            </w:pPr>
            <w:r w:rsidRPr="00D610F2">
              <w:rPr>
                <w:color w:val="000000" w:themeColor="text1"/>
              </w:rPr>
              <w:t>50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55</w:t>
            </w:r>
          </w:p>
        </w:tc>
        <w:tc>
          <w:tcPr>
            <w:tcW w:w="2292" w:type="dxa"/>
            <w:gridSpan w:val="2"/>
          </w:tcPr>
          <w:p w:rsidR="00E1780A" w:rsidRPr="00E1780A" w:rsidRDefault="00E1780A" w:rsidP="00E1780A">
            <w:r w:rsidRPr="00E1780A">
              <w:t>АЦ оп пч-60</w:t>
            </w:r>
          </w:p>
          <w:p w:rsidR="00E1780A" w:rsidRPr="00E1780A" w:rsidRDefault="00E1780A" w:rsidP="00E1780A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25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55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АЦ-8</w:t>
            </w: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8</w:t>
            </w: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</w:tcPr>
          <w:p w:rsidR="00E1780A" w:rsidRPr="00E1780A" w:rsidRDefault="00E1780A" w:rsidP="00E1780A">
            <w:pPr>
              <w:shd w:val="clear" w:color="auto" w:fill="FFFFFF"/>
            </w:pPr>
            <w:r w:rsidRPr="00E1780A">
              <w:t>ТП ДПК</w:t>
            </w:r>
          </w:p>
          <w:p w:rsidR="00E1780A" w:rsidRPr="00E1780A" w:rsidRDefault="00E1780A" w:rsidP="00E1780A">
            <w:pPr>
              <w:shd w:val="clear" w:color="auto" w:fill="FFFFFF"/>
            </w:pPr>
            <w:r w:rsidRPr="00E1780A">
              <w:rPr>
                <w:shd w:val="clear" w:color="auto" w:fill="FFFFFF"/>
              </w:rPr>
              <w:t>Устьянского района</w:t>
            </w:r>
          </w:p>
          <w:p w:rsidR="00E1780A" w:rsidRPr="00E1780A" w:rsidRDefault="00E1780A" w:rsidP="00E1780A">
            <w:proofErr w:type="spellStart"/>
            <w:r w:rsidRPr="00E1780A">
              <w:rPr>
                <w:color w:val="000000"/>
                <w:shd w:val="clear" w:color="auto" w:fill="FFFFFF"/>
              </w:rPr>
              <w:t>с</w:t>
            </w:r>
            <w:proofErr w:type="gramStart"/>
            <w:r w:rsidRPr="00E1780A">
              <w:rPr>
                <w:color w:val="000000"/>
                <w:shd w:val="clear" w:color="auto" w:fill="FFFFFF"/>
              </w:rPr>
              <w:t>.М</w:t>
            </w:r>
            <w:proofErr w:type="gramEnd"/>
            <w:r w:rsidRPr="00E1780A">
              <w:rPr>
                <w:color w:val="000000"/>
                <w:shd w:val="clear" w:color="auto" w:fill="FFFFFF"/>
              </w:rPr>
              <w:t>алодоры</w:t>
            </w:r>
            <w:proofErr w:type="spellEnd"/>
          </w:p>
        </w:tc>
        <w:tc>
          <w:tcPr>
            <w:tcW w:w="2439" w:type="dxa"/>
            <w:gridSpan w:val="2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/>
        </w:tc>
        <w:tc>
          <w:tcPr>
            <w:tcW w:w="66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18" w:type="dxa"/>
            <w:gridSpan w:val="2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ДПД АО Родина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Default="00E1780A" w:rsidP="00E1780A">
            <w:r w:rsidRPr="00E1780A">
              <w:t xml:space="preserve">Мотопомпа ДПК </w:t>
            </w:r>
          </w:p>
          <w:p w:rsidR="00E4284C" w:rsidRPr="00E1780A" w:rsidRDefault="00E4284C" w:rsidP="00E4284C">
            <w:r w:rsidRPr="00E1780A">
              <w:t>АЦ оп пч-60</w:t>
            </w:r>
          </w:p>
        </w:tc>
        <w:tc>
          <w:tcPr>
            <w:tcW w:w="741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 xml:space="preserve"> </w:t>
            </w:r>
          </w:p>
          <w:p w:rsidR="00E1780A" w:rsidRDefault="00E1780A" w:rsidP="00E1780A">
            <w:pPr>
              <w:jc w:val="center"/>
            </w:pPr>
          </w:p>
          <w:p w:rsidR="00E4284C" w:rsidRPr="00E1780A" w:rsidRDefault="00E4284C" w:rsidP="00E1780A">
            <w:pPr>
              <w:jc w:val="center"/>
            </w:pPr>
            <w:r>
              <w:t>55</w:t>
            </w:r>
          </w:p>
        </w:tc>
        <w:tc>
          <w:tcPr>
            <w:tcW w:w="2455" w:type="dxa"/>
            <w:gridSpan w:val="2"/>
          </w:tcPr>
          <w:p w:rsidR="00E1780A" w:rsidRPr="00E1780A" w:rsidRDefault="00E1780A" w:rsidP="00E1780A"/>
        </w:tc>
        <w:tc>
          <w:tcPr>
            <w:tcW w:w="79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292" w:type="dxa"/>
            <w:gridSpan w:val="2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25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55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АЦ-1, МП-2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АЦ-5, МП-2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34579E">
        <w:trPr>
          <w:jc w:val="center"/>
        </w:trPr>
        <w:tc>
          <w:tcPr>
            <w:tcW w:w="1742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00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  <w:tc>
          <w:tcPr>
            <w:tcW w:w="3159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7</w:t>
            </w:r>
          </w:p>
        </w:tc>
        <w:tc>
          <w:tcPr>
            <w:tcW w:w="3246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  <w:tr w:rsidR="00E1780A" w:rsidRPr="00E1780A" w:rsidTr="0034579E">
        <w:trPr>
          <w:jc w:val="center"/>
        </w:trPr>
        <w:tc>
          <w:tcPr>
            <w:tcW w:w="1770" w:type="dxa"/>
            <w:gridSpan w:val="2"/>
            <w:shd w:val="clear" w:color="auto" w:fill="FFFFFF"/>
          </w:tcPr>
          <w:p w:rsidR="00E1780A" w:rsidRPr="00E1780A" w:rsidRDefault="00E1780A" w:rsidP="00E1780A">
            <w:pPr>
              <w:shd w:val="clear" w:color="auto" w:fill="FFFFFF"/>
            </w:pPr>
            <w:r w:rsidRPr="00E1780A">
              <w:t xml:space="preserve">ТП ДПК </w:t>
            </w:r>
          </w:p>
          <w:p w:rsidR="00E1780A" w:rsidRPr="00E1780A" w:rsidRDefault="00E1780A" w:rsidP="00E1780A">
            <w:pPr>
              <w:shd w:val="clear" w:color="auto" w:fill="FFFFFF"/>
            </w:pPr>
            <w:r w:rsidRPr="00E1780A">
              <w:rPr>
                <w:shd w:val="clear" w:color="auto" w:fill="FFFFFF"/>
              </w:rPr>
              <w:t>Устьянского района</w:t>
            </w:r>
          </w:p>
          <w:p w:rsidR="00E1780A" w:rsidRPr="00E1780A" w:rsidRDefault="00E1780A" w:rsidP="00E1780A">
            <w:pPr>
              <w:shd w:val="clear" w:color="auto" w:fill="FFFFFF"/>
            </w:pPr>
            <w:proofErr w:type="spellStart"/>
            <w:r w:rsidRPr="00E1780A">
              <w:rPr>
                <w:color w:val="000000"/>
                <w:shd w:val="clear" w:color="auto" w:fill="FFFFFF"/>
              </w:rPr>
              <w:t>д</w:t>
            </w:r>
            <w:proofErr w:type="gramStart"/>
            <w:r w:rsidRPr="00E1780A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E1780A">
              <w:rPr>
                <w:color w:val="000000"/>
                <w:shd w:val="clear" w:color="auto" w:fill="FFFFFF"/>
              </w:rPr>
              <w:t>илинская</w:t>
            </w:r>
            <w:proofErr w:type="spellEnd"/>
          </w:p>
        </w:tc>
        <w:tc>
          <w:tcPr>
            <w:tcW w:w="2434" w:type="dxa"/>
            <w:gridSpan w:val="2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/>
        </w:tc>
        <w:tc>
          <w:tcPr>
            <w:tcW w:w="660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09" w:type="dxa"/>
            <w:gridSpan w:val="2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Default="00E1780A" w:rsidP="00E1780A">
            <w:r w:rsidRPr="00E1780A">
              <w:t>АЦ оп пч-60</w:t>
            </w:r>
          </w:p>
          <w:p w:rsidR="00E4284C" w:rsidRPr="00E1780A" w:rsidRDefault="00E4284C" w:rsidP="00E1780A">
            <w:r w:rsidRPr="00E1780A">
              <w:t>АЦ ДПД АО Родина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>
            <w:r w:rsidRPr="00E1780A">
              <w:t xml:space="preserve">АЦ  ДПК </w:t>
            </w:r>
            <w:proofErr w:type="spellStart"/>
            <w:r w:rsidRPr="00E1780A">
              <w:t>Малодоры</w:t>
            </w:r>
            <w:proofErr w:type="spellEnd"/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>Мотопомпа ДПК</w:t>
            </w:r>
          </w:p>
        </w:tc>
        <w:tc>
          <w:tcPr>
            <w:tcW w:w="739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Default="00E1780A" w:rsidP="00E1780A">
            <w:pPr>
              <w:jc w:val="center"/>
            </w:pPr>
            <w:r w:rsidRPr="00E1780A">
              <w:t>40</w:t>
            </w:r>
          </w:p>
          <w:p w:rsidR="00E4284C" w:rsidRPr="00E1780A" w:rsidRDefault="00E4284C" w:rsidP="00E4284C">
            <w:pPr>
              <w:jc w:val="center"/>
            </w:pPr>
            <w:r w:rsidRPr="00E1780A">
              <w:t>60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70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80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51" w:type="dxa"/>
            <w:gridSpan w:val="2"/>
          </w:tcPr>
          <w:p w:rsidR="00E1780A" w:rsidRPr="00E1780A" w:rsidRDefault="00E1780A" w:rsidP="00E1780A"/>
        </w:tc>
        <w:tc>
          <w:tcPr>
            <w:tcW w:w="790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286" w:type="dxa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>АЦ оп пч-60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/>
        </w:tc>
        <w:tc>
          <w:tcPr>
            <w:tcW w:w="725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70</w:t>
            </w:r>
          </w:p>
          <w:p w:rsidR="00E1780A" w:rsidRPr="00E1780A" w:rsidRDefault="00E1780A" w:rsidP="00E1780A">
            <w:pPr>
              <w:jc w:val="center"/>
            </w:pPr>
          </w:p>
        </w:tc>
      </w:tr>
      <w:tr w:rsidR="00E1780A" w:rsidRPr="00E1780A" w:rsidTr="0034579E">
        <w:trPr>
          <w:jc w:val="center"/>
        </w:trPr>
        <w:tc>
          <w:tcPr>
            <w:tcW w:w="1770" w:type="dxa"/>
            <w:gridSpan w:val="2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094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АЦ-1, МП-2</w:t>
            </w:r>
          </w:p>
        </w:tc>
        <w:tc>
          <w:tcPr>
            <w:tcW w:w="3148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АЦ-5, МП-2</w:t>
            </w:r>
          </w:p>
        </w:tc>
        <w:tc>
          <w:tcPr>
            <w:tcW w:w="324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34579E">
        <w:trPr>
          <w:jc w:val="center"/>
        </w:trPr>
        <w:tc>
          <w:tcPr>
            <w:tcW w:w="1770" w:type="dxa"/>
            <w:gridSpan w:val="2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094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  <w:tc>
          <w:tcPr>
            <w:tcW w:w="3148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7</w:t>
            </w:r>
          </w:p>
        </w:tc>
        <w:tc>
          <w:tcPr>
            <w:tcW w:w="324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</w:tbl>
    <w:p w:rsidR="00E1780A" w:rsidRDefault="00E1780A" w:rsidP="00E1780A">
      <w:r w:rsidRPr="00E1780A">
        <w:t xml:space="preserve"> </w:t>
      </w:r>
    </w:p>
    <w:p w:rsidR="00E1780A" w:rsidRDefault="00E1780A" w:rsidP="00E1780A"/>
    <w:p w:rsidR="00E1780A" w:rsidRDefault="00E1780A" w:rsidP="00E1780A"/>
    <w:p w:rsidR="00E1780A" w:rsidRPr="00E1780A" w:rsidRDefault="00E1780A" w:rsidP="00E1780A"/>
    <w:tbl>
      <w:tblPr>
        <w:tblW w:w="1426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63"/>
        <w:gridCol w:w="29"/>
        <w:gridCol w:w="2278"/>
        <w:gridCol w:w="132"/>
        <w:gridCol w:w="24"/>
        <w:gridCol w:w="518"/>
        <w:gridCol w:w="2447"/>
        <w:gridCol w:w="89"/>
        <w:gridCol w:w="14"/>
        <w:gridCol w:w="651"/>
        <w:gridCol w:w="62"/>
        <w:gridCol w:w="2424"/>
        <w:gridCol w:w="44"/>
        <w:gridCol w:w="8"/>
        <w:gridCol w:w="754"/>
        <w:gridCol w:w="29"/>
        <w:gridCol w:w="7"/>
        <w:gridCol w:w="2277"/>
        <w:gridCol w:w="7"/>
        <w:gridCol w:w="730"/>
      </w:tblGrid>
      <w:tr w:rsidR="00E1780A" w:rsidRPr="00E1780A" w:rsidTr="0049452B">
        <w:trPr>
          <w:jc w:val="center"/>
        </w:trPr>
        <w:tc>
          <w:tcPr>
            <w:tcW w:w="1577" w:type="dxa"/>
            <w:vMerge w:val="restart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lastRenderedPageBreak/>
              <w:t>Подразделения, выезжающие в район выезда</w:t>
            </w:r>
          </w:p>
        </w:tc>
        <w:tc>
          <w:tcPr>
            <w:tcW w:w="9637" w:type="dxa"/>
            <w:gridSpan w:val="1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Номер (ранг) пожара:</w:t>
            </w:r>
          </w:p>
        </w:tc>
        <w:tc>
          <w:tcPr>
            <w:tcW w:w="3050" w:type="dxa"/>
            <w:gridSpan w:val="5"/>
            <w:vMerge w:val="restart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Аварийно-спасательные работы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3144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</w:t>
            </w:r>
          </w:p>
        </w:tc>
        <w:tc>
          <w:tcPr>
            <w:tcW w:w="320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 бис</w:t>
            </w:r>
          </w:p>
        </w:tc>
        <w:tc>
          <w:tcPr>
            <w:tcW w:w="3292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2</w:t>
            </w:r>
          </w:p>
        </w:tc>
        <w:tc>
          <w:tcPr>
            <w:tcW w:w="3050" w:type="dxa"/>
            <w:gridSpan w:val="5"/>
            <w:vMerge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</w:tr>
      <w:tr w:rsidR="00E1780A" w:rsidRPr="00E1780A" w:rsidTr="0049452B">
        <w:trPr>
          <w:trHeight w:val="1938"/>
          <w:jc w:val="center"/>
        </w:trPr>
        <w:tc>
          <w:tcPr>
            <w:tcW w:w="1577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674" w:type="dxa"/>
            <w:gridSpan w:val="3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47" w:type="dxa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54" w:type="dxa"/>
            <w:gridSpan w:val="3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86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806" w:type="dxa"/>
            <w:gridSpan w:val="3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313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 (мин)</w:t>
            </w:r>
          </w:p>
        </w:tc>
      </w:tr>
      <w:tr w:rsidR="00E1780A" w:rsidRPr="00E1780A" w:rsidTr="0049452B">
        <w:trPr>
          <w:trHeight w:val="349"/>
          <w:jc w:val="center"/>
        </w:trPr>
        <w:tc>
          <w:tcPr>
            <w:tcW w:w="1577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1</w:t>
            </w:r>
          </w:p>
        </w:tc>
        <w:tc>
          <w:tcPr>
            <w:tcW w:w="2470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</w:t>
            </w:r>
          </w:p>
        </w:tc>
        <w:tc>
          <w:tcPr>
            <w:tcW w:w="674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3</w:t>
            </w:r>
          </w:p>
        </w:tc>
        <w:tc>
          <w:tcPr>
            <w:tcW w:w="2447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4</w:t>
            </w:r>
          </w:p>
        </w:tc>
        <w:tc>
          <w:tcPr>
            <w:tcW w:w="754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5</w:t>
            </w:r>
          </w:p>
        </w:tc>
        <w:tc>
          <w:tcPr>
            <w:tcW w:w="2486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6</w:t>
            </w:r>
          </w:p>
        </w:tc>
        <w:tc>
          <w:tcPr>
            <w:tcW w:w="806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7</w:t>
            </w:r>
          </w:p>
        </w:tc>
        <w:tc>
          <w:tcPr>
            <w:tcW w:w="2313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8</w:t>
            </w:r>
          </w:p>
        </w:tc>
        <w:tc>
          <w:tcPr>
            <w:tcW w:w="737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9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</w:tcPr>
          <w:p w:rsidR="00E1780A" w:rsidRPr="00E1780A" w:rsidRDefault="00E1780A" w:rsidP="00E1780A">
            <w:pPr>
              <w:jc w:val="center"/>
            </w:pPr>
            <w:r w:rsidRPr="00E1780A">
              <w:t>ПЧ-82</w:t>
            </w:r>
          </w:p>
          <w:p w:rsidR="00E1780A" w:rsidRPr="00E1780A" w:rsidRDefault="00E1780A" w:rsidP="00E1780A">
            <w:pPr>
              <w:jc w:val="center"/>
            </w:pPr>
            <w:proofErr w:type="spellStart"/>
            <w:r w:rsidRPr="00E1780A">
              <w:t>п</w:t>
            </w:r>
            <w:proofErr w:type="gramStart"/>
            <w:r w:rsidRPr="00E1780A">
              <w:t>.И</w:t>
            </w:r>
            <w:proofErr w:type="gramEnd"/>
            <w:r w:rsidRPr="00E1780A">
              <w:t>леза</w:t>
            </w:r>
            <w:proofErr w:type="spellEnd"/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70" w:type="dxa"/>
            <w:gridSpan w:val="3"/>
          </w:tcPr>
          <w:p w:rsidR="00E1780A" w:rsidRPr="00E1780A" w:rsidRDefault="00E1780A" w:rsidP="00E1780A">
            <w:r w:rsidRPr="00E1780A">
              <w:t>АЦпч-82</w:t>
            </w:r>
          </w:p>
          <w:p w:rsidR="00E1780A" w:rsidRPr="00E1780A" w:rsidRDefault="00E1780A" w:rsidP="00E1780A">
            <w:r w:rsidRPr="00E1780A">
              <w:t>АЦпч-82(резерв)</w:t>
            </w:r>
          </w:p>
        </w:tc>
        <w:tc>
          <w:tcPr>
            <w:tcW w:w="674" w:type="dxa"/>
            <w:gridSpan w:val="3"/>
          </w:tcPr>
          <w:p w:rsidR="00E1780A" w:rsidRPr="00E1780A" w:rsidRDefault="00E1780A" w:rsidP="00E1780A">
            <w:pPr>
              <w:jc w:val="center"/>
            </w:pPr>
            <w:r w:rsidRPr="00E1780A">
              <w:t>49</w:t>
            </w:r>
          </w:p>
          <w:p w:rsidR="00E1780A" w:rsidRPr="00E1780A" w:rsidRDefault="0038528B" w:rsidP="00E1780A">
            <w:pPr>
              <w:jc w:val="center"/>
            </w:pPr>
            <w:r w:rsidRPr="00E4284C">
              <w:rPr>
                <w:color w:val="000000" w:themeColor="text1"/>
              </w:rPr>
              <w:t>59</w:t>
            </w:r>
          </w:p>
        </w:tc>
        <w:tc>
          <w:tcPr>
            <w:tcW w:w="2447" w:type="dxa"/>
          </w:tcPr>
          <w:p w:rsidR="00E1780A" w:rsidRPr="00E1780A" w:rsidRDefault="00E1780A" w:rsidP="00E1780A">
            <w:r w:rsidRPr="00E1780A">
              <w:t>АЦпч-82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АЦпч-82(резерв)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пч-24*</w:t>
            </w:r>
          </w:p>
          <w:p w:rsidR="00970EF2" w:rsidRDefault="00970EF2" w:rsidP="00E1780A">
            <w:pPr>
              <w:jc w:val="both"/>
            </w:pPr>
            <w:r w:rsidRPr="00E1780A">
              <w:t>АЦ пч-24*(резерв)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пч-60*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пч-60*</w:t>
            </w:r>
          </w:p>
          <w:p w:rsidR="00E1780A" w:rsidRPr="00E1780A" w:rsidRDefault="00E1780A" w:rsidP="00E1780A">
            <w:r w:rsidRPr="00E1780A">
              <w:t>(*-примечание)</w:t>
            </w:r>
          </w:p>
        </w:tc>
        <w:tc>
          <w:tcPr>
            <w:tcW w:w="754" w:type="dxa"/>
            <w:gridSpan w:val="3"/>
          </w:tcPr>
          <w:p w:rsidR="00E1780A" w:rsidRPr="00E1780A" w:rsidRDefault="00E1780A" w:rsidP="00E1780A">
            <w:pPr>
              <w:jc w:val="center"/>
            </w:pPr>
            <w:r w:rsidRPr="00E1780A">
              <w:t>49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49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102</w:t>
            </w:r>
          </w:p>
          <w:p w:rsidR="00970EF2" w:rsidRPr="00E1780A" w:rsidRDefault="00970EF2" w:rsidP="00970EF2">
            <w:pPr>
              <w:jc w:val="center"/>
            </w:pPr>
            <w:r w:rsidRPr="00E1780A">
              <w:t>102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123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123</w:t>
            </w:r>
          </w:p>
        </w:tc>
        <w:tc>
          <w:tcPr>
            <w:tcW w:w="2486" w:type="dxa"/>
            <w:gridSpan w:val="2"/>
          </w:tcPr>
          <w:p w:rsidR="00E1780A" w:rsidRPr="00E1780A" w:rsidRDefault="00E1780A" w:rsidP="00E1780A"/>
        </w:tc>
        <w:tc>
          <w:tcPr>
            <w:tcW w:w="806" w:type="dxa"/>
            <w:gridSpan w:val="3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313" w:type="dxa"/>
            <w:gridSpan w:val="3"/>
          </w:tcPr>
          <w:p w:rsidR="00E1780A" w:rsidRPr="00E1780A" w:rsidRDefault="00E1780A" w:rsidP="00E1780A">
            <w:r w:rsidRPr="00E1780A">
              <w:t>АЦ пч-82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пч-24*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пч-60*</w:t>
            </w:r>
          </w:p>
          <w:p w:rsidR="00E1780A" w:rsidRPr="00E1780A" w:rsidRDefault="00E1780A" w:rsidP="00E1780A">
            <w:pPr>
              <w:jc w:val="both"/>
            </w:pPr>
            <w:proofErr w:type="spellStart"/>
            <w:r w:rsidRPr="00E1780A">
              <w:t>Гимс</w:t>
            </w:r>
            <w:proofErr w:type="spellEnd"/>
          </w:p>
          <w:p w:rsidR="00E1780A" w:rsidRPr="00E1780A" w:rsidRDefault="00E1780A" w:rsidP="00E1780A">
            <w:r w:rsidRPr="00E1780A">
              <w:t>(*-примечание)</w:t>
            </w:r>
          </w:p>
        </w:tc>
        <w:tc>
          <w:tcPr>
            <w:tcW w:w="737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49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102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123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80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44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20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АЦ-6</w:t>
            </w:r>
          </w:p>
        </w:tc>
        <w:tc>
          <w:tcPr>
            <w:tcW w:w="3292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50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44" w:type="dxa"/>
            <w:gridSpan w:val="6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201" w:type="dxa"/>
            <w:gridSpan w:val="4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6</w:t>
            </w:r>
          </w:p>
        </w:tc>
        <w:tc>
          <w:tcPr>
            <w:tcW w:w="3292" w:type="dxa"/>
            <w:gridSpan w:val="5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50" w:type="dxa"/>
            <w:gridSpan w:val="5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</w:tcPr>
          <w:p w:rsidR="00E1780A" w:rsidRPr="00E1780A" w:rsidRDefault="00E1780A" w:rsidP="00E1780A">
            <w:pPr>
              <w:jc w:val="center"/>
            </w:pPr>
            <w:r w:rsidRPr="00E1780A">
              <w:t>ПЧ-83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п</w:t>
            </w:r>
            <w:proofErr w:type="gramStart"/>
            <w:r w:rsidRPr="00E1780A">
              <w:t>.К</w:t>
            </w:r>
            <w:proofErr w:type="gramEnd"/>
            <w:r w:rsidRPr="00E1780A">
              <w:t>изема</w:t>
            </w:r>
          </w:p>
          <w:p w:rsidR="00E1780A" w:rsidRPr="00E1780A" w:rsidRDefault="00E1780A" w:rsidP="00E1780A"/>
        </w:tc>
        <w:tc>
          <w:tcPr>
            <w:tcW w:w="2470" w:type="dxa"/>
            <w:gridSpan w:val="3"/>
          </w:tcPr>
          <w:p w:rsidR="00E1780A" w:rsidRPr="00E1780A" w:rsidRDefault="00E1780A" w:rsidP="00E1780A">
            <w:r w:rsidRPr="00E1780A">
              <w:t xml:space="preserve">АЦпч-83 </w:t>
            </w:r>
          </w:p>
          <w:p w:rsidR="00E1780A" w:rsidRPr="00E1780A" w:rsidRDefault="00E1780A" w:rsidP="00E1780A">
            <w:r w:rsidRPr="00E1780A">
              <w:t>АЦпч-83</w:t>
            </w:r>
          </w:p>
        </w:tc>
        <w:tc>
          <w:tcPr>
            <w:tcW w:w="674" w:type="dxa"/>
            <w:gridSpan w:val="3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47" w:type="dxa"/>
          </w:tcPr>
          <w:p w:rsidR="00E1780A" w:rsidRPr="00E1780A" w:rsidRDefault="00E1780A" w:rsidP="00E1780A">
            <w:r w:rsidRPr="00E1780A">
              <w:t xml:space="preserve">АЦпч-83 </w:t>
            </w:r>
          </w:p>
          <w:p w:rsidR="00E1780A" w:rsidRPr="00E1780A" w:rsidRDefault="00E1780A" w:rsidP="00E1780A">
            <w:r w:rsidRPr="00E1780A">
              <w:t>АЦпч-83</w:t>
            </w:r>
          </w:p>
          <w:p w:rsidR="00E1780A" w:rsidRPr="00E1780A" w:rsidRDefault="00E1780A" w:rsidP="00E1780A">
            <w:r w:rsidRPr="00E1780A">
              <w:t>АЦ пч-83(резерв)</w:t>
            </w:r>
          </w:p>
          <w:p w:rsidR="00E1780A" w:rsidRPr="00E1780A" w:rsidRDefault="00E1780A" w:rsidP="00E1780A">
            <w:r w:rsidRPr="00E1780A">
              <w:t>АЦ ДПД л/</w:t>
            </w:r>
            <w:proofErr w:type="spellStart"/>
            <w:proofErr w:type="gramStart"/>
            <w:r w:rsidRPr="00E1780A">
              <w:t>п</w:t>
            </w:r>
            <w:proofErr w:type="spellEnd"/>
            <w:proofErr w:type="gramEnd"/>
            <w:r w:rsidRPr="00E1780A">
              <w:t xml:space="preserve"> Октябрьский</w:t>
            </w:r>
          </w:p>
          <w:p w:rsidR="00E1780A" w:rsidRPr="00E1780A" w:rsidRDefault="00E1780A" w:rsidP="00E1780A">
            <w:r w:rsidRPr="00E1780A">
              <w:t>АЦ оппч-83</w:t>
            </w:r>
          </w:p>
          <w:p w:rsidR="00E1780A" w:rsidRPr="00E1780A" w:rsidRDefault="00E1780A" w:rsidP="00E1780A">
            <w:r w:rsidRPr="00E1780A">
              <w:t>АЦ ДПД л/</w:t>
            </w:r>
            <w:proofErr w:type="spellStart"/>
            <w:proofErr w:type="gramStart"/>
            <w:r w:rsidRPr="00E1780A">
              <w:t>п</w:t>
            </w:r>
            <w:proofErr w:type="spellEnd"/>
            <w:proofErr w:type="gramEnd"/>
            <w:r w:rsidRPr="00E1780A">
              <w:t xml:space="preserve"> </w:t>
            </w:r>
            <w:proofErr w:type="spellStart"/>
            <w:r w:rsidRPr="00E1780A">
              <w:t>Квазеньгский</w:t>
            </w:r>
            <w:proofErr w:type="spellEnd"/>
          </w:p>
          <w:p w:rsidR="00E1780A" w:rsidRPr="00E1780A" w:rsidRDefault="00E1780A" w:rsidP="00E1780A">
            <w:r w:rsidRPr="00E1780A">
              <w:t>ПП ст</w:t>
            </w:r>
            <w:proofErr w:type="gramStart"/>
            <w:r w:rsidRPr="00E1780A">
              <w:t>.К</w:t>
            </w:r>
            <w:proofErr w:type="gramEnd"/>
            <w:r w:rsidRPr="00E1780A">
              <w:t>улой</w:t>
            </w:r>
          </w:p>
        </w:tc>
        <w:tc>
          <w:tcPr>
            <w:tcW w:w="754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970EF2" w:rsidRDefault="0038528B" w:rsidP="00E1780A">
            <w:pPr>
              <w:jc w:val="center"/>
              <w:rPr>
                <w:color w:val="000000" w:themeColor="text1"/>
              </w:rPr>
            </w:pPr>
            <w:r w:rsidRPr="00970EF2">
              <w:rPr>
                <w:color w:val="000000" w:themeColor="text1"/>
              </w:rPr>
              <w:t>30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120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  <w:r w:rsidRPr="00E1780A">
              <w:t>146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170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  <w:r w:rsidRPr="00E1780A">
              <w:t>90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86" w:type="dxa"/>
            <w:gridSpan w:val="2"/>
          </w:tcPr>
          <w:p w:rsidR="00E1780A" w:rsidRPr="00E1780A" w:rsidRDefault="00E1780A" w:rsidP="00E1780A"/>
        </w:tc>
        <w:tc>
          <w:tcPr>
            <w:tcW w:w="806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313" w:type="dxa"/>
            <w:gridSpan w:val="3"/>
          </w:tcPr>
          <w:p w:rsidR="00E1780A" w:rsidRPr="00E1780A" w:rsidRDefault="00E1780A" w:rsidP="00E1780A">
            <w:r w:rsidRPr="00E1780A">
              <w:t xml:space="preserve">АЦпч-83 </w:t>
            </w:r>
          </w:p>
          <w:p w:rsidR="00E1780A" w:rsidRPr="00E1780A" w:rsidRDefault="00E1780A" w:rsidP="00E1780A">
            <w:r w:rsidRPr="00E1780A">
              <w:t>АЦ оппч-83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37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146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120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44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20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АЦ-6,ПП</w:t>
            </w:r>
          </w:p>
        </w:tc>
        <w:tc>
          <w:tcPr>
            <w:tcW w:w="3292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50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44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20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7</w:t>
            </w:r>
          </w:p>
        </w:tc>
        <w:tc>
          <w:tcPr>
            <w:tcW w:w="3292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50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</w:tcPr>
          <w:p w:rsidR="00E1780A" w:rsidRPr="00E1780A" w:rsidRDefault="00E1780A" w:rsidP="00E1780A">
            <w:pPr>
              <w:jc w:val="center"/>
            </w:pPr>
            <w:r w:rsidRPr="00E1780A">
              <w:t>ОП ПЧ-83</w:t>
            </w:r>
          </w:p>
          <w:p w:rsidR="00E1780A" w:rsidRPr="00E1780A" w:rsidRDefault="00E1780A" w:rsidP="00E1780A">
            <w:pPr>
              <w:jc w:val="center"/>
            </w:pPr>
            <w:proofErr w:type="spellStart"/>
            <w:r w:rsidRPr="00E1780A">
              <w:t>п</w:t>
            </w:r>
            <w:proofErr w:type="gramStart"/>
            <w:r w:rsidRPr="00E1780A">
              <w:t>.К</w:t>
            </w:r>
            <w:proofErr w:type="gramEnd"/>
            <w:r w:rsidRPr="00E1780A">
              <w:t>идюга</w:t>
            </w:r>
            <w:proofErr w:type="spellEnd"/>
          </w:p>
          <w:p w:rsidR="00E1780A" w:rsidRPr="00E1780A" w:rsidRDefault="00E1780A" w:rsidP="00E1780A"/>
        </w:tc>
        <w:tc>
          <w:tcPr>
            <w:tcW w:w="2470" w:type="dxa"/>
            <w:gridSpan w:val="3"/>
          </w:tcPr>
          <w:p w:rsidR="00E1780A" w:rsidRPr="00E1780A" w:rsidRDefault="00E1780A" w:rsidP="00E1780A">
            <w:proofErr w:type="spellStart"/>
            <w:r w:rsidRPr="00E1780A">
              <w:t>АЦоп</w:t>
            </w:r>
            <w:proofErr w:type="spellEnd"/>
            <w:r w:rsidRPr="00E1780A">
              <w:t xml:space="preserve"> пч-83 </w:t>
            </w:r>
          </w:p>
          <w:p w:rsidR="00E1780A" w:rsidRPr="00E1780A" w:rsidRDefault="00E1780A" w:rsidP="00E1780A">
            <w:r w:rsidRPr="00E1780A">
              <w:t>АЦпч-83</w:t>
            </w:r>
          </w:p>
        </w:tc>
        <w:tc>
          <w:tcPr>
            <w:tcW w:w="674" w:type="dxa"/>
            <w:gridSpan w:val="3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146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47" w:type="dxa"/>
          </w:tcPr>
          <w:p w:rsidR="00E1780A" w:rsidRPr="00E1780A" w:rsidRDefault="00E1780A" w:rsidP="00E1780A">
            <w:proofErr w:type="spellStart"/>
            <w:r w:rsidRPr="00E1780A">
              <w:t>АЦоп</w:t>
            </w:r>
            <w:proofErr w:type="spellEnd"/>
            <w:r w:rsidRPr="00E1780A">
              <w:t xml:space="preserve"> пч-83 </w:t>
            </w:r>
          </w:p>
          <w:p w:rsidR="00E1780A" w:rsidRPr="00E1780A" w:rsidRDefault="00E1780A" w:rsidP="00E1780A">
            <w:r w:rsidRPr="00E1780A">
              <w:t>АЦпч-83</w:t>
            </w:r>
          </w:p>
          <w:p w:rsidR="00E1780A" w:rsidRPr="00E1780A" w:rsidRDefault="00E1780A" w:rsidP="00E1780A">
            <w:r w:rsidRPr="00E1780A">
              <w:t>АЦ пч-83(резерв)</w:t>
            </w:r>
          </w:p>
          <w:p w:rsidR="00E1780A" w:rsidRPr="00E1780A" w:rsidRDefault="00E1780A" w:rsidP="00E1780A">
            <w:r w:rsidRPr="00E1780A">
              <w:lastRenderedPageBreak/>
              <w:t>АЦ оп пч-24(Бер)</w:t>
            </w:r>
          </w:p>
        </w:tc>
        <w:tc>
          <w:tcPr>
            <w:tcW w:w="754" w:type="dxa"/>
            <w:gridSpan w:val="3"/>
          </w:tcPr>
          <w:p w:rsidR="00E1780A" w:rsidRPr="00E1780A" w:rsidRDefault="00E1780A" w:rsidP="00E1780A">
            <w:pPr>
              <w:jc w:val="center"/>
            </w:pPr>
            <w:r w:rsidRPr="00E1780A">
              <w:lastRenderedPageBreak/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146</w:t>
            </w:r>
          </w:p>
          <w:p w:rsidR="00E1780A" w:rsidRPr="00E33578" w:rsidRDefault="0038528B" w:rsidP="00E1780A">
            <w:pPr>
              <w:jc w:val="center"/>
              <w:rPr>
                <w:color w:val="000000" w:themeColor="text1"/>
              </w:rPr>
            </w:pPr>
            <w:r w:rsidRPr="00E33578">
              <w:rPr>
                <w:color w:val="000000" w:themeColor="text1"/>
              </w:rPr>
              <w:t>156</w:t>
            </w:r>
          </w:p>
          <w:p w:rsidR="00E1780A" w:rsidRPr="00E1780A" w:rsidRDefault="00E1780A" w:rsidP="00E1780A">
            <w:pPr>
              <w:jc w:val="center"/>
            </w:pPr>
            <w:r w:rsidRPr="00E1780A">
              <w:lastRenderedPageBreak/>
              <w:t>220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 xml:space="preserve"> 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86" w:type="dxa"/>
            <w:gridSpan w:val="2"/>
          </w:tcPr>
          <w:p w:rsidR="00E1780A" w:rsidRPr="00E1780A" w:rsidRDefault="00E1780A" w:rsidP="00E1780A"/>
        </w:tc>
        <w:tc>
          <w:tcPr>
            <w:tcW w:w="806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313" w:type="dxa"/>
            <w:gridSpan w:val="3"/>
          </w:tcPr>
          <w:p w:rsidR="00E1780A" w:rsidRPr="00E1780A" w:rsidRDefault="00E1780A" w:rsidP="00E1780A">
            <w:proofErr w:type="spellStart"/>
            <w:r w:rsidRPr="00E1780A">
              <w:t>АЦоп</w:t>
            </w:r>
            <w:proofErr w:type="spellEnd"/>
            <w:r w:rsidRPr="00E1780A">
              <w:t xml:space="preserve"> пч-83 </w:t>
            </w:r>
          </w:p>
          <w:p w:rsidR="00E1780A" w:rsidRPr="00E1780A" w:rsidRDefault="00E1780A" w:rsidP="00E1780A">
            <w:r w:rsidRPr="00E1780A">
              <w:t>АЦ пч-83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37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146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340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lastRenderedPageBreak/>
              <w:t>Итого по видам ПА</w:t>
            </w:r>
          </w:p>
        </w:tc>
        <w:tc>
          <w:tcPr>
            <w:tcW w:w="3144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20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  <w:tc>
          <w:tcPr>
            <w:tcW w:w="3292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50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</w:tr>
      <w:tr w:rsidR="00E1780A" w:rsidRPr="00E1780A" w:rsidTr="0049452B">
        <w:trPr>
          <w:jc w:val="center"/>
        </w:trPr>
        <w:tc>
          <w:tcPr>
            <w:tcW w:w="1577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44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20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  <w:tc>
          <w:tcPr>
            <w:tcW w:w="3292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50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</w:tr>
      <w:tr w:rsidR="00E1780A" w:rsidRPr="00E1780A" w:rsidTr="0049452B">
        <w:trPr>
          <w:jc w:val="center"/>
        </w:trPr>
        <w:tc>
          <w:tcPr>
            <w:tcW w:w="1769" w:type="dxa"/>
            <w:gridSpan w:val="3"/>
            <w:shd w:val="clear" w:color="auto" w:fill="FFFFFF"/>
          </w:tcPr>
          <w:p w:rsidR="00E1780A" w:rsidRPr="00E1780A" w:rsidRDefault="00E1780A" w:rsidP="00E1780A">
            <w:pPr>
              <w:shd w:val="clear" w:color="auto" w:fill="FFFFFF"/>
              <w:rPr>
                <w:color w:val="000000"/>
              </w:rPr>
            </w:pPr>
            <w:r w:rsidRPr="00E1780A">
              <w:rPr>
                <w:color w:val="000000"/>
              </w:rPr>
              <w:t>ТП ДПК</w:t>
            </w:r>
          </w:p>
          <w:p w:rsidR="00E1780A" w:rsidRPr="00E1780A" w:rsidRDefault="00E1780A" w:rsidP="00E1780A">
            <w:pPr>
              <w:shd w:val="clear" w:color="auto" w:fill="FFFFFF"/>
              <w:rPr>
                <w:color w:val="000000"/>
              </w:rPr>
            </w:pPr>
            <w:r w:rsidRPr="00E1780A">
              <w:rPr>
                <w:color w:val="000000"/>
                <w:shd w:val="clear" w:color="auto" w:fill="FFFFFF"/>
              </w:rPr>
              <w:t>Устьянского района</w:t>
            </w:r>
          </w:p>
          <w:p w:rsidR="00E1780A" w:rsidRPr="00E1780A" w:rsidRDefault="00E1780A" w:rsidP="00E1780A">
            <w:r w:rsidRPr="00E1780A">
              <w:rPr>
                <w:color w:val="000000"/>
                <w:shd w:val="clear" w:color="auto" w:fill="FFFFFF"/>
              </w:rPr>
              <w:t>п. Мирный</w:t>
            </w:r>
          </w:p>
        </w:tc>
        <w:tc>
          <w:tcPr>
            <w:tcW w:w="2434" w:type="dxa"/>
            <w:gridSpan w:val="3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>Мотопомпа ДПК</w:t>
            </w:r>
          </w:p>
          <w:p w:rsidR="00E1780A" w:rsidRPr="00E1780A" w:rsidRDefault="00E1780A" w:rsidP="00E1780A"/>
        </w:tc>
        <w:tc>
          <w:tcPr>
            <w:tcW w:w="518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550" w:type="dxa"/>
            <w:gridSpan w:val="3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33578" w:rsidRPr="00E1780A" w:rsidRDefault="00E33578" w:rsidP="00E33578">
            <w:proofErr w:type="spellStart"/>
            <w:r w:rsidRPr="00E1780A">
              <w:t>АЦоп</w:t>
            </w:r>
            <w:proofErr w:type="spellEnd"/>
            <w:r w:rsidRPr="00E1780A">
              <w:t xml:space="preserve"> пч-83 </w:t>
            </w:r>
          </w:p>
          <w:p w:rsidR="00E1780A" w:rsidRPr="00E1780A" w:rsidRDefault="00E1780A" w:rsidP="00E1780A">
            <w:r w:rsidRPr="00E1780A">
              <w:t>АЦ пч-83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/>
        </w:tc>
        <w:tc>
          <w:tcPr>
            <w:tcW w:w="713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33578" w:rsidRPr="00E1780A" w:rsidRDefault="00E33578" w:rsidP="00E33578">
            <w:pPr>
              <w:jc w:val="center"/>
              <w:rPr>
                <w:color w:val="000000"/>
              </w:rPr>
            </w:pPr>
            <w:r w:rsidRPr="00E1780A">
              <w:rPr>
                <w:color w:val="000000"/>
              </w:rPr>
              <w:t>80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90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76" w:type="dxa"/>
            <w:gridSpan w:val="3"/>
          </w:tcPr>
          <w:p w:rsidR="00E1780A" w:rsidRPr="00E1780A" w:rsidRDefault="00E1780A" w:rsidP="00E1780A"/>
        </w:tc>
        <w:tc>
          <w:tcPr>
            <w:tcW w:w="790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284" w:type="dxa"/>
            <w:gridSpan w:val="2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>АЦ пч-83</w:t>
            </w:r>
          </w:p>
          <w:p w:rsidR="00E1780A" w:rsidRPr="00E1780A" w:rsidRDefault="00E1780A" w:rsidP="00E1780A"/>
        </w:tc>
        <w:tc>
          <w:tcPr>
            <w:tcW w:w="730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30</w:t>
            </w:r>
          </w:p>
          <w:p w:rsidR="00E1780A" w:rsidRPr="00E1780A" w:rsidRDefault="00E1780A" w:rsidP="00E1780A">
            <w:pPr>
              <w:jc w:val="center"/>
            </w:pPr>
          </w:p>
        </w:tc>
      </w:tr>
      <w:tr w:rsidR="00E1780A" w:rsidRPr="00E1780A" w:rsidTr="0049452B">
        <w:trPr>
          <w:jc w:val="center"/>
        </w:trPr>
        <w:tc>
          <w:tcPr>
            <w:tcW w:w="1769" w:type="dxa"/>
            <w:gridSpan w:val="3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2952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АЦ-1, МП-2</w:t>
            </w:r>
          </w:p>
        </w:tc>
        <w:tc>
          <w:tcPr>
            <w:tcW w:w="3263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АЦ-3, МП-2</w:t>
            </w:r>
          </w:p>
        </w:tc>
        <w:tc>
          <w:tcPr>
            <w:tcW w:w="3266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</w:tr>
      <w:tr w:rsidR="00E1780A" w:rsidRPr="00E1780A" w:rsidTr="0049452B">
        <w:trPr>
          <w:jc w:val="center"/>
        </w:trPr>
        <w:tc>
          <w:tcPr>
            <w:tcW w:w="1769" w:type="dxa"/>
            <w:gridSpan w:val="3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2952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  <w:tc>
          <w:tcPr>
            <w:tcW w:w="3263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5</w:t>
            </w:r>
          </w:p>
        </w:tc>
        <w:tc>
          <w:tcPr>
            <w:tcW w:w="3266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</w:tr>
      <w:tr w:rsidR="00E1780A" w:rsidRPr="00E1780A" w:rsidTr="0049452B">
        <w:trPr>
          <w:jc w:val="center"/>
        </w:trPr>
        <w:tc>
          <w:tcPr>
            <w:tcW w:w="1769" w:type="dxa"/>
            <w:gridSpan w:val="3"/>
            <w:shd w:val="clear" w:color="auto" w:fill="FFFFFF"/>
          </w:tcPr>
          <w:p w:rsidR="00E1780A" w:rsidRPr="00E1780A" w:rsidRDefault="00E1780A" w:rsidP="00E1780A">
            <w:pPr>
              <w:shd w:val="clear" w:color="auto" w:fill="FFFFFF"/>
            </w:pPr>
            <w:r w:rsidRPr="00E1780A">
              <w:t xml:space="preserve">ТП ДПК </w:t>
            </w:r>
          </w:p>
          <w:p w:rsidR="00E1780A" w:rsidRPr="00E1780A" w:rsidRDefault="00E1780A" w:rsidP="00E1780A">
            <w:pPr>
              <w:shd w:val="clear" w:color="auto" w:fill="FFFFFF"/>
            </w:pPr>
            <w:r w:rsidRPr="00E1780A">
              <w:rPr>
                <w:shd w:val="clear" w:color="auto" w:fill="FFFFFF"/>
              </w:rPr>
              <w:t>Устьянского района</w:t>
            </w:r>
          </w:p>
          <w:p w:rsidR="00E1780A" w:rsidRPr="00E1780A" w:rsidRDefault="00E1780A" w:rsidP="00E1780A">
            <w:proofErr w:type="spellStart"/>
            <w:r w:rsidRPr="00E1780A">
              <w:rPr>
                <w:shd w:val="clear" w:color="auto" w:fill="FFFFFF"/>
              </w:rPr>
              <w:t>д</w:t>
            </w:r>
            <w:proofErr w:type="gramStart"/>
            <w:r w:rsidRPr="00E1780A">
              <w:rPr>
                <w:shd w:val="clear" w:color="auto" w:fill="FFFFFF"/>
              </w:rPr>
              <w:t>.А</w:t>
            </w:r>
            <w:proofErr w:type="gramEnd"/>
            <w:r w:rsidRPr="00E1780A">
              <w:rPr>
                <w:shd w:val="clear" w:color="auto" w:fill="FFFFFF"/>
              </w:rPr>
              <w:t>лферовская</w:t>
            </w:r>
            <w:proofErr w:type="spellEnd"/>
          </w:p>
        </w:tc>
        <w:tc>
          <w:tcPr>
            <w:tcW w:w="2434" w:type="dxa"/>
            <w:gridSpan w:val="3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>Мотопомпа ДПК</w:t>
            </w:r>
          </w:p>
          <w:p w:rsidR="00E1780A" w:rsidRPr="00E1780A" w:rsidRDefault="00E1780A" w:rsidP="00E1780A"/>
        </w:tc>
        <w:tc>
          <w:tcPr>
            <w:tcW w:w="518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550" w:type="dxa"/>
            <w:gridSpan w:val="3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>АЦ пч-83</w:t>
            </w:r>
          </w:p>
          <w:p w:rsidR="00E1780A" w:rsidRPr="00E1780A" w:rsidRDefault="00E1780A" w:rsidP="00E1780A">
            <w:r w:rsidRPr="00E1780A">
              <w:t>АЦ пч-83(резерв)</w:t>
            </w:r>
          </w:p>
          <w:p w:rsidR="00E1780A" w:rsidRPr="00E1780A" w:rsidRDefault="00E1780A" w:rsidP="00E1780A">
            <w:proofErr w:type="spellStart"/>
            <w:r w:rsidRPr="00E1780A">
              <w:t>АЦоп</w:t>
            </w:r>
            <w:proofErr w:type="spellEnd"/>
            <w:r w:rsidRPr="00E1780A">
              <w:t xml:space="preserve"> пч-83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/>
        </w:tc>
        <w:tc>
          <w:tcPr>
            <w:tcW w:w="713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90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76" w:type="dxa"/>
            <w:gridSpan w:val="3"/>
          </w:tcPr>
          <w:p w:rsidR="00E1780A" w:rsidRPr="00E1780A" w:rsidRDefault="00E1780A" w:rsidP="00E1780A"/>
        </w:tc>
        <w:tc>
          <w:tcPr>
            <w:tcW w:w="790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284" w:type="dxa"/>
            <w:gridSpan w:val="2"/>
          </w:tcPr>
          <w:p w:rsidR="00E1780A" w:rsidRPr="00E1780A" w:rsidRDefault="00E1780A" w:rsidP="00E1780A">
            <w:r w:rsidRPr="00E1780A">
              <w:t xml:space="preserve">АЦ ДПК </w:t>
            </w:r>
          </w:p>
          <w:p w:rsidR="00E1780A" w:rsidRPr="00E1780A" w:rsidRDefault="00E1780A" w:rsidP="00E1780A">
            <w:r w:rsidRPr="00E1780A">
              <w:t>АЦ пч-83</w:t>
            </w:r>
          </w:p>
          <w:p w:rsidR="00E1780A" w:rsidRPr="00E1780A" w:rsidRDefault="00E1780A" w:rsidP="00E1780A"/>
        </w:tc>
        <w:tc>
          <w:tcPr>
            <w:tcW w:w="730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30</w:t>
            </w:r>
          </w:p>
          <w:p w:rsidR="00E1780A" w:rsidRPr="00E1780A" w:rsidRDefault="00E1780A" w:rsidP="00E1780A">
            <w:pPr>
              <w:jc w:val="center"/>
            </w:pPr>
          </w:p>
        </w:tc>
      </w:tr>
      <w:tr w:rsidR="00E1780A" w:rsidRPr="00E1780A" w:rsidTr="0049452B">
        <w:trPr>
          <w:jc w:val="center"/>
        </w:trPr>
        <w:tc>
          <w:tcPr>
            <w:tcW w:w="1769" w:type="dxa"/>
            <w:gridSpan w:val="3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2952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АЦ-1, МП-2</w:t>
            </w:r>
          </w:p>
        </w:tc>
        <w:tc>
          <w:tcPr>
            <w:tcW w:w="3263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АЦ-4, МП-2</w:t>
            </w:r>
          </w:p>
        </w:tc>
        <w:tc>
          <w:tcPr>
            <w:tcW w:w="3266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</w:tr>
      <w:tr w:rsidR="00E1780A" w:rsidRPr="00E1780A" w:rsidTr="0049452B">
        <w:trPr>
          <w:jc w:val="center"/>
        </w:trPr>
        <w:tc>
          <w:tcPr>
            <w:tcW w:w="1769" w:type="dxa"/>
            <w:gridSpan w:val="3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2952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  <w:tc>
          <w:tcPr>
            <w:tcW w:w="3263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6</w:t>
            </w:r>
          </w:p>
        </w:tc>
        <w:tc>
          <w:tcPr>
            <w:tcW w:w="3266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</w:tr>
      <w:tr w:rsidR="00E1780A" w:rsidRPr="00E1780A" w:rsidTr="0049452B">
        <w:trPr>
          <w:jc w:val="center"/>
        </w:trPr>
        <w:tc>
          <w:tcPr>
            <w:tcW w:w="1740" w:type="dxa"/>
            <w:gridSpan w:val="2"/>
            <w:shd w:val="clear" w:color="auto" w:fill="FFFFFF"/>
          </w:tcPr>
          <w:p w:rsidR="00E1780A" w:rsidRPr="00E1780A" w:rsidRDefault="00E1780A" w:rsidP="00E1780A">
            <w:pPr>
              <w:shd w:val="clear" w:color="auto" w:fill="FFFFFF"/>
            </w:pPr>
            <w:r w:rsidRPr="00E1780A">
              <w:t>ТП ДПК</w:t>
            </w:r>
          </w:p>
          <w:p w:rsidR="00E1780A" w:rsidRPr="00E1780A" w:rsidRDefault="00E1780A" w:rsidP="00E1780A">
            <w:pPr>
              <w:shd w:val="clear" w:color="auto" w:fill="FFFFFF"/>
            </w:pPr>
            <w:r w:rsidRPr="00E1780A">
              <w:rPr>
                <w:shd w:val="clear" w:color="auto" w:fill="FFFFFF"/>
              </w:rPr>
              <w:t>Устьянского района</w:t>
            </w:r>
          </w:p>
          <w:p w:rsidR="00E1780A" w:rsidRPr="00E1780A" w:rsidRDefault="00E1780A" w:rsidP="00E1780A">
            <w:proofErr w:type="spellStart"/>
            <w:r w:rsidRPr="00E1780A">
              <w:rPr>
                <w:shd w:val="clear" w:color="auto" w:fill="FFFFFF"/>
              </w:rPr>
              <w:t>п</w:t>
            </w:r>
            <w:proofErr w:type="gramStart"/>
            <w:r w:rsidRPr="00E1780A">
              <w:rPr>
                <w:shd w:val="clear" w:color="auto" w:fill="FFFFFF"/>
              </w:rPr>
              <w:t>.С</w:t>
            </w:r>
            <w:proofErr w:type="gramEnd"/>
            <w:r w:rsidRPr="00E1780A">
              <w:rPr>
                <w:shd w:val="clear" w:color="auto" w:fill="FFFFFF"/>
              </w:rPr>
              <w:t>енгос</w:t>
            </w:r>
            <w:proofErr w:type="spellEnd"/>
          </w:p>
        </w:tc>
        <w:tc>
          <w:tcPr>
            <w:tcW w:w="2439" w:type="dxa"/>
            <w:gridSpan w:val="3"/>
          </w:tcPr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>
            <w:r w:rsidRPr="00E1780A">
              <w:t xml:space="preserve">Мотопомпа ДПК </w:t>
            </w:r>
          </w:p>
          <w:p w:rsidR="00E1780A" w:rsidRPr="00E1780A" w:rsidRDefault="00E1780A" w:rsidP="00E1780A"/>
        </w:tc>
        <w:tc>
          <w:tcPr>
            <w:tcW w:w="542" w:type="dxa"/>
            <w:gridSpan w:val="2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536" w:type="dxa"/>
            <w:gridSpan w:val="2"/>
          </w:tcPr>
          <w:p w:rsidR="00E1780A" w:rsidRPr="00E1780A" w:rsidRDefault="00E1780A" w:rsidP="00E1780A"/>
        </w:tc>
        <w:tc>
          <w:tcPr>
            <w:tcW w:w="727" w:type="dxa"/>
            <w:gridSpan w:val="3"/>
          </w:tcPr>
          <w:p w:rsidR="00E1780A" w:rsidRPr="00E1780A" w:rsidRDefault="00E1780A" w:rsidP="00E1780A">
            <w:pPr>
              <w:jc w:val="center"/>
            </w:pPr>
          </w:p>
        </w:tc>
        <w:tc>
          <w:tcPr>
            <w:tcW w:w="2468" w:type="dxa"/>
            <w:gridSpan w:val="2"/>
          </w:tcPr>
          <w:p w:rsidR="00E1780A" w:rsidRPr="00E1780A" w:rsidRDefault="00E1780A" w:rsidP="00E1780A"/>
        </w:tc>
        <w:tc>
          <w:tcPr>
            <w:tcW w:w="791" w:type="dxa"/>
            <w:gridSpan w:val="3"/>
            <w:vAlign w:val="center"/>
          </w:tcPr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291" w:type="dxa"/>
            <w:gridSpan w:val="3"/>
          </w:tcPr>
          <w:p w:rsidR="00E1780A" w:rsidRPr="00E1780A" w:rsidRDefault="00E1780A" w:rsidP="00E1780A"/>
        </w:tc>
        <w:tc>
          <w:tcPr>
            <w:tcW w:w="730" w:type="dxa"/>
          </w:tcPr>
          <w:p w:rsidR="00E1780A" w:rsidRPr="00E1780A" w:rsidRDefault="00E1780A" w:rsidP="00E1780A">
            <w:pPr>
              <w:jc w:val="center"/>
            </w:pPr>
          </w:p>
        </w:tc>
      </w:tr>
      <w:tr w:rsidR="00E1780A" w:rsidRPr="00E1780A" w:rsidTr="0049452B">
        <w:trPr>
          <w:jc w:val="center"/>
        </w:trPr>
        <w:tc>
          <w:tcPr>
            <w:tcW w:w="1740" w:type="dxa"/>
            <w:gridSpan w:val="2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2981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МП-2</w:t>
            </w:r>
          </w:p>
        </w:tc>
        <w:tc>
          <w:tcPr>
            <w:tcW w:w="3263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2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</w:tr>
      <w:tr w:rsidR="00E1780A" w:rsidRPr="00E1780A" w:rsidTr="0049452B">
        <w:trPr>
          <w:jc w:val="center"/>
        </w:trPr>
        <w:tc>
          <w:tcPr>
            <w:tcW w:w="1740" w:type="dxa"/>
            <w:gridSpan w:val="2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2981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263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259" w:type="dxa"/>
            <w:gridSpan w:val="5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  <w:tc>
          <w:tcPr>
            <w:tcW w:w="3021" w:type="dxa"/>
            <w:gridSpan w:val="4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</w:tr>
    </w:tbl>
    <w:p w:rsidR="00E1780A" w:rsidRDefault="00E1780A" w:rsidP="00E1780A">
      <w:pPr>
        <w:rPr>
          <w:sz w:val="28"/>
          <w:szCs w:val="28"/>
        </w:rPr>
      </w:pPr>
    </w:p>
    <w:p w:rsidR="00E1780A" w:rsidRDefault="00E1780A" w:rsidP="00E1780A">
      <w:pPr>
        <w:rPr>
          <w:sz w:val="28"/>
          <w:szCs w:val="28"/>
        </w:rPr>
      </w:pPr>
    </w:p>
    <w:p w:rsidR="00E1780A" w:rsidRDefault="00E1780A" w:rsidP="00E1780A">
      <w:pPr>
        <w:rPr>
          <w:sz w:val="28"/>
          <w:szCs w:val="28"/>
        </w:rPr>
      </w:pPr>
    </w:p>
    <w:tbl>
      <w:tblPr>
        <w:tblW w:w="1426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2471"/>
        <w:gridCol w:w="669"/>
        <w:gridCol w:w="2448"/>
        <w:gridCol w:w="754"/>
        <w:gridCol w:w="2487"/>
        <w:gridCol w:w="806"/>
        <w:gridCol w:w="2314"/>
        <w:gridCol w:w="737"/>
      </w:tblGrid>
      <w:tr w:rsidR="00E1780A" w:rsidRPr="00E1780A" w:rsidTr="0049452B">
        <w:trPr>
          <w:jc w:val="center"/>
        </w:trPr>
        <w:tc>
          <w:tcPr>
            <w:tcW w:w="1578" w:type="dxa"/>
            <w:vMerge w:val="restart"/>
            <w:textDirection w:val="btLr"/>
            <w:vAlign w:val="center"/>
          </w:tcPr>
          <w:p w:rsidR="00E1780A" w:rsidRPr="00E1780A" w:rsidRDefault="00E1780A" w:rsidP="00E1780A">
            <w:pPr>
              <w:ind w:left="113" w:right="113"/>
              <w:jc w:val="center"/>
              <w:rPr>
                <w:b/>
              </w:rPr>
            </w:pPr>
            <w:r w:rsidRPr="00E1780A">
              <w:rPr>
                <w:b/>
              </w:rPr>
              <w:lastRenderedPageBreak/>
              <w:t>Подразделения, выезжающие в район выезда</w:t>
            </w:r>
          </w:p>
        </w:tc>
        <w:tc>
          <w:tcPr>
            <w:tcW w:w="9635" w:type="dxa"/>
            <w:gridSpan w:val="6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Номер (ранг) пожара:</w:t>
            </w:r>
          </w:p>
        </w:tc>
        <w:tc>
          <w:tcPr>
            <w:tcW w:w="3051" w:type="dxa"/>
            <w:gridSpan w:val="2"/>
            <w:vMerge w:val="restart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Аварийно-спасательные работы</w:t>
            </w:r>
          </w:p>
        </w:tc>
      </w:tr>
      <w:tr w:rsidR="00E1780A" w:rsidRPr="00E1780A" w:rsidTr="0049452B">
        <w:trPr>
          <w:jc w:val="center"/>
        </w:trPr>
        <w:tc>
          <w:tcPr>
            <w:tcW w:w="1578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</w:t>
            </w:r>
          </w:p>
        </w:tc>
        <w:tc>
          <w:tcPr>
            <w:tcW w:w="320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1 бис</w:t>
            </w:r>
          </w:p>
        </w:tc>
        <w:tc>
          <w:tcPr>
            <w:tcW w:w="3293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№ 2</w:t>
            </w:r>
          </w:p>
        </w:tc>
        <w:tc>
          <w:tcPr>
            <w:tcW w:w="3051" w:type="dxa"/>
            <w:gridSpan w:val="2"/>
            <w:vMerge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</w:p>
        </w:tc>
      </w:tr>
      <w:tr w:rsidR="00E1780A" w:rsidRPr="00E1780A" w:rsidTr="0049452B">
        <w:trPr>
          <w:trHeight w:val="1938"/>
          <w:jc w:val="center"/>
        </w:trPr>
        <w:tc>
          <w:tcPr>
            <w:tcW w:w="1578" w:type="dxa"/>
            <w:vMerge/>
          </w:tcPr>
          <w:p w:rsidR="00E1780A" w:rsidRPr="00E1780A" w:rsidRDefault="00E1780A" w:rsidP="00E1780A">
            <w:pPr>
              <w:rPr>
                <w:b/>
              </w:rPr>
            </w:pPr>
          </w:p>
        </w:tc>
        <w:tc>
          <w:tcPr>
            <w:tcW w:w="2471" w:type="dxa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669" w:type="dxa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48" w:type="dxa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54" w:type="dxa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487" w:type="dxa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806" w:type="dxa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(мин)</w:t>
            </w:r>
          </w:p>
        </w:tc>
        <w:tc>
          <w:tcPr>
            <w:tcW w:w="2314" w:type="dxa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Привлекаемые подразделения</w:t>
            </w:r>
          </w:p>
        </w:tc>
        <w:tc>
          <w:tcPr>
            <w:tcW w:w="737" w:type="dxa"/>
            <w:textDirection w:val="btLr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Расчётное время прибытия  (мин)</w:t>
            </w:r>
          </w:p>
        </w:tc>
      </w:tr>
      <w:tr w:rsidR="00E1780A" w:rsidRPr="00E1780A" w:rsidTr="0049452B">
        <w:trPr>
          <w:trHeight w:val="349"/>
          <w:jc w:val="center"/>
        </w:trPr>
        <w:tc>
          <w:tcPr>
            <w:tcW w:w="1578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1</w:t>
            </w:r>
          </w:p>
        </w:tc>
        <w:tc>
          <w:tcPr>
            <w:tcW w:w="2471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</w:t>
            </w:r>
          </w:p>
        </w:tc>
        <w:tc>
          <w:tcPr>
            <w:tcW w:w="669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3</w:t>
            </w:r>
          </w:p>
        </w:tc>
        <w:tc>
          <w:tcPr>
            <w:tcW w:w="2448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4</w:t>
            </w:r>
          </w:p>
        </w:tc>
        <w:tc>
          <w:tcPr>
            <w:tcW w:w="754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5</w:t>
            </w:r>
          </w:p>
        </w:tc>
        <w:tc>
          <w:tcPr>
            <w:tcW w:w="2487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6</w:t>
            </w:r>
          </w:p>
        </w:tc>
        <w:tc>
          <w:tcPr>
            <w:tcW w:w="806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7</w:t>
            </w:r>
          </w:p>
        </w:tc>
        <w:tc>
          <w:tcPr>
            <w:tcW w:w="2314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8</w:t>
            </w:r>
          </w:p>
        </w:tc>
        <w:tc>
          <w:tcPr>
            <w:tcW w:w="737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9</w:t>
            </w:r>
          </w:p>
        </w:tc>
      </w:tr>
      <w:tr w:rsidR="00E1780A" w:rsidRPr="00E1780A" w:rsidTr="0049452B">
        <w:trPr>
          <w:jc w:val="center"/>
        </w:trPr>
        <w:tc>
          <w:tcPr>
            <w:tcW w:w="1578" w:type="dxa"/>
          </w:tcPr>
          <w:p w:rsidR="00E1780A" w:rsidRPr="00E1780A" w:rsidRDefault="00E1780A" w:rsidP="00E1780A">
            <w:pPr>
              <w:jc w:val="center"/>
            </w:pPr>
            <w:r w:rsidRPr="00E1780A">
              <w:t>ОП ПЧ – 24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с</w:t>
            </w:r>
            <w:proofErr w:type="gramStart"/>
            <w:r w:rsidRPr="00E1780A">
              <w:t>.Б</w:t>
            </w:r>
            <w:proofErr w:type="gramEnd"/>
            <w:r w:rsidRPr="00E1780A">
              <w:t xml:space="preserve">естужево </w:t>
            </w:r>
          </w:p>
        </w:tc>
        <w:tc>
          <w:tcPr>
            <w:tcW w:w="2471" w:type="dxa"/>
          </w:tcPr>
          <w:p w:rsidR="00E1780A" w:rsidRPr="00E1780A" w:rsidRDefault="00E1780A" w:rsidP="00E1780A">
            <w:r w:rsidRPr="00E1780A">
              <w:t>АЦ оп пч-24</w:t>
            </w:r>
          </w:p>
          <w:p w:rsidR="00E1780A" w:rsidRPr="00E1780A" w:rsidRDefault="00E1780A" w:rsidP="00E1780A">
            <w:r w:rsidRPr="00E1780A">
              <w:t>АЦ оп пч-24(Стр.)</w:t>
            </w:r>
          </w:p>
        </w:tc>
        <w:tc>
          <w:tcPr>
            <w:tcW w:w="669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</w:tc>
        <w:tc>
          <w:tcPr>
            <w:tcW w:w="2448" w:type="dxa"/>
          </w:tcPr>
          <w:p w:rsidR="00E1780A" w:rsidRPr="00E1780A" w:rsidRDefault="00E1780A" w:rsidP="00E1780A">
            <w:r w:rsidRPr="00E1780A">
              <w:t>АЦ оп пч-24</w:t>
            </w:r>
          </w:p>
          <w:p w:rsidR="00C41AEB" w:rsidRPr="00E1780A" w:rsidRDefault="00C41AEB" w:rsidP="00C41AEB">
            <w:r w:rsidRPr="00E1780A">
              <w:t>АЦ оп пч-24(резерв)</w:t>
            </w:r>
          </w:p>
          <w:p w:rsidR="00E1780A" w:rsidRPr="00E1780A" w:rsidRDefault="00E1780A" w:rsidP="00E1780A">
            <w:r w:rsidRPr="00E1780A">
              <w:t>АЦ оп пч-24(Стр.)</w:t>
            </w:r>
          </w:p>
          <w:p w:rsidR="00E1780A" w:rsidRPr="00E1780A" w:rsidRDefault="00E1780A" w:rsidP="00E1780A">
            <w:r w:rsidRPr="00E1780A">
              <w:t>АЦ оп пч-24(Стр.</w:t>
            </w:r>
            <w:proofErr w:type="gramStart"/>
            <w:r w:rsidRPr="00E1780A">
              <w:t>)(</w:t>
            </w:r>
            <w:proofErr w:type="gramEnd"/>
            <w:r w:rsidRPr="00E1780A">
              <w:t>рез.)</w:t>
            </w:r>
          </w:p>
        </w:tc>
        <w:tc>
          <w:tcPr>
            <w:tcW w:w="754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C41AEB" w:rsidRPr="00C41AEB" w:rsidRDefault="00C41AEB" w:rsidP="00C41AEB">
            <w:pPr>
              <w:jc w:val="center"/>
              <w:rPr>
                <w:color w:val="000000" w:themeColor="text1"/>
              </w:rPr>
            </w:pPr>
            <w:r w:rsidRPr="00C41AEB">
              <w:rPr>
                <w:color w:val="000000" w:themeColor="text1"/>
              </w:rPr>
              <w:t>30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E1780A" w:rsidRPr="00C41AEB" w:rsidRDefault="0038528B" w:rsidP="00E1780A">
            <w:pPr>
              <w:jc w:val="center"/>
              <w:rPr>
                <w:color w:val="000000" w:themeColor="text1"/>
              </w:rPr>
            </w:pPr>
            <w:r w:rsidRPr="00C41AEB">
              <w:rPr>
                <w:color w:val="000000" w:themeColor="text1"/>
              </w:rPr>
              <w:t>50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87" w:type="dxa"/>
          </w:tcPr>
          <w:p w:rsidR="00E1780A" w:rsidRPr="00E1780A" w:rsidRDefault="00E1780A" w:rsidP="00E1780A">
            <w:r w:rsidRPr="00E1780A">
              <w:t>АЦ оп пч-24</w:t>
            </w:r>
          </w:p>
          <w:p w:rsidR="00DD4DDD" w:rsidRDefault="00DD4DDD" w:rsidP="00E1780A">
            <w:r w:rsidRPr="00E1780A">
              <w:t>АЦ оп пч-24(резерв)</w:t>
            </w:r>
          </w:p>
          <w:p w:rsidR="00E1780A" w:rsidRPr="00E1780A" w:rsidRDefault="00E1780A" w:rsidP="00E1780A">
            <w:r w:rsidRPr="00E1780A">
              <w:t>АЦ оп пч-24(Стр.)</w:t>
            </w:r>
          </w:p>
          <w:p w:rsidR="00DD4DDD" w:rsidRPr="00E1780A" w:rsidRDefault="00DD4DDD" w:rsidP="00DD4DDD">
            <w:r w:rsidRPr="00E1780A">
              <w:t>АЦ ДПД л/</w:t>
            </w:r>
            <w:proofErr w:type="spellStart"/>
            <w:proofErr w:type="gramStart"/>
            <w:r w:rsidRPr="00E1780A">
              <w:t>п</w:t>
            </w:r>
            <w:proofErr w:type="spellEnd"/>
            <w:proofErr w:type="gramEnd"/>
            <w:r w:rsidRPr="00E1780A">
              <w:t xml:space="preserve"> </w:t>
            </w:r>
            <w:proofErr w:type="spellStart"/>
            <w:r w:rsidRPr="00E1780A">
              <w:t>Квазеньгский</w:t>
            </w:r>
            <w:proofErr w:type="spellEnd"/>
          </w:p>
          <w:p w:rsidR="00E1780A" w:rsidRPr="00E1780A" w:rsidRDefault="00E1780A" w:rsidP="00E1780A">
            <w:r w:rsidRPr="00E1780A">
              <w:t>АЦ оп пч-24(Стр.</w:t>
            </w:r>
            <w:proofErr w:type="gramStart"/>
            <w:r w:rsidRPr="00E1780A">
              <w:t>)(</w:t>
            </w:r>
            <w:proofErr w:type="gramEnd"/>
            <w:r w:rsidRPr="00E1780A">
              <w:t>рез.)</w:t>
            </w:r>
          </w:p>
          <w:p w:rsidR="00E1780A" w:rsidRPr="00E1780A" w:rsidRDefault="00E1780A" w:rsidP="00E1780A">
            <w:r w:rsidRPr="00E1780A">
              <w:t>АЦ - АСФ</w:t>
            </w:r>
          </w:p>
          <w:p w:rsidR="00E1780A" w:rsidRPr="00E1780A" w:rsidRDefault="00E1780A" w:rsidP="00E1780A">
            <w:r w:rsidRPr="00E1780A">
              <w:t>АЦ пч-24</w:t>
            </w:r>
          </w:p>
          <w:p w:rsidR="00E1780A" w:rsidRPr="00E1780A" w:rsidRDefault="00E1780A" w:rsidP="00E1780A">
            <w:r w:rsidRPr="00E1780A">
              <w:t>АЦ пч-60</w:t>
            </w:r>
          </w:p>
        </w:tc>
        <w:tc>
          <w:tcPr>
            <w:tcW w:w="806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DD4DDD" w:rsidRDefault="00DD4DDD" w:rsidP="00E1780A">
            <w:pPr>
              <w:jc w:val="center"/>
            </w:pPr>
            <w:r>
              <w:t>30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40</w:t>
            </w:r>
          </w:p>
          <w:p w:rsidR="00DD4DDD" w:rsidRPr="00E1780A" w:rsidRDefault="00DD4DDD" w:rsidP="00DD4DDD">
            <w:pPr>
              <w:jc w:val="center"/>
            </w:pPr>
            <w:r w:rsidRPr="00E1780A">
              <w:t>40</w:t>
            </w:r>
          </w:p>
          <w:p w:rsidR="00DD4DDD" w:rsidRDefault="00DD4DDD" w:rsidP="00E1780A">
            <w:pPr>
              <w:jc w:val="center"/>
              <w:rPr>
                <w:color w:val="FF0000"/>
              </w:rPr>
            </w:pPr>
          </w:p>
          <w:p w:rsidR="00E1780A" w:rsidRPr="00DD4DDD" w:rsidRDefault="0038528B" w:rsidP="00E1780A">
            <w:pPr>
              <w:jc w:val="center"/>
              <w:rPr>
                <w:color w:val="000000" w:themeColor="text1"/>
              </w:rPr>
            </w:pPr>
            <w:r w:rsidRPr="00DD4DDD">
              <w:rPr>
                <w:color w:val="000000" w:themeColor="text1"/>
              </w:rPr>
              <w:t>50</w:t>
            </w:r>
          </w:p>
          <w:p w:rsidR="00E1780A" w:rsidRPr="00E1780A" w:rsidRDefault="00E1780A" w:rsidP="00E1780A">
            <w:pPr>
              <w:jc w:val="center"/>
            </w:pPr>
          </w:p>
          <w:p w:rsidR="00E1780A" w:rsidRPr="00E1780A" w:rsidRDefault="00E1780A" w:rsidP="00E1780A">
            <w:pPr>
              <w:jc w:val="center"/>
            </w:pPr>
            <w:r w:rsidRPr="00E1780A">
              <w:t>80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100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120</w:t>
            </w:r>
          </w:p>
        </w:tc>
        <w:tc>
          <w:tcPr>
            <w:tcW w:w="2314" w:type="dxa"/>
          </w:tcPr>
          <w:p w:rsidR="00E1780A" w:rsidRPr="00E1780A" w:rsidRDefault="00E1780A" w:rsidP="00E1780A">
            <w:r w:rsidRPr="00E1780A">
              <w:t>АЦ оп пч-24</w:t>
            </w:r>
          </w:p>
          <w:p w:rsidR="00E1780A" w:rsidRPr="00E1780A" w:rsidRDefault="00E1780A" w:rsidP="00E1780A">
            <w:r w:rsidRPr="00E1780A">
              <w:t>АЦ - АСФ</w:t>
            </w:r>
          </w:p>
          <w:p w:rsidR="00E1780A" w:rsidRPr="00E1780A" w:rsidRDefault="00E1780A" w:rsidP="00E1780A">
            <w:r w:rsidRPr="00E1780A">
              <w:t>АЦ пч-24</w:t>
            </w:r>
          </w:p>
          <w:p w:rsidR="00E1780A" w:rsidRPr="00E1780A" w:rsidRDefault="00E1780A" w:rsidP="00E1780A">
            <w:r w:rsidRPr="00E1780A">
              <w:t>ГИМС</w:t>
            </w:r>
          </w:p>
        </w:tc>
        <w:tc>
          <w:tcPr>
            <w:tcW w:w="737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80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100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100</w:t>
            </w:r>
          </w:p>
        </w:tc>
      </w:tr>
      <w:tr w:rsidR="00E1780A" w:rsidRPr="00E1780A" w:rsidTr="0049452B">
        <w:trPr>
          <w:jc w:val="center"/>
        </w:trPr>
        <w:tc>
          <w:tcPr>
            <w:tcW w:w="1578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40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20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  <w:tc>
          <w:tcPr>
            <w:tcW w:w="3293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АЦ-8</w:t>
            </w:r>
          </w:p>
        </w:tc>
        <w:tc>
          <w:tcPr>
            <w:tcW w:w="305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49452B">
        <w:trPr>
          <w:jc w:val="center"/>
        </w:trPr>
        <w:tc>
          <w:tcPr>
            <w:tcW w:w="1578" w:type="dxa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40" w:type="dxa"/>
            <w:gridSpan w:val="2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202" w:type="dxa"/>
            <w:gridSpan w:val="2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  <w:tc>
          <w:tcPr>
            <w:tcW w:w="3293" w:type="dxa"/>
            <w:gridSpan w:val="2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8</w:t>
            </w:r>
          </w:p>
        </w:tc>
        <w:tc>
          <w:tcPr>
            <w:tcW w:w="3051" w:type="dxa"/>
            <w:gridSpan w:val="2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  <w:tr w:rsidR="00E1780A" w:rsidRPr="00E1780A" w:rsidTr="0049452B">
        <w:trPr>
          <w:jc w:val="center"/>
        </w:trPr>
        <w:tc>
          <w:tcPr>
            <w:tcW w:w="1578" w:type="dxa"/>
          </w:tcPr>
          <w:p w:rsidR="00E1780A" w:rsidRPr="00E1780A" w:rsidRDefault="00E1780A" w:rsidP="00E1780A">
            <w:pPr>
              <w:jc w:val="center"/>
            </w:pPr>
            <w:r w:rsidRPr="00E1780A">
              <w:t>АСФ «Атлант»</w:t>
            </w:r>
          </w:p>
          <w:p w:rsidR="00E1780A" w:rsidRPr="00E1780A" w:rsidRDefault="00E1780A" w:rsidP="00E1780A">
            <w:r w:rsidRPr="00E1780A">
              <w:t>с</w:t>
            </w:r>
            <w:proofErr w:type="gramStart"/>
            <w:r w:rsidRPr="00E1780A">
              <w:t>.Б</w:t>
            </w:r>
            <w:proofErr w:type="gramEnd"/>
            <w:r w:rsidRPr="00E1780A">
              <w:t xml:space="preserve">ерезник </w:t>
            </w:r>
          </w:p>
        </w:tc>
        <w:tc>
          <w:tcPr>
            <w:tcW w:w="2471" w:type="dxa"/>
          </w:tcPr>
          <w:p w:rsidR="00E1780A" w:rsidRPr="00E1780A" w:rsidRDefault="00E1780A" w:rsidP="00E1780A">
            <w:r w:rsidRPr="00E1780A">
              <w:t>АЦ-АСФ</w:t>
            </w:r>
          </w:p>
          <w:p w:rsidR="00E1780A" w:rsidRPr="00E1780A" w:rsidRDefault="00E1780A" w:rsidP="00E1780A">
            <w:r w:rsidRPr="00E1780A">
              <w:t>АЦ-АС</w:t>
            </w:r>
            <w:proofErr w:type="gramStart"/>
            <w:r w:rsidRPr="00E1780A">
              <w:t>Ф(</w:t>
            </w:r>
            <w:proofErr w:type="gramEnd"/>
            <w:r w:rsidRPr="00E1780A">
              <w:t>резерв)</w:t>
            </w:r>
          </w:p>
        </w:tc>
        <w:tc>
          <w:tcPr>
            <w:tcW w:w="669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DD4DDD" w:rsidRDefault="0038528B" w:rsidP="00E1780A">
            <w:pPr>
              <w:jc w:val="center"/>
              <w:rPr>
                <w:color w:val="000000" w:themeColor="text1"/>
              </w:rPr>
            </w:pPr>
            <w:r w:rsidRPr="00DD4DDD">
              <w:rPr>
                <w:color w:val="000000" w:themeColor="text1"/>
              </w:rPr>
              <w:t>30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48" w:type="dxa"/>
          </w:tcPr>
          <w:p w:rsidR="00E1780A" w:rsidRPr="00E1780A" w:rsidRDefault="00E1780A" w:rsidP="00E1780A">
            <w:r w:rsidRPr="00E1780A">
              <w:t>АЦ-АСФ</w:t>
            </w:r>
          </w:p>
          <w:p w:rsidR="00E1780A" w:rsidRPr="00E1780A" w:rsidRDefault="00E1780A" w:rsidP="00E1780A">
            <w:r w:rsidRPr="00E1780A">
              <w:t>АЦ-АС</w:t>
            </w:r>
            <w:proofErr w:type="gramStart"/>
            <w:r w:rsidRPr="00E1780A">
              <w:t>Ф(</w:t>
            </w:r>
            <w:proofErr w:type="gramEnd"/>
            <w:r w:rsidRPr="00E1780A">
              <w:t>резерв)</w:t>
            </w:r>
          </w:p>
          <w:p w:rsidR="00E1780A" w:rsidRPr="00E1780A" w:rsidRDefault="00E1780A" w:rsidP="00E1780A">
            <w:r w:rsidRPr="00E1780A">
              <w:t>АЦ-пч24</w:t>
            </w:r>
          </w:p>
          <w:p w:rsidR="00E1780A" w:rsidRPr="00E1780A" w:rsidRDefault="00E1780A" w:rsidP="00E1780A">
            <w:r w:rsidRPr="00E1780A">
              <w:t>АЦ пч-60</w:t>
            </w:r>
          </w:p>
        </w:tc>
        <w:tc>
          <w:tcPr>
            <w:tcW w:w="754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DD4DDD" w:rsidRDefault="006A7DDC" w:rsidP="00E1780A">
            <w:pPr>
              <w:jc w:val="center"/>
              <w:rPr>
                <w:color w:val="000000" w:themeColor="text1"/>
              </w:rPr>
            </w:pPr>
            <w:r w:rsidRPr="00DD4DDD">
              <w:rPr>
                <w:color w:val="000000" w:themeColor="text1"/>
              </w:rPr>
              <w:t>3</w:t>
            </w:r>
            <w:r w:rsidR="00E1780A" w:rsidRPr="00DD4DDD">
              <w:rPr>
                <w:color w:val="000000" w:themeColor="text1"/>
              </w:rPr>
              <w:t>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 xml:space="preserve"> 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487" w:type="dxa"/>
          </w:tcPr>
          <w:p w:rsidR="00E1780A" w:rsidRPr="00E1780A" w:rsidRDefault="00E1780A" w:rsidP="00E1780A">
            <w:r w:rsidRPr="00E1780A">
              <w:t>АЦ-АСФ</w:t>
            </w:r>
          </w:p>
          <w:p w:rsidR="00E1780A" w:rsidRPr="00E1780A" w:rsidRDefault="00E1780A" w:rsidP="00E1780A">
            <w:r w:rsidRPr="00E1780A">
              <w:t>АЦ-АС</w:t>
            </w:r>
            <w:proofErr w:type="gramStart"/>
            <w:r w:rsidRPr="00E1780A">
              <w:t>Ф(</w:t>
            </w:r>
            <w:proofErr w:type="gramEnd"/>
            <w:r w:rsidRPr="00E1780A">
              <w:t>резерв)</w:t>
            </w:r>
          </w:p>
          <w:p w:rsidR="00E1780A" w:rsidRDefault="00E1780A" w:rsidP="00E1780A">
            <w:r w:rsidRPr="00E1780A">
              <w:t>АЦ-пч24</w:t>
            </w:r>
          </w:p>
          <w:p w:rsidR="00DD4DDD" w:rsidRPr="00E1780A" w:rsidRDefault="00DD4DDD" w:rsidP="00DD4DDD">
            <w:pPr>
              <w:jc w:val="both"/>
            </w:pPr>
            <w:r w:rsidRPr="00E1780A">
              <w:t>АЦ пч-24(резерв)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пч-60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оп пч-24(Стр.)</w:t>
            </w:r>
          </w:p>
          <w:p w:rsidR="00E1780A" w:rsidRPr="00E1780A" w:rsidRDefault="00E1780A" w:rsidP="00E1780A">
            <w:pPr>
              <w:jc w:val="both"/>
            </w:pPr>
            <w:r w:rsidRPr="00E1780A">
              <w:t>АЦ пч-60(резерв)</w:t>
            </w:r>
          </w:p>
          <w:p w:rsidR="00E1780A" w:rsidRPr="00E1780A" w:rsidRDefault="00E1780A" w:rsidP="00E1780A">
            <w:r w:rsidRPr="00E1780A">
              <w:t>АЦ оп пч-24 (Бер)</w:t>
            </w:r>
          </w:p>
        </w:tc>
        <w:tc>
          <w:tcPr>
            <w:tcW w:w="806" w:type="dxa"/>
            <w:vAlign w:val="center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DD4DDD" w:rsidRDefault="006A7DDC" w:rsidP="00E1780A">
            <w:pPr>
              <w:jc w:val="center"/>
              <w:rPr>
                <w:color w:val="000000" w:themeColor="text1"/>
              </w:rPr>
            </w:pPr>
            <w:r w:rsidRPr="00DD4DDD">
              <w:rPr>
                <w:color w:val="000000" w:themeColor="text1"/>
              </w:rPr>
              <w:t>3</w:t>
            </w:r>
            <w:r w:rsidR="00E1780A" w:rsidRPr="00DD4DDD">
              <w:rPr>
                <w:color w:val="000000" w:themeColor="text1"/>
              </w:rPr>
              <w:t>0</w:t>
            </w:r>
          </w:p>
          <w:p w:rsidR="00E1780A" w:rsidRDefault="00E1780A" w:rsidP="00E1780A">
            <w:pPr>
              <w:jc w:val="center"/>
            </w:pPr>
            <w:r w:rsidRPr="00E1780A">
              <w:t>46</w:t>
            </w:r>
          </w:p>
          <w:p w:rsidR="00DD4DDD" w:rsidRPr="00DD4DDD" w:rsidRDefault="00DD4DDD" w:rsidP="00DD4DDD">
            <w:pPr>
              <w:jc w:val="center"/>
              <w:rPr>
                <w:color w:val="000000" w:themeColor="text1"/>
              </w:rPr>
            </w:pPr>
            <w:r w:rsidRPr="00DD4DDD">
              <w:rPr>
                <w:color w:val="000000" w:themeColor="text1"/>
              </w:rPr>
              <w:t>56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66</w:t>
            </w:r>
          </w:p>
          <w:p w:rsidR="00E1780A" w:rsidRPr="00DD4DDD" w:rsidRDefault="006A7DDC" w:rsidP="00E1780A">
            <w:pPr>
              <w:jc w:val="center"/>
              <w:rPr>
                <w:color w:val="000000" w:themeColor="text1"/>
              </w:rPr>
            </w:pPr>
            <w:r w:rsidRPr="00DD4DDD">
              <w:rPr>
                <w:color w:val="000000" w:themeColor="text1"/>
              </w:rPr>
              <w:t>76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80</w:t>
            </w:r>
          </w:p>
          <w:p w:rsidR="00E1780A" w:rsidRPr="00E1780A" w:rsidRDefault="00E1780A" w:rsidP="00E1780A">
            <w:pPr>
              <w:jc w:val="center"/>
            </w:pPr>
          </w:p>
        </w:tc>
        <w:tc>
          <w:tcPr>
            <w:tcW w:w="2314" w:type="dxa"/>
          </w:tcPr>
          <w:p w:rsidR="00E1780A" w:rsidRPr="00E1780A" w:rsidRDefault="00E1780A" w:rsidP="00E1780A">
            <w:r w:rsidRPr="00E1780A">
              <w:t>АЦ-АСФ</w:t>
            </w:r>
          </w:p>
          <w:p w:rsidR="00E1780A" w:rsidRPr="00E1780A" w:rsidRDefault="00E1780A" w:rsidP="00E1780A">
            <w:r w:rsidRPr="00E1780A">
              <w:t>АЦ-пч24</w:t>
            </w:r>
          </w:p>
          <w:p w:rsidR="00E1780A" w:rsidRPr="00E1780A" w:rsidRDefault="00E1780A" w:rsidP="00E1780A">
            <w:r w:rsidRPr="00E1780A">
              <w:t>АЦ пч-60</w:t>
            </w:r>
          </w:p>
          <w:p w:rsidR="00E1780A" w:rsidRPr="00E1780A" w:rsidRDefault="00E1780A" w:rsidP="00E1780A">
            <w:proofErr w:type="spellStart"/>
            <w:r w:rsidRPr="00E1780A">
              <w:t>Гимс</w:t>
            </w:r>
            <w:proofErr w:type="spellEnd"/>
          </w:p>
        </w:tc>
        <w:tc>
          <w:tcPr>
            <w:tcW w:w="737" w:type="dxa"/>
          </w:tcPr>
          <w:p w:rsidR="00E1780A" w:rsidRPr="00E1780A" w:rsidRDefault="00E1780A" w:rsidP="00E1780A">
            <w:pPr>
              <w:jc w:val="center"/>
            </w:pPr>
            <w:r w:rsidRPr="00E1780A">
              <w:t>20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46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66</w:t>
            </w:r>
          </w:p>
          <w:p w:rsidR="00E1780A" w:rsidRPr="00E1780A" w:rsidRDefault="00E1780A" w:rsidP="00E1780A">
            <w:pPr>
              <w:jc w:val="center"/>
            </w:pPr>
            <w:r w:rsidRPr="00E1780A">
              <w:t>30</w:t>
            </w:r>
          </w:p>
        </w:tc>
      </w:tr>
      <w:tr w:rsidR="00E1780A" w:rsidRPr="00E1780A" w:rsidTr="0049452B">
        <w:trPr>
          <w:jc w:val="center"/>
        </w:trPr>
        <w:tc>
          <w:tcPr>
            <w:tcW w:w="1578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Итого по видам ПА</w:t>
            </w:r>
          </w:p>
        </w:tc>
        <w:tc>
          <w:tcPr>
            <w:tcW w:w="3140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АЦ-2</w:t>
            </w:r>
          </w:p>
        </w:tc>
        <w:tc>
          <w:tcPr>
            <w:tcW w:w="320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АЦ-4</w:t>
            </w:r>
          </w:p>
        </w:tc>
        <w:tc>
          <w:tcPr>
            <w:tcW w:w="3293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АЦ-8</w:t>
            </w:r>
          </w:p>
        </w:tc>
        <w:tc>
          <w:tcPr>
            <w:tcW w:w="305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АЦ-3</w:t>
            </w:r>
          </w:p>
        </w:tc>
      </w:tr>
      <w:tr w:rsidR="00E1780A" w:rsidRPr="00E1780A" w:rsidTr="0049452B">
        <w:trPr>
          <w:jc w:val="center"/>
        </w:trPr>
        <w:tc>
          <w:tcPr>
            <w:tcW w:w="1578" w:type="dxa"/>
            <w:vAlign w:val="center"/>
          </w:tcPr>
          <w:p w:rsidR="00E1780A" w:rsidRPr="00E1780A" w:rsidRDefault="00E1780A" w:rsidP="00E1780A">
            <w:pPr>
              <w:rPr>
                <w:b/>
              </w:rPr>
            </w:pPr>
            <w:r w:rsidRPr="00E1780A">
              <w:rPr>
                <w:b/>
              </w:rPr>
              <w:t>Всего</w:t>
            </w:r>
          </w:p>
        </w:tc>
        <w:tc>
          <w:tcPr>
            <w:tcW w:w="3140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2</w:t>
            </w:r>
          </w:p>
        </w:tc>
        <w:tc>
          <w:tcPr>
            <w:tcW w:w="3202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4</w:t>
            </w:r>
          </w:p>
        </w:tc>
        <w:tc>
          <w:tcPr>
            <w:tcW w:w="3293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8</w:t>
            </w:r>
          </w:p>
        </w:tc>
        <w:tc>
          <w:tcPr>
            <w:tcW w:w="3051" w:type="dxa"/>
            <w:gridSpan w:val="2"/>
            <w:vAlign w:val="center"/>
          </w:tcPr>
          <w:p w:rsidR="00E1780A" w:rsidRPr="00E1780A" w:rsidRDefault="00E1780A" w:rsidP="00E1780A">
            <w:pPr>
              <w:jc w:val="center"/>
              <w:rPr>
                <w:b/>
              </w:rPr>
            </w:pPr>
            <w:r w:rsidRPr="00E1780A">
              <w:rPr>
                <w:b/>
              </w:rPr>
              <w:t>3</w:t>
            </w:r>
          </w:p>
        </w:tc>
      </w:tr>
    </w:tbl>
    <w:p w:rsidR="00E1780A" w:rsidRDefault="00E1780A" w:rsidP="00E1780A"/>
    <w:p w:rsidR="00E1780A" w:rsidRPr="00E1780A" w:rsidRDefault="00E1780A" w:rsidP="00E1780A">
      <w:r w:rsidRPr="00E1780A">
        <w:lastRenderedPageBreak/>
        <w:t>Примечание:</w:t>
      </w:r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>Время нормативного прибытия для ПЧ-24 – 20 минут, зона нормативного прибытия – с. Шангалы.</w:t>
      </w:r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>Время нормативного прибытия для ПЧ-60 – 20 минут, зона нормативного прибытия – п</w:t>
      </w:r>
      <w:proofErr w:type="gramStart"/>
      <w:r w:rsidRPr="00E1780A">
        <w:t>.О</w:t>
      </w:r>
      <w:proofErr w:type="gramEnd"/>
      <w:r w:rsidRPr="00E1780A">
        <w:t>ктябрьский.</w:t>
      </w:r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 xml:space="preserve">Время нормативного прибытия для ПЧ-82 – 49 минут, зона нормативного прибытия – </w:t>
      </w:r>
      <w:proofErr w:type="spellStart"/>
      <w:r w:rsidRPr="00E1780A">
        <w:t>п</w:t>
      </w:r>
      <w:proofErr w:type="gramStart"/>
      <w:r w:rsidRPr="00E1780A">
        <w:t>.И</w:t>
      </w:r>
      <w:proofErr w:type="gramEnd"/>
      <w:r w:rsidRPr="00E1780A">
        <w:t>леза</w:t>
      </w:r>
      <w:proofErr w:type="spellEnd"/>
      <w:r w:rsidRPr="00E1780A">
        <w:t>.</w:t>
      </w:r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>Время нормативного прибытия для ПЧ-83 – 20 минут, зона нормативного прибытия – п</w:t>
      </w:r>
      <w:proofErr w:type="gramStart"/>
      <w:r w:rsidRPr="00E1780A">
        <w:t>.К</w:t>
      </w:r>
      <w:proofErr w:type="gramEnd"/>
      <w:r w:rsidRPr="00E1780A">
        <w:t>изема</w:t>
      </w:r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 xml:space="preserve">Время нормативного прибытия для ОППЧ-24 </w:t>
      </w:r>
      <w:proofErr w:type="spellStart"/>
      <w:r w:rsidRPr="00E1780A">
        <w:t>с</w:t>
      </w:r>
      <w:proofErr w:type="gramStart"/>
      <w:r w:rsidRPr="00E1780A">
        <w:t>.С</w:t>
      </w:r>
      <w:proofErr w:type="gramEnd"/>
      <w:r w:rsidRPr="00E1780A">
        <w:t>троевское</w:t>
      </w:r>
      <w:proofErr w:type="spellEnd"/>
      <w:r w:rsidRPr="00E1780A">
        <w:t xml:space="preserve"> – 20 минут, зона нормативного прибытия – </w:t>
      </w:r>
      <w:proofErr w:type="spellStart"/>
      <w:r w:rsidRPr="00E1780A">
        <w:t>с.Строевское</w:t>
      </w:r>
      <w:proofErr w:type="spellEnd"/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 xml:space="preserve"> Время нормативного прибытия для ОППЧ-60 д</w:t>
      </w:r>
      <w:proofErr w:type="gramStart"/>
      <w:r w:rsidRPr="00E1780A">
        <w:t>.У</w:t>
      </w:r>
      <w:proofErr w:type="gramEnd"/>
      <w:r w:rsidRPr="00E1780A">
        <w:t>льяновская – 20 минут, зона нормативного прибытия – д.Ульяновская</w:t>
      </w:r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>Время нормативного прибытия для ОППЧ-24 д</w:t>
      </w:r>
      <w:proofErr w:type="gramStart"/>
      <w:r w:rsidRPr="00E1780A">
        <w:t>.Б</w:t>
      </w:r>
      <w:proofErr w:type="gramEnd"/>
      <w:r w:rsidRPr="00E1780A">
        <w:t>ережная – 20 минут, зона нормативного прибытия – с.Бестужево</w:t>
      </w:r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 xml:space="preserve">Время нормативного прибытия для ОППЧ-83 </w:t>
      </w:r>
      <w:proofErr w:type="spellStart"/>
      <w:r w:rsidRPr="00E1780A">
        <w:t>п</w:t>
      </w:r>
      <w:proofErr w:type="gramStart"/>
      <w:r w:rsidRPr="00E1780A">
        <w:t>.К</w:t>
      </w:r>
      <w:proofErr w:type="gramEnd"/>
      <w:r w:rsidRPr="00E1780A">
        <w:t>идюга</w:t>
      </w:r>
      <w:proofErr w:type="spellEnd"/>
      <w:r w:rsidRPr="00E1780A">
        <w:t xml:space="preserve"> – 20 минут, зона нормативного прибытия – </w:t>
      </w:r>
      <w:proofErr w:type="spellStart"/>
      <w:r w:rsidRPr="00E1780A">
        <w:t>п.Кидюга</w:t>
      </w:r>
      <w:proofErr w:type="spellEnd"/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>ПЧ-82 Круглогодично - возможно отсутствие автомобильных дорог в населённые пункты:  п</w:t>
      </w:r>
      <w:proofErr w:type="gramStart"/>
      <w:r w:rsidRPr="00E1780A">
        <w:t>.П</w:t>
      </w:r>
      <w:proofErr w:type="gramEnd"/>
      <w:r w:rsidRPr="00E1780A">
        <w:t xml:space="preserve">ервомайский, </w:t>
      </w:r>
      <w:proofErr w:type="spellStart"/>
      <w:r w:rsidRPr="00E1780A">
        <w:t>п.Шурай</w:t>
      </w:r>
      <w:proofErr w:type="spellEnd"/>
      <w:r w:rsidRPr="00E1780A">
        <w:t xml:space="preserve">, </w:t>
      </w:r>
      <w:proofErr w:type="spellStart"/>
      <w:r w:rsidRPr="00E1780A">
        <w:t>п.Сулонда</w:t>
      </w:r>
      <w:proofErr w:type="spellEnd"/>
    </w:p>
    <w:p w:rsidR="00E1780A" w:rsidRPr="00E1780A" w:rsidRDefault="00E1780A" w:rsidP="00E1780A">
      <w:pPr>
        <w:numPr>
          <w:ilvl w:val="0"/>
          <w:numId w:val="1"/>
        </w:numPr>
      </w:pPr>
      <w:r w:rsidRPr="00E1780A">
        <w:t xml:space="preserve">ПЧ-83 Круглогодично - возможно отсутствие автомобильных дорог в населённые пункты: </w:t>
      </w:r>
      <w:proofErr w:type="spellStart"/>
      <w:r w:rsidRPr="00E1780A">
        <w:t>п</w:t>
      </w:r>
      <w:proofErr w:type="gramStart"/>
      <w:r w:rsidRPr="00E1780A">
        <w:t>.В</w:t>
      </w:r>
      <w:proofErr w:type="gramEnd"/>
      <w:r w:rsidRPr="00E1780A">
        <w:t>ожнуга</w:t>
      </w:r>
      <w:proofErr w:type="spellEnd"/>
      <w:r w:rsidRPr="00E1780A">
        <w:t xml:space="preserve">, </w:t>
      </w:r>
      <w:proofErr w:type="spellStart"/>
      <w:r w:rsidRPr="00E1780A">
        <w:t>п.Лойга</w:t>
      </w:r>
      <w:proofErr w:type="spellEnd"/>
      <w:r w:rsidRPr="00E1780A">
        <w:t xml:space="preserve">, </w:t>
      </w:r>
      <w:proofErr w:type="spellStart"/>
      <w:r w:rsidRPr="00E1780A">
        <w:t>п.Сенгос</w:t>
      </w:r>
      <w:proofErr w:type="spellEnd"/>
    </w:p>
    <w:p w:rsidR="00E1780A" w:rsidRPr="00E1780A" w:rsidRDefault="00E1780A" w:rsidP="00E1780A">
      <w:pPr>
        <w:numPr>
          <w:ilvl w:val="0"/>
          <w:numId w:val="1"/>
        </w:numPr>
        <w:jc w:val="both"/>
        <w:rPr>
          <w:color w:val="000000"/>
          <w:szCs w:val="20"/>
        </w:rPr>
      </w:pPr>
      <w:r w:rsidRPr="00E1780A">
        <w:rPr>
          <w:color w:val="000000"/>
          <w:szCs w:val="20"/>
        </w:rPr>
        <w:t>В зависимости от складывающейся оперативной обстановки РТП и диспетчер МГПО может направлять подразделения вне настоящего расписания.</w:t>
      </w:r>
    </w:p>
    <w:p w:rsidR="00E1780A" w:rsidRPr="00E1780A" w:rsidRDefault="00E1780A" w:rsidP="00E1780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E1780A">
        <w:t>Пожарный поезд (ПП) направлять при получении первого сообщения о возникновении пожара: – на объекты, расположенные на территории железной дороги, а также непосредственно прилегающие к полосе железнодорожного отвода, подразделения на основных пожарных автомобилях направляются к  месту вызова с учетом границ района выезда и ранга пожара.</w:t>
      </w:r>
    </w:p>
    <w:p w:rsidR="00E1780A" w:rsidRPr="00E1780A" w:rsidRDefault="00E1780A" w:rsidP="00E1780A">
      <w:pPr>
        <w:numPr>
          <w:ilvl w:val="0"/>
          <w:numId w:val="1"/>
        </w:numPr>
        <w:contextualSpacing/>
        <w:jc w:val="both"/>
      </w:pPr>
      <w:r w:rsidRPr="00E1780A">
        <w:t>* Направлять подразделения при наличии зимника.</w:t>
      </w:r>
    </w:p>
    <w:p w:rsidR="00E1780A" w:rsidRPr="00E1780A" w:rsidRDefault="00E1780A" w:rsidP="00E1780A">
      <w:pPr>
        <w:ind w:left="720"/>
        <w:contextualSpacing/>
        <w:jc w:val="both"/>
      </w:pPr>
    </w:p>
    <w:p w:rsidR="00E1780A" w:rsidRPr="00E1780A" w:rsidRDefault="00E1780A" w:rsidP="00E1780A">
      <w:pPr>
        <w:ind w:left="720"/>
      </w:pPr>
    </w:p>
    <w:p w:rsidR="00E1780A" w:rsidRPr="00E1780A" w:rsidRDefault="00E1780A" w:rsidP="00E1780A">
      <w:pPr>
        <w:jc w:val="both"/>
      </w:pPr>
      <w:r w:rsidRPr="00E1780A">
        <w:t>Направлять для тушения пожаров на объектах, на которые необходимо направлять силы и средства при получении первого сообщения о возникновении пожара, не предусмотренные Расписанием для соответствующего подразделения:</w:t>
      </w:r>
    </w:p>
    <w:p w:rsidR="00E1780A" w:rsidRPr="00E1780A" w:rsidRDefault="00E1780A" w:rsidP="00E1780A">
      <w:pPr>
        <w:jc w:val="both"/>
      </w:pPr>
      <w:r w:rsidRPr="00E1780A">
        <w:rPr>
          <w:b/>
        </w:rPr>
        <w:t xml:space="preserve">    две АЦ  </w:t>
      </w:r>
      <w:r w:rsidRPr="00E1780A">
        <w:t>– в административные здания органов государственной власти, общественных организаций, комитетов, избирательных участков и мест голосований;</w:t>
      </w:r>
    </w:p>
    <w:p w:rsidR="00E1780A" w:rsidRPr="00E1780A" w:rsidRDefault="00E1780A" w:rsidP="00E1780A">
      <w:pPr>
        <w:jc w:val="both"/>
      </w:pPr>
      <w:r w:rsidRPr="00E1780A">
        <w:rPr>
          <w:b/>
        </w:rPr>
        <w:t xml:space="preserve">    две АЦ  – </w:t>
      </w:r>
      <w:r w:rsidRPr="00E1780A">
        <w:t>в больницы, клиники, детские дома и интернаты, школы, гостиницы, детские сады и ясли;</w:t>
      </w:r>
    </w:p>
    <w:p w:rsidR="00E1780A" w:rsidRPr="00E1780A" w:rsidRDefault="00E1780A" w:rsidP="00E1780A">
      <w:pPr>
        <w:jc w:val="both"/>
      </w:pPr>
      <w:r w:rsidRPr="00E1780A">
        <w:t xml:space="preserve">    </w:t>
      </w:r>
      <w:r w:rsidRPr="00E1780A">
        <w:rPr>
          <w:b/>
        </w:rPr>
        <w:t xml:space="preserve">две АЦ – </w:t>
      </w:r>
      <w:r w:rsidRPr="00E1780A">
        <w:t>в жилые дома в ночное время суток;</w:t>
      </w:r>
    </w:p>
    <w:p w:rsidR="00E1780A" w:rsidRPr="00E1780A" w:rsidRDefault="00E1780A" w:rsidP="00E1780A">
      <w:pPr>
        <w:jc w:val="both"/>
      </w:pPr>
      <w:r w:rsidRPr="00E1780A">
        <w:t xml:space="preserve">    </w:t>
      </w:r>
      <w:r w:rsidRPr="00E1780A">
        <w:rPr>
          <w:b/>
        </w:rPr>
        <w:t xml:space="preserve">две АЦ,  пожарный поезд – </w:t>
      </w:r>
      <w:r w:rsidRPr="00E1780A">
        <w:t>на нефтебазы, хранилища легковоспламеняющихся и горючих жидкостей;</w:t>
      </w:r>
    </w:p>
    <w:p w:rsidR="00E1780A" w:rsidRPr="00E1780A" w:rsidRDefault="00E1780A" w:rsidP="00E1780A">
      <w:pPr>
        <w:jc w:val="both"/>
      </w:pPr>
      <w:r w:rsidRPr="00E1780A">
        <w:t xml:space="preserve">    </w:t>
      </w:r>
      <w:r w:rsidRPr="00E1780A">
        <w:rPr>
          <w:b/>
        </w:rPr>
        <w:t>пожарный поезд</w:t>
      </w:r>
      <w:r w:rsidRPr="00E1780A">
        <w:t xml:space="preserve"> – на территорию железной дороги, предприятий и жилого фонда, непосредственно прилегающих к полосе железнодорожного отвода независимо от ранга пожара;</w:t>
      </w:r>
    </w:p>
    <w:p w:rsidR="00E1780A" w:rsidRPr="00E1780A" w:rsidRDefault="00E1780A" w:rsidP="00E1780A">
      <w:pPr>
        <w:jc w:val="both"/>
      </w:pPr>
      <w:r w:rsidRPr="00E1780A">
        <w:t xml:space="preserve">    </w:t>
      </w:r>
      <w:r w:rsidRPr="00E1780A">
        <w:rPr>
          <w:b/>
        </w:rPr>
        <w:t>две АЦ, пожарный поезд, вспомогательную технику</w:t>
      </w:r>
      <w:r w:rsidRPr="00E1780A">
        <w:t xml:space="preserve"> – в безводные районы</w:t>
      </w:r>
    </w:p>
    <w:p w:rsidR="00E1780A" w:rsidRPr="00E1780A" w:rsidRDefault="00E1780A" w:rsidP="00E1780A">
      <w:pPr>
        <w:jc w:val="center"/>
        <w:rPr>
          <w:b/>
          <w:sz w:val="28"/>
          <w:szCs w:val="28"/>
        </w:rPr>
      </w:pPr>
    </w:p>
    <w:p w:rsidR="00E1780A" w:rsidRPr="00E1780A" w:rsidRDefault="00E1780A" w:rsidP="00E1780A">
      <w:pPr>
        <w:jc w:val="center"/>
        <w:rPr>
          <w:b/>
          <w:sz w:val="28"/>
          <w:szCs w:val="28"/>
        </w:rPr>
      </w:pPr>
    </w:p>
    <w:p w:rsidR="00E1780A" w:rsidRPr="00E1780A" w:rsidRDefault="00E1780A" w:rsidP="00E1780A">
      <w:pPr>
        <w:rPr>
          <w:sz w:val="28"/>
          <w:szCs w:val="28"/>
        </w:rPr>
      </w:pPr>
      <w:r w:rsidRPr="00E1780A">
        <w:rPr>
          <w:sz w:val="28"/>
          <w:szCs w:val="28"/>
        </w:rPr>
        <w:t xml:space="preserve">Начальник  местного </w:t>
      </w:r>
      <w:proofErr w:type="spellStart"/>
      <w:r w:rsidRPr="00E1780A">
        <w:rPr>
          <w:sz w:val="28"/>
          <w:szCs w:val="28"/>
        </w:rPr>
        <w:t>пожарно</w:t>
      </w:r>
      <w:proofErr w:type="spellEnd"/>
      <w:r w:rsidRPr="00E1780A">
        <w:rPr>
          <w:sz w:val="28"/>
          <w:szCs w:val="28"/>
        </w:rPr>
        <w:t xml:space="preserve"> - спасательного гарнизона </w:t>
      </w:r>
    </w:p>
    <w:p w:rsidR="00E1780A" w:rsidRDefault="00E1780A" w:rsidP="00E1780A">
      <w:pPr>
        <w:rPr>
          <w:sz w:val="20"/>
          <w:szCs w:val="20"/>
        </w:rPr>
      </w:pPr>
      <w:r w:rsidRPr="00E1780A">
        <w:rPr>
          <w:sz w:val="28"/>
          <w:szCs w:val="28"/>
        </w:rPr>
        <w:t>МО «Устьянский муниципальный район»                                                                                                      И.А. Козлов</w:t>
      </w:r>
      <w:r w:rsidR="00C96260" w:rsidRPr="00C9626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1780A" w:rsidRDefault="00E1780A" w:rsidP="00E1780A">
      <w:pPr>
        <w:pStyle w:val="a3"/>
        <w:jc w:val="right"/>
        <w:rPr>
          <w:sz w:val="20"/>
          <w:szCs w:val="20"/>
        </w:rPr>
      </w:pPr>
    </w:p>
    <w:p w:rsidR="00E1780A" w:rsidRDefault="00E1780A" w:rsidP="00E1780A">
      <w:pPr>
        <w:pStyle w:val="a3"/>
        <w:jc w:val="right"/>
        <w:rPr>
          <w:sz w:val="20"/>
          <w:szCs w:val="20"/>
        </w:rPr>
      </w:pPr>
    </w:p>
    <w:p w:rsidR="00E1780A" w:rsidRDefault="00E1780A" w:rsidP="00E1780A">
      <w:pPr>
        <w:pStyle w:val="a3"/>
        <w:jc w:val="right"/>
        <w:rPr>
          <w:sz w:val="20"/>
          <w:szCs w:val="20"/>
        </w:rPr>
      </w:pPr>
    </w:p>
    <w:p w:rsidR="00C96260" w:rsidRDefault="004B17C1" w:rsidP="00E1780A">
      <w:pPr>
        <w:pStyle w:val="a3"/>
        <w:jc w:val="right"/>
        <w:rPr>
          <w:sz w:val="20"/>
          <w:szCs w:val="20"/>
        </w:rPr>
      </w:pPr>
      <w:r w:rsidRPr="00C96260">
        <w:rPr>
          <w:sz w:val="20"/>
          <w:szCs w:val="20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</w:t>
      </w:r>
      <w:r w:rsidR="00C96260" w:rsidRPr="00C96260">
        <w:rPr>
          <w:sz w:val="20"/>
          <w:szCs w:val="20"/>
        </w:rPr>
        <w:t xml:space="preserve">                                                                    </w:t>
      </w:r>
      <w:r w:rsidRPr="00C96260">
        <w:rPr>
          <w:sz w:val="20"/>
          <w:szCs w:val="20"/>
        </w:rPr>
        <w:t xml:space="preserve"> </w:t>
      </w:r>
      <w:r w:rsidR="00C96260" w:rsidRPr="00C96260">
        <w:rPr>
          <w:sz w:val="20"/>
          <w:szCs w:val="20"/>
        </w:rPr>
        <w:t xml:space="preserve">    </w:t>
      </w:r>
      <w:r w:rsidRPr="00C96260">
        <w:rPr>
          <w:sz w:val="20"/>
          <w:szCs w:val="20"/>
        </w:rPr>
        <w:t xml:space="preserve"> </w:t>
      </w:r>
      <w:r w:rsidR="00C96260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4B17C1" w:rsidRPr="00C96260" w:rsidRDefault="00C96260" w:rsidP="004B17C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B17C1" w:rsidRPr="00C96260">
        <w:rPr>
          <w:sz w:val="20"/>
          <w:szCs w:val="20"/>
        </w:rPr>
        <w:t>к расписанию выезда подразделений</w:t>
      </w:r>
    </w:p>
    <w:p w:rsidR="004B17C1" w:rsidRPr="00C96260" w:rsidRDefault="004B17C1" w:rsidP="004B17C1">
      <w:pPr>
        <w:pStyle w:val="a3"/>
        <w:jc w:val="right"/>
        <w:rPr>
          <w:sz w:val="20"/>
          <w:szCs w:val="20"/>
        </w:rPr>
      </w:pPr>
      <w:r w:rsidRPr="00C9626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</w:t>
      </w:r>
      <w:r w:rsidR="00C96260">
        <w:rPr>
          <w:sz w:val="20"/>
          <w:szCs w:val="20"/>
        </w:rPr>
        <w:t xml:space="preserve">   </w:t>
      </w:r>
      <w:r w:rsidRPr="00C96260">
        <w:rPr>
          <w:sz w:val="20"/>
          <w:szCs w:val="20"/>
        </w:rPr>
        <w:t>для тушения пожаров и проведение АСР</w:t>
      </w:r>
    </w:p>
    <w:p w:rsidR="004B17C1" w:rsidRDefault="004B17C1" w:rsidP="004B17C1">
      <w:pPr>
        <w:pStyle w:val="a3"/>
        <w:jc w:val="right"/>
        <w:rPr>
          <w:sz w:val="20"/>
          <w:szCs w:val="20"/>
        </w:rPr>
      </w:pPr>
      <w:r w:rsidRPr="00C9626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C96260">
        <w:rPr>
          <w:sz w:val="20"/>
          <w:szCs w:val="20"/>
        </w:rPr>
        <w:t xml:space="preserve">                               </w:t>
      </w:r>
      <w:r w:rsidRPr="00C96260">
        <w:rPr>
          <w:sz w:val="20"/>
          <w:szCs w:val="20"/>
        </w:rPr>
        <w:t xml:space="preserve"> на территории МО  «Устьянский муниципальный район»</w:t>
      </w:r>
    </w:p>
    <w:p w:rsidR="00C96260" w:rsidRPr="00C96260" w:rsidRDefault="00C96260" w:rsidP="004B17C1">
      <w:pPr>
        <w:pStyle w:val="a3"/>
        <w:jc w:val="right"/>
        <w:rPr>
          <w:sz w:val="20"/>
          <w:szCs w:val="20"/>
        </w:rPr>
      </w:pPr>
    </w:p>
    <w:p w:rsidR="00374650" w:rsidRDefault="00374650" w:rsidP="004B17C1">
      <w:pPr>
        <w:pStyle w:val="a3"/>
        <w:jc w:val="right"/>
        <w:rPr>
          <w:sz w:val="20"/>
          <w:szCs w:val="20"/>
        </w:rPr>
      </w:pPr>
    </w:p>
    <w:p w:rsidR="007C743C" w:rsidRPr="00FA0E55" w:rsidRDefault="007C743C" w:rsidP="007C743C">
      <w:pPr>
        <w:pStyle w:val="a3"/>
        <w:jc w:val="center"/>
        <w:rPr>
          <w:b/>
          <w:sz w:val="28"/>
          <w:szCs w:val="28"/>
        </w:rPr>
      </w:pPr>
      <w:r w:rsidRPr="00FA0E55">
        <w:rPr>
          <w:b/>
          <w:sz w:val="28"/>
          <w:szCs w:val="28"/>
        </w:rPr>
        <w:t>Перечень</w:t>
      </w:r>
    </w:p>
    <w:p w:rsidR="007C743C" w:rsidRPr="00FA0E55" w:rsidRDefault="007C743C" w:rsidP="007C743C">
      <w:pPr>
        <w:pStyle w:val="a3"/>
        <w:jc w:val="center"/>
        <w:rPr>
          <w:b/>
          <w:sz w:val="28"/>
          <w:szCs w:val="28"/>
        </w:rPr>
      </w:pPr>
      <w:r w:rsidRPr="00FA0E55">
        <w:rPr>
          <w:b/>
          <w:sz w:val="28"/>
          <w:szCs w:val="28"/>
        </w:rPr>
        <w:t xml:space="preserve">сил и средств  </w:t>
      </w:r>
      <w:proofErr w:type="spellStart"/>
      <w:r w:rsidRPr="00FA0E55">
        <w:rPr>
          <w:b/>
          <w:sz w:val="28"/>
          <w:szCs w:val="28"/>
        </w:rPr>
        <w:t>пожарно</w:t>
      </w:r>
      <w:proofErr w:type="spellEnd"/>
      <w:r w:rsidRPr="00FA0E55">
        <w:rPr>
          <w:b/>
          <w:sz w:val="28"/>
          <w:szCs w:val="28"/>
        </w:rPr>
        <w:t xml:space="preserve"> - спасательного гарнизона МО  «Устьянский муниципальный район», </w:t>
      </w:r>
    </w:p>
    <w:p w:rsidR="00C96260" w:rsidRDefault="007C743C" w:rsidP="007C743C">
      <w:pPr>
        <w:pStyle w:val="a3"/>
        <w:jc w:val="center"/>
        <w:rPr>
          <w:b/>
          <w:sz w:val="28"/>
          <w:szCs w:val="28"/>
        </w:rPr>
      </w:pPr>
      <w:r w:rsidRPr="00FA0E55">
        <w:rPr>
          <w:b/>
          <w:sz w:val="28"/>
          <w:szCs w:val="28"/>
        </w:rPr>
        <w:t>для которого разрабатывается Расписание выезда</w:t>
      </w:r>
    </w:p>
    <w:p w:rsidR="00FA0E55" w:rsidRPr="00C96260" w:rsidRDefault="00FA0E55" w:rsidP="007C743C">
      <w:pPr>
        <w:pStyle w:val="a3"/>
        <w:jc w:val="center"/>
        <w:rPr>
          <w:b/>
        </w:rPr>
      </w:pPr>
    </w:p>
    <w:tbl>
      <w:tblPr>
        <w:tblStyle w:val="13"/>
        <w:tblW w:w="14992" w:type="dxa"/>
        <w:tblLayout w:type="fixed"/>
        <w:tblLook w:val="04A0"/>
      </w:tblPr>
      <w:tblGrid>
        <w:gridCol w:w="534"/>
        <w:gridCol w:w="2268"/>
        <w:gridCol w:w="850"/>
        <w:gridCol w:w="851"/>
        <w:gridCol w:w="1134"/>
        <w:gridCol w:w="850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1418"/>
        <w:gridCol w:w="992"/>
      </w:tblGrid>
      <w:tr w:rsidR="00C96260" w:rsidRPr="00C96260" w:rsidTr="00C96260">
        <w:tc>
          <w:tcPr>
            <w:tcW w:w="534" w:type="dxa"/>
            <w:vMerge w:val="restart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96260" w:rsidRPr="00C96260" w:rsidRDefault="00C96260" w:rsidP="00C96260">
            <w:pPr>
              <w:ind w:left="8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96260" w:rsidRPr="00C96260" w:rsidRDefault="00C96260" w:rsidP="00C96260">
            <w:pPr>
              <w:ind w:left="8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Подразделения 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 и АСФ</w:t>
            </w:r>
          </w:p>
        </w:tc>
        <w:tc>
          <w:tcPr>
            <w:tcW w:w="3685" w:type="dxa"/>
            <w:gridSpan w:val="4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Личного состава</w:t>
            </w:r>
          </w:p>
        </w:tc>
        <w:tc>
          <w:tcPr>
            <w:tcW w:w="8505" w:type="dxa"/>
            <w:gridSpan w:val="11"/>
            <w:vMerge w:val="restart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Техника</w:t>
            </w:r>
          </w:p>
        </w:tc>
      </w:tr>
      <w:tr w:rsidR="00C96260" w:rsidRPr="00C96260" w:rsidTr="00C96260">
        <w:tc>
          <w:tcPr>
            <w:tcW w:w="534" w:type="dxa"/>
            <w:vMerge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по штату</w:t>
            </w:r>
          </w:p>
        </w:tc>
        <w:tc>
          <w:tcPr>
            <w:tcW w:w="2835" w:type="dxa"/>
            <w:gridSpan w:val="3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В дежурной смене</w:t>
            </w:r>
          </w:p>
        </w:tc>
        <w:tc>
          <w:tcPr>
            <w:tcW w:w="8505" w:type="dxa"/>
            <w:gridSpan w:val="11"/>
            <w:vMerge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6260" w:rsidRPr="00C96260" w:rsidTr="00C96260">
        <w:tc>
          <w:tcPr>
            <w:tcW w:w="534" w:type="dxa"/>
            <w:vMerge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по списку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водители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звенья ГДЗС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АЦ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АНР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АВ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АСА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АЛ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КП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АТ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АР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АС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прочее (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мот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 помпы)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грузовая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ПЧ-60 (п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.О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ктябрьский)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ОП ПЧ-60 (д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.У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льяновская)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ПЧ-24 </w:t>
            </w:r>
          </w:p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(с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.Ш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ангалы)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 ПЧ-24 (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Строевское)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ОП ПЧ-24 (д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ережная)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ПЧ-82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.И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леза</w:t>
            </w:r>
            <w:proofErr w:type="spell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ПЧ-83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(п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изема)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ОП ПЧ-83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.К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идюга</w:t>
            </w:r>
            <w:proofErr w:type="spell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keepNext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bCs/>
                <w:color w:val="000000"/>
                <w:sz w:val="20"/>
                <w:szCs w:val="20"/>
              </w:rPr>
              <w:t>ТП ДПК Устьянского района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(д. 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Филинская</w:t>
            </w:r>
            <w:proofErr w:type="spell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keepNext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bCs/>
                <w:color w:val="000000"/>
                <w:sz w:val="20"/>
                <w:szCs w:val="20"/>
              </w:rPr>
              <w:t>ТП ДПК Устьянского района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(п. 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Сенгос</w:t>
            </w:r>
            <w:proofErr w:type="spell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keepNext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bCs/>
                <w:color w:val="000000"/>
                <w:sz w:val="20"/>
                <w:szCs w:val="20"/>
              </w:rPr>
              <w:t>ТП ДПК Устьянского района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.А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лфёровская</w:t>
            </w:r>
            <w:proofErr w:type="spell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ДПК ВДПО </w:t>
            </w:r>
          </w:p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(с. 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Малодоры</w:t>
            </w:r>
            <w:proofErr w:type="spell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:rsidR="00C96260" w:rsidRPr="00C96260" w:rsidRDefault="00C96260" w:rsidP="00C96260">
            <w:pPr>
              <w:keepNext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bCs/>
                <w:color w:val="000000"/>
                <w:sz w:val="20"/>
                <w:szCs w:val="20"/>
              </w:rPr>
              <w:t>ТП ДПК Устьянского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96260">
              <w:rPr>
                <w:rFonts w:eastAsiaTheme="minorHAnsi"/>
                <w:sz w:val="20"/>
                <w:szCs w:val="20"/>
                <w:lang w:eastAsia="en-US"/>
              </w:rPr>
              <w:t xml:space="preserve"> (п. </w:t>
            </w:r>
            <w:proofErr w:type="gramStart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Мирный</w:t>
            </w:r>
            <w:proofErr w:type="gramEnd"/>
            <w:r w:rsidRPr="00C9626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rPr>
          <w:trHeight w:val="485"/>
        </w:trPr>
        <w:tc>
          <w:tcPr>
            <w:tcW w:w="534" w:type="dxa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</w:tcPr>
          <w:p w:rsidR="00C96260" w:rsidRPr="00C96260" w:rsidRDefault="00C96260" w:rsidP="00C96260">
            <w:pPr>
              <w:keepNext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bCs/>
                <w:color w:val="000000"/>
                <w:sz w:val="20"/>
                <w:szCs w:val="20"/>
              </w:rPr>
              <w:t>ТП ДПК Устьянского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96260">
              <w:rPr>
                <w:rFonts w:eastAsiaTheme="minorHAnsi"/>
                <w:sz w:val="20"/>
                <w:szCs w:val="20"/>
                <w:shd w:val="clear" w:color="auto" w:fill="FFFFFF"/>
              </w:rPr>
              <w:t xml:space="preserve"> (п. </w:t>
            </w:r>
            <w:proofErr w:type="spellStart"/>
            <w:r w:rsidRPr="00C96260">
              <w:rPr>
                <w:rFonts w:eastAsiaTheme="minorHAnsi"/>
                <w:sz w:val="20"/>
                <w:szCs w:val="20"/>
                <w:shd w:val="clear" w:color="auto" w:fill="FFFFFF"/>
              </w:rPr>
              <w:t>Квазеньга</w:t>
            </w:r>
            <w:proofErr w:type="spellEnd"/>
            <w:r w:rsidRPr="00C96260">
              <w:rPr>
                <w:rFonts w:eastAsiaTheme="minorHAns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96260" w:rsidRPr="00C96260" w:rsidTr="00C96260">
        <w:tc>
          <w:tcPr>
            <w:tcW w:w="2802" w:type="dxa"/>
            <w:gridSpan w:val="2"/>
          </w:tcPr>
          <w:p w:rsidR="00C96260" w:rsidRPr="00C96260" w:rsidRDefault="00C96260" w:rsidP="00C96260">
            <w:pPr>
              <w:rPr>
                <w:rFonts w:eastAsiaTheme="minorHAnsi"/>
                <w:sz w:val="20"/>
                <w:szCs w:val="20"/>
              </w:rPr>
            </w:pPr>
            <w:r w:rsidRPr="00C96260">
              <w:rPr>
                <w:rFonts w:eastAsiaTheme="minorHAnsi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851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C96260" w:rsidRPr="00C96260" w:rsidRDefault="00C96260" w:rsidP="00C962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9626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</w:tbl>
    <w:p w:rsidR="00FA0E55" w:rsidRDefault="00796F83" w:rsidP="001E2D38">
      <w:r>
        <w:t xml:space="preserve">             </w:t>
      </w:r>
    </w:p>
    <w:p w:rsidR="00FA0E55" w:rsidRDefault="00FA0E55" w:rsidP="001E2D38">
      <w:pPr>
        <w:rPr>
          <w:sz w:val="28"/>
          <w:szCs w:val="28"/>
        </w:rPr>
      </w:pPr>
      <w:r>
        <w:t xml:space="preserve">                                                    </w:t>
      </w:r>
      <w:r w:rsidR="001E2D38" w:rsidRPr="00FA0E55">
        <w:rPr>
          <w:sz w:val="28"/>
          <w:szCs w:val="28"/>
        </w:rPr>
        <w:t xml:space="preserve">Начальник  местного </w:t>
      </w:r>
      <w:proofErr w:type="spellStart"/>
      <w:r w:rsidR="001E2D38" w:rsidRPr="00FA0E55">
        <w:rPr>
          <w:sz w:val="28"/>
          <w:szCs w:val="28"/>
        </w:rPr>
        <w:t>пожарно</w:t>
      </w:r>
      <w:proofErr w:type="spellEnd"/>
      <w:r w:rsidR="001E2D38" w:rsidRPr="00FA0E55">
        <w:rPr>
          <w:sz w:val="28"/>
          <w:szCs w:val="28"/>
        </w:rPr>
        <w:t xml:space="preserve"> - спасательного гарнизона </w:t>
      </w:r>
    </w:p>
    <w:p w:rsidR="001E2D38" w:rsidRDefault="00FA0E55" w:rsidP="001E2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E2D38" w:rsidRPr="00FA0E55">
        <w:rPr>
          <w:sz w:val="28"/>
          <w:szCs w:val="28"/>
        </w:rPr>
        <w:t>МО «Устьянский муниципальный район»                                                              И.А. Козлов</w:t>
      </w:r>
    </w:p>
    <w:p w:rsidR="007944B3" w:rsidRPr="004B17C1" w:rsidRDefault="00FA0E55" w:rsidP="00FA0E5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944B3" w:rsidRPr="004B17C1">
        <w:rPr>
          <w:sz w:val="20"/>
          <w:szCs w:val="20"/>
        </w:rPr>
        <w:t xml:space="preserve">Приложение № </w:t>
      </w:r>
      <w:r w:rsidR="007944B3">
        <w:rPr>
          <w:sz w:val="20"/>
          <w:szCs w:val="20"/>
        </w:rPr>
        <w:t>2</w:t>
      </w:r>
    </w:p>
    <w:p w:rsidR="007944B3" w:rsidRPr="004B17C1" w:rsidRDefault="007944B3" w:rsidP="00FA0E5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7944B3" w:rsidRPr="004B17C1" w:rsidRDefault="007944B3" w:rsidP="00FA0E55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7944B3" w:rsidRDefault="007944B3" w:rsidP="00FA0E55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FA0E55" w:rsidRDefault="00FA0E55" w:rsidP="00FA0E55">
      <w:pPr>
        <w:pStyle w:val="a3"/>
        <w:jc w:val="right"/>
        <w:rPr>
          <w:sz w:val="20"/>
          <w:szCs w:val="20"/>
        </w:rPr>
      </w:pPr>
    </w:p>
    <w:p w:rsidR="007944B3" w:rsidRDefault="007944B3" w:rsidP="00FA0E55">
      <w:pPr>
        <w:pStyle w:val="a3"/>
        <w:jc w:val="right"/>
        <w:rPr>
          <w:sz w:val="20"/>
          <w:szCs w:val="20"/>
        </w:rPr>
      </w:pPr>
    </w:p>
    <w:p w:rsidR="00796F83" w:rsidRDefault="00796F83" w:rsidP="007944B3">
      <w:pPr>
        <w:jc w:val="center"/>
        <w:rPr>
          <w:b/>
        </w:rPr>
      </w:pPr>
    </w:p>
    <w:p w:rsidR="007944B3" w:rsidRPr="00FA0E55" w:rsidRDefault="007944B3" w:rsidP="007944B3">
      <w:pPr>
        <w:jc w:val="center"/>
        <w:rPr>
          <w:b/>
          <w:sz w:val="28"/>
          <w:szCs w:val="28"/>
        </w:rPr>
      </w:pPr>
      <w:r w:rsidRPr="00FA0E55">
        <w:rPr>
          <w:b/>
          <w:sz w:val="28"/>
          <w:szCs w:val="28"/>
        </w:rPr>
        <w:t>Выписка</w:t>
      </w:r>
    </w:p>
    <w:p w:rsidR="00796F83" w:rsidRDefault="007944B3" w:rsidP="00796F83">
      <w:pPr>
        <w:jc w:val="center"/>
        <w:rPr>
          <w:b/>
          <w:sz w:val="28"/>
          <w:szCs w:val="28"/>
        </w:rPr>
      </w:pPr>
      <w:r w:rsidRPr="00FA0E55">
        <w:rPr>
          <w:b/>
          <w:sz w:val="28"/>
          <w:szCs w:val="28"/>
        </w:rPr>
        <w:t>из Плана привлечения  в части, касающейся  Муниципального образования   «Устьянский муниципальный район» с указанием номеров (рангов) пожара, по которым привлекаются  силы и средства сопредельных гарнизонов</w:t>
      </w:r>
      <w:r w:rsidR="00FA0E55">
        <w:rPr>
          <w:b/>
          <w:sz w:val="28"/>
          <w:szCs w:val="28"/>
        </w:rPr>
        <w:t xml:space="preserve"> </w:t>
      </w:r>
      <w:r w:rsidRPr="00FA0E55">
        <w:rPr>
          <w:b/>
          <w:sz w:val="28"/>
          <w:szCs w:val="28"/>
        </w:rPr>
        <w:t>соседних муниципальных образований</w:t>
      </w:r>
    </w:p>
    <w:p w:rsidR="00FA0E55" w:rsidRDefault="00FA0E55" w:rsidP="00796F83">
      <w:pPr>
        <w:jc w:val="center"/>
        <w:rPr>
          <w:b/>
          <w:sz w:val="28"/>
          <w:szCs w:val="28"/>
        </w:rPr>
      </w:pPr>
    </w:p>
    <w:p w:rsidR="00FA0E55" w:rsidRPr="00FA0E55" w:rsidRDefault="00FA0E55" w:rsidP="00796F83">
      <w:pPr>
        <w:jc w:val="center"/>
        <w:rPr>
          <w:sz w:val="28"/>
          <w:szCs w:val="28"/>
        </w:rPr>
      </w:pPr>
    </w:p>
    <w:tbl>
      <w:tblPr>
        <w:tblW w:w="1530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10"/>
        <w:gridCol w:w="2189"/>
        <w:gridCol w:w="2510"/>
        <w:gridCol w:w="1818"/>
        <w:gridCol w:w="922"/>
        <w:gridCol w:w="964"/>
        <w:gridCol w:w="952"/>
        <w:gridCol w:w="837"/>
        <w:gridCol w:w="826"/>
        <w:gridCol w:w="826"/>
        <w:gridCol w:w="827"/>
        <w:gridCol w:w="2028"/>
      </w:tblGrid>
      <w:tr w:rsidR="008B11EA" w:rsidRPr="008B11EA" w:rsidTr="00026E40">
        <w:trPr>
          <w:trHeight w:val="285"/>
          <w:tblHeader/>
        </w:trPr>
        <w:tc>
          <w:tcPr>
            <w:tcW w:w="610" w:type="dxa"/>
            <w:vMerge w:val="restart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8B11EA">
              <w:rPr>
                <w:rFonts w:eastAsia="Calibri"/>
              </w:rPr>
              <w:t>п</w:t>
            </w:r>
            <w:proofErr w:type="spellEnd"/>
            <w:proofErr w:type="gramEnd"/>
            <w:r w:rsidRPr="008B11EA">
              <w:rPr>
                <w:rFonts w:eastAsia="Calibri"/>
              </w:rPr>
              <w:t>/</w:t>
            </w:r>
            <w:proofErr w:type="spellStart"/>
            <w:r w:rsidRPr="008B11E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Наименование муниципальных образований</w:t>
            </w:r>
          </w:p>
        </w:tc>
        <w:tc>
          <w:tcPr>
            <w:tcW w:w="2510" w:type="dxa"/>
            <w:vMerge w:val="restart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Подразделения, привлекаемые для тушения пожаров и проведения  аварийно – спасательных работ</w:t>
            </w:r>
          </w:p>
        </w:tc>
        <w:tc>
          <w:tcPr>
            <w:tcW w:w="1818" w:type="dxa"/>
            <w:vMerge w:val="restart"/>
            <w:vAlign w:val="center"/>
          </w:tcPr>
          <w:p w:rsidR="008B11EA" w:rsidRPr="008B11EA" w:rsidRDefault="008B11EA" w:rsidP="008B11EA">
            <w:pPr>
              <w:widowControl w:val="0"/>
              <w:tabs>
                <w:tab w:val="left" w:pos="-1188"/>
              </w:tabs>
              <w:snapToGrid w:val="0"/>
              <w:jc w:val="center"/>
              <w:rPr>
                <w:rFonts w:eastAsia="Calibri"/>
                <w:bCs/>
                <w:spacing w:val="-16"/>
              </w:rPr>
            </w:pPr>
            <w:r w:rsidRPr="008B11EA">
              <w:rPr>
                <w:rFonts w:eastAsia="Calibri"/>
                <w:bCs/>
                <w:spacing w:val="-16"/>
              </w:rPr>
              <w:t>Способ вызова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bCs/>
                <w:spacing w:val="-16"/>
              </w:rPr>
              <w:t>(телефон  и др.)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Расстояние до населенного пункта, </w:t>
            </w:r>
            <w:proofErr w:type="gramStart"/>
            <w:r w:rsidRPr="008B11EA">
              <w:rPr>
                <w:rFonts w:eastAsia="Calibri"/>
              </w:rPr>
              <w:t>км</w:t>
            </w:r>
            <w:proofErr w:type="gramEnd"/>
          </w:p>
        </w:tc>
        <w:tc>
          <w:tcPr>
            <w:tcW w:w="5232" w:type="dxa"/>
            <w:gridSpan w:val="6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Номер (ранг) пожара, по которому привлекаются силы и средства соседних муниципальных образований</w:t>
            </w:r>
          </w:p>
        </w:tc>
        <w:tc>
          <w:tcPr>
            <w:tcW w:w="2028" w:type="dxa"/>
            <w:vMerge w:val="restart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Дополнительные силы</w:t>
            </w:r>
          </w:p>
        </w:tc>
      </w:tr>
      <w:tr w:rsidR="008B11EA" w:rsidRPr="008B11EA" w:rsidTr="00026E40">
        <w:trPr>
          <w:cantSplit/>
          <w:trHeight w:val="210"/>
          <w:tblHeader/>
        </w:trPr>
        <w:tc>
          <w:tcPr>
            <w:tcW w:w="610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510" w:type="dxa"/>
            <w:vMerge/>
            <w:vAlign w:val="center"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1818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№ 1</w:t>
            </w:r>
          </w:p>
        </w:tc>
        <w:tc>
          <w:tcPr>
            <w:tcW w:w="1663" w:type="dxa"/>
            <w:gridSpan w:val="2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№ 1 БИС</w:t>
            </w:r>
          </w:p>
        </w:tc>
        <w:tc>
          <w:tcPr>
            <w:tcW w:w="1653" w:type="dxa"/>
            <w:gridSpan w:val="2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№2</w:t>
            </w:r>
          </w:p>
        </w:tc>
        <w:tc>
          <w:tcPr>
            <w:tcW w:w="2028" w:type="dxa"/>
            <w:vMerge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cantSplit/>
          <w:trHeight w:val="2004"/>
          <w:tblHeader/>
        </w:trPr>
        <w:tc>
          <w:tcPr>
            <w:tcW w:w="610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510" w:type="dxa"/>
            <w:vMerge/>
            <w:vAlign w:val="center"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1818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vMerge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Привлекаемые подразделения</w:t>
            </w:r>
          </w:p>
        </w:tc>
        <w:tc>
          <w:tcPr>
            <w:tcW w:w="952" w:type="dxa"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Расчетное время прибытия</w:t>
            </w:r>
          </w:p>
        </w:tc>
        <w:tc>
          <w:tcPr>
            <w:tcW w:w="837" w:type="dxa"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Привлекаемые подразделения</w:t>
            </w:r>
          </w:p>
        </w:tc>
        <w:tc>
          <w:tcPr>
            <w:tcW w:w="826" w:type="dxa"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Расчетное время прибытия</w:t>
            </w:r>
          </w:p>
        </w:tc>
        <w:tc>
          <w:tcPr>
            <w:tcW w:w="826" w:type="dxa"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Привлекаемые подразделения</w:t>
            </w:r>
          </w:p>
        </w:tc>
        <w:tc>
          <w:tcPr>
            <w:tcW w:w="827" w:type="dxa"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Расчетное время прибытия</w:t>
            </w:r>
          </w:p>
        </w:tc>
        <w:tc>
          <w:tcPr>
            <w:tcW w:w="2028" w:type="dxa"/>
            <w:vMerge/>
            <w:textDirection w:val="btLr"/>
            <w:vAlign w:val="center"/>
          </w:tcPr>
          <w:p w:rsidR="008B11EA" w:rsidRPr="008B11EA" w:rsidRDefault="008B11EA" w:rsidP="008B11EA">
            <w:pPr>
              <w:ind w:left="113" w:right="113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blHeader/>
        </w:trPr>
        <w:tc>
          <w:tcPr>
            <w:tcW w:w="6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</w:t>
            </w:r>
          </w:p>
        </w:tc>
        <w:tc>
          <w:tcPr>
            <w:tcW w:w="2189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</w:t>
            </w: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3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9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10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11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12</w:t>
            </w:r>
          </w:p>
        </w:tc>
      </w:tr>
      <w:tr w:rsidR="008B11EA" w:rsidRPr="008B11EA" w:rsidTr="00026E40">
        <w:trPr>
          <w:trHeight w:val="337"/>
        </w:trPr>
        <w:tc>
          <w:tcPr>
            <w:tcW w:w="6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b/>
              </w:rPr>
            </w:pPr>
            <w:r w:rsidRPr="008B11EA">
              <w:rPr>
                <w:rFonts w:eastAsia="Calibri"/>
                <w:b/>
              </w:rPr>
              <w:t>23</w:t>
            </w:r>
          </w:p>
        </w:tc>
        <w:tc>
          <w:tcPr>
            <w:tcW w:w="12671" w:type="dxa"/>
            <w:gridSpan w:val="10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b/>
              </w:rPr>
            </w:pPr>
            <w:r w:rsidRPr="008B11EA">
              <w:rPr>
                <w:rFonts w:eastAsia="Calibri"/>
                <w:b/>
              </w:rPr>
              <w:t>Муниципальное образование «Устьянский муниципальный район»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60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1.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«Октябрьское»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Октябрьский и Октябрьская </w:t>
            </w:r>
            <w:proofErr w:type="spellStart"/>
            <w:proofErr w:type="gramStart"/>
            <w:r w:rsidRPr="008B11EA">
              <w:rPr>
                <w:rFonts w:eastAsia="Calibri"/>
              </w:rPr>
              <w:t>п</w:t>
            </w:r>
            <w:proofErr w:type="spellEnd"/>
            <w:proofErr w:type="gramEnd"/>
            <w:r w:rsidRPr="008B11EA">
              <w:rPr>
                <w:rFonts w:eastAsia="Calibri"/>
              </w:rPr>
              <w:t>/</w:t>
            </w:r>
            <w:proofErr w:type="spellStart"/>
            <w:r w:rsidRPr="008B11EA">
              <w:rPr>
                <w:rFonts w:eastAsia="Calibri"/>
              </w:rPr>
              <w:t>адм</w:t>
            </w:r>
            <w:proofErr w:type="spellEnd"/>
            <w:r w:rsidRPr="008B11EA">
              <w:rPr>
                <w:rFonts w:eastAsia="Calibri"/>
              </w:rPr>
              <w:t xml:space="preserve">.(ст. и д. </w:t>
            </w:r>
            <w:proofErr w:type="spellStart"/>
            <w:r w:rsidRPr="008B11EA">
              <w:rPr>
                <w:rFonts w:eastAsia="Calibri"/>
              </w:rPr>
              <w:t>Костылево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Анциферовская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Белоусово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Беляевская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lastRenderedPageBreak/>
              <w:t>Бываловская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Вахрушевская</w:t>
            </w:r>
            <w:proofErr w:type="spellEnd"/>
            <w:r w:rsidRPr="008B11EA">
              <w:rPr>
                <w:rFonts w:eastAsia="Calibri"/>
              </w:rPr>
              <w:t xml:space="preserve">, Верхняя </w:t>
            </w:r>
            <w:proofErr w:type="spellStart"/>
            <w:r w:rsidRPr="008B11EA">
              <w:rPr>
                <w:rFonts w:eastAsia="Calibri"/>
              </w:rPr>
              <w:t>Поржема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Костылево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Леонтьевская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Лосевская</w:t>
            </w:r>
            <w:proofErr w:type="spellEnd"/>
            <w:r w:rsidRPr="008B11EA">
              <w:rPr>
                <w:rFonts w:eastAsia="Calibri"/>
              </w:rPr>
              <w:t xml:space="preserve">, Михайловская, </w:t>
            </w:r>
            <w:proofErr w:type="spellStart"/>
            <w:r w:rsidRPr="008B11EA">
              <w:rPr>
                <w:rFonts w:eastAsia="Calibri"/>
              </w:rPr>
              <w:t>Мягкославская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Неклюдовская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Павлицево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Петраково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Прокопцевская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Шастов</w:t>
            </w:r>
            <w:proofErr w:type="spellEnd"/>
            <w:r w:rsidRPr="008B11EA">
              <w:rPr>
                <w:rFonts w:eastAsia="Calibri"/>
              </w:rPr>
              <w:t xml:space="preserve">, Починок, поселков </w:t>
            </w:r>
            <w:proofErr w:type="spellStart"/>
            <w:r w:rsidRPr="008B11EA">
              <w:rPr>
                <w:rFonts w:eastAsia="Calibri"/>
              </w:rPr>
              <w:t>Сушзавода</w:t>
            </w:r>
            <w:proofErr w:type="spellEnd"/>
            <w:r w:rsidRPr="008B11EA">
              <w:rPr>
                <w:rFonts w:eastAsia="Calibri"/>
              </w:rPr>
              <w:t xml:space="preserve">, Казарма 880 - </w:t>
            </w:r>
            <w:smartTag w:uri="urn:schemas-microsoft-com:office:smarttags" w:element="metricconverter">
              <w:smartTagPr>
                <w:attr w:name="ProductID" w:val="881 км"/>
              </w:smartTagPr>
              <w:r w:rsidRPr="008B11EA">
                <w:rPr>
                  <w:rFonts w:eastAsia="Calibri"/>
                </w:rPr>
                <w:t>881 км</w:t>
              </w:r>
            </w:smartTag>
            <w:r w:rsidRPr="008B11EA">
              <w:rPr>
                <w:rFonts w:eastAsia="Calibri"/>
              </w:rPr>
              <w:t xml:space="preserve">, Казарма </w:t>
            </w:r>
            <w:smartTag w:uri="urn:schemas-microsoft-com:office:smarttags" w:element="metricconverter">
              <w:smartTagPr>
                <w:attr w:name="ProductID" w:val="884 км"/>
              </w:smartTagPr>
              <w:r w:rsidRPr="008B11EA">
                <w:rPr>
                  <w:rFonts w:eastAsia="Calibri"/>
                </w:rPr>
                <w:t>884 км</w:t>
              </w:r>
            </w:smartTag>
            <w:r w:rsidRPr="008B11EA">
              <w:rPr>
                <w:rFonts w:eastAsia="Calibri"/>
              </w:rPr>
              <w:t>.</w:t>
            </w: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</w:rPr>
              <w:lastRenderedPageBreak/>
              <w:t>ПЧ -60</w:t>
            </w: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  <w:spacing w:val="-6"/>
              </w:rPr>
              <w:t xml:space="preserve">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8B11EA">
              <w:rPr>
                <w:rFonts w:eastAsia="Calibri"/>
                <w:color w:val="000000"/>
              </w:rPr>
              <w:t>(далее ПЧ-60</w:t>
            </w:r>
            <w:proofErr w:type="gramEnd"/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п. Октябрьский</w:t>
            </w:r>
            <w:r w:rsidRPr="008B11EA">
              <w:rPr>
                <w:rFonts w:eastAsia="Calibri"/>
                <w:color w:val="000000"/>
              </w:rPr>
              <w:t>)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Тел.01, 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3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</w:rPr>
              <w:t>ПЧ -24</w:t>
            </w:r>
            <w:r w:rsidRPr="008B11EA">
              <w:rPr>
                <w:rFonts w:eastAsia="Calibri"/>
                <w:spacing w:val="-6"/>
              </w:rPr>
              <w:t xml:space="preserve"> 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8B11EA">
              <w:rPr>
                <w:rFonts w:eastAsia="Calibri"/>
                <w:color w:val="000000"/>
              </w:rPr>
              <w:t>(далее ПЧ-24</w:t>
            </w:r>
            <w:proofErr w:type="gramEnd"/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lastRenderedPageBreak/>
              <w:t xml:space="preserve"> </w:t>
            </w:r>
            <w:r w:rsidRPr="008B11EA">
              <w:rPr>
                <w:rFonts w:eastAsia="Calibri"/>
              </w:rPr>
              <w:t>с. Шангалы</w:t>
            </w:r>
            <w:r w:rsidRPr="008B11EA">
              <w:rPr>
                <w:rFonts w:eastAsia="Calibri"/>
                <w:color w:val="000000"/>
              </w:rPr>
              <w:t>)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26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26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9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</w:rPr>
              <w:t xml:space="preserve">ОП ПЧ-60 </w:t>
            </w:r>
            <w:r w:rsidRPr="008B11EA">
              <w:rPr>
                <w:rFonts w:eastAsia="Calibri"/>
                <w:spacing w:val="-6"/>
              </w:rPr>
              <w:t xml:space="preserve">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8B11EA">
              <w:rPr>
                <w:rFonts w:eastAsia="Calibri"/>
                <w:color w:val="000000"/>
              </w:rPr>
              <w:t>(далее ОП ПЧ-60</w:t>
            </w:r>
            <w:proofErr w:type="gramEnd"/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д. Ульяновская</w:t>
            </w:r>
            <w:r w:rsidRPr="008B11EA">
              <w:rPr>
                <w:rFonts w:eastAsia="Calibri"/>
                <w:color w:val="000000"/>
              </w:rPr>
              <w:t>)</w:t>
            </w:r>
            <w:r w:rsidRPr="008B11EA">
              <w:rPr>
                <w:rFonts w:eastAsia="Calibri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6-32-17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38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8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АС</w:t>
            </w:r>
            <w:proofErr w:type="gramStart"/>
            <w:r w:rsidRPr="008B11EA">
              <w:rPr>
                <w:rFonts w:eastAsia="Calibri"/>
                <w:color w:val="000000"/>
              </w:rPr>
              <w:t>Ф«</w:t>
            </w:r>
            <w:proofErr w:type="gramEnd"/>
            <w:r w:rsidRPr="008B11EA">
              <w:rPr>
                <w:rFonts w:eastAsia="Calibri"/>
                <w:color w:val="000000"/>
              </w:rPr>
              <w:t>АТЛАНТ»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63-3-21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60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нет</w:t>
            </w:r>
          </w:p>
        </w:tc>
      </w:tr>
      <w:tr w:rsidR="008B11EA" w:rsidRPr="008B11EA" w:rsidTr="00026E40">
        <w:trPr>
          <w:trHeight w:val="35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jc w:val="center"/>
              <w:rPr>
                <w:color w:val="000000"/>
              </w:rPr>
            </w:pPr>
            <w:r w:rsidRPr="008B11EA">
              <w:t xml:space="preserve">Пожарный поезд 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ст. Кулой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(код 8-818-36) 33-30; </w:t>
            </w:r>
            <w:proofErr w:type="spellStart"/>
            <w:r w:rsidRPr="008B11EA">
              <w:rPr>
                <w:rFonts w:eastAsia="Calibri"/>
              </w:rPr>
              <w:t>Деж</w:t>
            </w:r>
            <w:proofErr w:type="spellEnd"/>
            <w:r w:rsidRPr="008B11EA">
              <w:rPr>
                <w:rFonts w:eastAsia="Calibri"/>
              </w:rPr>
              <w:t>.</w:t>
            </w:r>
          </w:p>
          <w:p w:rsidR="008B11EA" w:rsidRPr="008B11EA" w:rsidRDefault="008B11EA" w:rsidP="008B11EA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8B11EA">
              <w:rPr>
                <w:rFonts w:eastAsia="Calibri"/>
              </w:rPr>
              <w:t>г. Ярославль</w:t>
            </w:r>
          </w:p>
          <w:p w:rsidR="008B11EA" w:rsidRPr="008B11EA" w:rsidRDefault="008B11EA" w:rsidP="008B11EA">
            <w:pPr>
              <w:widowControl w:val="0"/>
              <w:snapToGrid w:val="0"/>
              <w:jc w:val="both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</w:rPr>
              <w:t>(код.8-48-52) 79-83-86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50 </w:t>
            </w:r>
            <w:proofErr w:type="gramStart"/>
            <w:r w:rsidRPr="008B11EA">
              <w:rPr>
                <w:rFonts w:eastAsia="Calibri"/>
              </w:rPr>
              <w:t>по ж</w:t>
            </w:r>
            <w:proofErr w:type="gramEnd"/>
            <w:r w:rsidRPr="008B11EA">
              <w:rPr>
                <w:rFonts w:eastAsia="Calibri"/>
              </w:rPr>
              <w:t>.д.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ПП</w:t>
            </w:r>
          </w:p>
        </w:tc>
      </w:tr>
      <w:tr w:rsidR="008B11EA" w:rsidRPr="008B11EA" w:rsidTr="00026E40">
        <w:trPr>
          <w:trHeight w:val="35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  <w:color w:val="000000"/>
              </w:rPr>
              <w:t xml:space="preserve">ПЧ-32 </w:t>
            </w:r>
            <w:r w:rsidRPr="008B11EA">
              <w:rPr>
                <w:rFonts w:eastAsia="Calibri"/>
                <w:spacing w:val="-6"/>
              </w:rPr>
              <w:t xml:space="preserve">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№1»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>(далее ПЧ-32 п. Кулой)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9-60-04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9-27-05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45</w:t>
            </w: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 АЦ</w:t>
            </w:r>
          </w:p>
        </w:tc>
      </w:tr>
      <w:tr w:rsidR="008B11EA" w:rsidRPr="008B11EA" w:rsidTr="00026E40">
        <w:trPr>
          <w:trHeight w:val="35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ФГКУ «2 отряд ФПС по Архангельской области» (далее – ОППТ 2 ОФПС)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340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87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 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им. В.М. Петрова»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 xml:space="preserve">(далее – СПСЧ  им. В.М. Петрова) 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578</w:t>
            </w: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Чадрома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Рыжково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п. Красный Бор</w:t>
            </w: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ПЧ-60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п. Октябрьский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 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  <w:u w:val="single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46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45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6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right="-2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6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36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both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 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60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Шангальское</w:t>
            </w:r>
            <w:proofErr w:type="spellEnd"/>
            <w:r w:rsidRPr="008B11EA">
              <w:rPr>
                <w:rFonts w:eastAsia="Calibri"/>
              </w:rPr>
              <w:t>».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с. Шангалы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Аверкиевская</w:t>
            </w:r>
            <w:proofErr w:type="spellEnd"/>
            <w:r w:rsidRPr="008B11EA">
              <w:rPr>
                <w:rFonts w:eastAsia="Calibri"/>
              </w:rPr>
              <w:t>, Бережная, Заостровье, Ион-</w:t>
            </w:r>
            <w:r w:rsidRPr="008B11EA">
              <w:rPr>
                <w:rFonts w:eastAsia="Calibri"/>
              </w:rPr>
              <w:lastRenderedPageBreak/>
              <w:t xml:space="preserve">Горка, </w:t>
            </w:r>
            <w:proofErr w:type="spellStart"/>
            <w:r w:rsidRPr="008B11EA">
              <w:rPr>
                <w:rFonts w:eastAsia="Calibri"/>
              </w:rPr>
              <w:t>Камкинская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Кононовская</w:t>
            </w:r>
            <w:proofErr w:type="spellEnd"/>
            <w:r w:rsidRPr="008B11EA">
              <w:rPr>
                <w:rFonts w:eastAsia="Calibri"/>
              </w:rPr>
              <w:t xml:space="preserve">, Малиновка, Милославская, </w:t>
            </w:r>
            <w:proofErr w:type="spellStart"/>
            <w:r w:rsidRPr="008B11EA">
              <w:rPr>
                <w:rFonts w:eastAsia="Calibri"/>
              </w:rPr>
              <w:t>Нижнеборская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Плесевская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Починовская</w:t>
            </w:r>
            <w:proofErr w:type="spellEnd"/>
            <w:r w:rsidRPr="008B11EA">
              <w:rPr>
                <w:rFonts w:eastAsia="Calibri"/>
              </w:rPr>
              <w:t xml:space="preserve">, Степанов Прилук, </w:t>
            </w:r>
            <w:proofErr w:type="spellStart"/>
            <w:r w:rsidRPr="008B11EA">
              <w:rPr>
                <w:rFonts w:eastAsia="Calibri"/>
              </w:rPr>
              <w:t>Тарасонаволоцкая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Шеломенская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Юрятинская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п. Советский,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хутор Красный.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Тел.5-46-01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 рез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ПЧ-60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п. Октябрьский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26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26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АС</w:t>
            </w:r>
            <w:proofErr w:type="gramStart"/>
            <w:r w:rsidRPr="008B11EA">
              <w:rPr>
                <w:rFonts w:eastAsia="Calibri"/>
              </w:rPr>
              <w:t>Ф«</w:t>
            </w:r>
            <w:proofErr w:type="gramEnd"/>
            <w:r w:rsidRPr="008B11EA">
              <w:rPr>
                <w:rFonts w:eastAsia="Calibri"/>
              </w:rPr>
              <w:t>АТЛАНТ»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6-12-33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38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</w:rPr>
              <w:t>ОП ПЧ -24</w:t>
            </w:r>
            <w:r w:rsidRPr="008B11EA">
              <w:rPr>
                <w:rFonts w:eastAsia="Calibri"/>
                <w:spacing w:val="-6"/>
              </w:rPr>
              <w:t xml:space="preserve"> 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8B11EA">
              <w:rPr>
                <w:rFonts w:eastAsia="Calibri"/>
                <w:color w:val="000000"/>
              </w:rPr>
              <w:t>(далее ОП ПЧ-24</w:t>
            </w:r>
            <w:proofErr w:type="gramEnd"/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с. Строевское</w:t>
            </w:r>
            <w:r w:rsidRPr="008B11EA">
              <w:rPr>
                <w:rFonts w:eastAsia="Calibri"/>
                <w:color w:val="000000"/>
              </w:rPr>
              <w:t>)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89314140905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58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 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В.М. Петрова»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555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Лойгинское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Лойга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Юфтюга</w:t>
            </w:r>
            <w:proofErr w:type="spellEnd"/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ПСО ОАО </w:t>
            </w:r>
            <w:proofErr w:type="spellStart"/>
            <w:r w:rsidRPr="008B11EA">
              <w:rPr>
                <w:rFonts w:eastAsia="Calibri"/>
              </w:rPr>
              <w:t>Лойгинский</w:t>
            </w:r>
            <w:proofErr w:type="spellEnd"/>
            <w:r w:rsidRPr="008B11EA">
              <w:rPr>
                <w:rFonts w:eastAsia="Calibri"/>
              </w:rPr>
              <w:t xml:space="preserve"> ЛПХ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Тел.3-81-01</w:t>
            </w:r>
          </w:p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3-12-01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00-05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5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ПЧ-83</w:t>
            </w:r>
            <w:r w:rsidRPr="008B11EA">
              <w:rPr>
                <w:rFonts w:eastAsia="Calibri"/>
                <w:spacing w:val="-6"/>
              </w:rPr>
              <w:t xml:space="preserve"> 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 </w:t>
            </w:r>
            <w:r w:rsidRPr="008B11EA">
              <w:rPr>
                <w:rFonts w:eastAsia="Calibri"/>
                <w:color w:val="000000"/>
              </w:rPr>
              <w:t xml:space="preserve">(далее </w:t>
            </w:r>
            <w:proofErr w:type="gramStart"/>
            <w:r w:rsidRPr="008B11EA">
              <w:rPr>
                <w:rFonts w:eastAsia="Calibri"/>
                <w:color w:val="000000"/>
              </w:rPr>
              <w:t>-П</w:t>
            </w:r>
            <w:proofErr w:type="gramEnd"/>
            <w:r w:rsidRPr="008B11EA">
              <w:rPr>
                <w:rFonts w:eastAsia="Calibri"/>
                <w:color w:val="000000"/>
              </w:rPr>
              <w:t xml:space="preserve">Ч-83  </w:t>
            </w:r>
            <w:r w:rsidRPr="008B11EA">
              <w:rPr>
                <w:rFonts w:eastAsia="Calibri"/>
              </w:rPr>
              <w:t>п. Кизема</w:t>
            </w:r>
            <w:r w:rsidRPr="008B11EA">
              <w:rPr>
                <w:rFonts w:eastAsia="Calibri"/>
                <w:color w:val="000000"/>
              </w:rPr>
              <w:t>)</w:t>
            </w:r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(зимой)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3-13-01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28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68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 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В.М. Петрова»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МП Воздушные средства ОАО «2-й Архангельский </w:t>
            </w:r>
            <w:r w:rsidRPr="008B11EA">
              <w:rPr>
                <w:rFonts w:eastAsia="Calibri"/>
              </w:rPr>
              <w:lastRenderedPageBreak/>
              <w:t>объединенный авиаотряд»</w:t>
            </w:r>
          </w:p>
        </w:tc>
      </w:tr>
      <w:tr w:rsidR="008B11EA" w:rsidRPr="008B11EA" w:rsidTr="00026E40">
        <w:trPr>
          <w:trHeight w:val="258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4.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Киземское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п. Кизема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Вонжуга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Сенгос</w:t>
            </w:r>
            <w:proofErr w:type="spellEnd"/>
            <w:r w:rsidRPr="008B11EA">
              <w:rPr>
                <w:rFonts w:eastAsia="Calibri"/>
              </w:rPr>
              <w:t>.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ПЧ-83 </w:t>
            </w:r>
            <w:r w:rsidRPr="008B11EA">
              <w:rPr>
                <w:rFonts w:eastAsia="Calibri"/>
              </w:rPr>
              <w:t>п. Кизема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Тел.3-13-01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258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Киземское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Сенгос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Через ПЧ - 83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-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 МП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 МП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30-60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</w:t>
            </w:r>
          </w:p>
        </w:tc>
      </w:tr>
      <w:tr w:rsidR="008B11EA" w:rsidRPr="008B11EA" w:rsidTr="00026E40">
        <w:trPr>
          <w:trHeight w:val="45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</w:rPr>
              <w:t>ОП ПЧ-83</w:t>
            </w:r>
            <w:r w:rsidRPr="008B11EA">
              <w:rPr>
                <w:rFonts w:eastAsia="Calibri"/>
                <w:spacing w:val="-6"/>
              </w:rPr>
              <w:t xml:space="preserve"> 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8B11EA">
              <w:rPr>
                <w:rFonts w:eastAsia="Calibri"/>
                <w:color w:val="000000"/>
              </w:rPr>
              <w:t>(далее ОП ПЧ-83</w:t>
            </w:r>
            <w:proofErr w:type="gramEnd"/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Кидюга</w:t>
            </w:r>
            <w:proofErr w:type="spellEnd"/>
            <w:r w:rsidRPr="008B11EA">
              <w:rPr>
                <w:rFonts w:eastAsia="Calibri"/>
                <w:color w:val="000000"/>
              </w:rPr>
              <w:t>)</w:t>
            </w:r>
            <w:r w:rsidRPr="008B11EA">
              <w:rPr>
                <w:rFonts w:eastAsia="Calibri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3-45-23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 МП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146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96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jc w:val="center"/>
              <w:rPr>
                <w:color w:val="000000"/>
              </w:rPr>
            </w:pPr>
            <w:r w:rsidRPr="008B11EA">
              <w:t xml:space="preserve">Пожарный поезд 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ст. Кулой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(код 8-818-36) 9-33-30  </w:t>
            </w:r>
            <w:proofErr w:type="spellStart"/>
            <w:r w:rsidRPr="008B11EA">
              <w:rPr>
                <w:rFonts w:eastAsia="Calibri"/>
              </w:rPr>
              <w:t>Деж</w:t>
            </w:r>
            <w:proofErr w:type="spellEnd"/>
            <w:r w:rsidRPr="008B11EA">
              <w:rPr>
                <w:rFonts w:eastAsia="Calibri"/>
              </w:rPr>
              <w:t>. г. Ярославль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both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</w:rPr>
              <w:t>(код. 8-48-52) 79-83-86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135 </w:t>
            </w:r>
            <w:proofErr w:type="gramStart"/>
            <w:r w:rsidRPr="008B11EA">
              <w:rPr>
                <w:rFonts w:eastAsia="Calibri"/>
              </w:rPr>
              <w:t>по ж</w:t>
            </w:r>
            <w:proofErr w:type="gramEnd"/>
            <w:r w:rsidRPr="008B11EA">
              <w:rPr>
                <w:rFonts w:eastAsia="Calibri"/>
              </w:rPr>
              <w:t>.д.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ПП</w:t>
            </w:r>
          </w:p>
        </w:tc>
      </w:tr>
      <w:tr w:rsidR="008B11EA" w:rsidRPr="008B11EA" w:rsidTr="00026E40">
        <w:trPr>
          <w:trHeight w:val="596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53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both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 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МП Воздушные средства ОАО «2-й Архангельский </w:t>
            </w:r>
            <w:r w:rsidRPr="008B11EA">
              <w:rPr>
                <w:rFonts w:eastAsia="Calibri"/>
              </w:rPr>
              <w:lastRenderedPageBreak/>
              <w:t>объединенный авиаотряд»</w:t>
            </w: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5.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Илезское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Илеза</w:t>
            </w:r>
            <w:proofErr w:type="spellEnd"/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Сулонда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Шурай</w:t>
            </w:r>
            <w:proofErr w:type="spellEnd"/>
            <w:r w:rsidRPr="008B11EA">
              <w:rPr>
                <w:rFonts w:eastAsia="Calibri"/>
              </w:rPr>
              <w:t xml:space="preserve">, 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п. Первомайский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Клон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Кочкурга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ст. Шангалы</w:t>
            </w: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</w:rPr>
              <w:t>ПЧ - 82</w:t>
            </w:r>
            <w:r w:rsidRPr="008B11EA">
              <w:rPr>
                <w:rFonts w:eastAsia="Calibri"/>
                <w:spacing w:val="-6"/>
              </w:rPr>
              <w:t xml:space="preserve"> 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8B11EA">
              <w:rPr>
                <w:rFonts w:eastAsia="Calibri"/>
                <w:color w:val="000000"/>
              </w:rPr>
              <w:t>(далее ПЧ-82</w:t>
            </w:r>
            <w:proofErr w:type="gramEnd"/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Илеза</w:t>
            </w:r>
            <w:proofErr w:type="spellEnd"/>
            <w:r w:rsidRPr="008B11EA">
              <w:rPr>
                <w:rFonts w:eastAsia="Calibri"/>
                <w:color w:val="000000"/>
              </w:rPr>
              <w:t>)</w:t>
            </w:r>
            <w:r w:rsidRPr="008B11EA">
              <w:rPr>
                <w:rFonts w:eastAsia="Calibri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Тел.5-61-01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00-15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 (зимой)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 рез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102</w:t>
            </w:r>
          </w:p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 - 60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Октябрьский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(зимой)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55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 рез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123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jc w:val="center"/>
              <w:rPr>
                <w:color w:val="000000"/>
              </w:rPr>
            </w:pPr>
            <w:r w:rsidRPr="008B11EA">
              <w:t xml:space="preserve">Пожарный поезд 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ст. Кулой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(код 8-818-36) 9-33-30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proofErr w:type="spellStart"/>
            <w:r w:rsidRPr="008B11EA">
              <w:rPr>
                <w:rFonts w:eastAsia="Calibri"/>
              </w:rPr>
              <w:t>Деж</w:t>
            </w:r>
            <w:proofErr w:type="spellEnd"/>
            <w:r w:rsidRPr="008B11EA">
              <w:rPr>
                <w:rFonts w:eastAsia="Calibri"/>
              </w:rPr>
              <w:t>.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г. Ярославль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</w:rPr>
              <w:t>(код. 8-48-52) 79-83-86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100 </w:t>
            </w:r>
            <w:proofErr w:type="gramStart"/>
            <w:r w:rsidRPr="008B11EA">
              <w:rPr>
                <w:rFonts w:eastAsia="Calibri"/>
              </w:rPr>
              <w:t>по ж</w:t>
            </w:r>
            <w:proofErr w:type="gramEnd"/>
            <w:r w:rsidRPr="008B11EA">
              <w:rPr>
                <w:rFonts w:eastAsia="Calibri"/>
              </w:rPr>
              <w:t>.д.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ПП</w:t>
            </w: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</w:t>
            </w:r>
            <w:r w:rsidRPr="008B11EA">
              <w:rPr>
                <w:rFonts w:eastAsia="Calibri"/>
                <w:spacing w:val="-16"/>
              </w:rPr>
              <w:lastRenderedPageBreak/>
              <w:t>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МП Воздушные </w:t>
            </w:r>
            <w:r w:rsidRPr="008B11EA">
              <w:rPr>
                <w:rFonts w:eastAsia="Calibri"/>
              </w:rPr>
              <w:lastRenderedPageBreak/>
              <w:t>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450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6.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«Дмитриевское»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Великая,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Кондратовская,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Кукуево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Куриловская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Армино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Бородинская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Назаровская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Тарасовская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Щеколдинская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Линяки</w:t>
            </w:r>
            <w:proofErr w:type="spellEnd"/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ПЧ-83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п. Кизема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Тел.3-13-01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07-15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403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ОППЧ-83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Кидюга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3-45-23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146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403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МО «Дмитриевское»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Алфёровская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3-41-60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8-921-673-27-13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13-40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31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403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45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39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7.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 xml:space="preserve">д. </w:t>
            </w:r>
            <w:proofErr w:type="spellStart"/>
            <w:r w:rsidRPr="008B11EA">
              <w:rPr>
                <w:rFonts w:eastAsia="Calibri"/>
              </w:rPr>
              <w:t>Алферовская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Маньшинская</w:t>
            </w:r>
            <w:proofErr w:type="spellEnd"/>
            <w:r w:rsidRPr="008B11EA">
              <w:rPr>
                <w:rFonts w:eastAsia="Calibri"/>
              </w:rPr>
              <w:t>,</w:t>
            </w:r>
          </w:p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Лущево</w:t>
            </w:r>
            <w:proofErr w:type="spellEnd"/>
          </w:p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</w:p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</w:p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</w:p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lastRenderedPageBreak/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МО «Дмитриевское»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 xml:space="preserve">д. </w:t>
            </w:r>
            <w:proofErr w:type="spellStart"/>
            <w:r w:rsidRPr="008B11EA">
              <w:rPr>
                <w:rFonts w:eastAsia="Calibri"/>
              </w:rPr>
              <w:t>Алфёровская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3-41-60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8-921-673-27-13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00-06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2МП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3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ind w:left="30" w:hanging="30"/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ПЧ-83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п. Кизема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3-13-01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93" w:right="-5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617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  <w:r w:rsidRPr="008B11EA">
              <w:rPr>
                <w:rFonts w:eastAsia="Calibri"/>
                <w:spacing w:val="-16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«Дмитриевское»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Алфёровская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3-41-60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8-921-673-27-13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23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ПЧ-83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п. Кизема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3-13-01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6" w:right="-92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ОППЧ-83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Кидюга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3-45-23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27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6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lang w:val="en-US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6"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348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47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10.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Синицкое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 xml:space="preserve">п. </w:t>
            </w:r>
            <w:proofErr w:type="spellStart"/>
            <w:r w:rsidRPr="008B11EA">
              <w:rPr>
                <w:rFonts w:eastAsia="Calibri"/>
              </w:rPr>
              <w:t>Кидюга</w:t>
            </w:r>
            <w:proofErr w:type="spellEnd"/>
            <w:r w:rsidRPr="008B11EA">
              <w:rPr>
                <w:rFonts w:eastAsia="Calibri"/>
              </w:rPr>
              <w:t>,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Синики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Васьковская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Заречье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д. Медвежье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Чернополье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 xml:space="preserve">ОППЧ-83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Кидюга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ind w:left="-3" w:right="-13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Тел. 3-45-23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00-05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4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ПЧ-83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lastRenderedPageBreak/>
              <w:t xml:space="preserve"> </w:t>
            </w:r>
            <w:r w:rsidRPr="008B11EA">
              <w:rPr>
                <w:rFonts w:eastAsia="Calibri"/>
              </w:rPr>
              <w:t>п. Кизема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3-13-01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46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146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146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4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54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64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11.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Череновское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Квазеньга</w:t>
            </w:r>
            <w:proofErr w:type="spellEnd"/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Беклимешевская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Кезоминская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Пыркино</w:t>
            </w:r>
            <w:proofErr w:type="spell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Череновская</w:t>
            </w:r>
            <w:proofErr w:type="spellEnd"/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Кадыевская</w:t>
            </w:r>
            <w:proofErr w:type="spellEnd"/>
            <w:r w:rsidRPr="008B11EA">
              <w:rPr>
                <w:rFonts w:eastAsia="Calibri"/>
              </w:rPr>
              <w:t xml:space="preserve">, 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Шаткурга</w:t>
            </w:r>
            <w:proofErr w:type="spellEnd"/>
            <w:r w:rsidRPr="008B11EA">
              <w:rPr>
                <w:rFonts w:eastAsia="Calibri"/>
              </w:rPr>
              <w:t>,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хутор Майдан</w:t>
            </w: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Череновское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Квазеньга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both"/>
              <w:rPr>
                <w:szCs w:val="28"/>
              </w:rPr>
            </w:pPr>
            <w:r w:rsidRPr="008B11EA">
              <w:rPr>
                <w:szCs w:val="28"/>
              </w:rPr>
              <w:t>89214782437</w:t>
            </w:r>
          </w:p>
          <w:p w:rsidR="008B11EA" w:rsidRPr="008B11EA" w:rsidRDefault="008B11EA" w:rsidP="008B11EA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8B11EA">
              <w:rPr>
                <w:rFonts w:eastAsia="Calibri"/>
              </w:rPr>
              <w:t>8-81855-</w:t>
            </w:r>
            <w:r w:rsidRPr="008B11EA">
              <w:rPr>
                <w:szCs w:val="28"/>
              </w:rPr>
              <w:t>7-35-43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 МП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64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6"/>
              </w:rPr>
            </w:pPr>
            <w:r w:rsidRPr="008B11EA">
              <w:rPr>
                <w:rFonts w:eastAsia="Calibri"/>
              </w:rPr>
              <w:t>ОППЧ-24</w:t>
            </w:r>
            <w:r w:rsidRPr="008B11EA">
              <w:rPr>
                <w:rFonts w:eastAsia="Calibri"/>
                <w:spacing w:val="-6"/>
              </w:rPr>
              <w:t xml:space="preserve"> ГКУ </w:t>
            </w:r>
            <w:r w:rsidRPr="008B11EA">
              <w:rPr>
                <w:rFonts w:eastAsia="Calibri"/>
                <w:spacing w:val="-16"/>
              </w:rPr>
              <w:t>Архангельской области</w:t>
            </w:r>
            <w:r w:rsidRPr="008B11EA">
              <w:rPr>
                <w:rFonts w:eastAsia="Calibri"/>
                <w:spacing w:val="-6"/>
              </w:rPr>
              <w:t xml:space="preserve"> «ОГПС №17»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8B11EA">
              <w:rPr>
                <w:rFonts w:eastAsia="Calibri"/>
                <w:color w:val="000000"/>
              </w:rPr>
              <w:t>(далее ОП ПЧ-24</w:t>
            </w:r>
            <w:proofErr w:type="gramEnd"/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д. Бережная</w:t>
            </w:r>
            <w:r w:rsidRPr="008B11EA">
              <w:rPr>
                <w:rFonts w:eastAsia="Calibri"/>
                <w:color w:val="000000"/>
              </w:rPr>
              <w:t>)</w:t>
            </w:r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ind w:left="-6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7-32-22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ОППЧ-83 п. </w:t>
            </w:r>
            <w:proofErr w:type="spellStart"/>
            <w:r w:rsidRPr="008B11EA">
              <w:rPr>
                <w:rFonts w:eastAsia="Calibri"/>
              </w:rPr>
              <w:t>Кидюга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3-45-23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37"/>
              <w:jc w:val="both"/>
              <w:rPr>
                <w:rFonts w:eastAsia="Calibri"/>
              </w:rPr>
            </w:pPr>
            <w:r w:rsidRPr="008B11EA">
              <w:rPr>
                <w:rFonts w:eastAsia="Calibri"/>
              </w:rPr>
              <w:t>32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 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ind w:left="-6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88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229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680</w:t>
            </w: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37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12.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Бестужевское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Глубокий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с. Бестужево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proofErr w:type="gramStart"/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Акичкин</w:t>
            </w:r>
            <w:proofErr w:type="spellEnd"/>
            <w:r w:rsidRPr="008B11EA">
              <w:rPr>
                <w:rFonts w:eastAsia="Calibri"/>
              </w:rPr>
              <w:t xml:space="preserve"> Починок, </w:t>
            </w:r>
            <w:proofErr w:type="spellStart"/>
            <w:r w:rsidRPr="008B11EA">
              <w:rPr>
                <w:rFonts w:eastAsia="Calibri"/>
              </w:rPr>
              <w:t>Аксеновская</w:t>
            </w:r>
            <w:proofErr w:type="spellEnd"/>
            <w:r w:rsidRPr="008B11EA">
              <w:rPr>
                <w:rFonts w:eastAsia="Calibri"/>
              </w:rPr>
              <w:t xml:space="preserve">, Андреев Починок, Бережная, </w:t>
            </w:r>
            <w:proofErr w:type="spellStart"/>
            <w:r w:rsidRPr="008B11EA">
              <w:rPr>
                <w:rFonts w:eastAsia="Calibri"/>
              </w:rPr>
              <w:t>Веригинская</w:t>
            </w:r>
            <w:proofErr w:type="spellEnd"/>
            <w:r w:rsidRPr="008B11EA">
              <w:rPr>
                <w:rFonts w:eastAsia="Calibri"/>
              </w:rPr>
              <w:t xml:space="preserve">, Глубокий, </w:t>
            </w:r>
            <w:proofErr w:type="spellStart"/>
            <w:r w:rsidRPr="008B11EA">
              <w:rPr>
                <w:rFonts w:eastAsia="Calibri"/>
              </w:rPr>
              <w:t>Ивашевская</w:t>
            </w:r>
            <w:proofErr w:type="spellEnd"/>
            <w:r w:rsidRPr="008B11EA">
              <w:rPr>
                <w:rFonts w:eastAsia="Calibri"/>
              </w:rPr>
              <w:t xml:space="preserve">, Набережная, Никитинская, Пестово, Соболевская, </w:t>
            </w:r>
            <w:proofErr w:type="spellStart"/>
            <w:r w:rsidRPr="008B11EA">
              <w:rPr>
                <w:rFonts w:eastAsia="Calibri"/>
              </w:rPr>
              <w:t>Туриха</w:t>
            </w:r>
            <w:proofErr w:type="spellEnd"/>
            <w:r w:rsidRPr="008B11EA">
              <w:rPr>
                <w:rFonts w:eastAsia="Calibri"/>
              </w:rPr>
              <w:t xml:space="preserve">, Фомин </w:t>
            </w:r>
            <w:r w:rsidRPr="008B11EA">
              <w:rPr>
                <w:rFonts w:eastAsia="Calibri"/>
              </w:rPr>
              <w:lastRenderedPageBreak/>
              <w:t xml:space="preserve">Починок, Шалимова, </w:t>
            </w:r>
            <w:proofErr w:type="spellStart"/>
            <w:r w:rsidRPr="008B11EA">
              <w:rPr>
                <w:rFonts w:eastAsia="Calibri"/>
              </w:rPr>
              <w:t>Язовицы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gramEnd"/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lastRenderedPageBreak/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д. Бережная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7-32-22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0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с. Строевское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89314140905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4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ПЧ-24 с. Шангалы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 5-46-01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85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100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4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 - 60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Октябрьский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100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4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467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МП Воздушные средства ОАО «2-й Архангельский объединенный </w:t>
            </w:r>
            <w:r w:rsidRPr="008B11EA">
              <w:rPr>
                <w:rFonts w:eastAsia="Calibri"/>
              </w:rPr>
              <w:lastRenderedPageBreak/>
              <w:t>авиаотряд»</w:t>
            </w:r>
          </w:p>
        </w:tc>
      </w:tr>
      <w:tr w:rsidR="008B11EA" w:rsidRPr="008B11EA" w:rsidTr="00026E40">
        <w:trPr>
          <w:trHeight w:val="337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13.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Плосское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Студенец</w:t>
            </w:r>
            <w:proofErr w:type="spellEnd"/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Исаевская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Карповская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Левогорочная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Левоплосская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Михалевская</w:t>
            </w:r>
            <w:proofErr w:type="spellEnd"/>
            <w:r w:rsidRPr="008B11EA">
              <w:rPr>
                <w:rFonts w:eastAsia="Calibri"/>
              </w:rPr>
              <w:t xml:space="preserve">, Михеевская, </w:t>
            </w:r>
            <w:proofErr w:type="spellStart"/>
            <w:r w:rsidRPr="008B11EA">
              <w:rPr>
                <w:rFonts w:eastAsia="Calibri"/>
              </w:rPr>
              <w:t>Окатовская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Пирятинская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Правогорочная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Правоплосская</w:t>
            </w:r>
            <w:proofErr w:type="spellEnd"/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д. Бережная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7-32-22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6-15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 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78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93" w:right="-17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447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АСФ «Атлант»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6-12-33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11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Строевское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ind w:right="-135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89314140905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47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103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519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МО «Строевское»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Ульюха</w:t>
            </w:r>
            <w:proofErr w:type="spellEnd"/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с. Строевское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 xml:space="preserve">д. </w:t>
            </w:r>
            <w:proofErr w:type="spellStart"/>
            <w:r w:rsidRPr="008B11EA">
              <w:rPr>
                <w:rFonts w:eastAsia="Calibri"/>
              </w:rPr>
              <w:t>Будрино</w:t>
            </w:r>
            <w:proofErr w:type="spellEnd"/>
            <w:r w:rsidRPr="008B11EA">
              <w:rPr>
                <w:rFonts w:eastAsia="Calibri"/>
              </w:rPr>
              <w:t xml:space="preserve">, Большое Пенье, </w:t>
            </w:r>
            <w:proofErr w:type="spellStart"/>
            <w:r w:rsidRPr="008B11EA">
              <w:rPr>
                <w:rFonts w:eastAsia="Calibri"/>
              </w:rPr>
              <w:t>Грунцовская</w:t>
            </w:r>
            <w:proofErr w:type="spellEnd"/>
            <w:r w:rsidRPr="008B11EA">
              <w:rPr>
                <w:rFonts w:eastAsia="Calibri"/>
              </w:rPr>
              <w:t xml:space="preserve">, Исаковская, </w:t>
            </w:r>
            <w:proofErr w:type="spellStart"/>
            <w:r w:rsidRPr="008B11EA">
              <w:rPr>
                <w:rFonts w:eastAsia="Calibri"/>
              </w:rPr>
              <w:t>Кузоверская</w:t>
            </w:r>
            <w:proofErr w:type="spellEnd"/>
            <w:r w:rsidRPr="008B11EA">
              <w:rPr>
                <w:rFonts w:eastAsia="Calibri"/>
              </w:rPr>
              <w:t xml:space="preserve">, Малое Пенье, Наволок, Прилуки, </w:t>
            </w:r>
            <w:proofErr w:type="spellStart"/>
            <w:r w:rsidRPr="008B11EA">
              <w:rPr>
                <w:rFonts w:eastAsia="Calibri"/>
              </w:rPr>
              <w:t>Сабуровская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Щапинская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Щипцово</w:t>
            </w:r>
            <w:proofErr w:type="spellEnd"/>
            <w:r w:rsidRPr="008B11EA">
              <w:rPr>
                <w:rFonts w:eastAsia="Calibri"/>
              </w:rPr>
              <w:t xml:space="preserve">, Ямная,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Строевское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89314140905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00-20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437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lastRenderedPageBreak/>
              <w:t xml:space="preserve"> </w:t>
            </w:r>
            <w:r w:rsidRPr="008B11EA">
              <w:rPr>
                <w:rFonts w:eastAsia="Calibri"/>
              </w:rPr>
              <w:t>д. Бережная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7-32-22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4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АСФ «Атлант»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6-12-33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93" w:right="-17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5-46-01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50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2АЦ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55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 - 60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п. Октябрьский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64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52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9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 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37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15.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«Березницкое»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п. </w:t>
            </w:r>
            <w:proofErr w:type="spellStart"/>
            <w:r w:rsidRPr="008B11EA">
              <w:rPr>
                <w:rFonts w:eastAsia="Calibri"/>
              </w:rPr>
              <w:t>Богдановский</w:t>
            </w:r>
            <w:proofErr w:type="spellEnd"/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Бережная, Вежа, </w:t>
            </w:r>
            <w:proofErr w:type="spellStart"/>
            <w:r w:rsidRPr="008B11EA">
              <w:rPr>
                <w:rFonts w:eastAsia="Calibri"/>
              </w:rPr>
              <w:t>Горылец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Дудино</w:t>
            </w:r>
            <w:proofErr w:type="spellEnd"/>
            <w:r w:rsidRPr="008B11EA">
              <w:rPr>
                <w:rFonts w:eastAsia="Calibri"/>
              </w:rPr>
              <w:t xml:space="preserve">, Едьма, </w:t>
            </w:r>
            <w:proofErr w:type="spellStart"/>
            <w:r w:rsidRPr="008B11EA">
              <w:rPr>
                <w:rFonts w:eastAsia="Calibri"/>
              </w:rPr>
              <w:t>Задорье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Зыково</w:t>
            </w:r>
            <w:proofErr w:type="spellEnd"/>
            <w:r w:rsidRPr="008B11EA">
              <w:rPr>
                <w:rFonts w:eastAsia="Calibri"/>
              </w:rPr>
              <w:t xml:space="preserve">, села Березник,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хутор Бор</w:t>
            </w: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АСФ «Атлант»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6-12-33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00-11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93" w:right="-17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9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Строевское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89314140905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66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45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 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93" w:right="-17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46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93" w:right="-17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46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49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 - 60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п. Октябрьский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08" w:right="-17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66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66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121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ОП 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д. Бережная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7-32-22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80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90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>16.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«Орловское»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Бережная, Дубровская, </w:t>
            </w:r>
            <w:proofErr w:type="spellStart"/>
            <w:r w:rsidRPr="008B11EA">
              <w:rPr>
                <w:rFonts w:eastAsia="Calibri"/>
              </w:rPr>
              <w:t>Коптяевская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Митинская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proofErr w:type="spellStart"/>
            <w:proofErr w:type="gramStart"/>
            <w:r w:rsidRPr="008B11EA">
              <w:rPr>
                <w:rFonts w:eastAsia="Calibri"/>
              </w:rPr>
              <w:t>Нос-Сады</w:t>
            </w:r>
            <w:proofErr w:type="spellEnd"/>
            <w:proofErr w:type="gramEnd"/>
            <w:r w:rsidRPr="008B11EA">
              <w:rPr>
                <w:rFonts w:eastAsia="Calibri"/>
              </w:rPr>
              <w:t xml:space="preserve"> 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21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right="-173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АСФ «Атлант»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6-12-33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35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 - 60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п. Октябрьский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ind w:left="-108" w:right="-17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45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74"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2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ФГКУ «2 отряд ФПС по Архангельской области»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359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495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17.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Малодорское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proofErr w:type="gramStart"/>
            <w:r w:rsidRPr="008B11EA">
              <w:rPr>
                <w:rFonts w:eastAsia="Calibri"/>
              </w:rPr>
              <w:t xml:space="preserve">д. Большая </w:t>
            </w:r>
            <w:proofErr w:type="spellStart"/>
            <w:r w:rsidRPr="008B11EA">
              <w:rPr>
                <w:rFonts w:eastAsia="Calibri"/>
              </w:rPr>
              <w:t>Вирова</w:t>
            </w:r>
            <w:proofErr w:type="spellEnd"/>
            <w:r w:rsidRPr="008B11EA">
              <w:rPr>
                <w:rFonts w:eastAsia="Calibri"/>
              </w:rPr>
              <w:t xml:space="preserve">, Большой </w:t>
            </w:r>
            <w:proofErr w:type="spellStart"/>
            <w:r w:rsidRPr="008B11EA">
              <w:rPr>
                <w:rFonts w:eastAsia="Calibri"/>
              </w:rPr>
              <w:t>Дор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Верховская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Глазанова</w:t>
            </w:r>
            <w:proofErr w:type="spellEnd"/>
            <w:r w:rsidRPr="008B11EA">
              <w:rPr>
                <w:rFonts w:eastAsia="Calibri"/>
              </w:rPr>
              <w:t xml:space="preserve">, Горочная, </w:t>
            </w:r>
            <w:proofErr w:type="spellStart"/>
            <w:r w:rsidRPr="008B11EA">
              <w:rPr>
                <w:rFonts w:eastAsia="Calibri"/>
              </w:rPr>
              <w:t>Зарузская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Кустовская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lastRenderedPageBreak/>
              <w:t>Лыловская</w:t>
            </w:r>
            <w:proofErr w:type="spellEnd"/>
            <w:r w:rsidRPr="008B11EA">
              <w:rPr>
                <w:rFonts w:eastAsia="Calibri"/>
              </w:rPr>
              <w:t xml:space="preserve">, Малая </w:t>
            </w:r>
            <w:proofErr w:type="spellStart"/>
            <w:r w:rsidRPr="008B11EA">
              <w:rPr>
                <w:rFonts w:eastAsia="Calibri"/>
              </w:rPr>
              <w:t>Вирова</w:t>
            </w:r>
            <w:proofErr w:type="spellEnd"/>
            <w:r w:rsidRPr="008B11EA">
              <w:rPr>
                <w:rFonts w:eastAsia="Calibri"/>
              </w:rPr>
              <w:t xml:space="preserve">, Малый </w:t>
            </w:r>
            <w:proofErr w:type="spellStart"/>
            <w:r w:rsidRPr="008B11EA">
              <w:rPr>
                <w:rFonts w:eastAsia="Calibri"/>
              </w:rPr>
              <w:t>Дор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Маренинская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Наумовская</w:t>
            </w:r>
            <w:proofErr w:type="spellEnd"/>
            <w:r w:rsidRPr="008B11EA">
              <w:rPr>
                <w:rFonts w:eastAsia="Calibri"/>
              </w:rPr>
              <w:t xml:space="preserve">, Подгорная, </w:t>
            </w:r>
            <w:proofErr w:type="spellStart"/>
            <w:r w:rsidRPr="008B11EA">
              <w:rPr>
                <w:rFonts w:eastAsia="Calibri"/>
              </w:rPr>
              <w:t>Подосенова</w:t>
            </w:r>
            <w:proofErr w:type="spellEnd"/>
            <w:r w:rsidRPr="008B11EA">
              <w:rPr>
                <w:rFonts w:eastAsia="Calibri"/>
              </w:rPr>
              <w:t xml:space="preserve">, Спасская, </w:t>
            </w:r>
            <w:proofErr w:type="spellStart"/>
            <w:r w:rsidRPr="008B11EA">
              <w:rPr>
                <w:rFonts w:eastAsia="Calibri"/>
              </w:rPr>
              <w:t>Черновская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Чуриловская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Шеломечко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Ширшовская</w:t>
            </w:r>
            <w:proofErr w:type="spellEnd"/>
            <w:r w:rsidRPr="008B11EA">
              <w:rPr>
                <w:rFonts w:eastAsia="Calibri"/>
              </w:rPr>
              <w:t xml:space="preserve">, Якушевская </w:t>
            </w:r>
            <w:proofErr w:type="gramEnd"/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с. </w:t>
            </w:r>
            <w:proofErr w:type="spellStart"/>
            <w:r w:rsidRPr="008B11EA">
              <w:rPr>
                <w:rFonts w:eastAsia="Calibri"/>
              </w:rPr>
              <w:t>Малодоры</w:t>
            </w:r>
            <w:proofErr w:type="spellEnd"/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lastRenderedPageBreak/>
              <w:t xml:space="preserve">ПЧ - 60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п. Октябрьский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ind w:left="-88" w:right="-216" w:firstLine="8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51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4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45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51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Малдодорское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с. </w:t>
            </w:r>
            <w:proofErr w:type="spellStart"/>
            <w:r w:rsidRPr="008B11EA">
              <w:rPr>
                <w:rFonts w:eastAsia="Calibri"/>
              </w:rPr>
              <w:t>Малодоры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8-921-078-37-02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8-81855-7-11-30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 МП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4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51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719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612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18.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«Ростовско-Минское»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proofErr w:type="spellStart"/>
            <w:r w:rsidRPr="008B11EA">
              <w:rPr>
                <w:rFonts w:eastAsia="Calibri"/>
              </w:rPr>
              <w:t>Ростовско-Минская</w:t>
            </w:r>
            <w:proofErr w:type="spellEnd"/>
            <w:r w:rsidRPr="008B11EA">
              <w:rPr>
                <w:rFonts w:eastAsia="Calibri"/>
              </w:rPr>
              <w:t xml:space="preserve"> с/</w:t>
            </w:r>
            <w:proofErr w:type="spellStart"/>
            <w:r w:rsidRPr="008B11EA">
              <w:rPr>
                <w:rFonts w:eastAsia="Calibri"/>
              </w:rPr>
              <w:t>адм</w:t>
            </w:r>
            <w:proofErr w:type="spellEnd"/>
            <w:r w:rsidRPr="008B11EA">
              <w:rPr>
                <w:rFonts w:eastAsia="Calibri"/>
              </w:rPr>
              <w:t>. (</w:t>
            </w:r>
            <w:proofErr w:type="spellStart"/>
            <w:r w:rsidRPr="008B11EA">
              <w:rPr>
                <w:rFonts w:eastAsia="Calibri"/>
              </w:rPr>
              <w:t>д</w:t>
            </w:r>
            <w:proofErr w:type="gramStart"/>
            <w:r w:rsidRPr="008B11EA">
              <w:rPr>
                <w:rFonts w:eastAsia="Calibri"/>
              </w:rPr>
              <w:t>.Н</w:t>
            </w:r>
            <w:proofErr w:type="gramEnd"/>
            <w:r w:rsidRPr="008B11EA">
              <w:rPr>
                <w:rFonts w:eastAsia="Calibri"/>
              </w:rPr>
              <w:t>агорская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д.Ларютинская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д.Орюковская</w:t>
            </w:r>
            <w:proofErr w:type="spellEnd"/>
            <w:r w:rsidRPr="008B11EA">
              <w:rPr>
                <w:rFonts w:eastAsia="Calibri"/>
              </w:rPr>
              <w:t xml:space="preserve">, д.Ульяновская, д.М.Медвежья, д.Дубровская </w:t>
            </w:r>
            <w:proofErr w:type="spellStart"/>
            <w:r w:rsidRPr="008B11EA">
              <w:rPr>
                <w:rFonts w:eastAsia="Calibri"/>
              </w:rPr>
              <w:t>д.Сарбала</w:t>
            </w:r>
            <w:proofErr w:type="spellEnd"/>
            <w:r w:rsidRPr="008B11EA">
              <w:rPr>
                <w:rFonts w:eastAsia="Calibri"/>
              </w:rPr>
              <w:t xml:space="preserve"> и др.)</w:t>
            </w: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ОП ПЧ-60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д. Ульяновская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6-31-34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00-20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left="-108"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8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ПЧ-24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с. Шангалы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5-46-01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35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left="-53" w:right="-92" w:firstLine="53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8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ПЧ - 60 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п. Октябрьский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hanging="23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45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left="-174" w:right="-92" w:firstLine="174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55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left="-174" w:right="-92" w:firstLine="174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8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1217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объединенный авиаотряд»</w:t>
            </w:r>
          </w:p>
        </w:tc>
      </w:tr>
      <w:tr w:rsidR="008B11EA" w:rsidRPr="008B11EA" w:rsidTr="00026E40">
        <w:trPr>
          <w:trHeight w:val="389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19.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(</w:t>
            </w:r>
            <w:proofErr w:type="spellStart"/>
            <w:r w:rsidRPr="008B11EA">
              <w:rPr>
                <w:rFonts w:eastAsia="Calibri"/>
              </w:rPr>
              <w:t>д</w:t>
            </w:r>
            <w:proofErr w:type="gramStart"/>
            <w:r w:rsidRPr="008B11EA">
              <w:rPr>
                <w:rFonts w:eastAsia="Calibri"/>
              </w:rPr>
              <w:t>.Ф</w:t>
            </w:r>
            <w:proofErr w:type="gramEnd"/>
            <w:r w:rsidRPr="008B11EA">
              <w:rPr>
                <w:rFonts w:eastAsia="Calibri"/>
              </w:rPr>
              <w:t>илинская</w:t>
            </w:r>
            <w:proofErr w:type="spellEnd"/>
            <w:r w:rsidRPr="008B11EA">
              <w:rPr>
                <w:rFonts w:eastAsia="Calibri"/>
              </w:rPr>
              <w:t xml:space="preserve"> и др.)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 ПЧ-60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6-31-34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МО «Ростовско-Минское» </w:t>
            </w:r>
            <w:proofErr w:type="spellStart"/>
            <w:r w:rsidRPr="008B11EA">
              <w:rPr>
                <w:rFonts w:eastAsia="Calibri"/>
              </w:rPr>
              <w:t>д</w:t>
            </w:r>
            <w:proofErr w:type="gramStart"/>
            <w:r w:rsidRPr="008B11EA">
              <w:rPr>
                <w:rFonts w:eastAsia="Calibri"/>
              </w:rPr>
              <w:t>.Ф</w:t>
            </w:r>
            <w:proofErr w:type="gramEnd"/>
            <w:r w:rsidRPr="008B11EA">
              <w:rPr>
                <w:rFonts w:eastAsia="Calibri"/>
              </w:rPr>
              <w:t>илинская</w:t>
            </w:r>
            <w:proofErr w:type="spellEnd"/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1АРС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2МП</w:t>
            </w: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30-50</w:t>
            </w: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right="-92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  <w:vAlign w:val="center"/>
          </w:tcPr>
          <w:p w:rsidR="008B11EA" w:rsidRPr="008B11EA" w:rsidRDefault="008B11EA" w:rsidP="008B11EA">
            <w:pPr>
              <w:jc w:val="center"/>
              <w:rPr>
                <w:rFonts w:eastAsia="Calibri"/>
                <w:color w:val="000000"/>
              </w:rPr>
            </w:pPr>
            <w:r w:rsidRPr="008B11EA">
              <w:rPr>
                <w:rFonts w:eastAsia="Calibri"/>
                <w:color w:val="000000"/>
              </w:rPr>
              <w:t>ОП ПЧ-60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color w:val="000000"/>
              </w:rPr>
              <w:t xml:space="preserve"> </w:t>
            </w:r>
            <w:r w:rsidRPr="008B11EA">
              <w:rPr>
                <w:rFonts w:eastAsia="Calibri"/>
              </w:rPr>
              <w:t>д. Ульяновская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01,5-16-06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52</w:t>
            </w: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right="-92" w:firstLine="39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70</w:t>
            </w: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right="-92"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33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Опорный пункт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ФГКУ «2 отряд ФПС по Архангельской области» </w:t>
            </w:r>
          </w:p>
        </w:tc>
        <w:tc>
          <w:tcPr>
            <w:tcW w:w="181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8(818-37)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3-18-86</w:t>
            </w:r>
          </w:p>
        </w:tc>
        <w:tc>
          <w:tcPr>
            <w:tcW w:w="92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827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  <w:spacing w:val="-12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2"/>
              </w:rPr>
              <w:t>АЦ, ПНС, АР-2</w:t>
            </w:r>
          </w:p>
        </w:tc>
      </w:tr>
      <w:tr w:rsidR="008B11EA" w:rsidRPr="008B11EA" w:rsidTr="00026E40">
        <w:trPr>
          <w:trHeight w:val="338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widowControl w:val="0"/>
              <w:snapToGrid w:val="0"/>
              <w:ind w:firstLine="5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ФГКУ «</w:t>
            </w:r>
            <w:r w:rsidRPr="008B11EA">
              <w:rPr>
                <w:rFonts w:eastAsia="Calibri"/>
                <w:spacing w:val="-6"/>
              </w:rPr>
              <w:t>СПСЧ</w:t>
            </w:r>
            <w:r w:rsidRPr="008B11EA">
              <w:rPr>
                <w:rFonts w:eastAsia="Calibri"/>
                <w:spacing w:val="-16"/>
              </w:rPr>
              <w:t xml:space="preserve">  ФПС по Архангельской области</w:t>
            </w:r>
          </w:p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  <w:spacing w:val="-16"/>
              </w:rPr>
              <w:t>им. Петрова В.М.»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8182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60-02-34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МП Воздушные средства ОАО «2-й Архангельский ОА</w:t>
            </w:r>
          </w:p>
        </w:tc>
      </w:tr>
      <w:tr w:rsidR="008B11EA" w:rsidRPr="008B11EA" w:rsidTr="00026E40">
        <w:trPr>
          <w:trHeight w:val="1350"/>
        </w:trPr>
        <w:tc>
          <w:tcPr>
            <w:tcW w:w="610" w:type="dxa"/>
            <w:vMerge w:val="restart"/>
          </w:tcPr>
          <w:p w:rsidR="008B11EA" w:rsidRPr="008B11EA" w:rsidRDefault="008B11EA" w:rsidP="008B11EA">
            <w:pPr>
              <w:jc w:val="center"/>
              <w:rPr>
                <w:rFonts w:eastAsia="Calibri"/>
                <w:i/>
              </w:rPr>
            </w:pPr>
            <w:r w:rsidRPr="008B11EA">
              <w:rPr>
                <w:rFonts w:eastAsia="Calibri"/>
                <w:i/>
              </w:rPr>
              <w:lastRenderedPageBreak/>
              <w:t>20</w:t>
            </w:r>
          </w:p>
        </w:tc>
        <w:tc>
          <w:tcPr>
            <w:tcW w:w="2189" w:type="dxa"/>
            <w:vMerge w:val="restart"/>
          </w:tcPr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Лихачевское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r w:rsidRPr="008B11EA">
              <w:rPr>
                <w:rFonts w:eastAsia="Calibri"/>
              </w:rPr>
              <w:t>п</w:t>
            </w:r>
            <w:proofErr w:type="gramStart"/>
            <w:r w:rsidRPr="008B11EA">
              <w:rPr>
                <w:rFonts w:eastAsia="Calibri"/>
              </w:rPr>
              <w:t>.М</w:t>
            </w:r>
            <w:proofErr w:type="gramEnd"/>
            <w:r w:rsidRPr="008B11EA">
              <w:rPr>
                <w:rFonts w:eastAsia="Calibri"/>
              </w:rPr>
              <w:t>ирный</w:t>
            </w:r>
          </w:p>
          <w:p w:rsidR="008B11EA" w:rsidRPr="008B11EA" w:rsidRDefault="008B11EA" w:rsidP="008B11EA">
            <w:pPr>
              <w:rPr>
                <w:rFonts w:eastAsia="Calibri"/>
              </w:rPr>
            </w:pPr>
            <w:proofErr w:type="spellStart"/>
            <w:r w:rsidRPr="008B11EA">
              <w:rPr>
                <w:rFonts w:eastAsia="Calibri"/>
              </w:rPr>
              <w:t>пПервомайский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п</w:t>
            </w:r>
            <w:proofErr w:type="gramStart"/>
            <w:r w:rsidRPr="008B11EA">
              <w:rPr>
                <w:rFonts w:eastAsia="Calibri"/>
              </w:rPr>
              <w:t>.К</w:t>
            </w:r>
            <w:proofErr w:type="gramEnd"/>
            <w:r w:rsidRPr="008B11EA">
              <w:rPr>
                <w:rFonts w:eastAsia="Calibri"/>
              </w:rPr>
              <w:t>азово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д.Лихачево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д.Михалево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д.Илатово</w:t>
            </w:r>
            <w:proofErr w:type="spellEnd"/>
            <w:r w:rsidRPr="008B11EA">
              <w:rPr>
                <w:rFonts w:eastAsia="Calibri"/>
              </w:rPr>
              <w:t xml:space="preserve">, </w:t>
            </w:r>
            <w:proofErr w:type="spellStart"/>
            <w:r w:rsidRPr="008B11EA">
              <w:rPr>
                <w:rFonts w:eastAsia="Calibri"/>
              </w:rPr>
              <w:t>д.Бритвино</w:t>
            </w:r>
            <w:proofErr w:type="spellEnd"/>
            <w:r w:rsidRPr="008B11EA">
              <w:rPr>
                <w:rFonts w:eastAsia="Calibri"/>
              </w:rPr>
              <w:t>.</w:t>
            </w:r>
          </w:p>
        </w:tc>
        <w:tc>
          <w:tcPr>
            <w:tcW w:w="2510" w:type="dxa"/>
          </w:tcPr>
          <w:p w:rsidR="008B11EA" w:rsidRPr="008B11EA" w:rsidRDefault="008B11EA" w:rsidP="008B11EA">
            <w:pPr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МО «</w:t>
            </w:r>
            <w:proofErr w:type="spellStart"/>
            <w:r w:rsidRPr="008B11EA">
              <w:rPr>
                <w:rFonts w:eastAsia="Calibri"/>
              </w:rPr>
              <w:t>Лихачевское</w:t>
            </w:r>
            <w:proofErr w:type="spellEnd"/>
            <w:r w:rsidRPr="008B11EA">
              <w:rPr>
                <w:rFonts w:eastAsia="Calibri"/>
              </w:rPr>
              <w:t>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</w:rPr>
              <w:t>п. Мирный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8-921-086-90-95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8- 921-810-04-34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00-06</w:t>
            </w: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 МП</w:t>
            </w: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30-50</w:t>
            </w: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45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  <w:i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ТП ДПК Устьянского района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МО «Дмитриевское»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 xml:space="preserve">д. </w:t>
            </w:r>
            <w:proofErr w:type="spellStart"/>
            <w:r w:rsidRPr="008B11EA">
              <w:rPr>
                <w:rFonts w:eastAsia="Calibri"/>
              </w:rPr>
              <w:t>Алфёровская</w:t>
            </w:r>
            <w:proofErr w:type="spellEnd"/>
          </w:p>
        </w:tc>
        <w:tc>
          <w:tcPr>
            <w:tcW w:w="1818" w:type="dxa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8-921-673-27-31</w:t>
            </w:r>
          </w:p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3-41-60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25</w:t>
            </w: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30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270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  <w:i/>
              </w:rPr>
            </w:pPr>
          </w:p>
        </w:tc>
        <w:tc>
          <w:tcPr>
            <w:tcW w:w="2510" w:type="dxa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ПЧ-83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3-13-01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50</w:t>
            </w: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60</w:t>
            </w: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8B11EA" w:rsidRPr="008B11EA" w:rsidTr="00026E40">
        <w:trPr>
          <w:trHeight w:val="93"/>
        </w:trPr>
        <w:tc>
          <w:tcPr>
            <w:tcW w:w="610" w:type="dxa"/>
            <w:vMerge/>
          </w:tcPr>
          <w:p w:rsidR="008B11EA" w:rsidRPr="008B11EA" w:rsidRDefault="008B11EA" w:rsidP="008B11E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189" w:type="dxa"/>
            <w:vMerge/>
          </w:tcPr>
          <w:p w:rsidR="008B11EA" w:rsidRPr="008B11EA" w:rsidRDefault="008B11EA" w:rsidP="008B11EA">
            <w:pPr>
              <w:rPr>
                <w:rFonts w:eastAsia="Calibri"/>
                <w:i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ОП ПЧ №83</w:t>
            </w:r>
          </w:p>
        </w:tc>
        <w:tc>
          <w:tcPr>
            <w:tcW w:w="1818" w:type="dxa"/>
          </w:tcPr>
          <w:p w:rsidR="008B11EA" w:rsidRPr="008B11EA" w:rsidRDefault="008B11EA" w:rsidP="008B11EA">
            <w:pPr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3-45-23</w:t>
            </w:r>
          </w:p>
        </w:tc>
        <w:tc>
          <w:tcPr>
            <w:tcW w:w="92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27</w:t>
            </w:r>
          </w:p>
        </w:tc>
        <w:tc>
          <w:tcPr>
            <w:tcW w:w="964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952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37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</w:p>
        </w:tc>
        <w:tc>
          <w:tcPr>
            <w:tcW w:w="826" w:type="dxa"/>
          </w:tcPr>
          <w:p w:rsidR="008B11EA" w:rsidRPr="008B11EA" w:rsidRDefault="008B11EA" w:rsidP="008B11EA">
            <w:pPr>
              <w:widowControl w:val="0"/>
              <w:snapToGrid w:val="0"/>
              <w:ind w:firstLine="280"/>
              <w:jc w:val="center"/>
              <w:rPr>
                <w:rFonts w:eastAsia="Calibri"/>
              </w:rPr>
            </w:pPr>
            <w:r w:rsidRPr="008B11EA">
              <w:rPr>
                <w:rFonts w:eastAsia="Calibri"/>
              </w:rPr>
              <w:t>АЦ</w:t>
            </w:r>
          </w:p>
        </w:tc>
        <w:tc>
          <w:tcPr>
            <w:tcW w:w="827" w:type="dxa"/>
          </w:tcPr>
          <w:p w:rsidR="008B11EA" w:rsidRPr="008B11EA" w:rsidRDefault="008B11EA" w:rsidP="008B11EA">
            <w:pPr>
              <w:widowControl w:val="0"/>
              <w:tabs>
                <w:tab w:val="left" w:pos="4536"/>
              </w:tabs>
              <w:snapToGrid w:val="0"/>
              <w:ind w:firstLine="34"/>
              <w:jc w:val="center"/>
              <w:rPr>
                <w:rFonts w:eastAsia="Calibri"/>
                <w:spacing w:val="-16"/>
              </w:rPr>
            </w:pPr>
            <w:r w:rsidRPr="008B11EA">
              <w:rPr>
                <w:rFonts w:eastAsia="Calibri"/>
                <w:spacing w:val="-16"/>
              </w:rPr>
              <w:t>40</w:t>
            </w:r>
          </w:p>
        </w:tc>
        <w:tc>
          <w:tcPr>
            <w:tcW w:w="2028" w:type="dxa"/>
            <w:vAlign w:val="center"/>
          </w:tcPr>
          <w:p w:rsidR="008B11EA" w:rsidRPr="008B11EA" w:rsidRDefault="008B11EA" w:rsidP="008B11EA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</w:tbl>
    <w:p w:rsidR="00796F83" w:rsidRDefault="00796F83" w:rsidP="008B11EA">
      <w:pPr>
        <w:rPr>
          <w:b/>
        </w:rPr>
      </w:pPr>
    </w:p>
    <w:p w:rsidR="00FA0E55" w:rsidRDefault="00FA0E55" w:rsidP="008B11EA">
      <w:pPr>
        <w:rPr>
          <w:b/>
        </w:rPr>
      </w:pPr>
    </w:p>
    <w:p w:rsidR="00FA0E55" w:rsidRDefault="008B11EA" w:rsidP="008B11EA">
      <w:pPr>
        <w:rPr>
          <w:b/>
        </w:rPr>
      </w:pPr>
      <w:r w:rsidRPr="008B11EA">
        <w:rPr>
          <w:b/>
        </w:rPr>
        <w:t xml:space="preserve">Примечание: </w:t>
      </w:r>
    </w:p>
    <w:p w:rsidR="008B11EA" w:rsidRDefault="008B11EA" w:rsidP="00150BE9">
      <w:pPr>
        <w:ind w:left="709"/>
        <w:jc w:val="both"/>
        <w:rPr>
          <w:color w:val="000000"/>
        </w:rPr>
      </w:pPr>
      <w:r w:rsidRPr="008B11EA">
        <w:rPr>
          <w:color w:val="000000"/>
        </w:rPr>
        <w:t>1.</w:t>
      </w:r>
      <w:r w:rsidR="00FA0E55">
        <w:rPr>
          <w:color w:val="000000"/>
        </w:rPr>
        <w:t xml:space="preserve">  </w:t>
      </w:r>
      <w:r w:rsidRPr="008B11EA">
        <w:rPr>
          <w:color w:val="000000"/>
        </w:rPr>
        <w:t xml:space="preserve"> для тушения пожаров 2, 3, 4 и 5 этажных домов в пос. Октябрьский привлекать коленчатые  подъемники на базе ЗИЛ-130 ООО УК </w:t>
      </w:r>
      <w:r w:rsidR="00FA0E55">
        <w:rPr>
          <w:color w:val="000000"/>
        </w:rPr>
        <w:t xml:space="preserve">              </w:t>
      </w:r>
      <w:r w:rsidRPr="008B11EA">
        <w:rPr>
          <w:color w:val="000000"/>
        </w:rPr>
        <w:t>«Октябрьская»  по   тел. 89214791496</w:t>
      </w:r>
      <w:proofErr w:type="gramStart"/>
      <w:r w:rsidRPr="008B11EA">
        <w:rPr>
          <w:color w:val="000000"/>
        </w:rPr>
        <w:t xml:space="preserve">( </w:t>
      </w:r>
      <w:proofErr w:type="gramEnd"/>
      <w:r w:rsidRPr="008B11EA">
        <w:rPr>
          <w:color w:val="000000"/>
        </w:rPr>
        <w:t xml:space="preserve">в летнее время, если находится в Устьянском районе),  ГАЗ-53 Устьянских РЭС филиала ОАО « МРСК </w:t>
      </w:r>
      <w:proofErr w:type="spellStart"/>
      <w:r w:rsidRPr="008B11EA">
        <w:rPr>
          <w:color w:val="000000"/>
        </w:rPr>
        <w:t>Северозапада</w:t>
      </w:r>
      <w:proofErr w:type="spellEnd"/>
      <w:r w:rsidRPr="008B11EA">
        <w:rPr>
          <w:color w:val="000000"/>
        </w:rPr>
        <w:t xml:space="preserve">» « </w:t>
      </w:r>
      <w:proofErr w:type="spellStart"/>
      <w:r w:rsidRPr="008B11EA">
        <w:rPr>
          <w:color w:val="000000"/>
        </w:rPr>
        <w:t>Архэнерго</w:t>
      </w:r>
      <w:proofErr w:type="spellEnd"/>
      <w:r w:rsidRPr="008B11EA">
        <w:rPr>
          <w:color w:val="000000"/>
        </w:rPr>
        <w:t xml:space="preserve"> ПО Вельские </w:t>
      </w:r>
      <w:proofErr w:type="spellStart"/>
      <w:r w:rsidRPr="008B11EA">
        <w:rPr>
          <w:color w:val="000000"/>
        </w:rPr>
        <w:t>эл</w:t>
      </w:r>
      <w:proofErr w:type="spellEnd"/>
      <w:r w:rsidRPr="008B11EA">
        <w:rPr>
          <w:color w:val="000000"/>
        </w:rPr>
        <w:t xml:space="preserve">. Сети» тел.89214889964(если находится в Устьянском районе),  МАЗ ООО « </w:t>
      </w:r>
      <w:proofErr w:type="spellStart"/>
      <w:r w:rsidRPr="008B11EA">
        <w:rPr>
          <w:color w:val="000000"/>
        </w:rPr>
        <w:t>Стройинвест</w:t>
      </w:r>
      <w:proofErr w:type="spellEnd"/>
      <w:r w:rsidRPr="008B11EA">
        <w:rPr>
          <w:color w:val="000000"/>
        </w:rPr>
        <w:t>»  тел. 89212473096, 89214841155(если находится в Устьянском районе)</w:t>
      </w:r>
    </w:p>
    <w:p w:rsidR="00FA0E55" w:rsidRPr="008B11EA" w:rsidRDefault="00FA0E55" w:rsidP="00150BE9">
      <w:pPr>
        <w:jc w:val="both"/>
        <w:rPr>
          <w:color w:val="000000"/>
        </w:rPr>
      </w:pPr>
    </w:p>
    <w:p w:rsidR="008B11EA" w:rsidRPr="008B11EA" w:rsidRDefault="00150BE9" w:rsidP="00150BE9">
      <w:pPr>
        <w:ind w:left="709"/>
        <w:jc w:val="both"/>
        <w:rPr>
          <w:color w:val="000000"/>
        </w:rPr>
      </w:pPr>
      <w:r>
        <w:rPr>
          <w:color w:val="000000"/>
        </w:rPr>
        <w:t>2.</w:t>
      </w:r>
      <w:r w:rsidR="008B11EA" w:rsidRPr="008B11EA">
        <w:rPr>
          <w:color w:val="000000"/>
        </w:rPr>
        <w:t xml:space="preserve">Для </w:t>
      </w:r>
      <w:proofErr w:type="gramStart"/>
      <w:r w:rsidR="008B11EA" w:rsidRPr="008B11EA">
        <w:rPr>
          <w:color w:val="000000"/>
        </w:rPr>
        <w:t>тушении</w:t>
      </w:r>
      <w:proofErr w:type="gramEnd"/>
      <w:r w:rsidR="008B11EA" w:rsidRPr="008B11EA">
        <w:rPr>
          <w:color w:val="000000"/>
        </w:rPr>
        <w:t xml:space="preserve"> пожаров при недостатке воды привлекать водовозную технику: МБОУ «Ульяновская СОШ</w:t>
      </w:r>
      <w:proofErr w:type="gramStart"/>
      <w:r w:rsidR="008B11EA" w:rsidRPr="008B11EA">
        <w:rPr>
          <w:color w:val="000000"/>
        </w:rPr>
        <w:t>»(</w:t>
      </w:r>
      <w:proofErr w:type="gramEnd"/>
      <w:r w:rsidR="008B11EA" w:rsidRPr="008B11EA">
        <w:rPr>
          <w:color w:val="000000"/>
        </w:rPr>
        <w:t xml:space="preserve">трактор с цистерной)- через главу </w:t>
      </w:r>
      <w:r w:rsidR="008B11EA" w:rsidRPr="008B11EA">
        <w:rPr>
          <w:b/>
          <w:color w:val="000000"/>
        </w:rPr>
        <w:t>МО «</w:t>
      </w:r>
      <w:proofErr w:type="spellStart"/>
      <w:r w:rsidR="008B11EA" w:rsidRPr="008B11EA">
        <w:rPr>
          <w:b/>
          <w:color w:val="000000"/>
        </w:rPr>
        <w:t>Ростовско-минское</w:t>
      </w:r>
      <w:proofErr w:type="spellEnd"/>
      <w:r w:rsidR="008B11EA" w:rsidRPr="008B11EA">
        <w:rPr>
          <w:b/>
          <w:color w:val="000000"/>
        </w:rPr>
        <w:t>»</w:t>
      </w:r>
      <w:r w:rsidR="008B11EA" w:rsidRPr="008B11EA">
        <w:rPr>
          <w:color w:val="000000"/>
        </w:rPr>
        <w:t xml:space="preserve"> тел.6-32-03, 89214778666; ООО «Север»(камаз-4310, УАЗ-3303)- через главу </w:t>
      </w:r>
      <w:r w:rsidR="008B11EA" w:rsidRPr="008B11EA">
        <w:rPr>
          <w:b/>
          <w:color w:val="000000"/>
        </w:rPr>
        <w:t>МО «</w:t>
      </w:r>
      <w:proofErr w:type="spellStart"/>
      <w:r w:rsidR="008B11EA" w:rsidRPr="008B11EA">
        <w:rPr>
          <w:b/>
          <w:color w:val="000000"/>
        </w:rPr>
        <w:t>Илезское</w:t>
      </w:r>
      <w:proofErr w:type="spellEnd"/>
      <w:r w:rsidR="008B11EA" w:rsidRPr="008B11EA">
        <w:rPr>
          <w:b/>
          <w:color w:val="000000"/>
        </w:rPr>
        <w:t>»</w:t>
      </w:r>
      <w:r w:rsidR="008B11EA" w:rsidRPr="008B11EA">
        <w:rPr>
          <w:color w:val="000000"/>
        </w:rPr>
        <w:t xml:space="preserve"> тел. 5-61-41, 89214826938; ООО «Устьянская молочная компания» (трактор с цистерной) – через главу </w:t>
      </w:r>
      <w:r w:rsidR="008B11EA" w:rsidRPr="008B11EA">
        <w:rPr>
          <w:b/>
          <w:color w:val="000000"/>
        </w:rPr>
        <w:t>МО «Строевское»</w:t>
      </w:r>
      <w:r w:rsidR="008B11EA" w:rsidRPr="008B11EA">
        <w:rPr>
          <w:color w:val="000000"/>
        </w:rPr>
        <w:t xml:space="preserve"> тел.6-41-36, 89212442803; ИП Щекина Г.Ф.(трактор с цистерной)- через главу </w:t>
      </w:r>
      <w:r w:rsidR="008B11EA" w:rsidRPr="008B11EA">
        <w:rPr>
          <w:b/>
          <w:color w:val="000000"/>
        </w:rPr>
        <w:t>МО «</w:t>
      </w:r>
      <w:proofErr w:type="spellStart"/>
      <w:r w:rsidR="008B11EA" w:rsidRPr="008B11EA">
        <w:rPr>
          <w:b/>
          <w:color w:val="000000"/>
        </w:rPr>
        <w:t>Череновское</w:t>
      </w:r>
      <w:proofErr w:type="spellEnd"/>
      <w:r w:rsidR="008B11EA" w:rsidRPr="008B11EA">
        <w:rPr>
          <w:b/>
          <w:color w:val="000000"/>
        </w:rPr>
        <w:t>»</w:t>
      </w:r>
      <w:r w:rsidR="008B11EA" w:rsidRPr="008B11EA">
        <w:rPr>
          <w:color w:val="000000"/>
        </w:rPr>
        <w:t xml:space="preserve"> тел.7-35-65, 89214861484;  ООО «Устьянская молочная компания»       ( ГАЗ 4301) - через главу </w:t>
      </w:r>
      <w:r w:rsidR="008B11EA" w:rsidRPr="008B11EA">
        <w:rPr>
          <w:b/>
          <w:color w:val="000000"/>
        </w:rPr>
        <w:t>МО «</w:t>
      </w:r>
      <w:proofErr w:type="spellStart"/>
      <w:r w:rsidR="008B11EA" w:rsidRPr="008B11EA">
        <w:rPr>
          <w:b/>
          <w:color w:val="000000"/>
        </w:rPr>
        <w:t>Малодорское</w:t>
      </w:r>
      <w:proofErr w:type="spellEnd"/>
      <w:proofErr w:type="gramStart"/>
      <w:r w:rsidR="008B11EA" w:rsidRPr="008B11EA">
        <w:rPr>
          <w:b/>
          <w:color w:val="000000"/>
        </w:rPr>
        <w:t>»</w:t>
      </w:r>
      <w:r w:rsidR="008B11EA" w:rsidRPr="008B11EA">
        <w:rPr>
          <w:color w:val="000000"/>
        </w:rPr>
        <w:t>т</w:t>
      </w:r>
      <w:proofErr w:type="gramEnd"/>
      <w:r w:rsidR="008B11EA" w:rsidRPr="008B11EA">
        <w:rPr>
          <w:color w:val="000000"/>
        </w:rPr>
        <w:t xml:space="preserve">ел. 7-11-22, 89214066308; </w:t>
      </w:r>
      <w:r w:rsidR="008B11EA" w:rsidRPr="008B11EA">
        <w:rPr>
          <w:b/>
          <w:color w:val="000000"/>
        </w:rPr>
        <w:t>МО «Дмитриевское»</w:t>
      </w:r>
      <w:r w:rsidR="008B11EA" w:rsidRPr="008B11EA">
        <w:rPr>
          <w:color w:val="000000"/>
        </w:rPr>
        <w:t xml:space="preserve"> </w:t>
      </w:r>
      <w:r w:rsidR="008B11EA" w:rsidRPr="008B11EA">
        <w:rPr>
          <w:color w:val="000000"/>
        </w:rPr>
        <w:lastRenderedPageBreak/>
        <w:t xml:space="preserve">(цистерна)- через главу </w:t>
      </w:r>
      <w:r w:rsidR="008B11EA" w:rsidRPr="008B11EA">
        <w:rPr>
          <w:b/>
          <w:color w:val="000000"/>
        </w:rPr>
        <w:t>МО «Дмитриевское»</w:t>
      </w:r>
      <w:r w:rsidR="008B11EA" w:rsidRPr="008B11EA">
        <w:rPr>
          <w:color w:val="000000"/>
        </w:rPr>
        <w:t xml:space="preserve"> тел. 3-42-69, 89212968589;  ИП»Бобин»(цистерна), ООО «Устьянская молочная компания»(цистерна)- через главу </w:t>
      </w:r>
      <w:r w:rsidR="008B11EA" w:rsidRPr="008B11EA">
        <w:rPr>
          <w:b/>
          <w:color w:val="000000"/>
        </w:rPr>
        <w:t>МО «</w:t>
      </w:r>
      <w:proofErr w:type="spellStart"/>
      <w:r w:rsidR="008B11EA" w:rsidRPr="008B11EA">
        <w:rPr>
          <w:b/>
          <w:color w:val="000000"/>
        </w:rPr>
        <w:t>Плосское</w:t>
      </w:r>
      <w:proofErr w:type="spellEnd"/>
      <w:r w:rsidR="008B11EA" w:rsidRPr="008B11EA">
        <w:rPr>
          <w:b/>
          <w:color w:val="000000"/>
        </w:rPr>
        <w:t xml:space="preserve">» </w:t>
      </w:r>
      <w:r w:rsidR="008B11EA" w:rsidRPr="008B11EA">
        <w:rPr>
          <w:color w:val="000000"/>
        </w:rPr>
        <w:t>тел. 7-33-16, 89216002496;</w:t>
      </w:r>
    </w:p>
    <w:p w:rsidR="008B11EA" w:rsidRPr="008B11EA" w:rsidRDefault="00150BE9" w:rsidP="00150BE9">
      <w:pPr>
        <w:ind w:left="360"/>
        <w:jc w:val="both"/>
      </w:pPr>
      <w:r>
        <w:t xml:space="preserve">      3. </w:t>
      </w:r>
      <w:r w:rsidR="008B11EA" w:rsidRPr="008B11EA">
        <w:t>Пожарный поезд привлекается для тушения пожаров на объектах района по отдельному договору с администрацией района.</w:t>
      </w:r>
    </w:p>
    <w:p w:rsidR="00796F83" w:rsidRDefault="00796F83" w:rsidP="00150BE9">
      <w:pPr>
        <w:jc w:val="both"/>
      </w:pPr>
    </w:p>
    <w:p w:rsidR="00796F83" w:rsidRDefault="00796F83" w:rsidP="00FA0E55">
      <w:pPr>
        <w:jc w:val="both"/>
      </w:pPr>
    </w:p>
    <w:p w:rsidR="00796F83" w:rsidRDefault="00796F83" w:rsidP="008B11EA"/>
    <w:p w:rsidR="008B11EA" w:rsidRPr="008B11EA" w:rsidRDefault="00796F83" w:rsidP="008B11EA">
      <w:r>
        <w:t xml:space="preserve">            </w:t>
      </w:r>
      <w:r w:rsidR="008B11EA" w:rsidRPr="008B11EA">
        <w:t xml:space="preserve">Начальник  местного </w:t>
      </w:r>
      <w:proofErr w:type="spellStart"/>
      <w:r w:rsidR="008B11EA" w:rsidRPr="008B11EA">
        <w:t>пожарно</w:t>
      </w:r>
      <w:proofErr w:type="spellEnd"/>
      <w:r w:rsidR="008B11EA" w:rsidRPr="008B11EA">
        <w:t xml:space="preserve"> - спасательного гарнизона</w:t>
      </w:r>
    </w:p>
    <w:p w:rsidR="008B11EA" w:rsidRDefault="008B11EA" w:rsidP="008B11EA">
      <w:r w:rsidRPr="008B11EA">
        <w:t xml:space="preserve"> </w:t>
      </w:r>
      <w:r>
        <w:t xml:space="preserve"> </w:t>
      </w:r>
      <w:r w:rsidR="00796F83">
        <w:t xml:space="preserve">          </w:t>
      </w:r>
      <w:r w:rsidRPr="008B11EA">
        <w:t>МО «Устьянский муниципальный район»                                                                                                                                         И.А. Козлов</w:t>
      </w:r>
    </w:p>
    <w:p w:rsidR="00796F83" w:rsidRDefault="00796F83" w:rsidP="008B11EA"/>
    <w:p w:rsidR="00796F83" w:rsidRDefault="00796F83" w:rsidP="008B11EA"/>
    <w:p w:rsidR="00150BE9" w:rsidRDefault="00F10AAF" w:rsidP="00F10A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150BE9" w:rsidRDefault="00150BE9" w:rsidP="00F10AAF">
      <w:pPr>
        <w:pStyle w:val="a3"/>
        <w:rPr>
          <w:sz w:val="20"/>
          <w:szCs w:val="20"/>
        </w:rPr>
      </w:pPr>
    </w:p>
    <w:p w:rsidR="00F10AAF" w:rsidRPr="004B17C1" w:rsidRDefault="00150BE9" w:rsidP="00150BE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10AAF">
        <w:rPr>
          <w:sz w:val="20"/>
          <w:szCs w:val="20"/>
        </w:rPr>
        <w:t xml:space="preserve">    </w:t>
      </w:r>
      <w:r w:rsidR="00F10AAF" w:rsidRPr="004B17C1">
        <w:rPr>
          <w:sz w:val="20"/>
          <w:szCs w:val="20"/>
        </w:rPr>
        <w:t xml:space="preserve">Приложение № </w:t>
      </w:r>
      <w:r w:rsidR="00F10AAF">
        <w:rPr>
          <w:sz w:val="20"/>
          <w:szCs w:val="20"/>
        </w:rPr>
        <w:t>3</w:t>
      </w:r>
      <w:r w:rsidR="00F10AAF" w:rsidRPr="004B17C1">
        <w:rPr>
          <w:sz w:val="20"/>
          <w:szCs w:val="20"/>
        </w:rPr>
        <w:t xml:space="preserve"> </w:t>
      </w:r>
      <w:r w:rsidR="00F10AAF">
        <w:rPr>
          <w:sz w:val="20"/>
          <w:szCs w:val="20"/>
        </w:rPr>
        <w:t xml:space="preserve">  </w:t>
      </w:r>
      <w:r w:rsidR="00F10AAF" w:rsidRPr="004B17C1">
        <w:rPr>
          <w:sz w:val="20"/>
          <w:szCs w:val="20"/>
        </w:rPr>
        <w:t xml:space="preserve">                                 </w:t>
      </w:r>
    </w:p>
    <w:p w:rsidR="00F10AAF" w:rsidRPr="004B17C1" w:rsidRDefault="00F10AAF" w:rsidP="00F10A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F10AAF" w:rsidRPr="004B17C1" w:rsidRDefault="00F10AAF" w:rsidP="00F10AAF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F10AAF" w:rsidRDefault="00F10AAF" w:rsidP="00F10AAF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796F83" w:rsidRDefault="00796F83" w:rsidP="00F10AAF">
      <w:pPr>
        <w:jc w:val="right"/>
      </w:pPr>
    </w:p>
    <w:p w:rsidR="00796F83" w:rsidRDefault="00796F83" w:rsidP="008B11EA"/>
    <w:p w:rsidR="0062478D" w:rsidRPr="008B11EA" w:rsidRDefault="0062478D" w:rsidP="008B11EA"/>
    <w:p w:rsidR="00150BE9" w:rsidRDefault="0062478D" w:rsidP="0062478D">
      <w:pPr>
        <w:jc w:val="center"/>
        <w:rPr>
          <w:rFonts w:eastAsia="Arial Unicode MS" w:cs="Arial Unicode MS"/>
          <w:b/>
          <w:sz w:val="28"/>
          <w:szCs w:val="28"/>
        </w:rPr>
      </w:pPr>
      <w:r w:rsidRPr="00150BE9">
        <w:rPr>
          <w:rFonts w:eastAsia="Arial Unicode MS" w:cs="Arial Unicode MS"/>
          <w:b/>
          <w:sz w:val="28"/>
          <w:szCs w:val="28"/>
        </w:rPr>
        <w:t xml:space="preserve">Перечень сил и средств пожарно-спасательных гарнизонов сопредельных муниципальных образований, привлекаемых для тушения пожаров и проведения АСР на территории Муниципального образования Устьянский муниципальный  район, для которого разрабатывается Расписание выезда, с указанием расстояния до административного центра муниципального образования, </w:t>
      </w:r>
    </w:p>
    <w:p w:rsidR="0062478D" w:rsidRPr="00150BE9" w:rsidRDefault="0062478D" w:rsidP="0062478D">
      <w:pPr>
        <w:jc w:val="center"/>
        <w:rPr>
          <w:rFonts w:eastAsia="Arial Unicode MS" w:cs="Arial Unicode MS"/>
          <w:b/>
          <w:sz w:val="28"/>
          <w:szCs w:val="28"/>
        </w:rPr>
      </w:pPr>
      <w:r w:rsidRPr="00150BE9">
        <w:rPr>
          <w:rFonts w:eastAsia="Arial Unicode MS" w:cs="Arial Unicode MS"/>
          <w:b/>
          <w:sz w:val="28"/>
          <w:szCs w:val="28"/>
        </w:rPr>
        <w:t xml:space="preserve">маршрут следования и </w:t>
      </w:r>
      <w:proofErr w:type="gramStart"/>
      <w:r w:rsidRPr="00150BE9">
        <w:rPr>
          <w:rFonts w:eastAsia="Arial Unicode MS" w:cs="Arial Unicode MS"/>
          <w:b/>
          <w:sz w:val="28"/>
          <w:szCs w:val="28"/>
        </w:rPr>
        <w:t>состоянии</w:t>
      </w:r>
      <w:proofErr w:type="gramEnd"/>
      <w:r w:rsidRPr="00150BE9">
        <w:rPr>
          <w:rFonts w:eastAsia="Arial Unicode MS" w:cs="Arial Unicode MS"/>
          <w:b/>
          <w:sz w:val="28"/>
          <w:szCs w:val="28"/>
        </w:rPr>
        <w:t xml:space="preserve"> дорожных покрытий.</w:t>
      </w:r>
    </w:p>
    <w:p w:rsidR="0062478D" w:rsidRPr="0062478D" w:rsidRDefault="0062478D" w:rsidP="0062478D">
      <w:pPr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2693"/>
        <w:gridCol w:w="1559"/>
        <w:gridCol w:w="1701"/>
        <w:gridCol w:w="3686"/>
        <w:gridCol w:w="1842"/>
      </w:tblGrid>
      <w:tr w:rsidR="0062478D" w:rsidRPr="0062478D" w:rsidTr="0062478D">
        <w:trPr>
          <w:tblHeader/>
        </w:trPr>
        <w:tc>
          <w:tcPr>
            <w:tcW w:w="568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 xml:space="preserve">№ </w:t>
            </w:r>
            <w:proofErr w:type="spellStart"/>
            <w:proofErr w:type="gramStart"/>
            <w:r w:rsidRPr="0062478D">
              <w:rPr>
                <w:b/>
              </w:rPr>
              <w:t>п</w:t>
            </w:r>
            <w:proofErr w:type="spellEnd"/>
            <w:proofErr w:type="gramEnd"/>
            <w:r w:rsidRPr="0062478D">
              <w:rPr>
                <w:b/>
              </w:rPr>
              <w:t>/</w:t>
            </w:r>
            <w:proofErr w:type="spellStart"/>
            <w:r w:rsidRPr="0062478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Привлекаемое подразделение</w:t>
            </w:r>
          </w:p>
        </w:tc>
        <w:tc>
          <w:tcPr>
            <w:tcW w:w="2693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Муниципальный район</w:t>
            </w:r>
          </w:p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 xml:space="preserve"> привлечения</w:t>
            </w:r>
          </w:p>
        </w:tc>
        <w:tc>
          <w:tcPr>
            <w:tcW w:w="1559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Силы и средства</w:t>
            </w:r>
          </w:p>
        </w:tc>
        <w:tc>
          <w:tcPr>
            <w:tcW w:w="1701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  <w:sz w:val="20"/>
                <w:szCs w:val="20"/>
              </w:rPr>
            </w:pPr>
            <w:r w:rsidRPr="0062478D">
              <w:rPr>
                <w:b/>
                <w:sz w:val="20"/>
                <w:szCs w:val="20"/>
              </w:rPr>
              <w:t xml:space="preserve">Расстояние до центра МО </w:t>
            </w:r>
          </w:p>
          <w:p w:rsidR="0062478D" w:rsidRPr="0062478D" w:rsidRDefault="0062478D" w:rsidP="0062478D">
            <w:pPr>
              <w:jc w:val="center"/>
              <w:rPr>
                <w:b/>
                <w:sz w:val="20"/>
                <w:szCs w:val="20"/>
              </w:rPr>
            </w:pPr>
            <w:r w:rsidRPr="0062478D">
              <w:rPr>
                <w:b/>
                <w:sz w:val="20"/>
                <w:szCs w:val="20"/>
              </w:rPr>
              <w:t>(</w:t>
            </w:r>
            <w:proofErr w:type="gramStart"/>
            <w:r w:rsidRPr="0062478D">
              <w:rPr>
                <w:b/>
                <w:sz w:val="20"/>
                <w:szCs w:val="20"/>
              </w:rPr>
              <w:t>км</w:t>
            </w:r>
            <w:proofErr w:type="gramEnd"/>
            <w:r w:rsidRPr="006247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Маршрут следования</w:t>
            </w:r>
          </w:p>
        </w:tc>
        <w:tc>
          <w:tcPr>
            <w:tcW w:w="1842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Состояние дорожного покрытия</w:t>
            </w:r>
          </w:p>
        </w:tc>
      </w:tr>
      <w:tr w:rsidR="0062478D" w:rsidRPr="0062478D" w:rsidTr="0062478D">
        <w:trPr>
          <w:tblHeader/>
        </w:trPr>
        <w:tc>
          <w:tcPr>
            <w:tcW w:w="568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5</w:t>
            </w:r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6</w:t>
            </w:r>
          </w:p>
        </w:tc>
        <w:tc>
          <w:tcPr>
            <w:tcW w:w="1842" w:type="dxa"/>
            <w:vAlign w:val="center"/>
          </w:tcPr>
          <w:p w:rsidR="0062478D" w:rsidRPr="0062478D" w:rsidRDefault="0062478D" w:rsidP="0062478D">
            <w:pPr>
              <w:jc w:val="center"/>
              <w:rPr>
                <w:b/>
              </w:rPr>
            </w:pPr>
            <w:r w:rsidRPr="0062478D">
              <w:rPr>
                <w:b/>
              </w:rPr>
              <w:t>7</w:t>
            </w:r>
          </w:p>
        </w:tc>
      </w:tr>
      <w:tr w:rsidR="0062478D" w:rsidRPr="0062478D" w:rsidTr="0062478D">
        <w:tc>
          <w:tcPr>
            <w:tcW w:w="568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1</w:t>
            </w:r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ПЧ-25 ОФПС-4</w:t>
            </w:r>
          </w:p>
          <w:p w:rsidR="0062478D" w:rsidRPr="0062478D" w:rsidRDefault="0062478D" w:rsidP="0062478D">
            <w:pPr>
              <w:jc w:val="center"/>
            </w:pPr>
            <w:r w:rsidRPr="0062478D">
              <w:t xml:space="preserve">с. </w:t>
            </w:r>
            <w:proofErr w:type="spellStart"/>
            <w:r w:rsidRPr="0062478D">
              <w:t>Тарнога</w:t>
            </w:r>
            <w:proofErr w:type="spellEnd"/>
          </w:p>
          <w:p w:rsidR="0062478D" w:rsidRPr="0062478D" w:rsidRDefault="0062478D" w:rsidP="0062478D">
            <w:pPr>
              <w:jc w:val="center"/>
            </w:pPr>
            <w:r w:rsidRPr="0062478D">
              <w:t>Вологодской обл.</w:t>
            </w:r>
          </w:p>
        </w:tc>
        <w:tc>
          <w:tcPr>
            <w:tcW w:w="2693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Устьянский р-н Архангельской обл.</w:t>
            </w:r>
          </w:p>
        </w:tc>
        <w:tc>
          <w:tcPr>
            <w:tcW w:w="1559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1 АЦ/2 чел.</w:t>
            </w:r>
          </w:p>
        </w:tc>
        <w:tc>
          <w:tcPr>
            <w:tcW w:w="1701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95</w:t>
            </w:r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</w:pPr>
            <w:proofErr w:type="spellStart"/>
            <w:r w:rsidRPr="0062478D">
              <w:t>Тарногский</w:t>
            </w:r>
            <w:proofErr w:type="spellEnd"/>
            <w:r w:rsidRPr="0062478D">
              <w:t xml:space="preserve"> </w:t>
            </w:r>
            <w:proofErr w:type="spellStart"/>
            <w:proofErr w:type="gramStart"/>
            <w:r w:rsidRPr="0062478D">
              <w:t>Городок-Спасский</w:t>
            </w:r>
            <w:proofErr w:type="spellEnd"/>
            <w:proofErr w:type="gramEnd"/>
            <w:r w:rsidRPr="0062478D">
              <w:t xml:space="preserve"> </w:t>
            </w:r>
            <w:proofErr w:type="spellStart"/>
            <w:r w:rsidRPr="0062478D">
              <w:t>Погост-Наумовская-Яринская</w:t>
            </w:r>
            <w:proofErr w:type="spellEnd"/>
            <w:r w:rsidRPr="0062478D">
              <w:t>-</w:t>
            </w:r>
          </w:p>
          <w:p w:rsidR="0062478D" w:rsidRPr="0062478D" w:rsidRDefault="0062478D" w:rsidP="0062478D">
            <w:pPr>
              <w:jc w:val="center"/>
            </w:pPr>
            <w:proofErr w:type="spellStart"/>
            <w:r w:rsidRPr="0062478D">
              <w:t>Нагорская-Октябрьский</w:t>
            </w:r>
            <w:proofErr w:type="spellEnd"/>
          </w:p>
        </w:tc>
        <w:tc>
          <w:tcPr>
            <w:tcW w:w="1842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Асфальт</w:t>
            </w:r>
          </w:p>
        </w:tc>
      </w:tr>
      <w:tr w:rsidR="0062478D" w:rsidRPr="0062478D" w:rsidTr="0062478D">
        <w:trPr>
          <w:trHeight w:val="155"/>
        </w:trPr>
        <w:tc>
          <w:tcPr>
            <w:tcW w:w="568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2</w:t>
            </w:r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ПЧ-32,ПЧ-26 ГКУ АО ОГПС-1</w:t>
            </w:r>
          </w:p>
          <w:p w:rsidR="0062478D" w:rsidRPr="0062478D" w:rsidRDefault="0062478D" w:rsidP="0062478D">
            <w:pPr>
              <w:jc w:val="center"/>
            </w:pPr>
            <w:r w:rsidRPr="0062478D">
              <w:t>п</w:t>
            </w:r>
            <w:proofErr w:type="gramStart"/>
            <w:r w:rsidRPr="0062478D">
              <w:t>.К</w:t>
            </w:r>
            <w:proofErr w:type="gramEnd"/>
            <w:r w:rsidRPr="0062478D">
              <w:t>улой, г.Вельск Архангельской обл.</w:t>
            </w:r>
          </w:p>
        </w:tc>
        <w:tc>
          <w:tcPr>
            <w:tcW w:w="2693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Устьянский р-н</w:t>
            </w:r>
          </w:p>
          <w:p w:rsidR="0062478D" w:rsidRPr="0062478D" w:rsidRDefault="0062478D" w:rsidP="0062478D">
            <w:pPr>
              <w:jc w:val="center"/>
            </w:pPr>
            <w:r w:rsidRPr="0062478D">
              <w:t>Архангельской обл.</w:t>
            </w:r>
          </w:p>
        </w:tc>
        <w:tc>
          <w:tcPr>
            <w:tcW w:w="1559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1АЦ/2 чел.</w:t>
            </w:r>
          </w:p>
          <w:p w:rsidR="0062478D" w:rsidRPr="0062478D" w:rsidRDefault="0062478D" w:rsidP="0062478D">
            <w:pPr>
              <w:jc w:val="center"/>
            </w:pPr>
            <w:r w:rsidRPr="0062478D">
              <w:t>1АЦ/2 чел.</w:t>
            </w:r>
          </w:p>
        </w:tc>
        <w:tc>
          <w:tcPr>
            <w:tcW w:w="1701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45</w:t>
            </w:r>
          </w:p>
        </w:tc>
        <w:tc>
          <w:tcPr>
            <w:tcW w:w="3686" w:type="dxa"/>
            <w:vAlign w:val="center"/>
          </w:tcPr>
          <w:p w:rsidR="0062478D" w:rsidRPr="0062478D" w:rsidRDefault="0062478D" w:rsidP="0062478D">
            <w:pPr>
              <w:jc w:val="center"/>
            </w:pPr>
            <w:proofErr w:type="spellStart"/>
            <w:r w:rsidRPr="0062478D">
              <w:t>Кулой-Козловская-Октябрьский</w:t>
            </w:r>
            <w:proofErr w:type="spellEnd"/>
          </w:p>
        </w:tc>
        <w:tc>
          <w:tcPr>
            <w:tcW w:w="1842" w:type="dxa"/>
            <w:vAlign w:val="center"/>
          </w:tcPr>
          <w:p w:rsidR="0062478D" w:rsidRPr="0062478D" w:rsidRDefault="0062478D" w:rsidP="0062478D">
            <w:pPr>
              <w:jc w:val="center"/>
            </w:pPr>
            <w:r w:rsidRPr="0062478D">
              <w:t>Асфальт</w:t>
            </w:r>
          </w:p>
        </w:tc>
      </w:tr>
    </w:tbl>
    <w:p w:rsidR="0062478D" w:rsidRPr="0062478D" w:rsidRDefault="0062478D" w:rsidP="0062478D"/>
    <w:p w:rsidR="0062478D" w:rsidRDefault="0062478D" w:rsidP="0062478D">
      <w:pPr>
        <w:rPr>
          <w:sz w:val="28"/>
          <w:szCs w:val="28"/>
        </w:rPr>
      </w:pPr>
    </w:p>
    <w:p w:rsidR="0062478D" w:rsidRDefault="0062478D" w:rsidP="0062478D">
      <w:pPr>
        <w:rPr>
          <w:sz w:val="28"/>
          <w:szCs w:val="28"/>
        </w:rPr>
      </w:pPr>
    </w:p>
    <w:p w:rsidR="0062478D" w:rsidRPr="0062478D" w:rsidRDefault="0062478D" w:rsidP="0062478D">
      <w:pPr>
        <w:rPr>
          <w:sz w:val="28"/>
          <w:szCs w:val="28"/>
        </w:rPr>
      </w:pPr>
    </w:p>
    <w:p w:rsidR="0062478D" w:rsidRPr="00150BE9" w:rsidRDefault="0062478D" w:rsidP="0062478D">
      <w:pPr>
        <w:rPr>
          <w:sz w:val="28"/>
          <w:szCs w:val="28"/>
        </w:rPr>
      </w:pPr>
      <w:r>
        <w:t xml:space="preserve">            </w:t>
      </w:r>
      <w:r w:rsidR="00150BE9">
        <w:t xml:space="preserve">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62478D" w:rsidRPr="00150BE9" w:rsidRDefault="0062478D" w:rsidP="0062478D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МО «Устьянский муниципальный район»                                                                                                 И.А. Козлов</w:t>
      </w:r>
    </w:p>
    <w:p w:rsidR="007944B3" w:rsidRDefault="007944B3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Default="0062478D" w:rsidP="0062478D">
      <w:pPr>
        <w:pStyle w:val="a3"/>
        <w:jc w:val="both"/>
        <w:rPr>
          <w:sz w:val="20"/>
          <w:szCs w:val="20"/>
        </w:rPr>
      </w:pPr>
    </w:p>
    <w:p w:rsidR="0062478D" w:rsidRPr="004B17C1" w:rsidRDefault="0062478D" w:rsidP="0062478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62478D" w:rsidRPr="004B17C1" w:rsidRDefault="0062478D" w:rsidP="0062478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62478D" w:rsidRPr="004B17C1" w:rsidRDefault="0062478D" w:rsidP="0062478D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62478D" w:rsidRDefault="0062478D" w:rsidP="0062478D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62478D" w:rsidRDefault="0062478D" w:rsidP="0062478D">
      <w:pPr>
        <w:pStyle w:val="a3"/>
        <w:jc w:val="right"/>
        <w:rPr>
          <w:sz w:val="20"/>
          <w:szCs w:val="20"/>
        </w:rPr>
      </w:pPr>
    </w:p>
    <w:p w:rsidR="008D2FF1" w:rsidRDefault="008D2FF1" w:rsidP="008D2FF1">
      <w:pPr>
        <w:jc w:val="center"/>
        <w:rPr>
          <w:rFonts w:eastAsia="Arial Unicode MS" w:cs="Arial Unicode MS"/>
          <w:b/>
        </w:rPr>
      </w:pPr>
    </w:p>
    <w:p w:rsidR="008D2FF1" w:rsidRPr="00150BE9" w:rsidRDefault="008D2FF1" w:rsidP="008D2FF1">
      <w:pPr>
        <w:jc w:val="center"/>
        <w:rPr>
          <w:rFonts w:eastAsia="Arial Unicode MS" w:cs="Arial Unicode MS"/>
          <w:b/>
          <w:sz w:val="28"/>
          <w:szCs w:val="28"/>
        </w:rPr>
      </w:pPr>
      <w:proofErr w:type="gramStart"/>
      <w:r w:rsidRPr="00150BE9">
        <w:rPr>
          <w:rFonts w:eastAsia="Arial Unicode MS" w:cs="Arial Unicode MS"/>
          <w:b/>
          <w:sz w:val="28"/>
          <w:szCs w:val="28"/>
        </w:rPr>
        <w:t>Перечень сил и средств пожарно-спасательных гарнизонов сопредельных муниципальных образований, привлекаемых для тушения пожаров и проведения АСР на территорию сопредельных муниципальных образований с указанием расстояния до административного центра муниципального образования, маршрут следования и состоянии дорожных покрытий.</w:t>
      </w:r>
      <w:proofErr w:type="gramEnd"/>
    </w:p>
    <w:p w:rsidR="008D2FF1" w:rsidRPr="0062478D" w:rsidRDefault="008D2FF1" w:rsidP="008D2FF1">
      <w:pPr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2693"/>
        <w:gridCol w:w="1559"/>
        <w:gridCol w:w="1701"/>
        <w:gridCol w:w="3686"/>
        <w:gridCol w:w="1842"/>
      </w:tblGrid>
      <w:tr w:rsidR="008D2FF1" w:rsidRPr="0062478D" w:rsidTr="00026E40">
        <w:trPr>
          <w:tblHeader/>
        </w:trPr>
        <w:tc>
          <w:tcPr>
            <w:tcW w:w="568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 xml:space="preserve">№ </w:t>
            </w:r>
            <w:proofErr w:type="spellStart"/>
            <w:proofErr w:type="gramStart"/>
            <w:r w:rsidRPr="0062478D">
              <w:rPr>
                <w:b/>
              </w:rPr>
              <w:t>п</w:t>
            </w:r>
            <w:proofErr w:type="spellEnd"/>
            <w:proofErr w:type="gramEnd"/>
            <w:r w:rsidRPr="0062478D">
              <w:rPr>
                <w:b/>
              </w:rPr>
              <w:t>/</w:t>
            </w:r>
            <w:proofErr w:type="spellStart"/>
            <w:r w:rsidRPr="0062478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Привлекаемое подразделение</w:t>
            </w:r>
          </w:p>
        </w:tc>
        <w:tc>
          <w:tcPr>
            <w:tcW w:w="2693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Муниципальный район</w:t>
            </w:r>
          </w:p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 xml:space="preserve"> привлечения</w:t>
            </w:r>
          </w:p>
        </w:tc>
        <w:tc>
          <w:tcPr>
            <w:tcW w:w="1559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Силы и средства</w:t>
            </w:r>
          </w:p>
        </w:tc>
        <w:tc>
          <w:tcPr>
            <w:tcW w:w="1701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  <w:sz w:val="20"/>
                <w:szCs w:val="20"/>
              </w:rPr>
            </w:pPr>
            <w:r w:rsidRPr="0062478D">
              <w:rPr>
                <w:b/>
                <w:sz w:val="20"/>
                <w:szCs w:val="20"/>
              </w:rPr>
              <w:t xml:space="preserve">Расстояние до центра МО </w:t>
            </w:r>
          </w:p>
          <w:p w:rsidR="008D2FF1" w:rsidRPr="0062478D" w:rsidRDefault="008D2FF1" w:rsidP="00026E40">
            <w:pPr>
              <w:jc w:val="center"/>
              <w:rPr>
                <w:b/>
                <w:sz w:val="20"/>
                <w:szCs w:val="20"/>
              </w:rPr>
            </w:pPr>
            <w:r w:rsidRPr="0062478D">
              <w:rPr>
                <w:b/>
                <w:sz w:val="20"/>
                <w:szCs w:val="20"/>
              </w:rPr>
              <w:t>(</w:t>
            </w:r>
            <w:proofErr w:type="gramStart"/>
            <w:r w:rsidRPr="0062478D">
              <w:rPr>
                <w:b/>
                <w:sz w:val="20"/>
                <w:szCs w:val="20"/>
              </w:rPr>
              <w:t>км</w:t>
            </w:r>
            <w:proofErr w:type="gramEnd"/>
            <w:r w:rsidRPr="006247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Маршрут следования</w:t>
            </w:r>
          </w:p>
        </w:tc>
        <w:tc>
          <w:tcPr>
            <w:tcW w:w="1842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Состояние дорожного покрытия</w:t>
            </w:r>
          </w:p>
        </w:tc>
      </w:tr>
      <w:tr w:rsidR="008D2FF1" w:rsidRPr="0062478D" w:rsidTr="00026E40">
        <w:trPr>
          <w:tblHeader/>
        </w:trPr>
        <w:tc>
          <w:tcPr>
            <w:tcW w:w="568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5</w:t>
            </w:r>
          </w:p>
        </w:tc>
        <w:tc>
          <w:tcPr>
            <w:tcW w:w="3686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6</w:t>
            </w:r>
          </w:p>
        </w:tc>
        <w:tc>
          <w:tcPr>
            <w:tcW w:w="1842" w:type="dxa"/>
            <w:vAlign w:val="center"/>
          </w:tcPr>
          <w:p w:rsidR="008D2FF1" w:rsidRPr="0062478D" w:rsidRDefault="008D2FF1" w:rsidP="00026E40">
            <w:pPr>
              <w:jc w:val="center"/>
              <w:rPr>
                <w:b/>
              </w:rPr>
            </w:pPr>
            <w:r w:rsidRPr="0062478D">
              <w:rPr>
                <w:b/>
              </w:rPr>
              <w:t>7</w:t>
            </w:r>
          </w:p>
        </w:tc>
      </w:tr>
      <w:tr w:rsidR="008D2FF1" w:rsidRPr="0062478D" w:rsidTr="00026E40">
        <w:tc>
          <w:tcPr>
            <w:tcW w:w="568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1</w:t>
            </w:r>
          </w:p>
        </w:tc>
        <w:tc>
          <w:tcPr>
            <w:tcW w:w="3686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ПЧ-</w:t>
            </w:r>
            <w:r>
              <w:t>60</w:t>
            </w:r>
            <w:r w:rsidRPr="0062478D">
              <w:t xml:space="preserve"> </w:t>
            </w:r>
            <w:r>
              <w:t>ГКУ АО «ОГПС №17»</w:t>
            </w:r>
          </w:p>
          <w:p w:rsidR="008D2FF1" w:rsidRPr="0062478D" w:rsidRDefault="008D2FF1" w:rsidP="008D2FF1">
            <w:pPr>
              <w:jc w:val="center"/>
            </w:pPr>
            <w:r>
              <w:t xml:space="preserve">п. </w:t>
            </w:r>
            <w:proofErr w:type="spellStart"/>
            <w:r>
              <w:t>Октябрьский</w:t>
            </w:r>
            <w:r w:rsidRPr="0062478D">
              <w:t>Устьянский</w:t>
            </w:r>
            <w:proofErr w:type="spellEnd"/>
            <w:r w:rsidRPr="0062478D">
              <w:t xml:space="preserve"> р-н</w:t>
            </w:r>
          </w:p>
          <w:p w:rsidR="008D2FF1" w:rsidRPr="0062478D" w:rsidRDefault="008D2FF1" w:rsidP="008D2FF1">
            <w:pPr>
              <w:jc w:val="center"/>
            </w:pPr>
            <w:r w:rsidRPr="0062478D">
              <w:t>Архангельской обл.</w:t>
            </w:r>
          </w:p>
        </w:tc>
        <w:tc>
          <w:tcPr>
            <w:tcW w:w="2693" w:type="dxa"/>
            <w:vAlign w:val="center"/>
          </w:tcPr>
          <w:p w:rsidR="008D2FF1" w:rsidRPr="0062478D" w:rsidRDefault="008D2FF1" w:rsidP="008D2FF1">
            <w:pPr>
              <w:jc w:val="center"/>
            </w:pPr>
            <w:r w:rsidRPr="0062478D">
              <w:t xml:space="preserve">с. </w:t>
            </w:r>
            <w:proofErr w:type="spellStart"/>
            <w:r w:rsidRPr="0062478D">
              <w:t>Тарнога</w:t>
            </w:r>
            <w:proofErr w:type="spellEnd"/>
          </w:p>
          <w:p w:rsidR="008D2FF1" w:rsidRPr="0062478D" w:rsidRDefault="008D2FF1" w:rsidP="008D2FF1">
            <w:pPr>
              <w:jc w:val="center"/>
            </w:pPr>
            <w:r w:rsidRPr="0062478D">
              <w:t>Вологодской обл.</w:t>
            </w:r>
          </w:p>
        </w:tc>
        <w:tc>
          <w:tcPr>
            <w:tcW w:w="1559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1 АЦ/2 чел.</w:t>
            </w:r>
          </w:p>
        </w:tc>
        <w:tc>
          <w:tcPr>
            <w:tcW w:w="1701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95</w:t>
            </w:r>
          </w:p>
        </w:tc>
        <w:tc>
          <w:tcPr>
            <w:tcW w:w="3686" w:type="dxa"/>
            <w:vAlign w:val="center"/>
          </w:tcPr>
          <w:p w:rsidR="008D2FF1" w:rsidRPr="0062478D" w:rsidRDefault="008D2FF1" w:rsidP="00026E40">
            <w:pPr>
              <w:jc w:val="center"/>
            </w:pPr>
            <w:proofErr w:type="spellStart"/>
            <w:r w:rsidRPr="0062478D">
              <w:t>Тарногский</w:t>
            </w:r>
            <w:proofErr w:type="spellEnd"/>
            <w:r w:rsidRPr="0062478D">
              <w:t xml:space="preserve"> </w:t>
            </w:r>
            <w:proofErr w:type="spellStart"/>
            <w:proofErr w:type="gramStart"/>
            <w:r w:rsidRPr="0062478D">
              <w:t>Городок-Спасский</w:t>
            </w:r>
            <w:proofErr w:type="spellEnd"/>
            <w:proofErr w:type="gramEnd"/>
            <w:r w:rsidRPr="0062478D">
              <w:t xml:space="preserve"> </w:t>
            </w:r>
            <w:proofErr w:type="spellStart"/>
            <w:r w:rsidRPr="0062478D">
              <w:t>Погост-Наумовская-Яринская</w:t>
            </w:r>
            <w:proofErr w:type="spellEnd"/>
            <w:r w:rsidRPr="0062478D">
              <w:t>-</w:t>
            </w:r>
          </w:p>
          <w:p w:rsidR="008D2FF1" w:rsidRPr="0062478D" w:rsidRDefault="008D2FF1" w:rsidP="00026E40">
            <w:pPr>
              <w:jc w:val="center"/>
            </w:pPr>
            <w:proofErr w:type="spellStart"/>
            <w:r w:rsidRPr="0062478D">
              <w:t>Нагорская-Октябрьский</w:t>
            </w:r>
            <w:proofErr w:type="spellEnd"/>
          </w:p>
        </w:tc>
        <w:tc>
          <w:tcPr>
            <w:tcW w:w="1842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Асфальт</w:t>
            </w:r>
          </w:p>
        </w:tc>
      </w:tr>
      <w:tr w:rsidR="008D2FF1" w:rsidRPr="0062478D" w:rsidTr="00026E40">
        <w:trPr>
          <w:trHeight w:val="155"/>
        </w:trPr>
        <w:tc>
          <w:tcPr>
            <w:tcW w:w="568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2</w:t>
            </w:r>
          </w:p>
        </w:tc>
        <w:tc>
          <w:tcPr>
            <w:tcW w:w="3686" w:type="dxa"/>
            <w:vAlign w:val="center"/>
          </w:tcPr>
          <w:p w:rsidR="008D2FF1" w:rsidRPr="0062478D" w:rsidRDefault="008D2FF1" w:rsidP="008D2FF1">
            <w:pPr>
              <w:jc w:val="center"/>
            </w:pPr>
            <w:r w:rsidRPr="0062478D">
              <w:t>ПЧ-</w:t>
            </w:r>
            <w:r>
              <w:t>60</w:t>
            </w:r>
            <w:r w:rsidRPr="0062478D">
              <w:t xml:space="preserve"> </w:t>
            </w:r>
            <w:r>
              <w:t>ГКУ АО «ОГПС №17»</w:t>
            </w:r>
          </w:p>
          <w:p w:rsidR="008D2FF1" w:rsidRPr="0062478D" w:rsidRDefault="008D2FF1" w:rsidP="008D2FF1">
            <w:pPr>
              <w:jc w:val="center"/>
            </w:pPr>
            <w:r>
              <w:t xml:space="preserve">п. </w:t>
            </w:r>
            <w:proofErr w:type="spellStart"/>
            <w:r>
              <w:t>Октябрьский</w:t>
            </w:r>
            <w:r w:rsidRPr="0062478D">
              <w:t>Устьянский</w:t>
            </w:r>
            <w:proofErr w:type="spellEnd"/>
            <w:r w:rsidRPr="0062478D">
              <w:t xml:space="preserve"> р-н</w:t>
            </w:r>
          </w:p>
          <w:p w:rsidR="008D2FF1" w:rsidRPr="0062478D" w:rsidRDefault="008D2FF1" w:rsidP="008D2FF1">
            <w:pPr>
              <w:jc w:val="center"/>
            </w:pPr>
            <w:r w:rsidRPr="0062478D">
              <w:t>Архангельской обл.</w:t>
            </w:r>
          </w:p>
        </w:tc>
        <w:tc>
          <w:tcPr>
            <w:tcW w:w="2693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п</w:t>
            </w:r>
            <w:proofErr w:type="gramStart"/>
            <w:r w:rsidRPr="0062478D">
              <w:t>.К</w:t>
            </w:r>
            <w:proofErr w:type="gramEnd"/>
            <w:r w:rsidRPr="0062478D">
              <w:t>улой, г.Вельск Архангельской обл.</w:t>
            </w:r>
          </w:p>
        </w:tc>
        <w:tc>
          <w:tcPr>
            <w:tcW w:w="1559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1АЦ/2 чел.</w:t>
            </w:r>
          </w:p>
          <w:p w:rsidR="008D2FF1" w:rsidRPr="0062478D" w:rsidRDefault="008D2FF1" w:rsidP="00026E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45</w:t>
            </w:r>
          </w:p>
        </w:tc>
        <w:tc>
          <w:tcPr>
            <w:tcW w:w="3686" w:type="dxa"/>
            <w:vAlign w:val="center"/>
          </w:tcPr>
          <w:p w:rsidR="008D2FF1" w:rsidRPr="0062478D" w:rsidRDefault="008D2FF1" w:rsidP="00026E40">
            <w:pPr>
              <w:jc w:val="center"/>
            </w:pPr>
            <w:proofErr w:type="spellStart"/>
            <w:r w:rsidRPr="0062478D">
              <w:t>Кулой-Козловская-Октябрьский</w:t>
            </w:r>
            <w:proofErr w:type="spellEnd"/>
          </w:p>
        </w:tc>
        <w:tc>
          <w:tcPr>
            <w:tcW w:w="1842" w:type="dxa"/>
            <w:vAlign w:val="center"/>
          </w:tcPr>
          <w:p w:rsidR="008D2FF1" w:rsidRPr="0062478D" w:rsidRDefault="008D2FF1" w:rsidP="00026E40">
            <w:pPr>
              <w:jc w:val="center"/>
            </w:pPr>
            <w:r w:rsidRPr="0062478D">
              <w:t>Асфальт</w:t>
            </w:r>
          </w:p>
        </w:tc>
      </w:tr>
    </w:tbl>
    <w:p w:rsidR="008D2FF1" w:rsidRPr="0062478D" w:rsidRDefault="008D2FF1" w:rsidP="008D2FF1"/>
    <w:p w:rsidR="008D2FF1" w:rsidRDefault="008D2FF1" w:rsidP="008D2FF1">
      <w:pPr>
        <w:rPr>
          <w:sz w:val="28"/>
          <w:szCs w:val="28"/>
        </w:rPr>
      </w:pPr>
    </w:p>
    <w:p w:rsidR="008D2FF1" w:rsidRDefault="008D2FF1" w:rsidP="008D2FF1">
      <w:pPr>
        <w:rPr>
          <w:sz w:val="28"/>
          <w:szCs w:val="28"/>
        </w:rPr>
      </w:pPr>
    </w:p>
    <w:p w:rsidR="008D2FF1" w:rsidRPr="0062478D" w:rsidRDefault="008D2FF1" w:rsidP="008D2FF1">
      <w:pPr>
        <w:rPr>
          <w:sz w:val="28"/>
          <w:szCs w:val="28"/>
        </w:rPr>
      </w:pPr>
    </w:p>
    <w:p w:rsidR="00150BE9" w:rsidRPr="00150BE9" w:rsidRDefault="00150BE9" w:rsidP="00150BE9">
      <w:pPr>
        <w:rPr>
          <w:sz w:val="28"/>
          <w:szCs w:val="28"/>
        </w:rPr>
      </w:pPr>
      <w:r>
        <w:t xml:space="preserve"> 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МО «Устьянский муниципальный район»                                                                                                 И.А. Козлов</w:t>
      </w:r>
    </w:p>
    <w:p w:rsidR="008D2FF1" w:rsidRPr="00150BE9" w:rsidRDefault="008D2FF1" w:rsidP="008D2FF1">
      <w:pPr>
        <w:pStyle w:val="a3"/>
        <w:rPr>
          <w:sz w:val="28"/>
          <w:szCs w:val="28"/>
        </w:rPr>
      </w:pPr>
    </w:p>
    <w:p w:rsidR="00D0505C" w:rsidRPr="00150BE9" w:rsidRDefault="00D0505C" w:rsidP="008D2FF1">
      <w:pPr>
        <w:pStyle w:val="a3"/>
        <w:rPr>
          <w:sz w:val="28"/>
          <w:szCs w:val="28"/>
        </w:rPr>
      </w:pPr>
    </w:p>
    <w:p w:rsidR="00D0505C" w:rsidRDefault="00D0505C" w:rsidP="008D2FF1">
      <w:pPr>
        <w:pStyle w:val="a3"/>
        <w:rPr>
          <w:sz w:val="20"/>
          <w:szCs w:val="20"/>
        </w:rPr>
      </w:pPr>
    </w:p>
    <w:p w:rsidR="00D0505C" w:rsidRDefault="00D0505C" w:rsidP="008D2FF1">
      <w:pPr>
        <w:pStyle w:val="a3"/>
        <w:rPr>
          <w:sz w:val="20"/>
          <w:szCs w:val="20"/>
        </w:rPr>
      </w:pPr>
    </w:p>
    <w:p w:rsidR="00D0505C" w:rsidRDefault="00D0505C" w:rsidP="008D2FF1">
      <w:pPr>
        <w:pStyle w:val="a3"/>
        <w:rPr>
          <w:sz w:val="20"/>
          <w:szCs w:val="20"/>
        </w:rPr>
      </w:pPr>
    </w:p>
    <w:p w:rsidR="00D0505C" w:rsidRDefault="00D0505C" w:rsidP="008D2FF1">
      <w:pPr>
        <w:pStyle w:val="a3"/>
        <w:rPr>
          <w:sz w:val="20"/>
          <w:szCs w:val="20"/>
        </w:rPr>
      </w:pPr>
    </w:p>
    <w:p w:rsidR="00D0505C" w:rsidRDefault="00D0505C" w:rsidP="008D2FF1">
      <w:pPr>
        <w:pStyle w:val="a3"/>
        <w:rPr>
          <w:sz w:val="20"/>
          <w:szCs w:val="20"/>
        </w:rPr>
      </w:pPr>
    </w:p>
    <w:p w:rsidR="00D0505C" w:rsidRPr="004B17C1" w:rsidRDefault="00150BE9" w:rsidP="00D0505C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D05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05C" w:rsidRPr="004B17C1">
        <w:rPr>
          <w:sz w:val="20"/>
          <w:szCs w:val="20"/>
        </w:rPr>
        <w:t xml:space="preserve">Приложение № </w:t>
      </w:r>
      <w:r w:rsidR="00D0505C">
        <w:rPr>
          <w:sz w:val="20"/>
          <w:szCs w:val="20"/>
        </w:rPr>
        <w:t>5</w:t>
      </w:r>
      <w:r w:rsidR="00D0505C" w:rsidRPr="004B17C1">
        <w:rPr>
          <w:sz w:val="20"/>
          <w:szCs w:val="20"/>
        </w:rPr>
        <w:t xml:space="preserve"> </w:t>
      </w:r>
      <w:r w:rsidR="00D0505C">
        <w:rPr>
          <w:sz w:val="20"/>
          <w:szCs w:val="20"/>
        </w:rPr>
        <w:t xml:space="preserve">  </w:t>
      </w:r>
      <w:r w:rsidR="00D0505C" w:rsidRPr="004B17C1">
        <w:rPr>
          <w:sz w:val="20"/>
          <w:szCs w:val="20"/>
        </w:rPr>
        <w:t xml:space="preserve">                                 </w:t>
      </w:r>
    </w:p>
    <w:p w:rsidR="00D0505C" w:rsidRPr="004B17C1" w:rsidRDefault="00D0505C" w:rsidP="00D0505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D0505C" w:rsidRPr="004B17C1" w:rsidRDefault="00D0505C" w:rsidP="00D0505C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D0505C" w:rsidRDefault="00D0505C" w:rsidP="00D0505C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D0505C" w:rsidRDefault="00D0505C" w:rsidP="00D0505C">
      <w:pPr>
        <w:pStyle w:val="a3"/>
        <w:jc w:val="right"/>
        <w:rPr>
          <w:sz w:val="20"/>
          <w:szCs w:val="20"/>
        </w:rPr>
      </w:pPr>
    </w:p>
    <w:p w:rsidR="00D0505C" w:rsidRDefault="00D0505C" w:rsidP="008D2FF1">
      <w:pPr>
        <w:pStyle w:val="a3"/>
        <w:rPr>
          <w:sz w:val="20"/>
          <w:szCs w:val="20"/>
        </w:rPr>
      </w:pPr>
    </w:p>
    <w:p w:rsidR="00150BE9" w:rsidRDefault="00D716D2" w:rsidP="00D716D2">
      <w:pPr>
        <w:jc w:val="center"/>
        <w:rPr>
          <w:rFonts w:eastAsia="Arial Unicode MS"/>
          <w:b/>
          <w:sz w:val="28"/>
          <w:szCs w:val="28"/>
        </w:rPr>
      </w:pPr>
      <w:r w:rsidRPr="00150BE9">
        <w:rPr>
          <w:rFonts w:eastAsia="Arial Unicode MS"/>
          <w:b/>
          <w:sz w:val="28"/>
          <w:szCs w:val="28"/>
        </w:rPr>
        <w:t xml:space="preserve">Описание территориальных границ районов и подрайонов выезда пожарно-спасательных подразделений, пожарного поезда, а также условий, при которых они направляются в подрайоны выезда </w:t>
      </w:r>
    </w:p>
    <w:p w:rsidR="00D716D2" w:rsidRPr="00150BE9" w:rsidRDefault="00D716D2" w:rsidP="00D716D2">
      <w:pPr>
        <w:jc w:val="center"/>
        <w:rPr>
          <w:rFonts w:eastAsia="Arial Unicode MS"/>
          <w:b/>
          <w:sz w:val="28"/>
          <w:szCs w:val="28"/>
        </w:rPr>
      </w:pPr>
      <w:r w:rsidRPr="00150BE9">
        <w:rPr>
          <w:rFonts w:eastAsia="Arial Unicode MS"/>
          <w:b/>
          <w:sz w:val="28"/>
          <w:szCs w:val="28"/>
        </w:rPr>
        <w:t>по первому сообщению о пожаре (ЧС)</w:t>
      </w:r>
    </w:p>
    <w:p w:rsidR="00D716D2" w:rsidRPr="00D716D2" w:rsidRDefault="00D716D2" w:rsidP="00D716D2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624"/>
      </w:tblGrid>
      <w:tr w:rsidR="00D716D2" w:rsidRPr="00D716D2" w:rsidTr="00026E40">
        <w:trPr>
          <w:trHeight w:val="284"/>
          <w:tblHeader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  <w:rPr>
                <w:b/>
              </w:rPr>
            </w:pPr>
            <w:r w:rsidRPr="00D716D2">
              <w:rPr>
                <w:b/>
              </w:rPr>
              <w:t>Наименование</w:t>
            </w:r>
          </w:p>
          <w:p w:rsidR="00D716D2" w:rsidRPr="00D716D2" w:rsidRDefault="00D716D2" w:rsidP="00D716D2">
            <w:pPr>
              <w:ind w:left="34" w:hanging="34"/>
              <w:jc w:val="center"/>
              <w:rPr>
                <w:b/>
              </w:rPr>
            </w:pPr>
            <w:r w:rsidRPr="00D716D2">
              <w:rPr>
                <w:b/>
              </w:rPr>
              <w:t>подразделений</w:t>
            </w:r>
          </w:p>
        </w:tc>
        <w:tc>
          <w:tcPr>
            <w:tcW w:w="11624" w:type="dxa"/>
            <w:vAlign w:val="center"/>
          </w:tcPr>
          <w:p w:rsidR="00D716D2" w:rsidRPr="00D716D2" w:rsidRDefault="00D716D2" w:rsidP="00D716D2">
            <w:pPr>
              <w:jc w:val="center"/>
              <w:rPr>
                <w:b/>
              </w:rPr>
            </w:pPr>
            <w:r w:rsidRPr="00D716D2">
              <w:rPr>
                <w:b/>
              </w:rPr>
              <w:t>Район  выезда / подрайон выезда</w:t>
            </w:r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ПЧ – 60  </w:t>
            </w:r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r w:rsidRPr="00D716D2">
              <w:t>п</w:t>
            </w:r>
            <w:proofErr w:type="gramStart"/>
            <w:r w:rsidRPr="00D716D2">
              <w:t>.О</w:t>
            </w:r>
            <w:proofErr w:type="gramEnd"/>
            <w:r w:rsidRPr="00D716D2">
              <w:t xml:space="preserve">ктябрьский ст. и </w:t>
            </w:r>
            <w:proofErr w:type="spellStart"/>
            <w:r w:rsidRPr="00D716D2">
              <w:t>д.Костылево</w:t>
            </w:r>
            <w:proofErr w:type="spellEnd"/>
            <w:r w:rsidRPr="00D716D2">
              <w:t xml:space="preserve">, д.д. </w:t>
            </w:r>
            <w:proofErr w:type="spellStart"/>
            <w:r w:rsidRPr="00D716D2">
              <w:t>Заслоново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Павлицево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Некрасово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Чесноково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Туроносовская</w:t>
            </w:r>
            <w:proofErr w:type="spellEnd"/>
            <w:r w:rsidRPr="00D716D2">
              <w:t xml:space="preserve">, В.и С. </w:t>
            </w:r>
            <w:proofErr w:type="spellStart"/>
            <w:r w:rsidRPr="00D716D2">
              <w:t>Поржемы</w:t>
            </w:r>
            <w:proofErr w:type="spellEnd"/>
            <w:r w:rsidRPr="00D716D2">
              <w:t xml:space="preserve"> </w:t>
            </w:r>
            <w:proofErr w:type="spellStart"/>
            <w:r w:rsidRPr="00D716D2">
              <w:t>д</w:t>
            </w:r>
            <w:proofErr w:type="gramStart"/>
            <w:r w:rsidRPr="00D716D2">
              <w:t>.Ч</w:t>
            </w:r>
            <w:proofErr w:type="gramEnd"/>
            <w:r w:rsidRPr="00D716D2">
              <w:t>адрома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д.Рыжково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п.Красный.Бор</w:t>
            </w:r>
            <w:proofErr w:type="spell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tabs>
                <w:tab w:val="center" w:pos="4677"/>
                <w:tab w:val="right" w:pos="9355"/>
              </w:tabs>
              <w:jc w:val="center"/>
            </w:pPr>
            <w:r w:rsidRPr="00D716D2">
              <w:t>ОП ПЧ–60  Ульяновская</w:t>
            </w:r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proofErr w:type="spellStart"/>
            <w:r w:rsidRPr="00D716D2">
              <w:t>д</w:t>
            </w:r>
            <w:proofErr w:type="gramStart"/>
            <w:r w:rsidRPr="00D716D2">
              <w:t>.Н</w:t>
            </w:r>
            <w:proofErr w:type="gramEnd"/>
            <w:r w:rsidRPr="00D716D2">
              <w:t>агорская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д.Ларютинская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д.Орюковская</w:t>
            </w:r>
            <w:proofErr w:type="spellEnd"/>
            <w:r w:rsidRPr="00D716D2">
              <w:t xml:space="preserve">, д.Ульяновская, д.М.Медвежья, д.Дубровская, </w:t>
            </w:r>
            <w:proofErr w:type="spellStart"/>
            <w:r w:rsidRPr="00D716D2">
              <w:t>д.Сарбала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д.Филинская</w:t>
            </w:r>
            <w:proofErr w:type="spell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ПЧ – 24  </w:t>
            </w:r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r w:rsidRPr="00D716D2">
              <w:t>д. Милославская, д</w:t>
            </w:r>
            <w:proofErr w:type="gramStart"/>
            <w:r w:rsidRPr="00D716D2">
              <w:t>.И</w:t>
            </w:r>
            <w:proofErr w:type="gramEnd"/>
            <w:r w:rsidRPr="00D716D2">
              <w:t xml:space="preserve">он-Горка, п.Советский, </w:t>
            </w:r>
            <w:proofErr w:type="spellStart"/>
            <w:r w:rsidRPr="00D716D2">
              <w:t>д.Тарасонаволоцкая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д.Рёгово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д.Плёсо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д.Шеломенская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д.Нижнеборская</w:t>
            </w:r>
            <w:proofErr w:type="spellEnd"/>
            <w:r w:rsidRPr="00D716D2">
              <w:t xml:space="preserve">, д.Починок, </w:t>
            </w:r>
            <w:proofErr w:type="spellStart"/>
            <w:r w:rsidRPr="00D716D2">
              <w:t>д.Кононовская</w:t>
            </w:r>
            <w:proofErr w:type="spellEnd"/>
            <w:r w:rsidRPr="00D716D2">
              <w:t>, с. Шангалы</w:t>
            </w:r>
          </w:p>
        </w:tc>
      </w:tr>
      <w:tr w:rsidR="00D716D2" w:rsidRPr="00D716D2" w:rsidTr="00026E40">
        <w:trPr>
          <w:trHeight w:val="601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>ОП ПЧ-24 Строевское</w:t>
            </w:r>
          </w:p>
        </w:tc>
        <w:tc>
          <w:tcPr>
            <w:tcW w:w="11624" w:type="dxa"/>
          </w:tcPr>
          <w:tbl>
            <w:tblPr>
              <w:tblW w:w="11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28"/>
            </w:tblGrid>
            <w:tr w:rsidR="00D716D2" w:rsidRPr="00D716D2" w:rsidTr="00026E40">
              <w:trPr>
                <w:trHeight w:val="601"/>
              </w:trPr>
              <w:tc>
                <w:tcPr>
                  <w:tcW w:w="1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6D2" w:rsidRPr="00D716D2" w:rsidRDefault="00D716D2" w:rsidP="00D716D2">
                  <w:proofErr w:type="spellStart"/>
                  <w:r w:rsidRPr="00D716D2">
                    <w:t>с</w:t>
                  </w:r>
                  <w:proofErr w:type="gramStart"/>
                  <w:r w:rsidRPr="00D716D2">
                    <w:t>.С</w:t>
                  </w:r>
                  <w:proofErr w:type="gramEnd"/>
                  <w:r w:rsidRPr="00D716D2">
                    <w:t>троевское</w:t>
                  </w:r>
                  <w:proofErr w:type="spellEnd"/>
                  <w:r w:rsidRPr="00D716D2">
                    <w:t>, д.Ямная,  д.М.Пенье, д.Б.Пенье,</w:t>
                  </w:r>
                  <w:r w:rsidRPr="00D716D2">
                    <w:cr/>
                  </w:r>
                  <w:proofErr w:type="spellStart"/>
                  <w:r w:rsidRPr="00D716D2">
                    <w:t>д</w:t>
                  </w:r>
                  <w:proofErr w:type="gramStart"/>
                  <w:r w:rsidRPr="00D716D2">
                    <w:t>.Б</w:t>
                  </w:r>
                  <w:proofErr w:type="gramEnd"/>
                  <w:r w:rsidRPr="00D716D2">
                    <w:t>удрино</w:t>
                  </w:r>
                  <w:proofErr w:type="spellEnd"/>
                  <w:r w:rsidRPr="00D716D2">
                    <w:t xml:space="preserve">, д. </w:t>
                  </w:r>
                  <w:proofErr w:type="spellStart"/>
                  <w:r w:rsidRPr="00D716D2">
                    <w:t>Сабурово</w:t>
                  </w:r>
                  <w:proofErr w:type="spellEnd"/>
                  <w:r w:rsidRPr="00D716D2">
                    <w:t xml:space="preserve">, д.Прилуки, </w:t>
                  </w:r>
                  <w:proofErr w:type="spellStart"/>
                  <w:r w:rsidRPr="00D716D2">
                    <w:t>д.Щапинская</w:t>
                  </w:r>
                  <w:proofErr w:type="spellEnd"/>
                  <w:r w:rsidRPr="00D716D2">
                    <w:t xml:space="preserve">, </w:t>
                  </w:r>
                  <w:proofErr w:type="spellStart"/>
                  <w:r w:rsidRPr="00D716D2">
                    <w:t>д.Грунц</w:t>
                  </w:r>
                  <w:proofErr w:type="spellEnd"/>
                  <w:r w:rsidRPr="00D716D2">
                    <w:cr/>
                  </w:r>
                  <w:proofErr w:type="spellStart"/>
                  <w:r w:rsidRPr="00D716D2">
                    <w:t>вская</w:t>
                  </w:r>
                  <w:proofErr w:type="spellEnd"/>
                  <w:r w:rsidRPr="00D716D2">
                    <w:t>, д</w:t>
                  </w:r>
                  <w:proofErr w:type="gramStart"/>
                  <w:r w:rsidRPr="00D716D2">
                    <w:t>.М</w:t>
                  </w:r>
                  <w:proofErr w:type="gramEnd"/>
                  <w:r w:rsidRPr="00D716D2">
                    <w:t xml:space="preserve">айдан, </w:t>
                  </w:r>
                  <w:proofErr w:type="spellStart"/>
                  <w:r w:rsidRPr="00D716D2">
                    <w:t>д.Кузоверы</w:t>
                  </w:r>
                  <w:proofErr w:type="spellEnd"/>
                  <w:r w:rsidRPr="00D716D2">
                    <w:t xml:space="preserve">, </w:t>
                  </w:r>
                  <w:r w:rsidRPr="00D716D2">
                    <w:cr/>
                    <w:t>.</w:t>
                  </w:r>
                  <w:proofErr w:type="spellStart"/>
                  <w:r w:rsidRPr="00D716D2">
                    <w:t>Ульюха</w:t>
                  </w:r>
                  <w:proofErr w:type="spellEnd"/>
                  <w:r w:rsidRPr="00D716D2">
                    <w:t xml:space="preserve">, </w:t>
                  </w:r>
                  <w:proofErr w:type="spellStart"/>
                  <w:r w:rsidRPr="00D716D2">
                    <w:t>п</w:t>
                  </w:r>
                  <w:proofErr w:type="gramStart"/>
                  <w:r w:rsidRPr="00D716D2">
                    <w:t>.С</w:t>
                  </w:r>
                  <w:proofErr w:type="gramEnd"/>
                  <w:r w:rsidRPr="00D716D2">
                    <w:t>туденец</w:t>
                  </w:r>
                  <w:proofErr w:type="spellEnd"/>
                </w:p>
              </w:tc>
            </w:tr>
          </w:tbl>
          <w:p w:rsidR="00D716D2" w:rsidRPr="00D716D2" w:rsidRDefault="00D716D2" w:rsidP="00D716D2">
            <w:pPr>
              <w:jc w:val="both"/>
            </w:pPr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ПЧ-82  </w:t>
            </w:r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proofErr w:type="spellStart"/>
            <w:r w:rsidRPr="00D716D2">
              <w:t>п</w:t>
            </w:r>
            <w:proofErr w:type="gramStart"/>
            <w:r w:rsidRPr="00D716D2">
              <w:t>.И</w:t>
            </w:r>
            <w:proofErr w:type="gramEnd"/>
            <w:r w:rsidRPr="00D716D2">
              <w:t>леза,п.Тарнога</w:t>
            </w:r>
            <w:proofErr w:type="spellEnd"/>
            <w:r w:rsidRPr="00D716D2">
              <w:t xml:space="preserve">, п.Северный, </w:t>
            </w:r>
            <w:proofErr w:type="spellStart"/>
            <w:r w:rsidRPr="00D716D2">
              <w:t>п.Сулонда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п.Шурай</w:t>
            </w:r>
            <w:proofErr w:type="spellEnd"/>
            <w:r w:rsidRPr="00D716D2">
              <w:t>,  п.Первомайский</w:t>
            </w:r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ПЧ-83  </w:t>
            </w:r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r w:rsidRPr="00D716D2">
              <w:t>п</w:t>
            </w:r>
            <w:proofErr w:type="gramStart"/>
            <w:r w:rsidRPr="00D716D2">
              <w:t>.К</w:t>
            </w:r>
            <w:proofErr w:type="gramEnd"/>
            <w:r w:rsidRPr="00D716D2">
              <w:t xml:space="preserve">изема, </w:t>
            </w:r>
            <w:proofErr w:type="spellStart"/>
            <w:r w:rsidRPr="00D716D2">
              <w:t>д.Алферовская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д.Маньшинская,д.Мехреньга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д.Лущево,д.Кондратовская,д</w:t>
            </w:r>
            <w:proofErr w:type="spellEnd"/>
            <w:r w:rsidRPr="00D716D2">
              <w:t>. Верхний Березник, д.Нижний Березник</w:t>
            </w:r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ОП ПЧ-83 </w:t>
            </w:r>
            <w:proofErr w:type="spellStart"/>
            <w:r w:rsidRPr="00D716D2">
              <w:t>Кидюга</w:t>
            </w:r>
            <w:proofErr w:type="spellEnd"/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proofErr w:type="spellStart"/>
            <w:r w:rsidRPr="00D716D2">
              <w:t>п</w:t>
            </w:r>
            <w:proofErr w:type="gramStart"/>
            <w:r w:rsidRPr="00D716D2">
              <w:t>.К</w:t>
            </w:r>
            <w:proofErr w:type="gramEnd"/>
            <w:r w:rsidRPr="00D716D2">
              <w:t>идюга,д.Синики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д.Васьково,п.Мирный</w:t>
            </w:r>
            <w:proofErr w:type="spell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>ОППЧ-24 Бестужево</w:t>
            </w:r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r w:rsidRPr="00D716D2">
              <w:t>с</w:t>
            </w:r>
            <w:proofErr w:type="gramStart"/>
            <w:r w:rsidRPr="00D716D2">
              <w:t>.Б</w:t>
            </w:r>
            <w:proofErr w:type="gramEnd"/>
            <w:r w:rsidRPr="00D716D2">
              <w:t xml:space="preserve">естужево, п.Глубокий, д.А.Починок, д.Ф.Починок,  </w:t>
            </w:r>
            <w:proofErr w:type="spellStart"/>
            <w:r w:rsidRPr="00D716D2">
              <w:t>д.Туриха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д.Ивашевская</w:t>
            </w:r>
            <w:proofErr w:type="spellEnd"/>
            <w:r w:rsidRPr="00D716D2">
              <w:t xml:space="preserve">, д.Пестово, </w:t>
            </w:r>
            <w:proofErr w:type="spellStart"/>
            <w:r w:rsidRPr="00D716D2">
              <w:t>д.Веригинская</w:t>
            </w:r>
            <w:proofErr w:type="spellEnd"/>
            <w:r w:rsidRPr="00D716D2">
              <w:t xml:space="preserve">, д.Набережная, д.Бережная, </w:t>
            </w:r>
            <w:proofErr w:type="spellStart"/>
            <w:r w:rsidRPr="00D716D2">
              <w:t>д.Л.Плосская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д.П.Плосская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д.Исаевская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д.Карповская</w:t>
            </w:r>
            <w:proofErr w:type="spellEnd"/>
            <w:r w:rsidRPr="00D716D2">
              <w:t>, д.Л.Горка</w:t>
            </w:r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>АСФ «Атлант»</w:t>
            </w:r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r w:rsidRPr="00D716D2">
              <w:t>д</w:t>
            </w:r>
            <w:proofErr w:type="gramStart"/>
            <w:r w:rsidRPr="00D716D2">
              <w:t>.Б</w:t>
            </w:r>
            <w:proofErr w:type="gramEnd"/>
            <w:r w:rsidRPr="00D716D2">
              <w:t xml:space="preserve">ерезник, </w:t>
            </w:r>
            <w:proofErr w:type="spellStart"/>
            <w:r w:rsidRPr="00D716D2">
              <w:t>п.Богдановский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д.Едьма</w:t>
            </w:r>
            <w:proofErr w:type="spellEnd"/>
            <w:r w:rsidRPr="00D716D2">
              <w:t xml:space="preserve">, д. Бережная, д. </w:t>
            </w:r>
            <w:proofErr w:type="spellStart"/>
            <w:r w:rsidRPr="00D716D2">
              <w:t>Дудино</w:t>
            </w:r>
            <w:proofErr w:type="spellEnd"/>
            <w:r w:rsidRPr="00D716D2">
              <w:t xml:space="preserve">, д. Бор, д.Вежа,  </w:t>
            </w:r>
            <w:proofErr w:type="spellStart"/>
            <w:r w:rsidRPr="00D716D2">
              <w:t>д.Задорье</w:t>
            </w:r>
            <w:proofErr w:type="spell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shd w:val="clear" w:color="auto" w:fill="FFFFFF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ТП ДПК Устьянского района  д. </w:t>
            </w:r>
            <w:proofErr w:type="spellStart"/>
            <w:r w:rsidRPr="00D716D2">
              <w:t>Филинская</w:t>
            </w:r>
            <w:proofErr w:type="spellEnd"/>
          </w:p>
        </w:tc>
        <w:tc>
          <w:tcPr>
            <w:tcW w:w="11624" w:type="dxa"/>
          </w:tcPr>
          <w:p w:rsidR="00D716D2" w:rsidRPr="00D716D2" w:rsidRDefault="00D716D2" w:rsidP="00D716D2">
            <w:r w:rsidRPr="00D716D2">
              <w:t xml:space="preserve">д. </w:t>
            </w:r>
            <w:proofErr w:type="spellStart"/>
            <w:r w:rsidRPr="00D716D2">
              <w:t>Филинская</w:t>
            </w:r>
            <w:proofErr w:type="spellEnd"/>
            <w:r w:rsidRPr="00D716D2">
              <w:t xml:space="preserve"> д. </w:t>
            </w:r>
            <w:proofErr w:type="spellStart"/>
            <w:r w:rsidRPr="00D716D2">
              <w:t>Алешковская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Автомоновская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Алекино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Богачнвская</w:t>
            </w:r>
            <w:proofErr w:type="spellEnd"/>
            <w:r w:rsidRPr="00D716D2">
              <w:t xml:space="preserve">, д. Бережная, д. Березник, д. Василевская , д. </w:t>
            </w:r>
            <w:proofErr w:type="spellStart"/>
            <w:r w:rsidRPr="00D716D2">
              <w:t>Евсютенская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Захаровская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Крыловская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Лукьяновская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</w:t>
            </w:r>
            <w:proofErr w:type="spellEnd"/>
            <w:r w:rsidRPr="00D716D2">
              <w:t xml:space="preserve"> .Малая, д. </w:t>
            </w:r>
            <w:proofErr w:type="spellStart"/>
            <w:r w:rsidRPr="00D716D2">
              <w:t>Обонеговская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Патрушевская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Петраково</w:t>
            </w:r>
            <w:proofErr w:type="spellEnd"/>
            <w:r w:rsidRPr="00D716D2">
              <w:t xml:space="preserve">, д. Романовская, </w:t>
            </w:r>
            <w:proofErr w:type="spellStart"/>
            <w:r w:rsidRPr="00D716D2">
              <w:t>д</w:t>
            </w:r>
            <w:proofErr w:type="gramStart"/>
            <w:r w:rsidRPr="00D716D2">
              <w:t>.Р</w:t>
            </w:r>
            <w:proofErr w:type="gramEnd"/>
            <w:r w:rsidRPr="00D716D2">
              <w:t>убчевская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Сокиринская</w:t>
            </w:r>
            <w:proofErr w:type="spellEnd"/>
            <w:r w:rsidRPr="00D716D2">
              <w:t xml:space="preserve">, </w:t>
            </w:r>
            <w:proofErr w:type="spellStart"/>
            <w:r w:rsidRPr="00D716D2">
              <w:t>д.Тереховская</w:t>
            </w:r>
            <w:proofErr w:type="spell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shd w:val="clear" w:color="auto" w:fill="FFFFFF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ТП ДПК Устьянского района  д. </w:t>
            </w:r>
            <w:proofErr w:type="spellStart"/>
            <w:r w:rsidRPr="00D716D2">
              <w:t>Алферовская</w:t>
            </w:r>
            <w:proofErr w:type="spellEnd"/>
          </w:p>
        </w:tc>
        <w:tc>
          <w:tcPr>
            <w:tcW w:w="11624" w:type="dxa"/>
          </w:tcPr>
          <w:p w:rsidR="00D716D2" w:rsidRPr="00D716D2" w:rsidRDefault="00D716D2" w:rsidP="00D716D2">
            <w:r w:rsidRPr="00D716D2">
              <w:t xml:space="preserve">д. </w:t>
            </w:r>
            <w:proofErr w:type="spellStart"/>
            <w:r w:rsidRPr="00D716D2">
              <w:t>Алферовская</w:t>
            </w:r>
            <w:proofErr w:type="spellEnd"/>
            <w:r w:rsidRPr="00D716D2">
              <w:t xml:space="preserve">, д. Великая, д. Назаровская, </w:t>
            </w:r>
            <w:proofErr w:type="spellStart"/>
            <w:r w:rsidRPr="00D716D2">
              <w:t>д</w:t>
            </w:r>
            <w:proofErr w:type="gramStart"/>
            <w:r w:rsidRPr="00D716D2">
              <w:t>.Щ</w:t>
            </w:r>
            <w:proofErr w:type="gramEnd"/>
            <w:r w:rsidRPr="00D716D2">
              <w:t>еколдинская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Куриловская</w:t>
            </w:r>
            <w:proofErr w:type="spellEnd"/>
            <w:r w:rsidRPr="00D716D2">
              <w:t xml:space="preserve">, д. Тарасовская, д. </w:t>
            </w:r>
            <w:proofErr w:type="spellStart"/>
            <w:r w:rsidRPr="00D716D2">
              <w:t>Маньшинская</w:t>
            </w:r>
            <w:proofErr w:type="spellEnd"/>
            <w:r w:rsidRPr="00D716D2">
              <w:t xml:space="preserve">, д. Бородинская, д. </w:t>
            </w:r>
            <w:proofErr w:type="spellStart"/>
            <w:r w:rsidRPr="00D716D2">
              <w:t>Лущево</w:t>
            </w:r>
            <w:proofErr w:type="spellEnd"/>
            <w:r w:rsidRPr="00D716D2">
              <w:t>, д. Кондратовская</w:t>
            </w:r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shd w:val="clear" w:color="auto" w:fill="FFFFFF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 xml:space="preserve">ТП ДПК Устьянского района  п. </w:t>
            </w:r>
            <w:proofErr w:type="spellStart"/>
            <w:r w:rsidRPr="00D716D2">
              <w:t>Сенгос</w:t>
            </w:r>
            <w:proofErr w:type="spellEnd"/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r w:rsidRPr="00D716D2">
              <w:t xml:space="preserve">п. </w:t>
            </w:r>
            <w:proofErr w:type="spellStart"/>
            <w:r w:rsidRPr="00D716D2">
              <w:t>Сенгос</w:t>
            </w:r>
            <w:proofErr w:type="spell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shd w:val="clear" w:color="auto" w:fill="FFFFFF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t>ТП ДПК Устьянского района</w:t>
            </w:r>
          </w:p>
          <w:p w:rsidR="00D716D2" w:rsidRPr="00D716D2" w:rsidRDefault="00D716D2" w:rsidP="00D716D2">
            <w:pPr>
              <w:jc w:val="center"/>
            </w:pPr>
            <w:r w:rsidRPr="00D716D2">
              <w:lastRenderedPageBreak/>
              <w:t xml:space="preserve">с. </w:t>
            </w:r>
            <w:proofErr w:type="spellStart"/>
            <w:r w:rsidRPr="00D716D2">
              <w:t>Малодоры</w:t>
            </w:r>
            <w:proofErr w:type="spellEnd"/>
            <w:r w:rsidRPr="00D716D2">
              <w:t xml:space="preserve">  </w:t>
            </w:r>
          </w:p>
        </w:tc>
        <w:tc>
          <w:tcPr>
            <w:tcW w:w="11624" w:type="dxa"/>
          </w:tcPr>
          <w:p w:rsidR="00D716D2" w:rsidRPr="00D716D2" w:rsidRDefault="00D716D2" w:rsidP="00D716D2">
            <w:proofErr w:type="gramStart"/>
            <w:r w:rsidRPr="00D716D2">
              <w:lastRenderedPageBreak/>
              <w:t xml:space="preserve">с. </w:t>
            </w:r>
            <w:proofErr w:type="spellStart"/>
            <w:r w:rsidRPr="00D716D2">
              <w:t>Малодоры</w:t>
            </w:r>
            <w:proofErr w:type="spellEnd"/>
            <w:r w:rsidRPr="00D716D2">
              <w:rPr>
                <w:szCs w:val="28"/>
              </w:rPr>
              <w:t xml:space="preserve"> д. </w:t>
            </w:r>
            <w:proofErr w:type="spellStart"/>
            <w:r w:rsidRPr="00D716D2">
              <w:rPr>
                <w:szCs w:val="28"/>
              </w:rPr>
              <w:t>Глазанова</w:t>
            </w:r>
            <w:proofErr w:type="spellEnd"/>
            <w:r w:rsidRPr="00D716D2">
              <w:rPr>
                <w:szCs w:val="28"/>
              </w:rPr>
              <w:t xml:space="preserve"> д. Подгорная, д. Спасская, д. Малый </w:t>
            </w:r>
            <w:proofErr w:type="spellStart"/>
            <w:r w:rsidRPr="00D716D2">
              <w:rPr>
                <w:szCs w:val="28"/>
              </w:rPr>
              <w:t>Дор</w:t>
            </w:r>
            <w:proofErr w:type="spellEnd"/>
            <w:r w:rsidRPr="00D716D2">
              <w:rPr>
                <w:szCs w:val="28"/>
              </w:rPr>
              <w:t xml:space="preserve">,  д. </w:t>
            </w:r>
            <w:proofErr w:type="spellStart"/>
            <w:r w:rsidRPr="00D716D2">
              <w:rPr>
                <w:szCs w:val="28"/>
              </w:rPr>
              <w:t>Ширшовская</w:t>
            </w:r>
            <w:proofErr w:type="spellEnd"/>
            <w:r w:rsidRPr="00D716D2">
              <w:rPr>
                <w:szCs w:val="28"/>
              </w:rPr>
              <w:t xml:space="preserve">, д. </w:t>
            </w:r>
            <w:proofErr w:type="spellStart"/>
            <w:r w:rsidRPr="00D716D2">
              <w:rPr>
                <w:szCs w:val="28"/>
              </w:rPr>
              <w:t>Маренинская</w:t>
            </w:r>
            <w:proofErr w:type="spellEnd"/>
            <w:r w:rsidRPr="00D716D2">
              <w:rPr>
                <w:szCs w:val="28"/>
              </w:rPr>
              <w:t xml:space="preserve">, д. </w:t>
            </w:r>
            <w:proofErr w:type="spellStart"/>
            <w:r w:rsidRPr="00D716D2">
              <w:rPr>
                <w:szCs w:val="28"/>
              </w:rPr>
              <w:lastRenderedPageBreak/>
              <w:t>Шеломечко</w:t>
            </w:r>
            <w:proofErr w:type="spellEnd"/>
            <w:r w:rsidRPr="00D716D2">
              <w:rPr>
                <w:szCs w:val="28"/>
              </w:rPr>
              <w:t xml:space="preserve">, д. Малое </w:t>
            </w:r>
            <w:proofErr w:type="spellStart"/>
            <w:r w:rsidRPr="00D716D2">
              <w:rPr>
                <w:szCs w:val="28"/>
              </w:rPr>
              <w:t>Вирово</w:t>
            </w:r>
            <w:proofErr w:type="spellEnd"/>
            <w:proofErr w:type="gram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shd w:val="clear" w:color="auto" w:fill="FFFFFF"/>
            <w:vAlign w:val="center"/>
          </w:tcPr>
          <w:p w:rsidR="00D716D2" w:rsidRPr="00D716D2" w:rsidRDefault="00D716D2" w:rsidP="00D716D2">
            <w:pPr>
              <w:jc w:val="center"/>
            </w:pPr>
            <w:r w:rsidRPr="00D716D2">
              <w:lastRenderedPageBreak/>
              <w:t xml:space="preserve">ТП ДПК Устьянского района </w:t>
            </w:r>
          </w:p>
          <w:p w:rsidR="00D716D2" w:rsidRPr="00D716D2" w:rsidRDefault="00D716D2" w:rsidP="00D716D2">
            <w:pPr>
              <w:jc w:val="center"/>
            </w:pPr>
            <w:r w:rsidRPr="00D716D2">
              <w:t xml:space="preserve">п. Мирный </w:t>
            </w:r>
          </w:p>
        </w:tc>
        <w:tc>
          <w:tcPr>
            <w:tcW w:w="11624" w:type="dxa"/>
          </w:tcPr>
          <w:p w:rsidR="00D716D2" w:rsidRPr="00D716D2" w:rsidRDefault="00D716D2" w:rsidP="00D716D2">
            <w:r w:rsidRPr="00D716D2">
              <w:t xml:space="preserve">п. </w:t>
            </w:r>
            <w:proofErr w:type="gramStart"/>
            <w:r w:rsidRPr="00D716D2">
              <w:t>Мирный</w:t>
            </w:r>
            <w:proofErr w:type="gramEnd"/>
            <w:r w:rsidRPr="00D716D2">
              <w:t xml:space="preserve"> д. Лихачева, д. </w:t>
            </w:r>
            <w:proofErr w:type="spellStart"/>
            <w:r w:rsidRPr="00D716D2">
              <w:t>Михалево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Илатово</w:t>
            </w:r>
            <w:proofErr w:type="spellEnd"/>
            <w:r w:rsidRPr="00D716D2">
              <w:t xml:space="preserve">, д. </w:t>
            </w:r>
            <w:proofErr w:type="spellStart"/>
            <w:r w:rsidRPr="00D716D2">
              <w:t>Бритвино</w:t>
            </w:r>
            <w:proofErr w:type="spellEnd"/>
          </w:p>
        </w:tc>
      </w:tr>
      <w:tr w:rsidR="00D716D2" w:rsidRPr="00D716D2" w:rsidTr="00026E40">
        <w:trPr>
          <w:trHeight w:val="227"/>
        </w:trPr>
        <w:tc>
          <w:tcPr>
            <w:tcW w:w="3402" w:type="dxa"/>
            <w:shd w:val="clear" w:color="auto" w:fill="FFFFFF"/>
            <w:vAlign w:val="center"/>
          </w:tcPr>
          <w:p w:rsidR="00D716D2" w:rsidRPr="00D716D2" w:rsidRDefault="00D716D2" w:rsidP="00D716D2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D716D2">
              <w:rPr>
                <w:bCs/>
                <w:color w:val="000000"/>
              </w:rPr>
              <w:t>ТП ДПК Устьянского района</w:t>
            </w:r>
          </w:p>
          <w:p w:rsidR="00D716D2" w:rsidRPr="00D716D2" w:rsidRDefault="00D716D2" w:rsidP="00D716D2">
            <w:pPr>
              <w:jc w:val="center"/>
            </w:pPr>
            <w:r w:rsidRPr="00D716D2">
              <w:rPr>
                <w:color w:val="000000"/>
              </w:rPr>
              <w:t xml:space="preserve">п. </w:t>
            </w:r>
            <w:proofErr w:type="spellStart"/>
            <w:r w:rsidRPr="00D716D2">
              <w:rPr>
                <w:color w:val="000000"/>
              </w:rPr>
              <w:t>Квазеньга</w:t>
            </w:r>
            <w:proofErr w:type="spellEnd"/>
          </w:p>
        </w:tc>
        <w:tc>
          <w:tcPr>
            <w:tcW w:w="11624" w:type="dxa"/>
          </w:tcPr>
          <w:p w:rsidR="00D716D2" w:rsidRPr="00D716D2" w:rsidRDefault="00D716D2" w:rsidP="00D716D2">
            <w:pPr>
              <w:jc w:val="both"/>
            </w:pPr>
            <w:r w:rsidRPr="00D716D2">
              <w:rPr>
                <w:color w:val="000000"/>
              </w:rPr>
              <w:t xml:space="preserve">п. </w:t>
            </w:r>
            <w:proofErr w:type="spellStart"/>
            <w:r w:rsidRPr="00D716D2">
              <w:rPr>
                <w:color w:val="000000"/>
              </w:rPr>
              <w:t>Квазеньга</w:t>
            </w:r>
            <w:proofErr w:type="spellEnd"/>
          </w:p>
        </w:tc>
      </w:tr>
    </w:tbl>
    <w:p w:rsidR="00D716D2" w:rsidRPr="00D716D2" w:rsidRDefault="00D716D2" w:rsidP="00D716D2">
      <w:pPr>
        <w:jc w:val="both"/>
      </w:pPr>
    </w:p>
    <w:p w:rsidR="00D716D2" w:rsidRPr="00D716D2" w:rsidRDefault="00D716D2" w:rsidP="00D716D2">
      <w:pPr>
        <w:jc w:val="both"/>
      </w:pPr>
      <w:r w:rsidRPr="00D716D2">
        <w:t xml:space="preserve">Примечание: </w:t>
      </w:r>
    </w:p>
    <w:p w:rsidR="00D716D2" w:rsidRPr="00D716D2" w:rsidRDefault="00D716D2" w:rsidP="00D716D2">
      <w:pPr>
        <w:ind w:firstLine="709"/>
        <w:jc w:val="both"/>
      </w:pPr>
      <w:r w:rsidRPr="00D716D2">
        <w:t xml:space="preserve">1. В графу район выезда включаются  все населенные </w:t>
      </w:r>
      <w:proofErr w:type="gramStart"/>
      <w:r w:rsidRPr="00D716D2">
        <w:t>пункты</w:t>
      </w:r>
      <w:proofErr w:type="gramEnd"/>
      <w:r w:rsidRPr="00D716D2">
        <w:t xml:space="preserve"> в которые подразделение пожарной охраны или АСФ выезжает на тушение пожаров и проведение аварийно-спасательных работ. </w:t>
      </w:r>
    </w:p>
    <w:p w:rsidR="00D716D2" w:rsidRPr="00D716D2" w:rsidRDefault="00D716D2" w:rsidP="00D716D2">
      <w:pPr>
        <w:ind w:firstLine="709"/>
        <w:jc w:val="both"/>
      </w:pPr>
      <w:r w:rsidRPr="00D716D2">
        <w:t>2. Отдельными абзацами показываются населенные пункты и границы территории населенных пунктов попадающие в область нормативного обслуживания и за границы области нормативного обслуживания.</w:t>
      </w:r>
    </w:p>
    <w:p w:rsidR="00D0505C" w:rsidRDefault="00D0505C" w:rsidP="008D2FF1">
      <w:pPr>
        <w:pStyle w:val="a3"/>
        <w:rPr>
          <w:sz w:val="20"/>
          <w:szCs w:val="20"/>
        </w:rPr>
      </w:pPr>
    </w:p>
    <w:p w:rsidR="00D716D2" w:rsidRDefault="00D716D2" w:rsidP="008D2FF1">
      <w:pPr>
        <w:pStyle w:val="a3"/>
        <w:rPr>
          <w:sz w:val="20"/>
          <w:szCs w:val="20"/>
        </w:rPr>
      </w:pPr>
    </w:p>
    <w:p w:rsidR="00D716D2" w:rsidRDefault="00D716D2" w:rsidP="008D2FF1">
      <w:pPr>
        <w:pStyle w:val="a3"/>
        <w:rPr>
          <w:sz w:val="20"/>
          <w:szCs w:val="20"/>
        </w:rPr>
      </w:pPr>
    </w:p>
    <w:p w:rsidR="00D716D2" w:rsidRDefault="00D716D2" w:rsidP="008D2FF1">
      <w:pPr>
        <w:pStyle w:val="a3"/>
        <w:rPr>
          <w:sz w:val="20"/>
          <w:szCs w:val="20"/>
        </w:rPr>
      </w:pPr>
    </w:p>
    <w:p w:rsidR="00D716D2" w:rsidRDefault="00D716D2" w:rsidP="008D2FF1">
      <w:pPr>
        <w:pStyle w:val="a3"/>
        <w:rPr>
          <w:sz w:val="20"/>
          <w:szCs w:val="20"/>
        </w:rPr>
      </w:pPr>
    </w:p>
    <w:p w:rsidR="00D716D2" w:rsidRDefault="00D716D2" w:rsidP="008D2FF1">
      <w:pPr>
        <w:pStyle w:val="a3"/>
        <w:rPr>
          <w:sz w:val="20"/>
          <w:szCs w:val="20"/>
        </w:rPr>
      </w:pPr>
    </w:p>
    <w:p w:rsidR="00D716D2" w:rsidRDefault="00D716D2" w:rsidP="008D2FF1">
      <w:pPr>
        <w:pStyle w:val="a3"/>
        <w:rPr>
          <w:sz w:val="20"/>
          <w:szCs w:val="20"/>
        </w:rPr>
      </w:pPr>
    </w:p>
    <w:p w:rsidR="00D716D2" w:rsidRDefault="00D716D2" w:rsidP="008D2FF1">
      <w:pPr>
        <w:pStyle w:val="a3"/>
        <w:rPr>
          <w:sz w:val="20"/>
          <w:szCs w:val="20"/>
        </w:rPr>
      </w:pPr>
    </w:p>
    <w:p w:rsidR="00150BE9" w:rsidRPr="00150BE9" w:rsidRDefault="00150BE9" w:rsidP="00150BE9">
      <w:pPr>
        <w:rPr>
          <w:sz w:val="28"/>
          <w:szCs w:val="28"/>
        </w:rPr>
      </w:pPr>
      <w:r>
        <w:t xml:space="preserve"> 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МО «Устьянский муниципальный район»                                                                                                 И.А. Козлов</w:t>
      </w:r>
    </w:p>
    <w:p w:rsidR="00D716D2" w:rsidRDefault="00D716D2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0A4648" w:rsidRDefault="000A4648" w:rsidP="008D2FF1">
      <w:pPr>
        <w:pStyle w:val="a3"/>
        <w:rPr>
          <w:sz w:val="20"/>
          <w:szCs w:val="20"/>
        </w:rPr>
      </w:pPr>
    </w:p>
    <w:p w:rsidR="00873F88" w:rsidRDefault="00873F88" w:rsidP="000A4648">
      <w:pPr>
        <w:pStyle w:val="a3"/>
        <w:jc w:val="center"/>
        <w:rPr>
          <w:sz w:val="20"/>
          <w:szCs w:val="20"/>
        </w:rPr>
        <w:sectPr w:rsidR="00873F88" w:rsidSect="00C962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A4648" w:rsidRPr="004B17C1" w:rsidRDefault="00873F88" w:rsidP="00873F8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0A4648" w:rsidRPr="004B17C1">
        <w:rPr>
          <w:sz w:val="20"/>
          <w:szCs w:val="20"/>
        </w:rPr>
        <w:t xml:space="preserve">Приложение № </w:t>
      </w:r>
      <w:r w:rsidR="000A4648">
        <w:rPr>
          <w:sz w:val="20"/>
          <w:szCs w:val="20"/>
        </w:rPr>
        <w:t>6</w:t>
      </w:r>
    </w:p>
    <w:p w:rsidR="000A4648" w:rsidRPr="004B17C1" w:rsidRDefault="000A4648" w:rsidP="00873F8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</w:t>
      </w:r>
      <w:r w:rsidR="00873F88">
        <w:rPr>
          <w:sz w:val="20"/>
          <w:szCs w:val="20"/>
        </w:rPr>
        <w:t xml:space="preserve">                      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0A4648" w:rsidRDefault="000A4648" w:rsidP="00873F88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</w:t>
      </w:r>
      <w:r w:rsidR="00873F88">
        <w:rPr>
          <w:sz w:val="20"/>
          <w:szCs w:val="20"/>
        </w:rPr>
        <w:t xml:space="preserve">   </w:t>
      </w:r>
      <w:r w:rsidRPr="004B17C1">
        <w:rPr>
          <w:sz w:val="20"/>
          <w:szCs w:val="20"/>
        </w:rPr>
        <w:t xml:space="preserve"> на территории МО  «Устьянский муниципальный район»</w:t>
      </w:r>
    </w:p>
    <w:p w:rsidR="00873F88" w:rsidRDefault="00873F88" w:rsidP="00873F88">
      <w:pPr>
        <w:pStyle w:val="a3"/>
        <w:jc w:val="right"/>
        <w:rPr>
          <w:sz w:val="20"/>
          <w:szCs w:val="20"/>
        </w:rPr>
      </w:pPr>
    </w:p>
    <w:p w:rsidR="000A4648" w:rsidRDefault="000A4648" w:rsidP="000A4648">
      <w:pPr>
        <w:pStyle w:val="a3"/>
        <w:jc w:val="right"/>
        <w:rPr>
          <w:sz w:val="20"/>
          <w:szCs w:val="20"/>
        </w:rPr>
      </w:pPr>
    </w:p>
    <w:p w:rsidR="007D2DCD" w:rsidRPr="00150BE9" w:rsidRDefault="007D2DCD" w:rsidP="00873F88">
      <w:pPr>
        <w:jc w:val="center"/>
        <w:rPr>
          <w:b/>
          <w:bCs/>
          <w:sz w:val="28"/>
          <w:szCs w:val="28"/>
        </w:rPr>
      </w:pPr>
      <w:r w:rsidRPr="00150BE9">
        <w:rPr>
          <w:b/>
          <w:bCs/>
          <w:sz w:val="28"/>
          <w:szCs w:val="28"/>
        </w:rPr>
        <w:t>Порядок выезда для тушения пожаров и п</w:t>
      </w:r>
      <w:r w:rsidR="00873F88">
        <w:rPr>
          <w:b/>
          <w:bCs/>
          <w:sz w:val="28"/>
          <w:szCs w:val="28"/>
        </w:rPr>
        <w:t xml:space="preserve">роведения аварийно-спасательных </w:t>
      </w:r>
      <w:r w:rsidRPr="00150BE9">
        <w:rPr>
          <w:b/>
          <w:bCs/>
          <w:sz w:val="28"/>
          <w:szCs w:val="28"/>
        </w:rPr>
        <w:t>работ</w:t>
      </w:r>
      <w:r w:rsidR="00873F88">
        <w:rPr>
          <w:b/>
          <w:bCs/>
          <w:sz w:val="28"/>
          <w:szCs w:val="28"/>
        </w:rPr>
        <w:t xml:space="preserve"> </w:t>
      </w:r>
      <w:r w:rsidRPr="00150BE9">
        <w:rPr>
          <w:b/>
          <w:bCs/>
          <w:sz w:val="28"/>
          <w:szCs w:val="28"/>
        </w:rPr>
        <w:t>должностных лиц гарнизона и подразделений гарнизона, судебно – экспертных учреждений ФПС</w:t>
      </w:r>
    </w:p>
    <w:p w:rsidR="007D2DCD" w:rsidRDefault="007D2DCD" w:rsidP="00873F88">
      <w:pPr>
        <w:pStyle w:val="a3"/>
        <w:jc w:val="center"/>
        <w:rPr>
          <w:b/>
          <w:bCs/>
        </w:rPr>
      </w:pPr>
    </w:p>
    <w:p w:rsidR="007D2DCD" w:rsidRPr="007D2DCD" w:rsidRDefault="007D2DCD" w:rsidP="007D2DCD">
      <w:pPr>
        <w:numPr>
          <w:ilvl w:val="0"/>
          <w:numId w:val="12"/>
        </w:numPr>
        <w:tabs>
          <w:tab w:val="clear" w:pos="360"/>
          <w:tab w:val="num" w:pos="-4820"/>
        </w:tabs>
        <w:ind w:left="0" w:firstLine="0"/>
        <w:jc w:val="both"/>
      </w:pPr>
      <w:r w:rsidRPr="007D2DCD">
        <w:t xml:space="preserve">Установить в пожарно-спасательном гарнизоне МО «Устьянский район», следующие номера (ранги) пожара: </w:t>
      </w:r>
      <w:r w:rsidRPr="007D2DCD">
        <w:rPr>
          <w:b/>
          <w:bCs/>
        </w:rPr>
        <w:t xml:space="preserve">1, 1бис, 2. </w:t>
      </w:r>
      <w:r w:rsidRPr="007D2DCD">
        <w:rPr>
          <w:bCs/>
        </w:rPr>
        <w:t>Установить а</w:t>
      </w:r>
      <w:r w:rsidRPr="007D2DCD">
        <w:t>втоматически повышенный номер (ранг) пожара на объекты и предприятия, на которые при получении первого сообщения высылаются силы и средства по повышенному номеру (рангу) пожара (</w:t>
      </w:r>
      <w:r w:rsidRPr="00550E0B">
        <w:rPr>
          <w:color w:val="000000" w:themeColor="text1"/>
        </w:rPr>
        <w:t>приложение №</w:t>
      </w:r>
      <w:r w:rsidR="00550E0B" w:rsidRPr="00550E0B">
        <w:rPr>
          <w:color w:val="000000" w:themeColor="text1"/>
        </w:rPr>
        <w:t>12</w:t>
      </w:r>
      <w:r w:rsidRPr="00550E0B">
        <w:rPr>
          <w:color w:val="000000" w:themeColor="text1"/>
        </w:rPr>
        <w:t>, №</w:t>
      </w:r>
      <w:r w:rsidR="00550E0B" w:rsidRPr="00550E0B">
        <w:rPr>
          <w:color w:val="000000" w:themeColor="text1"/>
        </w:rPr>
        <w:t>15</w:t>
      </w:r>
      <w:r w:rsidRPr="007D2DCD">
        <w:t>).</w:t>
      </w:r>
    </w:p>
    <w:p w:rsidR="007D2DCD" w:rsidRPr="007D2DCD" w:rsidRDefault="007D2DCD" w:rsidP="007D2DCD">
      <w:pPr>
        <w:numPr>
          <w:ilvl w:val="0"/>
          <w:numId w:val="12"/>
        </w:numPr>
        <w:tabs>
          <w:tab w:val="clear" w:pos="360"/>
          <w:tab w:val="num" w:pos="-4820"/>
        </w:tabs>
        <w:ind w:left="0" w:firstLine="0"/>
        <w:jc w:val="both"/>
      </w:pPr>
      <w:r w:rsidRPr="007D2DCD">
        <w:t>Установить следующий порядок выезда отделений по номерам (рангам) пожара:</w:t>
      </w:r>
    </w:p>
    <w:p w:rsidR="007D2DCD" w:rsidRPr="007D2DCD" w:rsidRDefault="007D2DCD" w:rsidP="007D2DCD">
      <w:pPr>
        <w:numPr>
          <w:ilvl w:val="0"/>
          <w:numId w:val="13"/>
        </w:numPr>
        <w:tabs>
          <w:tab w:val="num" w:pos="-4820"/>
          <w:tab w:val="num" w:pos="851"/>
        </w:tabs>
        <w:ind w:left="0" w:firstLine="709"/>
        <w:jc w:val="both"/>
      </w:pPr>
      <w:r w:rsidRPr="007D2DCD">
        <w:t xml:space="preserve">по номеру </w:t>
      </w:r>
      <w:r w:rsidRPr="007D2DCD">
        <w:rPr>
          <w:b/>
          <w:bCs/>
        </w:rPr>
        <w:t>1</w:t>
      </w:r>
      <w:r w:rsidRPr="007D2DCD">
        <w:t xml:space="preserve"> – направляется дежурный караул в составе </w:t>
      </w:r>
      <w:r w:rsidRPr="007D2DCD">
        <w:rPr>
          <w:b/>
          <w:bCs/>
        </w:rPr>
        <w:t>2</w:t>
      </w:r>
      <w:r w:rsidRPr="007D2DCD">
        <w:t xml:space="preserve"> отделений на основных пожарных автомобилях. В районы выезда пожарных подразделений, в боевом расчете которых одно отделение, диспетчер ПСЧ ПЧ - 60 направляет дополнительно одно отделение из ближайшего подразделения;</w:t>
      </w:r>
    </w:p>
    <w:p w:rsidR="007D2DCD" w:rsidRPr="007D2DCD" w:rsidRDefault="007D2DCD" w:rsidP="007D2DCD">
      <w:pPr>
        <w:numPr>
          <w:ilvl w:val="0"/>
          <w:numId w:val="13"/>
        </w:numPr>
        <w:tabs>
          <w:tab w:val="num" w:pos="-4820"/>
          <w:tab w:val="num" w:pos="851"/>
        </w:tabs>
        <w:ind w:left="0" w:firstLine="709"/>
        <w:jc w:val="both"/>
      </w:pPr>
      <w:r w:rsidRPr="007D2DCD">
        <w:t xml:space="preserve">по номеру </w:t>
      </w:r>
      <w:r w:rsidRPr="007D2DCD">
        <w:rPr>
          <w:b/>
          <w:bCs/>
        </w:rPr>
        <w:t>1бис</w:t>
      </w:r>
      <w:r w:rsidRPr="007D2DCD">
        <w:t xml:space="preserve"> – диспетчер ПСЧ направляет </w:t>
      </w:r>
      <w:r w:rsidRPr="007D2DCD">
        <w:rPr>
          <w:b/>
          <w:bCs/>
        </w:rPr>
        <w:t>4</w:t>
      </w:r>
      <w:r w:rsidRPr="007D2DCD">
        <w:t xml:space="preserve"> отделения на основных пожарных автомобилях </w:t>
      </w:r>
      <w:proofErr w:type="gramStart"/>
      <w:r w:rsidRPr="007D2DCD">
        <w:t>согласно Расписания</w:t>
      </w:r>
      <w:proofErr w:type="gramEnd"/>
      <w:r w:rsidRPr="007D2DCD">
        <w:t xml:space="preserve"> выезда;</w:t>
      </w:r>
    </w:p>
    <w:p w:rsidR="007D2DCD" w:rsidRPr="007D2DCD" w:rsidRDefault="007D2DCD" w:rsidP="007D2DCD">
      <w:pPr>
        <w:numPr>
          <w:ilvl w:val="0"/>
          <w:numId w:val="13"/>
        </w:numPr>
        <w:tabs>
          <w:tab w:val="num" w:pos="-4820"/>
          <w:tab w:val="num" w:pos="851"/>
        </w:tabs>
        <w:ind w:left="0" w:firstLine="709"/>
        <w:jc w:val="both"/>
      </w:pPr>
      <w:r w:rsidRPr="007D2DCD">
        <w:t xml:space="preserve">по номеру </w:t>
      </w:r>
      <w:r w:rsidRPr="007D2DCD">
        <w:rPr>
          <w:b/>
          <w:bCs/>
        </w:rPr>
        <w:t xml:space="preserve">2 </w:t>
      </w:r>
      <w:r w:rsidRPr="007D2DCD">
        <w:t xml:space="preserve">– диспетчер ПСЧ направляет </w:t>
      </w:r>
      <w:r w:rsidRPr="007D2DCD">
        <w:rPr>
          <w:b/>
          <w:bCs/>
        </w:rPr>
        <w:t>8</w:t>
      </w:r>
      <w:r w:rsidRPr="007D2DCD">
        <w:t xml:space="preserve"> отделений на основных пожарных автомобилях </w:t>
      </w:r>
      <w:proofErr w:type="gramStart"/>
      <w:r w:rsidRPr="007D2DCD">
        <w:t>согласно Расписания</w:t>
      </w:r>
      <w:proofErr w:type="gramEnd"/>
      <w:r w:rsidRPr="007D2DCD">
        <w:t xml:space="preserve"> выезда;</w:t>
      </w:r>
    </w:p>
    <w:p w:rsidR="007D2DCD" w:rsidRPr="007D2DCD" w:rsidRDefault="007D2DCD" w:rsidP="007D2DCD">
      <w:pPr>
        <w:numPr>
          <w:ilvl w:val="0"/>
          <w:numId w:val="13"/>
        </w:numPr>
        <w:tabs>
          <w:tab w:val="num" w:pos="-4820"/>
          <w:tab w:val="num" w:pos="851"/>
        </w:tabs>
        <w:ind w:left="0" w:firstLine="709"/>
        <w:jc w:val="both"/>
      </w:pPr>
      <w:r w:rsidRPr="007D2DCD">
        <w:t xml:space="preserve">по повышенным номерам пожара в районы выезда других подразделений </w:t>
      </w:r>
      <w:proofErr w:type="gramStart"/>
      <w:r w:rsidRPr="007D2DCD">
        <w:t>согласно Расписания</w:t>
      </w:r>
      <w:proofErr w:type="gramEnd"/>
      <w:r w:rsidRPr="007D2DCD">
        <w:t xml:space="preserve"> выезда направляется второе отделение, а при наличии в подразделении на момент пожара в боевом расчёте только одного отделения – направлять его.</w:t>
      </w:r>
    </w:p>
    <w:p w:rsidR="007D2DCD" w:rsidRPr="007D2DCD" w:rsidRDefault="007D2DCD" w:rsidP="007D2DCD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7D2DCD">
        <w:rPr>
          <w:b/>
        </w:rPr>
        <w:t>Руководителю тушения пожара (РТП)</w:t>
      </w:r>
      <w:r w:rsidRPr="007D2DCD">
        <w:t xml:space="preserve"> повышенные номера (ранги) пожара объявлять в зависимости от обстановки, требуемого количества сил и сре</w:t>
      </w:r>
      <w:proofErr w:type="gramStart"/>
      <w:r w:rsidRPr="007D2DCD">
        <w:t>дств дл</w:t>
      </w:r>
      <w:proofErr w:type="gramEnd"/>
      <w:r w:rsidRPr="007D2DCD">
        <w:t xml:space="preserve">я его тушения. </w:t>
      </w:r>
    </w:p>
    <w:p w:rsidR="007D2DCD" w:rsidRPr="007D2DCD" w:rsidRDefault="007D2DCD" w:rsidP="007D2DCD">
      <w:pPr>
        <w:numPr>
          <w:ilvl w:val="0"/>
          <w:numId w:val="12"/>
        </w:numPr>
        <w:jc w:val="both"/>
      </w:pPr>
      <w:r w:rsidRPr="007D2DCD">
        <w:rPr>
          <w:b/>
        </w:rPr>
        <w:t xml:space="preserve"> Начальникам</w:t>
      </w:r>
      <w:r w:rsidRPr="007D2DCD">
        <w:rPr>
          <w:b/>
          <w:bCs/>
        </w:rPr>
        <w:t xml:space="preserve">, </w:t>
      </w:r>
      <w:r w:rsidRPr="007D2DCD">
        <w:rPr>
          <w:b/>
        </w:rPr>
        <w:t>(заместителю начальника)</w:t>
      </w:r>
      <w:r w:rsidRPr="007D2DCD">
        <w:rPr>
          <w:b/>
          <w:bCs/>
        </w:rPr>
        <w:t xml:space="preserve"> ПЧ</w:t>
      </w:r>
      <w:r w:rsidRPr="007D2DCD">
        <w:rPr>
          <w:b/>
        </w:rPr>
        <w:t xml:space="preserve"> </w:t>
      </w:r>
      <w:r w:rsidRPr="007D2DCD">
        <w:rPr>
          <w:b/>
          <w:bCs/>
        </w:rPr>
        <w:t xml:space="preserve"> выезжать:</w:t>
      </w:r>
    </w:p>
    <w:p w:rsidR="007D2DCD" w:rsidRPr="007D2DCD" w:rsidRDefault="007D2DCD" w:rsidP="007D2DCD">
      <w:pPr>
        <w:jc w:val="both"/>
        <w:rPr>
          <w:b/>
          <w:bCs/>
        </w:rPr>
      </w:pPr>
      <w:r w:rsidRPr="007D2DCD">
        <w:rPr>
          <w:b/>
          <w:bCs/>
        </w:rPr>
        <w:t xml:space="preserve">       В районе выезда </w:t>
      </w:r>
      <w:proofErr w:type="gramStart"/>
      <w:r w:rsidRPr="007D2DCD">
        <w:rPr>
          <w:b/>
          <w:bCs/>
        </w:rPr>
        <w:t>своей</w:t>
      </w:r>
      <w:proofErr w:type="gramEnd"/>
      <w:r w:rsidRPr="007D2DCD">
        <w:rPr>
          <w:b/>
          <w:bCs/>
        </w:rPr>
        <w:t xml:space="preserve"> ПЧ по вызову № 1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пожары и чрезвычайные ситуации с гибелью (пострадавшим) одного или более человек, в том числе сотрудников и работников ГПС;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пожары и чрезвычайные ситуации, происшедшие в зданиях органов государственной</w:t>
      </w:r>
      <w:r w:rsidRPr="007D2DCD">
        <w:rPr>
          <w:b/>
          <w:bCs/>
        </w:rPr>
        <w:t xml:space="preserve"> </w:t>
      </w:r>
      <w:r w:rsidRPr="007D2DCD">
        <w:rPr>
          <w:bCs/>
        </w:rPr>
        <w:t>власти, управления правоохранительных органов, телерадиоцентрах, дипломатических, торговых. Иных представительств зарубежных стран и государств - членов СНГ;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 xml:space="preserve">на пожары и чрезвычайные ситуации, причинившие предположительно крупный материальный ущерб, либо происшедшие на радиационных, химически, биологически вредных, энергетических объектах, </w:t>
      </w:r>
      <w:proofErr w:type="spellStart"/>
      <w:r w:rsidRPr="007D2DCD">
        <w:rPr>
          <w:bCs/>
        </w:rPr>
        <w:t>нефтегазопроводах</w:t>
      </w:r>
      <w:proofErr w:type="spellEnd"/>
      <w:r w:rsidRPr="007D2DCD">
        <w:rPr>
          <w:bCs/>
        </w:rPr>
        <w:t>, нефтебазах, складах резинотехнических изделий, взрывчатых и других специфических веществ;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пожары, происшедшие на объектах сельскохозяйственного, аграрного, животноводческого комплекса и пищевой промышленности с различной формы собственности, в местах хранения, переработки и реализации сельхозпродукции;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пожары и чрезвычайные ситуации, происшедшие на объектах и предприятиях промышленности, торговли, складах товарно-материальных ценностей, различного вида транспорта и связи, вычислительных центрах, банках и других финансовых учреждениях независимо от форм собственности;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 xml:space="preserve">на пожары и чрезвычайные ситуации в зданиях повышенной этажности, зданиях и местах с массовым пребыванием людей (больницы, клиники, </w:t>
      </w:r>
      <w:proofErr w:type="spellStart"/>
      <w:r w:rsidRPr="007D2DCD">
        <w:rPr>
          <w:bCs/>
        </w:rPr>
        <w:t>тур</w:t>
      </w:r>
      <w:proofErr w:type="gramStart"/>
      <w:r w:rsidRPr="007D2DCD">
        <w:rPr>
          <w:bCs/>
        </w:rPr>
        <w:t>.б</w:t>
      </w:r>
      <w:proofErr w:type="gramEnd"/>
      <w:r w:rsidRPr="007D2DCD">
        <w:rPr>
          <w:bCs/>
        </w:rPr>
        <w:t>азы</w:t>
      </w:r>
      <w:proofErr w:type="spellEnd"/>
      <w:r w:rsidRPr="007D2DCD">
        <w:rPr>
          <w:bCs/>
        </w:rPr>
        <w:t xml:space="preserve">, дома отдыха, и </w:t>
      </w:r>
      <w:r w:rsidRPr="007D2DCD">
        <w:rPr>
          <w:bCs/>
        </w:rPr>
        <w:lastRenderedPageBreak/>
        <w:t>другие лечебно-оздоровительные заведения, дома культуры, театры, кинотеатры, цирки, стадионы и другие культурно-зрелищные и спортивные сооружения и площадки, детские сады, ясли и интернаты, школы и другие учебные заведения, гостиницы, общежития, избирательные участки, музеи, выставки, библиотеки, архивные учреждения, церкви и молитвенные дома, другие административные здания);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пожары, время тушения которых составляет 4 и более часа;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 xml:space="preserve">на аварии и взрывы, повлекшие разрушение объектов народного хозяйства, жилых, административных, производственных зданий, сооружений, мостов, на складах </w:t>
      </w:r>
      <w:proofErr w:type="gramStart"/>
      <w:r w:rsidRPr="007D2DCD">
        <w:rPr>
          <w:bCs/>
        </w:rPr>
        <w:t>ВВ</w:t>
      </w:r>
      <w:proofErr w:type="gramEnd"/>
      <w:r w:rsidRPr="007D2DCD">
        <w:rPr>
          <w:bCs/>
        </w:rPr>
        <w:t>, элеваторах, объектах жизнеобеспечения, транспорте;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заражение, или угрозу заражения местности твердыми, жидкими, газообразными, ядовитыми и радиоактивными веществами, в том числе происшедших в результате аварий при перевозке автомобильным, железнодорожным, речным или морским транспортом, разрыва трубопроводов, разгерметизации хранилищ, залповые выбросы экологически опасных веществ;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proofErr w:type="gramStart"/>
      <w:r w:rsidRPr="007D2DCD">
        <w:rPr>
          <w:bCs/>
        </w:rPr>
        <w:t>на места стихийных бедствий (землетрясений, оползней, наводнений, паводков, селей, лавин, ураганов, смерчей и т.д.);</w:t>
      </w:r>
      <w:proofErr w:type="gramEnd"/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пожары в лесных массивах и торфяниках при угрозе объектам народного хозяйства и жилого фонда;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пожары, аварии, взрывы на объектах МВД;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rPr>
          <w:bCs/>
        </w:rPr>
        <w:t>на чрезвычайные происшествия (пожар, авария, человеческие жертвы и т.п.) при проведении общественно-политических, спортивных, культурно-зрелищных и иных массовых мероприятий;</w:t>
      </w:r>
    </w:p>
    <w:p w:rsidR="007D2DCD" w:rsidRPr="007D2DCD" w:rsidRDefault="007D2DCD" w:rsidP="007D2DCD">
      <w:pPr>
        <w:ind w:left="360"/>
        <w:jc w:val="both"/>
        <w:rPr>
          <w:b/>
        </w:rPr>
      </w:pPr>
      <w:r w:rsidRPr="007D2DCD">
        <w:rPr>
          <w:b/>
          <w:bCs/>
        </w:rPr>
        <w:t xml:space="preserve">      по вызовам №1 бис и выше – </w:t>
      </w:r>
      <w:r w:rsidRPr="007D2DCD">
        <w:rPr>
          <w:bCs/>
        </w:rPr>
        <w:t>на все пожары в районе выезда подразделения</w:t>
      </w:r>
    </w:p>
    <w:p w:rsidR="007D2DCD" w:rsidRPr="007D2DCD" w:rsidRDefault="007D2DCD" w:rsidP="007D2DCD">
      <w:pPr>
        <w:numPr>
          <w:ilvl w:val="0"/>
          <w:numId w:val="14"/>
        </w:numPr>
        <w:jc w:val="both"/>
        <w:rPr>
          <w:b/>
        </w:rPr>
      </w:pPr>
      <w:r w:rsidRPr="007D2DCD">
        <w:rPr>
          <w:bCs/>
        </w:rPr>
        <w:t xml:space="preserve">при объявлении в гарнизоне номера пожара </w:t>
      </w:r>
      <w:r w:rsidRPr="007D2DCD">
        <w:rPr>
          <w:b/>
          <w:bCs/>
        </w:rPr>
        <w:t>2</w:t>
      </w:r>
      <w:r w:rsidRPr="007D2DCD">
        <w:rPr>
          <w:bCs/>
        </w:rPr>
        <w:t xml:space="preserve"> прибыть в свои подразделения для организации дежурства, усиления службы на охраняемом объекте. По распоряжению руководства ОГПС РТП прибыть на место пожара;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t>на пожары и аварии выезжать в боевой одежде и снаряжении;</w:t>
      </w:r>
    </w:p>
    <w:p w:rsidR="007D2DCD" w:rsidRPr="007D2DCD" w:rsidRDefault="007D2DCD" w:rsidP="007D2DCD">
      <w:pPr>
        <w:numPr>
          <w:ilvl w:val="0"/>
          <w:numId w:val="14"/>
        </w:numPr>
        <w:jc w:val="both"/>
      </w:pPr>
      <w:r w:rsidRPr="007D2DCD">
        <w:t>при ликвидации пожаров и последствий аварий, связанных с ними, на объектах различных министерств и ведом</w:t>
      </w:r>
      <w:proofErr w:type="gramStart"/>
      <w:r w:rsidRPr="007D2DCD">
        <w:t>ств в св</w:t>
      </w:r>
      <w:proofErr w:type="gramEnd"/>
      <w:r w:rsidRPr="007D2DCD">
        <w:t>оей практической деятельности руководствоваться инструкциями, положении о взаимодействии;</w:t>
      </w:r>
    </w:p>
    <w:p w:rsidR="007D2DCD" w:rsidRPr="007D2DCD" w:rsidRDefault="007D2DCD" w:rsidP="007D2DCD">
      <w:pPr>
        <w:numPr>
          <w:ilvl w:val="0"/>
          <w:numId w:val="14"/>
        </w:numPr>
        <w:tabs>
          <w:tab w:val="num" w:pos="1146"/>
        </w:tabs>
        <w:jc w:val="both"/>
      </w:pPr>
      <w:r w:rsidRPr="007D2DCD">
        <w:t>немедленно докладывать в ПСЧ обо всех происходящих изменениях в оперативной обстановке в охраняемом районе (объекте).</w:t>
      </w:r>
    </w:p>
    <w:p w:rsidR="007D2DCD" w:rsidRPr="007D2DCD" w:rsidRDefault="007D2DCD" w:rsidP="007D2DCD">
      <w:pPr>
        <w:numPr>
          <w:ilvl w:val="0"/>
          <w:numId w:val="12"/>
        </w:numPr>
        <w:jc w:val="both"/>
        <w:rPr>
          <w:b/>
        </w:rPr>
      </w:pPr>
      <w:r w:rsidRPr="007D2DCD">
        <w:rPr>
          <w:b/>
        </w:rPr>
        <w:t>Начальнику, (заместителю начальника) ОНД:</w:t>
      </w:r>
    </w:p>
    <w:p w:rsidR="007D2DCD" w:rsidRPr="007D2DCD" w:rsidRDefault="007D2DCD" w:rsidP="007D2DCD">
      <w:pPr>
        <w:numPr>
          <w:ilvl w:val="0"/>
          <w:numId w:val="15"/>
        </w:numPr>
        <w:tabs>
          <w:tab w:val="num" w:pos="1146"/>
        </w:tabs>
        <w:jc w:val="both"/>
      </w:pPr>
      <w:r w:rsidRPr="007D2DCD">
        <w:t xml:space="preserve">выезжать к месту пожара, на обслуживаемой территории - повлекших за собой гибель людей или </w:t>
      </w:r>
      <w:proofErr w:type="spellStart"/>
      <w:r w:rsidRPr="007D2DCD">
        <w:t>травмирование</w:t>
      </w:r>
      <w:proofErr w:type="spellEnd"/>
      <w:r w:rsidRPr="007D2DCD">
        <w:t xml:space="preserve"> 2-х и более людей, причинение предположительно крупного материального ущерба, на пожары с присвоением повышенной категории сложности и иные пожары, в том числе поджоги;</w:t>
      </w:r>
    </w:p>
    <w:p w:rsidR="007D2DCD" w:rsidRPr="007D2DCD" w:rsidRDefault="007D2DCD" w:rsidP="007D2DCD">
      <w:pPr>
        <w:numPr>
          <w:ilvl w:val="0"/>
          <w:numId w:val="15"/>
        </w:numPr>
        <w:tabs>
          <w:tab w:val="num" w:pos="1146"/>
        </w:tabs>
        <w:jc w:val="both"/>
      </w:pPr>
      <w:r w:rsidRPr="007D2DCD">
        <w:t>по окончании работы на месте пожара передавать информацию на ПСЧ ПЧ-60 о месте и предполагаемой причине пожара, о погибших и пострадавших, виновных лицах (при их наличии), ориентировочный ущерб от пожара, наличие СОГ на месте пожара и другую необходимую информацию.</w:t>
      </w:r>
    </w:p>
    <w:p w:rsidR="007D2DCD" w:rsidRDefault="007D2DCD" w:rsidP="007D2DCD">
      <w:pPr>
        <w:numPr>
          <w:ilvl w:val="0"/>
          <w:numId w:val="12"/>
        </w:numPr>
        <w:jc w:val="both"/>
      </w:pPr>
      <w:r w:rsidRPr="007D2DCD">
        <w:rPr>
          <w:b/>
        </w:rPr>
        <w:t>Начальнику, (заместителю начальника) отряда</w:t>
      </w:r>
      <w:r w:rsidRPr="007D2DCD">
        <w:t>: выезжать на пожары: по повышенным номерам, при возникновении ЧС, а также в зависимости от складывающейся обстановки на пожаре.</w:t>
      </w:r>
    </w:p>
    <w:p w:rsidR="00150BE9" w:rsidRDefault="00150BE9" w:rsidP="00150BE9">
      <w:pPr>
        <w:ind w:left="360"/>
        <w:jc w:val="both"/>
      </w:pPr>
    </w:p>
    <w:p w:rsidR="00873F88" w:rsidRDefault="00873F88" w:rsidP="00150BE9">
      <w:pPr>
        <w:ind w:left="360"/>
        <w:jc w:val="both"/>
      </w:pP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МО «Устьянский муниципальный район»    </w:t>
      </w:r>
      <w:r w:rsidR="00873F88">
        <w:rPr>
          <w:sz w:val="28"/>
          <w:szCs w:val="28"/>
        </w:rPr>
        <w:t xml:space="preserve">         </w:t>
      </w:r>
      <w:r w:rsidRPr="00150BE9">
        <w:rPr>
          <w:sz w:val="28"/>
          <w:szCs w:val="28"/>
        </w:rPr>
        <w:t xml:space="preserve">                                И.А. Козлов</w:t>
      </w:r>
    </w:p>
    <w:p w:rsidR="00873F88" w:rsidRDefault="00873F88" w:rsidP="00470990">
      <w:pPr>
        <w:pStyle w:val="a3"/>
        <w:jc w:val="center"/>
        <w:rPr>
          <w:sz w:val="20"/>
          <w:szCs w:val="20"/>
        </w:rPr>
        <w:sectPr w:rsidR="00873F88" w:rsidSect="006F2C0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70990" w:rsidRDefault="00873F88" w:rsidP="006F2C0E">
      <w:pPr>
        <w:pStyle w:val="a3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470990" w:rsidRPr="004B17C1">
        <w:rPr>
          <w:sz w:val="20"/>
          <w:szCs w:val="20"/>
        </w:rPr>
        <w:t xml:space="preserve">Приложение № </w:t>
      </w:r>
      <w:r w:rsidR="00470990">
        <w:rPr>
          <w:sz w:val="20"/>
          <w:szCs w:val="20"/>
        </w:rPr>
        <w:t>7</w:t>
      </w:r>
      <w:r w:rsidR="00470990" w:rsidRPr="004B17C1">
        <w:rPr>
          <w:sz w:val="20"/>
          <w:szCs w:val="20"/>
        </w:rPr>
        <w:t xml:space="preserve"> </w:t>
      </w:r>
      <w:r w:rsidR="00470990">
        <w:rPr>
          <w:sz w:val="20"/>
          <w:szCs w:val="20"/>
        </w:rPr>
        <w:t xml:space="preserve">    </w:t>
      </w:r>
      <w:r w:rsidR="00470990"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990" w:rsidRPr="004B17C1">
        <w:rPr>
          <w:sz w:val="20"/>
          <w:szCs w:val="20"/>
        </w:rPr>
        <w:t xml:space="preserve">к расписанию выезда подразделений                                                                                                               Устьянского пожарно-спасательного гарнизона                 </w:t>
      </w:r>
      <w:r>
        <w:rPr>
          <w:sz w:val="20"/>
          <w:szCs w:val="20"/>
        </w:rPr>
        <w:t xml:space="preserve">    </w:t>
      </w:r>
      <w:r w:rsidR="00470990" w:rsidRPr="004B17C1">
        <w:rPr>
          <w:sz w:val="20"/>
          <w:szCs w:val="20"/>
        </w:rPr>
        <w:t xml:space="preserve">для тушения пожаров и проведение АСР                                                                                                                                                                 </w:t>
      </w:r>
      <w:r w:rsidR="006F2C0E">
        <w:rPr>
          <w:sz w:val="20"/>
          <w:szCs w:val="20"/>
        </w:rPr>
        <w:t xml:space="preserve">                               </w:t>
      </w:r>
      <w:r w:rsidR="00470990" w:rsidRPr="004B17C1">
        <w:rPr>
          <w:sz w:val="20"/>
          <w:szCs w:val="20"/>
        </w:rPr>
        <w:t>на территории МО  «Устьянский муниципальный район»</w:t>
      </w:r>
    </w:p>
    <w:p w:rsidR="007D2DCD" w:rsidRDefault="007D2DCD" w:rsidP="00873F88">
      <w:pPr>
        <w:pStyle w:val="a3"/>
        <w:jc w:val="right"/>
      </w:pPr>
    </w:p>
    <w:p w:rsidR="0026056A" w:rsidRDefault="0026056A" w:rsidP="00470990">
      <w:pPr>
        <w:pStyle w:val="a3"/>
        <w:jc w:val="right"/>
      </w:pPr>
    </w:p>
    <w:p w:rsidR="00026E40" w:rsidRDefault="00026E40" w:rsidP="006F2C0E">
      <w:pPr>
        <w:jc w:val="center"/>
        <w:rPr>
          <w:sz w:val="28"/>
          <w:szCs w:val="28"/>
        </w:rPr>
      </w:pPr>
      <w:r w:rsidRPr="00150BE9">
        <w:rPr>
          <w:rFonts w:eastAsia="Arial Unicode MS" w:cs="Arial Unicode MS"/>
          <w:b/>
          <w:sz w:val="28"/>
          <w:szCs w:val="28"/>
        </w:rPr>
        <w:t>Порядок привлечения для тушения пожаров и проведения аварийно-спасательных работ</w:t>
      </w:r>
      <w:r w:rsidR="006F2C0E">
        <w:rPr>
          <w:rFonts w:eastAsia="Arial Unicode MS" w:cs="Arial Unicode MS"/>
          <w:b/>
          <w:sz w:val="28"/>
          <w:szCs w:val="28"/>
        </w:rPr>
        <w:t xml:space="preserve"> </w:t>
      </w:r>
      <w:r w:rsidRPr="00150BE9">
        <w:rPr>
          <w:rFonts w:eastAsia="Arial Unicode MS" w:cs="Arial Unicode MS"/>
          <w:b/>
          <w:sz w:val="28"/>
          <w:szCs w:val="28"/>
        </w:rPr>
        <w:t>технических средств, приспособленных для тушения пожаров</w:t>
      </w:r>
      <w:r w:rsidR="003E123E" w:rsidRPr="00150BE9">
        <w:rPr>
          <w:rFonts w:eastAsia="Arial Unicode MS" w:cs="Arial Unicode MS"/>
          <w:b/>
          <w:sz w:val="28"/>
          <w:szCs w:val="28"/>
        </w:rPr>
        <w:t xml:space="preserve"> и проведения АСР</w:t>
      </w:r>
      <w:r w:rsidRPr="00150BE9">
        <w:rPr>
          <w:rFonts w:eastAsia="Arial Unicode MS" w:cs="Arial Unicode MS"/>
          <w:b/>
          <w:sz w:val="28"/>
          <w:szCs w:val="28"/>
        </w:rPr>
        <w:t xml:space="preserve"> </w:t>
      </w:r>
    </w:p>
    <w:p w:rsidR="0026056A" w:rsidRPr="00026E40" w:rsidRDefault="0026056A" w:rsidP="00026E40">
      <w:pPr>
        <w:rPr>
          <w:sz w:val="28"/>
          <w:szCs w:val="28"/>
        </w:rPr>
      </w:pPr>
    </w:p>
    <w:p w:rsidR="00026E40" w:rsidRPr="00150BE9" w:rsidRDefault="0026056A" w:rsidP="0026056A">
      <w:pPr>
        <w:jc w:val="both"/>
        <w:rPr>
          <w:sz w:val="28"/>
          <w:szCs w:val="28"/>
        </w:rPr>
      </w:pPr>
      <w:r w:rsidRPr="00150BE9">
        <w:rPr>
          <w:bCs/>
          <w:sz w:val="28"/>
          <w:szCs w:val="28"/>
        </w:rPr>
        <w:t xml:space="preserve">            1. </w:t>
      </w:r>
      <w:r w:rsidR="00026E40" w:rsidRPr="00150BE9">
        <w:rPr>
          <w:bCs/>
          <w:sz w:val="28"/>
          <w:szCs w:val="28"/>
        </w:rPr>
        <w:t>Приспособленная техника привлекается</w:t>
      </w:r>
      <w:r w:rsidR="00026E40" w:rsidRPr="00150BE9">
        <w:rPr>
          <w:sz w:val="28"/>
          <w:szCs w:val="28"/>
        </w:rPr>
        <w:t xml:space="preserve"> для выполнения работ связанных с разборкой конструкций, подвоза значительного количества воды, подъема негабаритных конструкции, необходимости перевоза значительного количества участников тушения и т.п. а также когда имеется угроза перерастания пожара в чрезвычайную ситуацию. Привлечение приспособленной техники осуществляется на основании планов предупреждения и ликвидации чрезвычайных ситуаций муниципальных образований, организаций, на территории которых произошел пожар. Привлечение техники осуществляется через единые дежурно-диспетчерские службы муниципальных образований, дежурно-диспетчерские службы организаций (объектов). Координацию данной деятельности осуществляет орган повседневного управления единой системы РСЧС – Единая дежурно-диспетчерская служба района.</w:t>
      </w:r>
    </w:p>
    <w:p w:rsidR="0026056A" w:rsidRPr="00150BE9" w:rsidRDefault="00026E40" w:rsidP="0026056A">
      <w:pPr>
        <w:jc w:val="both"/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 В случае крупных пожаров (ЧС) по решению председателя КЧС и ОПБ района  в установленном порядке привлекается приспособленная техника для тушения пожара и проведения аварийно-спасательных работ с любой организации.</w:t>
      </w:r>
    </w:p>
    <w:p w:rsidR="006F2C0E" w:rsidRDefault="006F2C0E" w:rsidP="0026056A">
      <w:pPr>
        <w:ind w:firstLine="720"/>
        <w:jc w:val="both"/>
        <w:rPr>
          <w:sz w:val="28"/>
          <w:szCs w:val="28"/>
        </w:rPr>
      </w:pPr>
    </w:p>
    <w:p w:rsidR="00026E40" w:rsidRPr="00150BE9" w:rsidRDefault="0026056A" w:rsidP="0026056A">
      <w:pPr>
        <w:ind w:firstLine="720"/>
        <w:jc w:val="both"/>
        <w:rPr>
          <w:sz w:val="28"/>
          <w:szCs w:val="28"/>
        </w:rPr>
      </w:pPr>
      <w:r w:rsidRPr="00150BE9">
        <w:rPr>
          <w:sz w:val="28"/>
          <w:szCs w:val="28"/>
        </w:rPr>
        <w:t xml:space="preserve">2. </w:t>
      </w:r>
      <w:proofErr w:type="gramStart"/>
      <w:r w:rsidR="00026E40" w:rsidRPr="00150BE9">
        <w:rPr>
          <w:sz w:val="28"/>
          <w:szCs w:val="28"/>
        </w:rPr>
        <w:t xml:space="preserve">Для тушения пожаров, ликвидации последствий аварий или стихийных бедствий, проведения АС и ДНР (аварийно-спасательных и других неотложных работ), а также в условиях других чрезвычайных ситуаций, подразделения пожарной охраны, полиции, скорой медицинской помощи, формирований ГО, спасательной службы города (МУ АСС), </w:t>
      </w:r>
      <w:proofErr w:type="spellStart"/>
      <w:r w:rsidR="00026E40" w:rsidRPr="00150BE9">
        <w:rPr>
          <w:sz w:val="28"/>
          <w:szCs w:val="28"/>
        </w:rPr>
        <w:t>горгаза</w:t>
      </w:r>
      <w:proofErr w:type="spellEnd"/>
      <w:r w:rsidR="00026E40" w:rsidRPr="00150BE9">
        <w:rPr>
          <w:sz w:val="28"/>
          <w:szCs w:val="28"/>
        </w:rPr>
        <w:t xml:space="preserve">, электросетей, водоканала, </w:t>
      </w:r>
      <w:proofErr w:type="spellStart"/>
      <w:r w:rsidR="00026E40" w:rsidRPr="00150BE9">
        <w:rPr>
          <w:sz w:val="28"/>
          <w:szCs w:val="28"/>
        </w:rPr>
        <w:t>спецавтохозяйства</w:t>
      </w:r>
      <w:proofErr w:type="spellEnd"/>
      <w:r w:rsidR="00026E40" w:rsidRPr="00150BE9">
        <w:rPr>
          <w:sz w:val="28"/>
          <w:szCs w:val="28"/>
        </w:rPr>
        <w:t>, подразделения войсковых частей, подвижной состав железных дорог, морские суда, оборудованные средствами пожаротушения привлекаются через диспетчера ЕДДС по</w:t>
      </w:r>
      <w:proofErr w:type="gramEnd"/>
      <w:r w:rsidR="00026E40" w:rsidRPr="00150BE9">
        <w:rPr>
          <w:sz w:val="28"/>
          <w:szCs w:val="28"/>
        </w:rPr>
        <w:t xml:space="preserve"> Устьянскому району согласно существующего перечня  «Сил и средств постоянной </w:t>
      </w:r>
      <w:proofErr w:type="gramStart"/>
      <w:r w:rsidR="00026E40" w:rsidRPr="00150BE9">
        <w:rPr>
          <w:sz w:val="28"/>
          <w:szCs w:val="28"/>
        </w:rPr>
        <w:t>готовности  муниципального  звена Архангельской территориальной подсистемы единой государственной системы предупреждения</w:t>
      </w:r>
      <w:proofErr w:type="gramEnd"/>
      <w:r w:rsidR="00026E40" w:rsidRPr="00150BE9">
        <w:rPr>
          <w:sz w:val="28"/>
          <w:szCs w:val="28"/>
        </w:rPr>
        <w:t xml:space="preserve"> и ликвидации чрезвычайных ситуаций на территории муниципального образования «</w:t>
      </w:r>
      <w:r w:rsidRPr="00150BE9">
        <w:rPr>
          <w:sz w:val="28"/>
          <w:szCs w:val="28"/>
        </w:rPr>
        <w:t>Устьянский муниципальный район</w:t>
      </w:r>
      <w:r w:rsidR="00026E40" w:rsidRPr="00150BE9">
        <w:rPr>
          <w:sz w:val="28"/>
          <w:szCs w:val="28"/>
        </w:rPr>
        <w:t xml:space="preserve">». </w:t>
      </w:r>
    </w:p>
    <w:p w:rsidR="00873F88" w:rsidRDefault="00873F88" w:rsidP="00026E40">
      <w:pPr>
        <w:ind w:firstLine="720"/>
        <w:jc w:val="both"/>
        <w:rPr>
          <w:sz w:val="28"/>
          <w:szCs w:val="28"/>
        </w:rPr>
        <w:sectPr w:rsidR="00873F88" w:rsidSect="006F2C0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26E40" w:rsidRPr="00150BE9" w:rsidRDefault="00026E40" w:rsidP="00026E40">
      <w:pPr>
        <w:jc w:val="center"/>
        <w:rPr>
          <w:b/>
          <w:sz w:val="28"/>
          <w:szCs w:val="28"/>
        </w:rPr>
      </w:pPr>
      <w:r w:rsidRPr="00150BE9">
        <w:rPr>
          <w:b/>
          <w:sz w:val="28"/>
          <w:szCs w:val="28"/>
        </w:rPr>
        <w:lastRenderedPageBreak/>
        <w:t>Перечень</w:t>
      </w:r>
    </w:p>
    <w:p w:rsidR="00026E40" w:rsidRPr="00150BE9" w:rsidRDefault="00026E40" w:rsidP="00026E40">
      <w:pPr>
        <w:jc w:val="center"/>
        <w:rPr>
          <w:b/>
          <w:sz w:val="28"/>
          <w:szCs w:val="28"/>
        </w:rPr>
      </w:pPr>
      <w:r w:rsidRPr="00150BE9">
        <w:rPr>
          <w:b/>
          <w:sz w:val="28"/>
          <w:szCs w:val="28"/>
        </w:rPr>
        <w:t xml:space="preserve"> сил и средств постоянной </w:t>
      </w:r>
      <w:proofErr w:type="gramStart"/>
      <w:r w:rsidRPr="00150BE9">
        <w:rPr>
          <w:b/>
          <w:sz w:val="28"/>
          <w:szCs w:val="28"/>
        </w:rPr>
        <w:t>готовности  муниципального  звена Архангельской территориальной подсистемы единой государственной системы предупреждения</w:t>
      </w:r>
      <w:proofErr w:type="gramEnd"/>
      <w:r w:rsidRPr="00150BE9">
        <w:rPr>
          <w:b/>
          <w:sz w:val="28"/>
          <w:szCs w:val="28"/>
        </w:rPr>
        <w:t xml:space="preserve"> и ликвидации чрезвычайных ситуаций на</w:t>
      </w:r>
    </w:p>
    <w:p w:rsidR="00026E40" w:rsidRDefault="00026E40" w:rsidP="00026E40">
      <w:pPr>
        <w:jc w:val="center"/>
        <w:rPr>
          <w:b/>
          <w:sz w:val="28"/>
          <w:szCs w:val="28"/>
        </w:rPr>
      </w:pPr>
      <w:r w:rsidRPr="00150BE9">
        <w:rPr>
          <w:b/>
          <w:sz w:val="28"/>
          <w:szCs w:val="28"/>
        </w:rPr>
        <w:t>территории муниципального образования «</w:t>
      </w:r>
      <w:r w:rsidR="0026056A" w:rsidRPr="00150BE9">
        <w:rPr>
          <w:b/>
          <w:sz w:val="28"/>
          <w:szCs w:val="28"/>
        </w:rPr>
        <w:t>Устьянский муниципальный район</w:t>
      </w:r>
      <w:r w:rsidRPr="00150BE9">
        <w:rPr>
          <w:b/>
          <w:sz w:val="28"/>
          <w:szCs w:val="28"/>
        </w:rPr>
        <w:t>»</w:t>
      </w:r>
    </w:p>
    <w:p w:rsidR="00150BE9" w:rsidRPr="00150BE9" w:rsidRDefault="00150BE9" w:rsidP="00026E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4771"/>
        <w:gridCol w:w="2536"/>
        <w:gridCol w:w="3538"/>
        <w:gridCol w:w="2915"/>
      </w:tblGrid>
      <w:tr w:rsidR="00026E40" w:rsidRPr="00026E40" w:rsidTr="00026E40">
        <w:trPr>
          <w:tblHeader/>
        </w:trPr>
        <w:tc>
          <w:tcPr>
            <w:tcW w:w="1022" w:type="dxa"/>
          </w:tcPr>
          <w:p w:rsidR="00026E40" w:rsidRPr="00026E40" w:rsidRDefault="00026E40" w:rsidP="00026E40">
            <w:pPr>
              <w:jc w:val="center"/>
              <w:rPr>
                <w:b/>
              </w:rPr>
            </w:pPr>
            <w:r w:rsidRPr="00026E40">
              <w:rPr>
                <w:b/>
              </w:rPr>
              <w:t>№</w:t>
            </w:r>
          </w:p>
          <w:p w:rsidR="00026E40" w:rsidRPr="00026E40" w:rsidRDefault="00026E40" w:rsidP="00026E40">
            <w:pPr>
              <w:jc w:val="center"/>
              <w:rPr>
                <w:b/>
              </w:rPr>
            </w:pPr>
            <w:proofErr w:type="spellStart"/>
            <w:proofErr w:type="gramStart"/>
            <w:r w:rsidRPr="00026E40">
              <w:rPr>
                <w:b/>
              </w:rPr>
              <w:t>п</w:t>
            </w:r>
            <w:proofErr w:type="spellEnd"/>
            <w:proofErr w:type="gramEnd"/>
            <w:r w:rsidRPr="00026E40">
              <w:rPr>
                <w:b/>
              </w:rPr>
              <w:t>/</w:t>
            </w:r>
            <w:proofErr w:type="spellStart"/>
            <w:r w:rsidRPr="00026E40">
              <w:rPr>
                <w:b/>
              </w:rPr>
              <w:t>п</w:t>
            </w:r>
            <w:proofErr w:type="spellEnd"/>
          </w:p>
        </w:tc>
        <w:tc>
          <w:tcPr>
            <w:tcW w:w="4771" w:type="dxa"/>
          </w:tcPr>
          <w:p w:rsidR="00026E40" w:rsidRPr="00026E40" w:rsidRDefault="00026E40" w:rsidP="00026E40">
            <w:pPr>
              <w:jc w:val="center"/>
              <w:rPr>
                <w:b/>
              </w:rPr>
            </w:pPr>
            <w:r w:rsidRPr="00026E40">
              <w:rPr>
                <w:b/>
              </w:rPr>
              <w:t>Наименование формирования (подразделения)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  <w:rPr>
                <w:b/>
              </w:rPr>
            </w:pPr>
            <w:r w:rsidRPr="00026E40">
              <w:rPr>
                <w:b/>
              </w:rPr>
              <w:t xml:space="preserve">Количество человек </w:t>
            </w:r>
          </w:p>
          <w:p w:rsidR="00026E40" w:rsidRPr="00026E40" w:rsidRDefault="00026E40" w:rsidP="00026E40">
            <w:pPr>
              <w:jc w:val="center"/>
              <w:rPr>
                <w:b/>
              </w:rPr>
            </w:pPr>
            <w:r w:rsidRPr="00026E40">
              <w:rPr>
                <w:b/>
              </w:rPr>
              <w:t>в дежурной смене</w:t>
            </w:r>
          </w:p>
        </w:tc>
        <w:tc>
          <w:tcPr>
            <w:tcW w:w="3538" w:type="dxa"/>
          </w:tcPr>
          <w:p w:rsidR="00026E40" w:rsidRPr="00026E40" w:rsidRDefault="00026E40" w:rsidP="00026E40">
            <w:pPr>
              <w:jc w:val="center"/>
              <w:rPr>
                <w:b/>
              </w:rPr>
            </w:pPr>
            <w:r w:rsidRPr="00026E40">
              <w:rPr>
                <w:b/>
              </w:rPr>
              <w:t>Наличие техники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  <w:rPr>
                <w:b/>
              </w:rPr>
            </w:pPr>
            <w:r w:rsidRPr="00026E40">
              <w:rPr>
                <w:b/>
              </w:rPr>
              <w:t>Место дислокации, телефон</w:t>
            </w:r>
          </w:p>
        </w:tc>
      </w:tr>
      <w:tr w:rsidR="00026E40" w:rsidRPr="00026E40" w:rsidTr="00026E40">
        <w:trPr>
          <w:tblHeader/>
        </w:trPr>
        <w:tc>
          <w:tcPr>
            <w:tcW w:w="1022" w:type="dxa"/>
          </w:tcPr>
          <w:p w:rsidR="00026E40" w:rsidRPr="00026E40" w:rsidRDefault="00026E40" w:rsidP="00026E40">
            <w:pPr>
              <w:jc w:val="center"/>
              <w:rPr>
                <w:b/>
                <w:sz w:val="20"/>
              </w:rPr>
            </w:pPr>
            <w:r w:rsidRPr="00026E40">
              <w:rPr>
                <w:b/>
                <w:sz w:val="20"/>
              </w:rPr>
              <w:t>1</w:t>
            </w:r>
          </w:p>
        </w:tc>
        <w:tc>
          <w:tcPr>
            <w:tcW w:w="4771" w:type="dxa"/>
          </w:tcPr>
          <w:p w:rsidR="00026E40" w:rsidRPr="00026E40" w:rsidRDefault="00026E40" w:rsidP="00026E40">
            <w:pPr>
              <w:jc w:val="center"/>
              <w:rPr>
                <w:b/>
                <w:sz w:val="20"/>
              </w:rPr>
            </w:pPr>
            <w:r w:rsidRPr="00026E40">
              <w:rPr>
                <w:b/>
                <w:sz w:val="20"/>
              </w:rPr>
              <w:t>2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  <w:rPr>
                <w:b/>
                <w:sz w:val="20"/>
              </w:rPr>
            </w:pPr>
            <w:r w:rsidRPr="00026E40">
              <w:rPr>
                <w:b/>
                <w:sz w:val="20"/>
              </w:rPr>
              <w:t>3</w:t>
            </w:r>
          </w:p>
        </w:tc>
        <w:tc>
          <w:tcPr>
            <w:tcW w:w="3538" w:type="dxa"/>
          </w:tcPr>
          <w:p w:rsidR="00026E40" w:rsidRPr="00026E40" w:rsidRDefault="00026E40" w:rsidP="00026E40">
            <w:pPr>
              <w:jc w:val="center"/>
              <w:rPr>
                <w:b/>
                <w:sz w:val="20"/>
              </w:rPr>
            </w:pPr>
            <w:r w:rsidRPr="00026E40">
              <w:rPr>
                <w:b/>
                <w:sz w:val="20"/>
              </w:rPr>
              <w:t>4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  <w:rPr>
                <w:b/>
                <w:sz w:val="20"/>
              </w:rPr>
            </w:pPr>
            <w:r w:rsidRPr="00026E40">
              <w:rPr>
                <w:b/>
                <w:sz w:val="20"/>
              </w:rPr>
              <w:t>5</w:t>
            </w:r>
          </w:p>
        </w:tc>
      </w:tr>
      <w:tr w:rsidR="00026E40" w:rsidRPr="00026E40" w:rsidTr="00026E40">
        <w:trPr>
          <w:cantSplit/>
          <w:trHeight w:val="335"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26E40">
              <w:rPr>
                <w:b/>
                <w:bCs/>
                <w:kern w:val="32"/>
                <w:sz w:val="28"/>
                <w:szCs w:val="28"/>
              </w:rPr>
              <w:t>Органы повседневного управления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1.</w:t>
            </w:r>
          </w:p>
        </w:tc>
        <w:tc>
          <w:tcPr>
            <w:tcW w:w="4771" w:type="dxa"/>
          </w:tcPr>
          <w:p w:rsidR="00026E40" w:rsidRPr="00026E40" w:rsidRDefault="00026E40" w:rsidP="00026E40">
            <w:r w:rsidRPr="00026E40">
              <w:t>Диспетчер единой дежурно-диспетчерской службы Устьянский муниципальный район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 xml:space="preserve"> 01 человек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Всего-5 чел.</w:t>
            </w:r>
          </w:p>
        </w:tc>
        <w:tc>
          <w:tcPr>
            <w:tcW w:w="3538" w:type="dxa"/>
          </w:tcPr>
          <w:p w:rsidR="00026E40" w:rsidRPr="00026E40" w:rsidRDefault="00026E40" w:rsidP="00026E40">
            <w:pPr>
              <w:jc w:val="center"/>
            </w:pPr>
            <w:r w:rsidRPr="00026E40">
              <w:t>-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proofErr w:type="gramStart"/>
            <w:r w:rsidRPr="00026E40">
              <w:t>Комсомольская</w:t>
            </w:r>
            <w:proofErr w:type="gramEnd"/>
            <w:r w:rsidRPr="00026E40">
              <w:t>, 7 (защищённый пункт управления), 5-20-16</w:t>
            </w:r>
          </w:p>
        </w:tc>
      </w:tr>
      <w:tr w:rsidR="00026E40" w:rsidRPr="00026E40" w:rsidTr="00026E40">
        <w:trPr>
          <w:cantSplit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</w:p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26E40">
              <w:rPr>
                <w:b/>
                <w:bCs/>
                <w:kern w:val="32"/>
                <w:sz w:val="28"/>
                <w:szCs w:val="28"/>
              </w:rPr>
              <w:t>Противопожарная служба</w:t>
            </w:r>
          </w:p>
        </w:tc>
      </w:tr>
      <w:tr w:rsidR="00026E40" w:rsidRPr="00026E40" w:rsidTr="00026E40">
        <w:trPr>
          <w:trHeight w:val="90"/>
        </w:trPr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2.</w:t>
            </w:r>
          </w:p>
        </w:tc>
        <w:tc>
          <w:tcPr>
            <w:tcW w:w="4771" w:type="dxa"/>
          </w:tcPr>
          <w:p w:rsidR="00026E40" w:rsidRPr="00026E40" w:rsidRDefault="00026E40" w:rsidP="00026E40">
            <w:r w:rsidRPr="00026E40">
              <w:t>ГКУ АО ОГПС-17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>104 человека</w:t>
            </w:r>
          </w:p>
        </w:tc>
        <w:tc>
          <w:tcPr>
            <w:tcW w:w="3538" w:type="dxa"/>
          </w:tcPr>
          <w:p w:rsidR="00026E40" w:rsidRPr="00026E40" w:rsidRDefault="00026E40" w:rsidP="00026E40">
            <w:r w:rsidRPr="00026E40">
              <w:t>АЦ-17ед.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Заводская, 19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5-14-43</w:t>
            </w:r>
          </w:p>
          <w:p w:rsidR="00026E40" w:rsidRPr="00026E40" w:rsidRDefault="00026E40" w:rsidP="00026E40">
            <w:pPr>
              <w:jc w:val="center"/>
            </w:pP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3.</w:t>
            </w:r>
          </w:p>
        </w:tc>
        <w:tc>
          <w:tcPr>
            <w:tcW w:w="4771" w:type="dxa"/>
          </w:tcPr>
          <w:p w:rsidR="00026E40" w:rsidRPr="00026E40" w:rsidRDefault="00026E40" w:rsidP="00026E40">
            <w:r w:rsidRPr="00026E40">
              <w:t>АСФ «Атлант»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>08 человек</w:t>
            </w:r>
          </w:p>
        </w:tc>
        <w:tc>
          <w:tcPr>
            <w:tcW w:w="3538" w:type="dxa"/>
          </w:tcPr>
          <w:p w:rsidR="00026E40" w:rsidRPr="00026E40" w:rsidRDefault="00026E40" w:rsidP="00026E40">
            <w:r w:rsidRPr="00026E40">
              <w:t>АЦ-2ед.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с</w:t>
            </w:r>
            <w:proofErr w:type="gramStart"/>
            <w:r w:rsidRPr="00026E40">
              <w:t>.Б</w:t>
            </w:r>
            <w:proofErr w:type="gramEnd"/>
            <w:r w:rsidRPr="00026E40">
              <w:t>ерезник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Молодёжная, 20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6-12-33</w:t>
            </w:r>
          </w:p>
        </w:tc>
      </w:tr>
      <w:tr w:rsidR="00026E40" w:rsidRPr="00026E40" w:rsidTr="00026E40">
        <w:trPr>
          <w:cantSplit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26E40">
              <w:rPr>
                <w:b/>
                <w:bCs/>
                <w:kern w:val="32"/>
                <w:sz w:val="28"/>
                <w:szCs w:val="28"/>
              </w:rPr>
              <w:t>Подразделения скорой медицинской помощи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6.</w:t>
            </w:r>
          </w:p>
        </w:tc>
        <w:tc>
          <w:tcPr>
            <w:tcW w:w="4771" w:type="dxa"/>
          </w:tcPr>
          <w:p w:rsidR="00026E40" w:rsidRPr="00026E40" w:rsidRDefault="00026E40" w:rsidP="00026E40">
            <w:pPr>
              <w:jc w:val="both"/>
            </w:pPr>
            <w:r w:rsidRPr="00026E40">
              <w:t xml:space="preserve">Бригады скорой медицинской помощи: </w:t>
            </w:r>
          </w:p>
          <w:p w:rsidR="00026E40" w:rsidRPr="00026E40" w:rsidRDefault="00026E40" w:rsidP="00026E40">
            <w:r w:rsidRPr="00026E40">
              <w:t>МУЗ «Устьянская ЦРБ»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>3 бригады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(9 человек)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Всего-930 чел.</w:t>
            </w:r>
          </w:p>
        </w:tc>
        <w:tc>
          <w:tcPr>
            <w:tcW w:w="3538" w:type="dxa"/>
          </w:tcPr>
          <w:p w:rsidR="00026E40" w:rsidRPr="00026E40" w:rsidRDefault="00026E40" w:rsidP="00026E40">
            <w:proofErr w:type="gramStart"/>
            <w:r w:rsidRPr="00026E40">
              <w:t>санитарные</w:t>
            </w:r>
            <w:proofErr w:type="gramEnd"/>
            <w:r w:rsidRPr="00026E40">
              <w:t xml:space="preserve"> а/м – 6 ед.</w:t>
            </w:r>
          </w:p>
          <w:p w:rsidR="00026E40" w:rsidRPr="00026E40" w:rsidRDefault="00026E40" w:rsidP="00026E40">
            <w:r w:rsidRPr="00026E40">
              <w:t>12 ед.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Победы, 3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5-14-38</w:t>
            </w:r>
          </w:p>
        </w:tc>
      </w:tr>
      <w:tr w:rsidR="00026E40" w:rsidRPr="00026E40" w:rsidTr="00026E40">
        <w:trPr>
          <w:cantSplit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26E40">
              <w:rPr>
                <w:b/>
                <w:bCs/>
                <w:kern w:val="32"/>
                <w:sz w:val="28"/>
                <w:szCs w:val="28"/>
              </w:rPr>
              <w:t>Подразделения охраны общественного порядка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7.</w:t>
            </w:r>
          </w:p>
        </w:tc>
        <w:tc>
          <w:tcPr>
            <w:tcW w:w="4771" w:type="dxa"/>
          </w:tcPr>
          <w:p w:rsidR="00026E40" w:rsidRPr="00026E40" w:rsidRDefault="00026E40" w:rsidP="00026E40">
            <w:r w:rsidRPr="00026E40">
              <w:t xml:space="preserve">Оперативные группы </w:t>
            </w:r>
          </w:p>
          <w:p w:rsidR="00026E40" w:rsidRPr="00026E40" w:rsidRDefault="00026E40" w:rsidP="00026E40">
            <w:r w:rsidRPr="00026E40">
              <w:t>Устьянского РОВД</w:t>
            </w:r>
          </w:p>
          <w:p w:rsidR="00026E40" w:rsidRPr="00026E40" w:rsidRDefault="00026E40" w:rsidP="00026E40"/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lastRenderedPageBreak/>
              <w:t>4 человека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Всего-104 чел</w:t>
            </w:r>
          </w:p>
        </w:tc>
        <w:tc>
          <w:tcPr>
            <w:tcW w:w="3538" w:type="dxa"/>
          </w:tcPr>
          <w:p w:rsidR="00026E40" w:rsidRPr="00026E40" w:rsidRDefault="00026E40" w:rsidP="00026E40">
            <w:r w:rsidRPr="00026E40">
              <w:t>12 автомобилей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Агрохимиков, 2А</w:t>
            </w:r>
          </w:p>
          <w:p w:rsidR="00026E40" w:rsidRPr="00026E40" w:rsidRDefault="00026E40" w:rsidP="00026E40">
            <w:pPr>
              <w:jc w:val="center"/>
            </w:pPr>
            <w:r w:rsidRPr="00026E40">
              <w:lastRenderedPageBreak/>
              <w:t>5-15-20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lastRenderedPageBreak/>
              <w:t>8.</w:t>
            </w:r>
          </w:p>
        </w:tc>
        <w:tc>
          <w:tcPr>
            <w:tcW w:w="4771" w:type="dxa"/>
          </w:tcPr>
          <w:p w:rsidR="00026E40" w:rsidRPr="00026E40" w:rsidRDefault="00026E40" w:rsidP="00026E40">
            <w:r w:rsidRPr="00026E40">
              <w:t>Группы регулирования движения ГИБДД Устьянского РОВД</w:t>
            </w:r>
          </w:p>
          <w:p w:rsidR="00026E40" w:rsidRPr="00026E40" w:rsidRDefault="00026E40" w:rsidP="00026E40"/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>2 человека</w:t>
            </w:r>
          </w:p>
          <w:p w:rsidR="00026E40" w:rsidRPr="00026E40" w:rsidRDefault="00026E40" w:rsidP="00026E40">
            <w:pPr>
              <w:jc w:val="center"/>
            </w:pPr>
          </w:p>
        </w:tc>
        <w:tc>
          <w:tcPr>
            <w:tcW w:w="3538" w:type="dxa"/>
          </w:tcPr>
          <w:p w:rsidR="00026E40" w:rsidRPr="00026E40" w:rsidRDefault="00026E40" w:rsidP="00026E40">
            <w:r w:rsidRPr="00026E40">
              <w:t>1 автомобиль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Магистральная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5-16-59</w:t>
            </w:r>
          </w:p>
        </w:tc>
      </w:tr>
      <w:tr w:rsidR="00026E40" w:rsidRPr="00026E40" w:rsidTr="00026E40">
        <w:trPr>
          <w:cantSplit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26E40">
              <w:rPr>
                <w:b/>
                <w:bCs/>
                <w:kern w:val="32"/>
                <w:sz w:val="28"/>
                <w:szCs w:val="28"/>
              </w:rPr>
              <w:t>Бригады аварийно-восстановительных работ коммунально-эксплуатационных организаций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9.</w:t>
            </w:r>
          </w:p>
        </w:tc>
        <w:tc>
          <w:tcPr>
            <w:tcW w:w="4771" w:type="dxa"/>
          </w:tcPr>
          <w:p w:rsidR="00026E40" w:rsidRPr="00026E40" w:rsidRDefault="00026E40" w:rsidP="00026E40">
            <w:pPr>
              <w:jc w:val="both"/>
            </w:pPr>
            <w:r w:rsidRPr="00026E40">
              <w:t>МУП «Октябрьское»</w:t>
            </w:r>
          </w:p>
          <w:p w:rsidR="00026E40" w:rsidRPr="00026E40" w:rsidRDefault="00026E40" w:rsidP="00026E40"/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 xml:space="preserve">1бригада 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(11 человек)</w:t>
            </w:r>
          </w:p>
          <w:p w:rsidR="00026E40" w:rsidRPr="00026E40" w:rsidRDefault="00026E40" w:rsidP="00026E40">
            <w:pPr>
              <w:jc w:val="center"/>
            </w:pPr>
          </w:p>
        </w:tc>
        <w:tc>
          <w:tcPr>
            <w:tcW w:w="3538" w:type="dxa"/>
          </w:tcPr>
          <w:p w:rsidR="00026E40" w:rsidRPr="00026E40" w:rsidRDefault="00026E40" w:rsidP="00026E40">
            <w:proofErr w:type="gramStart"/>
            <w:r w:rsidRPr="00026E40">
              <w:t>легковой</w:t>
            </w:r>
            <w:proofErr w:type="gramEnd"/>
            <w:r w:rsidRPr="00026E40">
              <w:t xml:space="preserve"> а/м – 1ед.,</w:t>
            </w:r>
          </w:p>
          <w:p w:rsidR="00026E40" w:rsidRPr="00026E40" w:rsidRDefault="00026E40" w:rsidP="00026E40">
            <w:r w:rsidRPr="00026E40">
              <w:t xml:space="preserve">автомобиль КО – 2ед., </w:t>
            </w:r>
            <w:r w:rsidRPr="00026E40">
              <w:br/>
            </w:r>
            <w:proofErr w:type="spellStart"/>
            <w:r w:rsidRPr="00026E40">
              <w:t>эксковатор</w:t>
            </w:r>
            <w:proofErr w:type="spellEnd"/>
            <w:r w:rsidRPr="00026E40">
              <w:t xml:space="preserve"> ЭО – 1ед.,</w:t>
            </w:r>
          </w:p>
          <w:p w:rsidR="00026E40" w:rsidRPr="00026E40" w:rsidRDefault="00026E40" w:rsidP="00026E40">
            <w:r w:rsidRPr="00026E40">
              <w:t>сварочный аппарат – 2ед.,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Ленина, 35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5-19-48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10.</w:t>
            </w:r>
          </w:p>
        </w:tc>
        <w:tc>
          <w:tcPr>
            <w:tcW w:w="4771" w:type="dxa"/>
          </w:tcPr>
          <w:p w:rsidR="00026E40" w:rsidRPr="00026E40" w:rsidRDefault="00026E40" w:rsidP="00026E40">
            <w:pPr>
              <w:jc w:val="both"/>
            </w:pPr>
            <w:r w:rsidRPr="00026E40">
              <w:t>ООО «</w:t>
            </w:r>
            <w:proofErr w:type="spellStart"/>
            <w:r w:rsidRPr="00026E40">
              <w:t>Устьянские</w:t>
            </w:r>
            <w:proofErr w:type="spellEnd"/>
            <w:r w:rsidRPr="00026E40">
              <w:t xml:space="preserve"> тепловые сети»</w:t>
            </w:r>
          </w:p>
          <w:p w:rsidR="00026E40" w:rsidRPr="00026E40" w:rsidRDefault="00026E40" w:rsidP="00026E40"/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>9 бригад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(87человек)</w:t>
            </w:r>
          </w:p>
        </w:tc>
        <w:tc>
          <w:tcPr>
            <w:tcW w:w="3538" w:type="dxa"/>
          </w:tcPr>
          <w:p w:rsidR="00026E40" w:rsidRPr="00026E40" w:rsidRDefault="00026E40" w:rsidP="00026E40">
            <w:r w:rsidRPr="00026E40">
              <w:t>экскаватор – 1ед.,</w:t>
            </w:r>
          </w:p>
          <w:p w:rsidR="00026E40" w:rsidRPr="00026E40" w:rsidRDefault="00026E40" w:rsidP="00026E40">
            <w:proofErr w:type="gramStart"/>
            <w:r w:rsidRPr="00026E40">
              <w:t>легковой</w:t>
            </w:r>
            <w:proofErr w:type="gramEnd"/>
            <w:r w:rsidRPr="00026E40">
              <w:t xml:space="preserve"> а/м – 1ед.,</w:t>
            </w:r>
          </w:p>
          <w:p w:rsidR="00026E40" w:rsidRPr="00026E40" w:rsidRDefault="00026E40" w:rsidP="00026E40">
            <w:r w:rsidRPr="00026E40">
              <w:t>автомобиль КО – 1ед.,</w:t>
            </w:r>
          </w:p>
          <w:p w:rsidR="00026E40" w:rsidRPr="00026E40" w:rsidRDefault="00026E40" w:rsidP="00026E40">
            <w:r w:rsidRPr="00026E40">
              <w:t>сварочный аппарат – 1ед.,</w:t>
            </w:r>
          </w:p>
          <w:p w:rsidR="00026E40" w:rsidRPr="00026E40" w:rsidRDefault="00026E40" w:rsidP="00026E40">
            <w:r w:rsidRPr="00026E40">
              <w:t>11 ед.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Комсомольская,13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5-19-67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11.</w:t>
            </w:r>
          </w:p>
        </w:tc>
        <w:tc>
          <w:tcPr>
            <w:tcW w:w="4771" w:type="dxa"/>
          </w:tcPr>
          <w:p w:rsidR="00026E40" w:rsidRPr="00026E40" w:rsidRDefault="00026E40" w:rsidP="00026E40">
            <w:r w:rsidRPr="00026E40">
              <w:t xml:space="preserve">ОАО «Дорожное управление» 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 xml:space="preserve">2 бригады 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(25 человек)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Всего-70 чел.</w:t>
            </w:r>
          </w:p>
        </w:tc>
        <w:tc>
          <w:tcPr>
            <w:tcW w:w="3538" w:type="dxa"/>
          </w:tcPr>
          <w:p w:rsidR="00026E40" w:rsidRPr="00026E40" w:rsidRDefault="00026E40" w:rsidP="00026E40">
            <w:proofErr w:type="spellStart"/>
            <w:r w:rsidRPr="00026E40">
              <w:t>автоскрепер</w:t>
            </w:r>
            <w:proofErr w:type="spellEnd"/>
            <w:r w:rsidRPr="00026E40">
              <w:t xml:space="preserve"> – 2ед.,</w:t>
            </w:r>
          </w:p>
          <w:p w:rsidR="00026E40" w:rsidRPr="00026E40" w:rsidRDefault="00026E40" w:rsidP="00026E40">
            <w:proofErr w:type="gramStart"/>
            <w:r w:rsidRPr="00026E40">
              <w:t>грузовой</w:t>
            </w:r>
            <w:proofErr w:type="gramEnd"/>
            <w:r w:rsidRPr="00026E40">
              <w:t xml:space="preserve"> а/м – 5ед.,</w:t>
            </w:r>
          </w:p>
          <w:p w:rsidR="00026E40" w:rsidRPr="00026E40" w:rsidRDefault="00026E40" w:rsidP="00026E40">
            <w:r w:rsidRPr="00026E40">
              <w:t>автокран – 1ед.,</w:t>
            </w:r>
          </w:p>
          <w:p w:rsidR="00026E40" w:rsidRPr="00026E40" w:rsidRDefault="00026E40" w:rsidP="00026E40">
            <w:r w:rsidRPr="00026E40">
              <w:t>автогрейдер – 3ед.,</w:t>
            </w:r>
          </w:p>
          <w:p w:rsidR="00026E40" w:rsidRPr="00026E40" w:rsidRDefault="00026E40" w:rsidP="00026E40">
            <w:r w:rsidRPr="00026E40">
              <w:t>автобус – 2ед.,</w:t>
            </w:r>
          </w:p>
          <w:p w:rsidR="00026E40" w:rsidRPr="00026E40" w:rsidRDefault="00026E40" w:rsidP="00026E40">
            <w:r w:rsidRPr="00026E40">
              <w:t>тягач – 1ед.,</w:t>
            </w:r>
          </w:p>
          <w:p w:rsidR="00026E40" w:rsidRPr="00026E40" w:rsidRDefault="00026E40" w:rsidP="00026E40">
            <w:r w:rsidRPr="00026E40">
              <w:t>бульдозер – 8ед.,</w:t>
            </w:r>
          </w:p>
          <w:p w:rsidR="00026E40" w:rsidRPr="00026E40" w:rsidRDefault="00026E40" w:rsidP="00026E40">
            <w:r w:rsidRPr="00026E40">
              <w:t>погрузчик – 2ед.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proofErr w:type="spellStart"/>
            <w:r w:rsidRPr="00026E40">
              <w:t>ст</w:t>
            </w:r>
            <w:proofErr w:type="gramStart"/>
            <w:r w:rsidRPr="00026E40">
              <w:t>.К</w:t>
            </w:r>
            <w:proofErr w:type="gramEnd"/>
            <w:r w:rsidRPr="00026E40">
              <w:t>остылево</w:t>
            </w:r>
            <w:proofErr w:type="spellEnd"/>
          </w:p>
          <w:p w:rsidR="00026E40" w:rsidRPr="00026E40" w:rsidRDefault="00026E40" w:rsidP="00026E40">
            <w:pPr>
              <w:jc w:val="center"/>
            </w:pPr>
            <w:r w:rsidRPr="00026E40">
              <w:t>5-17-55</w:t>
            </w:r>
          </w:p>
          <w:p w:rsidR="00026E40" w:rsidRPr="00026E40" w:rsidRDefault="00026E40" w:rsidP="00026E40">
            <w:pPr>
              <w:jc w:val="center"/>
            </w:pPr>
          </w:p>
        </w:tc>
      </w:tr>
      <w:tr w:rsidR="00026E40" w:rsidRPr="00026E40" w:rsidTr="00026E40">
        <w:trPr>
          <w:cantSplit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jc w:val="center"/>
              <w:rPr>
                <w:b/>
                <w:sz w:val="26"/>
              </w:rPr>
            </w:pPr>
            <w:r w:rsidRPr="00026E40">
              <w:rPr>
                <w:b/>
                <w:sz w:val="26"/>
              </w:rPr>
              <w:t xml:space="preserve">Аварийно-восстановительные формирования энергоснабжения 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12.</w:t>
            </w:r>
          </w:p>
        </w:tc>
        <w:tc>
          <w:tcPr>
            <w:tcW w:w="4771" w:type="dxa"/>
          </w:tcPr>
          <w:p w:rsidR="00026E40" w:rsidRPr="00026E40" w:rsidRDefault="00026E40" w:rsidP="00026E40">
            <w:pPr>
              <w:jc w:val="both"/>
            </w:pPr>
            <w:r w:rsidRPr="00026E40">
              <w:t xml:space="preserve">Устьянское РЭС </w:t>
            </w:r>
          </w:p>
          <w:p w:rsidR="00026E40" w:rsidRPr="00026E40" w:rsidRDefault="00026E40" w:rsidP="00026E40"/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 xml:space="preserve">6 бригад 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(14 человек)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Всего-81 чел.</w:t>
            </w:r>
          </w:p>
        </w:tc>
        <w:tc>
          <w:tcPr>
            <w:tcW w:w="3538" w:type="dxa"/>
          </w:tcPr>
          <w:p w:rsidR="00026E40" w:rsidRPr="00026E40" w:rsidRDefault="00026E40" w:rsidP="00026E40">
            <w:proofErr w:type="gramStart"/>
            <w:r w:rsidRPr="00026E40">
              <w:t>грузовой</w:t>
            </w:r>
            <w:proofErr w:type="gramEnd"/>
            <w:r w:rsidRPr="00026E40">
              <w:t xml:space="preserve"> а/м –1ед.,</w:t>
            </w:r>
          </w:p>
          <w:p w:rsidR="00026E40" w:rsidRPr="00026E40" w:rsidRDefault="00026E40" w:rsidP="00026E40">
            <w:r w:rsidRPr="00026E40">
              <w:t xml:space="preserve">автомобиль на </w:t>
            </w:r>
            <w:proofErr w:type="spellStart"/>
            <w:r w:rsidRPr="00026E40">
              <w:t>пневмоходу</w:t>
            </w:r>
            <w:proofErr w:type="spellEnd"/>
            <w:r w:rsidRPr="00026E40">
              <w:t>–1ед.</w:t>
            </w:r>
          </w:p>
          <w:p w:rsidR="00026E40" w:rsidRPr="00026E40" w:rsidRDefault="00026E40" w:rsidP="00026E40">
            <w:r w:rsidRPr="00026E40">
              <w:t>автовышка – 1ед.,</w:t>
            </w:r>
          </w:p>
          <w:p w:rsidR="00026E40" w:rsidRPr="00026E40" w:rsidRDefault="00026E40" w:rsidP="00026E40">
            <w:r w:rsidRPr="00026E40">
              <w:t>автокран -1ед.</w:t>
            </w:r>
          </w:p>
          <w:p w:rsidR="00026E40" w:rsidRPr="00026E40" w:rsidRDefault="00026E40" w:rsidP="00026E40">
            <w:r w:rsidRPr="00026E40">
              <w:t>8 ед.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Подгорная, 7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5-14-84</w:t>
            </w:r>
          </w:p>
        </w:tc>
      </w:tr>
      <w:tr w:rsidR="00026E40" w:rsidRPr="00026E40" w:rsidTr="00026E40">
        <w:trPr>
          <w:cantSplit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26E40">
              <w:rPr>
                <w:b/>
                <w:bCs/>
                <w:kern w:val="32"/>
                <w:sz w:val="28"/>
                <w:szCs w:val="28"/>
              </w:rPr>
              <w:lastRenderedPageBreak/>
              <w:t>Аварийная газовая служба</w:t>
            </w:r>
          </w:p>
        </w:tc>
      </w:tr>
      <w:tr w:rsidR="00026E40" w:rsidRPr="00026E40" w:rsidTr="00026E40">
        <w:trPr>
          <w:trHeight w:val="673"/>
        </w:trPr>
        <w:tc>
          <w:tcPr>
            <w:tcW w:w="1022" w:type="dxa"/>
          </w:tcPr>
          <w:p w:rsidR="00026E40" w:rsidRPr="00026E40" w:rsidRDefault="00026E40" w:rsidP="00026E40">
            <w:pPr>
              <w:jc w:val="center"/>
            </w:pPr>
            <w:r w:rsidRPr="00026E40">
              <w:t>13.</w:t>
            </w:r>
          </w:p>
        </w:tc>
        <w:tc>
          <w:tcPr>
            <w:tcW w:w="4771" w:type="dxa"/>
          </w:tcPr>
          <w:p w:rsidR="00026E40" w:rsidRPr="00026E40" w:rsidRDefault="00026E40" w:rsidP="00026E40">
            <w:r w:rsidRPr="00026E40">
              <w:t>Октябрьский филиал ОАО «</w:t>
            </w:r>
            <w:proofErr w:type="spellStart"/>
            <w:r w:rsidRPr="00026E40">
              <w:t>Архангельскоблгаз</w:t>
            </w:r>
            <w:proofErr w:type="spellEnd"/>
            <w:r w:rsidRPr="00026E40">
              <w:t>»</w:t>
            </w:r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</w:pPr>
            <w:r w:rsidRPr="00026E40">
              <w:t>1 бригады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(5 человек)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Всего-31 чел.</w:t>
            </w:r>
          </w:p>
        </w:tc>
        <w:tc>
          <w:tcPr>
            <w:tcW w:w="3538" w:type="dxa"/>
          </w:tcPr>
          <w:p w:rsidR="00026E40" w:rsidRPr="00026E40" w:rsidRDefault="00026E40" w:rsidP="00026E40">
            <w:proofErr w:type="gramStart"/>
            <w:r w:rsidRPr="00026E40">
              <w:t>легковой</w:t>
            </w:r>
            <w:proofErr w:type="gramEnd"/>
            <w:r w:rsidRPr="00026E40">
              <w:t xml:space="preserve"> а/м – 1ед.,</w:t>
            </w:r>
          </w:p>
          <w:p w:rsidR="00026E40" w:rsidRPr="00026E40" w:rsidRDefault="00026E40" w:rsidP="00026E40">
            <w:proofErr w:type="gramStart"/>
            <w:r w:rsidRPr="00026E40">
              <w:t>грузовой</w:t>
            </w:r>
            <w:proofErr w:type="gramEnd"/>
            <w:r w:rsidRPr="00026E40">
              <w:t xml:space="preserve"> а/м – 1ед.,</w:t>
            </w:r>
          </w:p>
          <w:p w:rsidR="00026E40" w:rsidRPr="00026E40" w:rsidRDefault="00026E40" w:rsidP="00026E40">
            <w:r w:rsidRPr="00026E40">
              <w:t>сварочный аппарат – 1ед.</w:t>
            </w:r>
          </w:p>
          <w:p w:rsidR="00026E40" w:rsidRPr="00026E40" w:rsidRDefault="00026E40" w:rsidP="00026E40">
            <w:r w:rsidRPr="00026E40">
              <w:t xml:space="preserve">2 </w:t>
            </w:r>
            <w:proofErr w:type="spellStart"/>
            <w:proofErr w:type="gramStart"/>
            <w:r w:rsidRPr="00026E40">
              <w:t>ед</w:t>
            </w:r>
            <w:proofErr w:type="spellEnd"/>
            <w:proofErr w:type="gramEnd"/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</w:pPr>
            <w:r w:rsidRPr="00026E40">
              <w:t>п</w:t>
            </w:r>
            <w:proofErr w:type="gramStart"/>
            <w:r w:rsidRPr="00026E40">
              <w:t>.О</w:t>
            </w:r>
            <w:proofErr w:type="gramEnd"/>
            <w:r w:rsidRPr="00026E40">
              <w:t>ктябрьский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Заводская, 32-а</w:t>
            </w:r>
          </w:p>
          <w:p w:rsidR="00026E40" w:rsidRPr="00026E40" w:rsidRDefault="00026E40" w:rsidP="00026E40">
            <w:pPr>
              <w:jc w:val="center"/>
            </w:pPr>
            <w:r w:rsidRPr="00026E40">
              <w:t>5-15-44</w:t>
            </w:r>
          </w:p>
        </w:tc>
      </w:tr>
      <w:tr w:rsidR="00026E40" w:rsidRPr="00026E40" w:rsidTr="00026E40">
        <w:trPr>
          <w:cantSplit/>
        </w:trPr>
        <w:tc>
          <w:tcPr>
            <w:tcW w:w="14782" w:type="dxa"/>
            <w:gridSpan w:val="5"/>
          </w:tcPr>
          <w:p w:rsidR="00026E40" w:rsidRPr="00026E40" w:rsidRDefault="00026E40" w:rsidP="00026E40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26E40">
              <w:rPr>
                <w:b/>
                <w:bCs/>
                <w:kern w:val="32"/>
                <w:sz w:val="28"/>
                <w:szCs w:val="28"/>
              </w:rPr>
              <w:t>Санитарно-эпидемиологические бригады</w:t>
            </w:r>
          </w:p>
        </w:tc>
      </w:tr>
      <w:tr w:rsidR="00026E40" w:rsidRPr="00026E40" w:rsidTr="00026E40">
        <w:tc>
          <w:tcPr>
            <w:tcW w:w="1022" w:type="dxa"/>
          </w:tcPr>
          <w:p w:rsidR="00026E40" w:rsidRPr="00026E40" w:rsidRDefault="00026E40" w:rsidP="00026E40">
            <w:pPr>
              <w:jc w:val="center"/>
              <w:rPr>
                <w:sz w:val="26"/>
              </w:rPr>
            </w:pPr>
            <w:r w:rsidRPr="00026E40">
              <w:rPr>
                <w:sz w:val="26"/>
              </w:rPr>
              <w:t>14.</w:t>
            </w:r>
          </w:p>
        </w:tc>
        <w:tc>
          <w:tcPr>
            <w:tcW w:w="4771" w:type="dxa"/>
          </w:tcPr>
          <w:p w:rsidR="00026E40" w:rsidRPr="00026E40" w:rsidRDefault="00026E40" w:rsidP="00026E40">
            <w:pPr>
              <w:rPr>
                <w:sz w:val="26"/>
              </w:rPr>
            </w:pPr>
            <w:r w:rsidRPr="00026E40">
              <w:rPr>
                <w:sz w:val="26"/>
              </w:rPr>
              <w:t xml:space="preserve">Эпидемиологическая бригада </w:t>
            </w:r>
            <w:proofErr w:type="spellStart"/>
            <w:r w:rsidRPr="00026E40">
              <w:rPr>
                <w:sz w:val="26"/>
              </w:rPr>
              <w:t>Роспотребнадзора</w:t>
            </w:r>
            <w:proofErr w:type="spellEnd"/>
          </w:p>
        </w:tc>
        <w:tc>
          <w:tcPr>
            <w:tcW w:w="2536" w:type="dxa"/>
          </w:tcPr>
          <w:p w:rsidR="00026E40" w:rsidRPr="00026E40" w:rsidRDefault="00026E40" w:rsidP="00026E40">
            <w:pPr>
              <w:jc w:val="center"/>
              <w:rPr>
                <w:sz w:val="26"/>
              </w:rPr>
            </w:pPr>
            <w:r w:rsidRPr="00026E40">
              <w:rPr>
                <w:sz w:val="26"/>
              </w:rPr>
              <w:t>5 человек</w:t>
            </w:r>
          </w:p>
        </w:tc>
        <w:tc>
          <w:tcPr>
            <w:tcW w:w="3538" w:type="dxa"/>
          </w:tcPr>
          <w:p w:rsidR="00026E40" w:rsidRPr="00026E40" w:rsidRDefault="00026E40" w:rsidP="00026E40">
            <w:pPr>
              <w:rPr>
                <w:sz w:val="26"/>
              </w:rPr>
            </w:pPr>
            <w:proofErr w:type="gramStart"/>
            <w:r w:rsidRPr="00026E40">
              <w:rPr>
                <w:sz w:val="26"/>
              </w:rPr>
              <w:t>легковой</w:t>
            </w:r>
            <w:proofErr w:type="gramEnd"/>
            <w:r w:rsidRPr="00026E40">
              <w:rPr>
                <w:sz w:val="26"/>
              </w:rPr>
              <w:t xml:space="preserve"> а/м – 1ед.</w:t>
            </w:r>
          </w:p>
        </w:tc>
        <w:tc>
          <w:tcPr>
            <w:tcW w:w="2915" w:type="dxa"/>
          </w:tcPr>
          <w:p w:rsidR="00026E40" w:rsidRPr="00026E40" w:rsidRDefault="00026E40" w:rsidP="00026E40">
            <w:pPr>
              <w:jc w:val="center"/>
              <w:rPr>
                <w:sz w:val="26"/>
              </w:rPr>
            </w:pPr>
            <w:r w:rsidRPr="00026E40">
              <w:rPr>
                <w:sz w:val="26"/>
              </w:rPr>
              <w:t>п</w:t>
            </w:r>
            <w:proofErr w:type="gramStart"/>
            <w:r w:rsidRPr="00026E40">
              <w:rPr>
                <w:sz w:val="26"/>
              </w:rPr>
              <w:t>.О</w:t>
            </w:r>
            <w:proofErr w:type="gramEnd"/>
            <w:r w:rsidRPr="00026E40">
              <w:rPr>
                <w:sz w:val="26"/>
              </w:rPr>
              <w:t>ктябрьский</w:t>
            </w:r>
          </w:p>
          <w:p w:rsidR="00026E40" w:rsidRPr="00026E40" w:rsidRDefault="00026E40" w:rsidP="00026E40">
            <w:pPr>
              <w:jc w:val="center"/>
              <w:rPr>
                <w:sz w:val="26"/>
              </w:rPr>
            </w:pPr>
            <w:r w:rsidRPr="00026E40">
              <w:rPr>
                <w:sz w:val="26"/>
              </w:rPr>
              <w:t>Советская, 56</w:t>
            </w:r>
          </w:p>
          <w:p w:rsidR="00026E40" w:rsidRPr="00026E40" w:rsidRDefault="00026E40" w:rsidP="00026E40">
            <w:pPr>
              <w:jc w:val="center"/>
              <w:rPr>
                <w:sz w:val="26"/>
              </w:rPr>
            </w:pPr>
            <w:r w:rsidRPr="00026E40">
              <w:rPr>
                <w:sz w:val="26"/>
              </w:rPr>
              <w:t>5-30-19</w:t>
            </w:r>
          </w:p>
        </w:tc>
      </w:tr>
    </w:tbl>
    <w:p w:rsidR="00026E40" w:rsidRDefault="00026E40" w:rsidP="00026E40"/>
    <w:p w:rsidR="0026056A" w:rsidRPr="00026E40" w:rsidRDefault="0026056A" w:rsidP="00026E40"/>
    <w:p w:rsidR="00150BE9" w:rsidRPr="00150BE9" w:rsidRDefault="00150BE9" w:rsidP="00150BE9">
      <w:pPr>
        <w:rPr>
          <w:sz w:val="28"/>
          <w:szCs w:val="28"/>
        </w:rPr>
      </w:pPr>
      <w:r>
        <w:t xml:space="preserve"> 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МО «Устьянский муниципальный район»                                                                                                 И.А. Козлов</w:t>
      </w:r>
    </w:p>
    <w:p w:rsidR="00026E40" w:rsidRPr="00FA0E55" w:rsidRDefault="00026E40" w:rsidP="00026E40">
      <w:pPr>
        <w:rPr>
          <w:sz w:val="28"/>
          <w:szCs w:val="28"/>
        </w:rPr>
      </w:pPr>
    </w:p>
    <w:p w:rsidR="00026E40" w:rsidRPr="00026E40" w:rsidRDefault="00026E40" w:rsidP="00026E40">
      <w:pPr>
        <w:tabs>
          <w:tab w:val="left" w:pos="-1701"/>
        </w:tabs>
        <w:ind w:left="9356" w:right="-31"/>
        <w:jc w:val="center"/>
        <w:rPr>
          <w:sz w:val="20"/>
        </w:rPr>
      </w:pPr>
    </w:p>
    <w:p w:rsidR="00026E40" w:rsidRPr="00026E40" w:rsidRDefault="00026E40" w:rsidP="00026E40">
      <w:pPr>
        <w:tabs>
          <w:tab w:val="left" w:pos="-1701"/>
        </w:tabs>
        <w:ind w:left="9356" w:right="-31"/>
        <w:jc w:val="center"/>
        <w:rPr>
          <w:sz w:val="20"/>
        </w:rPr>
      </w:pPr>
    </w:p>
    <w:p w:rsidR="00026E40" w:rsidRPr="00026E40" w:rsidRDefault="00026E40" w:rsidP="00026E40">
      <w:pPr>
        <w:tabs>
          <w:tab w:val="left" w:pos="-1701"/>
        </w:tabs>
        <w:ind w:left="9356" w:right="-31"/>
        <w:jc w:val="center"/>
        <w:rPr>
          <w:sz w:val="20"/>
        </w:rPr>
      </w:pPr>
    </w:p>
    <w:p w:rsidR="00026E40" w:rsidRPr="00026E40" w:rsidRDefault="00026E40" w:rsidP="00026E40">
      <w:pPr>
        <w:tabs>
          <w:tab w:val="left" w:pos="-1701"/>
        </w:tabs>
        <w:ind w:left="9356" w:right="-31"/>
        <w:jc w:val="center"/>
        <w:rPr>
          <w:sz w:val="20"/>
        </w:rPr>
      </w:pPr>
    </w:p>
    <w:p w:rsidR="00026E40" w:rsidRPr="00026E40" w:rsidRDefault="00026E40" w:rsidP="00026E40">
      <w:pPr>
        <w:tabs>
          <w:tab w:val="left" w:pos="-1701"/>
        </w:tabs>
        <w:ind w:left="9356" w:right="-31"/>
        <w:jc w:val="center"/>
        <w:rPr>
          <w:sz w:val="20"/>
        </w:rPr>
      </w:pPr>
    </w:p>
    <w:p w:rsidR="00026E40" w:rsidRDefault="00026E40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586F10" w:rsidRDefault="00150BE9" w:rsidP="0026056A">
      <w:pPr>
        <w:pStyle w:val="a3"/>
        <w:jc w:val="center"/>
        <w:rPr>
          <w:sz w:val="20"/>
          <w:szCs w:val="20"/>
        </w:rPr>
        <w:sectPr w:rsidR="00586F10" w:rsidSect="00C962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  <w:r w:rsidR="0026056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6056A" w:rsidRPr="004B17C1" w:rsidRDefault="00586F10" w:rsidP="00586F1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26056A" w:rsidRPr="004B17C1">
        <w:rPr>
          <w:sz w:val="20"/>
          <w:szCs w:val="20"/>
        </w:rPr>
        <w:t xml:space="preserve">Приложение № </w:t>
      </w:r>
      <w:r w:rsidR="0026056A">
        <w:rPr>
          <w:sz w:val="20"/>
          <w:szCs w:val="20"/>
        </w:rPr>
        <w:t>8</w:t>
      </w:r>
      <w:r w:rsidR="0026056A" w:rsidRPr="004B17C1">
        <w:rPr>
          <w:sz w:val="20"/>
          <w:szCs w:val="20"/>
        </w:rPr>
        <w:t xml:space="preserve"> </w:t>
      </w:r>
      <w:r w:rsidR="0026056A">
        <w:rPr>
          <w:sz w:val="20"/>
          <w:szCs w:val="20"/>
        </w:rPr>
        <w:t xml:space="preserve">  </w:t>
      </w:r>
      <w:r w:rsidR="0026056A" w:rsidRPr="004B17C1">
        <w:rPr>
          <w:sz w:val="20"/>
          <w:szCs w:val="20"/>
        </w:rPr>
        <w:t xml:space="preserve">                                 </w:t>
      </w:r>
    </w:p>
    <w:p w:rsidR="0026056A" w:rsidRPr="004B17C1" w:rsidRDefault="0026056A" w:rsidP="00586F1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26056A" w:rsidRPr="004B17C1" w:rsidRDefault="0026056A" w:rsidP="00586F10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26056A" w:rsidRDefault="0026056A" w:rsidP="00586F10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</w:t>
      </w:r>
      <w:r w:rsidR="00586F10">
        <w:rPr>
          <w:sz w:val="20"/>
          <w:szCs w:val="20"/>
        </w:rPr>
        <w:t xml:space="preserve">           </w:t>
      </w:r>
      <w:r w:rsidRPr="004B17C1">
        <w:rPr>
          <w:sz w:val="20"/>
          <w:szCs w:val="20"/>
        </w:rPr>
        <w:t xml:space="preserve">   на территории МО  «Устьянский муниципальный район»</w:t>
      </w:r>
    </w:p>
    <w:p w:rsidR="0026056A" w:rsidRDefault="0026056A" w:rsidP="00586F10">
      <w:pPr>
        <w:pStyle w:val="a3"/>
        <w:jc w:val="right"/>
      </w:pPr>
    </w:p>
    <w:p w:rsidR="0026056A" w:rsidRDefault="0026056A" w:rsidP="00026E40">
      <w:pPr>
        <w:pStyle w:val="a3"/>
      </w:pPr>
    </w:p>
    <w:p w:rsidR="00FA0E55" w:rsidRDefault="00FA0E55" w:rsidP="00026E40">
      <w:pPr>
        <w:pStyle w:val="a3"/>
      </w:pPr>
    </w:p>
    <w:p w:rsidR="00FA0E55" w:rsidRDefault="00FA0E55" w:rsidP="00026E40">
      <w:pPr>
        <w:pStyle w:val="a3"/>
      </w:pPr>
    </w:p>
    <w:p w:rsidR="0026056A" w:rsidRDefault="0026056A" w:rsidP="00026E40">
      <w:pPr>
        <w:pStyle w:val="a3"/>
      </w:pPr>
    </w:p>
    <w:p w:rsidR="00FA0E55" w:rsidRPr="00FA0E55" w:rsidRDefault="00FA0E55" w:rsidP="00FA0E55">
      <w:pPr>
        <w:jc w:val="center"/>
        <w:rPr>
          <w:rFonts w:eastAsia="Arial Unicode MS" w:cs="Arial Unicode MS"/>
          <w:b/>
          <w:sz w:val="28"/>
          <w:szCs w:val="28"/>
        </w:rPr>
      </w:pPr>
      <w:r w:rsidRPr="00FA0E55">
        <w:rPr>
          <w:rFonts w:eastAsia="Arial Unicode MS" w:cs="Arial Unicode MS"/>
          <w:b/>
          <w:sz w:val="28"/>
          <w:szCs w:val="28"/>
        </w:rPr>
        <w:t>Порядок выезда объектовых подразделений ФПС и подразделений иных видов пожарной охраны</w:t>
      </w:r>
      <w:r w:rsidR="00586F10">
        <w:rPr>
          <w:rFonts w:eastAsia="Arial Unicode MS" w:cs="Arial Unicode MS"/>
          <w:b/>
          <w:sz w:val="28"/>
          <w:szCs w:val="28"/>
        </w:rPr>
        <w:t xml:space="preserve"> </w:t>
      </w:r>
      <w:r w:rsidRPr="00FA0E55">
        <w:rPr>
          <w:rFonts w:eastAsia="Arial Unicode MS" w:cs="Arial Unicode MS"/>
          <w:b/>
          <w:sz w:val="28"/>
          <w:szCs w:val="28"/>
        </w:rPr>
        <w:t xml:space="preserve"> для тушения пожаров и проведения аварийно спасательных работ за пределы территории охраняемого объекта, (организации).</w:t>
      </w:r>
    </w:p>
    <w:p w:rsidR="00FA0E55" w:rsidRDefault="00FA0E55" w:rsidP="00FA0E55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FA0E55" w:rsidRDefault="00FA0E55" w:rsidP="00FA0E55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586F10" w:rsidRPr="00FA0E55" w:rsidRDefault="00586F10" w:rsidP="00FA0E55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FA0E55" w:rsidRPr="00FA0E55" w:rsidRDefault="00FA0E55" w:rsidP="00FA0E55">
      <w:pPr>
        <w:jc w:val="both"/>
        <w:rPr>
          <w:b/>
          <w:sz w:val="28"/>
          <w:szCs w:val="28"/>
        </w:rPr>
      </w:pPr>
    </w:p>
    <w:p w:rsidR="00FA0E55" w:rsidRPr="00586F10" w:rsidRDefault="00586F10" w:rsidP="00FA0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E55" w:rsidRPr="00586F10">
        <w:rPr>
          <w:sz w:val="28"/>
          <w:szCs w:val="28"/>
        </w:rPr>
        <w:t xml:space="preserve">На территории  Устьянского района </w:t>
      </w:r>
      <w:proofErr w:type="gramStart"/>
      <w:r w:rsidR="00FA0E55" w:rsidRPr="00586F10">
        <w:rPr>
          <w:sz w:val="28"/>
          <w:szCs w:val="28"/>
        </w:rPr>
        <w:t>объектовые подразделения пожарной охраны, осуществляющие охрану объектов отсутствуют</w:t>
      </w:r>
      <w:proofErr w:type="gramEnd"/>
      <w:r w:rsidR="00FA0E55" w:rsidRPr="00586F10">
        <w:rPr>
          <w:sz w:val="28"/>
          <w:szCs w:val="28"/>
        </w:rPr>
        <w:t>.</w:t>
      </w: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26056A" w:rsidRDefault="0026056A" w:rsidP="00026E40">
      <w:pPr>
        <w:pStyle w:val="a3"/>
      </w:pPr>
    </w:p>
    <w:p w:rsidR="00FA0E55" w:rsidRDefault="00FA0E55" w:rsidP="00026E40">
      <w:pPr>
        <w:pStyle w:val="a3"/>
      </w:pPr>
    </w:p>
    <w:p w:rsidR="00FA0E55" w:rsidRDefault="00FA0E55" w:rsidP="00026E40">
      <w:pPr>
        <w:pStyle w:val="a3"/>
      </w:pPr>
    </w:p>
    <w:p w:rsidR="00FA0E55" w:rsidRDefault="00FA0E55" w:rsidP="00026E40">
      <w:pPr>
        <w:pStyle w:val="a3"/>
      </w:pPr>
    </w:p>
    <w:p w:rsidR="00FA0E55" w:rsidRDefault="00FA0E55" w:rsidP="00026E40">
      <w:pPr>
        <w:pStyle w:val="a3"/>
      </w:pPr>
    </w:p>
    <w:p w:rsidR="00586F10" w:rsidRDefault="00586F10" w:rsidP="00150BE9"/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150BE9" w:rsidRPr="00150BE9" w:rsidRDefault="00586F10" w:rsidP="00150B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BE9" w:rsidRPr="00150BE9">
        <w:rPr>
          <w:sz w:val="28"/>
          <w:szCs w:val="28"/>
        </w:rPr>
        <w:t>МО «Устьянский муниципальный район»                                       И.А. Козлов</w:t>
      </w:r>
    </w:p>
    <w:p w:rsidR="00586F10" w:rsidRDefault="00586F10" w:rsidP="00026E40">
      <w:pPr>
        <w:pStyle w:val="a3"/>
        <w:sectPr w:rsidR="00586F10" w:rsidSect="00586F1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6F10" w:rsidRPr="004B17C1" w:rsidRDefault="00586F10" w:rsidP="00586F1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 w:rsidR="00720702">
        <w:rPr>
          <w:sz w:val="20"/>
          <w:szCs w:val="20"/>
        </w:rPr>
        <w:t>9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586F10" w:rsidRPr="004B17C1" w:rsidRDefault="00586F10" w:rsidP="00586F1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586F10" w:rsidRPr="004B17C1" w:rsidRDefault="00586F10" w:rsidP="00586F10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586F10" w:rsidRDefault="00586F10" w:rsidP="00586F10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4B17C1">
        <w:rPr>
          <w:sz w:val="20"/>
          <w:szCs w:val="20"/>
        </w:rPr>
        <w:t xml:space="preserve">   на территории МО  «Устьянский муниципальный район»</w:t>
      </w:r>
    </w:p>
    <w:p w:rsidR="00586F10" w:rsidRDefault="00586F10" w:rsidP="00586F10">
      <w:pPr>
        <w:pStyle w:val="a3"/>
        <w:jc w:val="right"/>
        <w:rPr>
          <w:sz w:val="20"/>
          <w:szCs w:val="20"/>
        </w:rPr>
      </w:pPr>
    </w:p>
    <w:p w:rsidR="00FA0E55" w:rsidRDefault="00FA0E55" w:rsidP="00586F10">
      <w:pPr>
        <w:pStyle w:val="a3"/>
        <w:jc w:val="right"/>
      </w:pPr>
    </w:p>
    <w:p w:rsidR="00FA0E55" w:rsidRPr="00FA0E55" w:rsidRDefault="00FA0E55" w:rsidP="00FA0E55">
      <w:pPr>
        <w:jc w:val="center"/>
        <w:rPr>
          <w:b/>
          <w:sz w:val="28"/>
          <w:szCs w:val="28"/>
        </w:rPr>
      </w:pPr>
      <w:r w:rsidRPr="00FA0E55">
        <w:rPr>
          <w:b/>
          <w:sz w:val="28"/>
          <w:szCs w:val="28"/>
        </w:rPr>
        <w:t xml:space="preserve">Порядок использования резервной пожарной и аварийно-спасательной техники, а также сбора личного состава, свободного от несения службы, </w:t>
      </w:r>
    </w:p>
    <w:p w:rsidR="00FA0E55" w:rsidRPr="00FA0E55" w:rsidRDefault="00FA0E55" w:rsidP="00FA0E55">
      <w:pPr>
        <w:jc w:val="center"/>
        <w:rPr>
          <w:b/>
          <w:sz w:val="28"/>
          <w:szCs w:val="28"/>
        </w:rPr>
      </w:pPr>
      <w:r w:rsidRPr="00FA0E55">
        <w:rPr>
          <w:b/>
          <w:sz w:val="28"/>
          <w:szCs w:val="28"/>
        </w:rPr>
        <w:t>при объявлении повышенного номера (ранга) пожара</w:t>
      </w:r>
    </w:p>
    <w:p w:rsidR="00FA0E55" w:rsidRPr="00FA0E55" w:rsidRDefault="00FA0E55" w:rsidP="00FA0E55"/>
    <w:p w:rsidR="00FA0E55" w:rsidRPr="00FA0E55" w:rsidRDefault="00FA0E55" w:rsidP="00FA0E55"/>
    <w:p w:rsidR="00FA0E55" w:rsidRPr="00FA0E55" w:rsidRDefault="00FA0E55" w:rsidP="00FA0E55">
      <w:pPr>
        <w:ind w:firstLine="720"/>
        <w:jc w:val="both"/>
        <w:rPr>
          <w:sz w:val="28"/>
          <w:szCs w:val="28"/>
        </w:rPr>
      </w:pPr>
      <w:r w:rsidRPr="00FA0E55">
        <w:rPr>
          <w:sz w:val="28"/>
          <w:szCs w:val="28"/>
        </w:rPr>
        <w:t>Противопожарные формирования ведомств и предприятий, расположенных на территории муниципального образования «Устьянский муниципальный район», обеспечивают режим пожарной безопасности на охраняемых территориях и привлекаются к тушению крупных пожаров на территории  Устьянского района по рангу №2.</w:t>
      </w:r>
    </w:p>
    <w:p w:rsidR="00FA0E55" w:rsidRPr="00FA0E55" w:rsidRDefault="00FA0E55" w:rsidP="00FA0E55">
      <w:pPr>
        <w:ind w:firstLine="709"/>
        <w:jc w:val="both"/>
        <w:rPr>
          <w:sz w:val="28"/>
          <w:szCs w:val="28"/>
        </w:rPr>
      </w:pPr>
      <w:r w:rsidRPr="00FA0E55">
        <w:rPr>
          <w:sz w:val="28"/>
          <w:szCs w:val="28"/>
        </w:rPr>
        <w:t xml:space="preserve">При подтверждении ранга пожара № 2, объявляется сбор личного состава резервного караула подразделения, в районе которого произошёл пожар и вводится резервная техника в боевой расчет. </w:t>
      </w:r>
      <w:proofErr w:type="gramStart"/>
      <w:r w:rsidRPr="00FA0E55">
        <w:rPr>
          <w:sz w:val="28"/>
          <w:szCs w:val="28"/>
        </w:rPr>
        <w:t>Руководители пожарных подразделений, силы и средства которых привлечены к тушению пожара на территории других муниципальных образований, обязаны провести комплекс компенсирующих мероприятий по обеспечению необходимого уровня организации пожаротушения населённых пунктов и объектов в охраняемом районе (подрайоне), в том числе сбор личного состава резервных караулов подразделений (руководителями пожарных частей, в районе выезда которых дислоцируется не более одного подразделения пожарной охраны предусматривают сбор</w:t>
      </w:r>
      <w:proofErr w:type="gramEnd"/>
      <w:r w:rsidRPr="00FA0E55">
        <w:rPr>
          <w:sz w:val="28"/>
          <w:szCs w:val="28"/>
        </w:rPr>
        <w:t xml:space="preserve"> личного состава, свободного от несения службы), ввод резервной техники в боевой расчет. Время сбора личного состава и введения резервной техники - не более 1-ого часа с момента получения распоряжения;</w:t>
      </w:r>
    </w:p>
    <w:p w:rsidR="00FA0E55" w:rsidRPr="00FA0E55" w:rsidRDefault="00FA0E55" w:rsidP="00FA0E55">
      <w:pPr>
        <w:jc w:val="center"/>
        <w:rPr>
          <w:b/>
          <w:bCs/>
          <w:sz w:val="28"/>
          <w:szCs w:val="28"/>
        </w:rPr>
      </w:pPr>
      <w:bookmarkStart w:id="0" w:name="пр"/>
      <w:bookmarkEnd w:id="0"/>
    </w:p>
    <w:p w:rsidR="00FA0E55" w:rsidRPr="00FA0E55" w:rsidRDefault="00FA0E55" w:rsidP="00FA0E55">
      <w:pPr>
        <w:jc w:val="both"/>
        <w:rPr>
          <w:sz w:val="28"/>
          <w:szCs w:val="28"/>
        </w:rPr>
      </w:pPr>
      <w:r w:rsidRPr="00FA0E55">
        <w:rPr>
          <w:b/>
          <w:bCs/>
          <w:sz w:val="28"/>
          <w:szCs w:val="28"/>
        </w:rPr>
        <w:t>Основаниями для ввода в боевой расчет резервной пожарной техники</w:t>
      </w:r>
      <w:r w:rsidRPr="00FA0E55">
        <w:rPr>
          <w:sz w:val="28"/>
          <w:szCs w:val="28"/>
        </w:rPr>
        <w:t xml:space="preserve"> в пожарно-спасательном гарнизоне МО «Устьянский район» являются:</w:t>
      </w:r>
    </w:p>
    <w:p w:rsidR="00FA0E55" w:rsidRPr="00FA0E55" w:rsidRDefault="00FA0E55" w:rsidP="00FA0E55">
      <w:pPr>
        <w:numPr>
          <w:ilvl w:val="0"/>
          <w:numId w:val="5"/>
        </w:numPr>
        <w:jc w:val="both"/>
        <w:rPr>
          <w:sz w:val="28"/>
          <w:szCs w:val="28"/>
        </w:rPr>
      </w:pPr>
      <w:r w:rsidRPr="00FA0E55">
        <w:rPr>
          <w:sz w:val="28"/>
          <w:szCs w:val="28"/>
        </w:rPr>
        <w:t>решение начальника подразделения при плановом (внеплановом) техническом обслуживании, ремонте пожарной техники, стоящей в расчете;</w:t>
      </w:r>
    </w:p>
    <w:p w:rsidR="00FA0E55" w:rsidRPr="00FA0E55" w:rsidRDefault="00FA0E55" w:rsidP="00FA0E55">
      <w:pPr>
        <w:numPr>
          <w:ilvl w:val="0"/>
          <w:numId w:val="5"/>
        </w:numPr>
        <w:jc w:val="both"/>
        <w:rPr>
          <w:sz w:val="28"/>
          <w:szCs w:val="28"/>
        </w:rPr>
      </w:pPr>
      <w:r w:rsidRPr="00FA0E55">
        <w:rPr>
          <w:sz w:val="28"/>
          <w:szCs w:val="28"/>
        </w:rPr>
        <w:t>решение начальника гарнизона, зам. начальника гарнизона, начальника ПЧ при возникновении (прогнозировании осложнения) оперативной обстановки.</w:t>
      </w:r>
    </w:p>
    <w:p w:rsidR="00FA0E55" w:rsidRPr="00FA0E55" w:rsidRDefault="00FA0E55" w:rsidP="00FA0E55">
      <w:pPr>
        <w:jc w:val="both"/>
        <w:rPr>
          <w:sz w:val="28"/>
          <w:szCs w:val="28"/>
        </w:rPr>
      </w:pPr>
    </w:p>
    <w:p w:rsidR="00FA0E55" w:rsidRPr="00FA0E55" w:rsidRDefault="00FA0E55" w:rsidP="00FA0E55">
      <w:pPr>
        <w:ind w:firstLine="360"/>
        <w:jc w:val="both"/>
        <w:rPr>
          <w:sz w:val="28"/>
          <w:szCs w:val="28"/>
        </w:rPr>
      </w:pPr>
      <w:r w:rsidRPr="00FA0E55">
        <w:rPr>
          <w:sz w:val="28"/>
          <w:szCs w:val="28"/>
        </w:rPr>
        <w:t>При получении решения компетентного должностного  лица на ввод в боевой расчет резервной пожарной техники начальник караула подразделения или иное назначенное должностное лицо подразделения организует оперативную проверку, доукомплектование и дозаправку указанной резервной техники. Оповещает личный состав дежурной смены (караула) о вводе в расчет техники и порядке её использования. О времени ввода в расчет резервной техники докладывается на ПСЧ ПЧ-60.</w:t>
      </w:r>
    </w:p>
    <w:p w:rsidR="00FA0E55" w:rsidRPr="00FA0E55" w:rsidRDefault="00FA0E55" w:rsidP="00FA0E55">
      <w:pPr>
        <w:jc w:val="both"/>
        <w:rPr>
          <w:sz w:val="28"/>
          <w:szCs w:val="28"/>
        </w:rPr>
      </w:pPr>
    </w:p>
    <w:p w:rsidR="00FA0E55" w:rsidRPr="00FA0E55" w:rsidRDefault="00FA0E55" w:rsidP="00FA0E55">
      <w:pPr>
        <w:jc w:val="both"/>
        <w:rPr>
          <w:sz w:val="28"/>
          <w:szCs w:val="28"/>
        </w:rPr>
      </w:pPr>
      <w:r w:rsidRPr="00FA0E55">
        <w:rPr>
          <w:b/>
          <w:bCs/>
          <w:sz w:val="28"/>
          <w:szCs w:val="28"/>
        </w:rPr>
        <w:t>Основаниями для сбора личного состава, свободного от несения службы</w:t>
      </w:r>
      <w:r w:rsidRPr="00FA0E55">
        <w:rPr>
          <w:sz w:val="28"/>
          <w:szCs w:val="28"/>
        </w:rPr>
        <w:t xml:space="preserve"> в пожарно-спасательном гарнизоне МО «Устьянский район» являются:</w:t>
      </w:r>
    </w:p>
    <w:p w:rsidR="00FA0E55" w:rsidRPr="00FA0E55" w:rsidRDefault="00FA0E55" w:rsidP="00FA0E55">
      <w:pPr>
        <w:numPr>
          <w:ilvl w:val="0"/>
          <w:numId w:val="6"/>
        </w:numPr>
        <w:jc w:val="both"/>
        <w:rPr>
          <w:sz w:val="28"/>
          <w:szCs w:val="28"/>
        </w:rPr>
      </w:pPr>
      <w:r w:rsidRPr="00FA0E55">
        <w:rPr>
          <w:sz w:val="28"/>
          <w:szCs w:val="28"/>
        </w:rPr>
        <w:t>решение РТП при ранге пожара №2,</w:t>
      </w:r>
    </w:p>
    <w:p w:rsidR="00FA0E55" w:rsidRPr="00FA0E55" w:rsidRDefault="00FA0E55" w:rsidP="00FA0E55">
      <w:pPr>
        <w:numPr>
          <w:ilvl w:val="0"/>
          <w:numId w:val="6"/>
        </w:numPr>
        <w:jc w:val="both"/>
        <w:rPr>
          <w:sz w:val="28"/>
          <w:szCs w:val="28"/>
        </w:rPr>
      </w:pPr>
      <w:r w:rsidRPr="00FA0E55">
        <w:rPr>
          <w:sz w:val="28"/>
          <w:szCs w:val="28"/>
        </w:rPr>
        <w:t>решение старшего должностного лица ОГПС,  при осложнении оперативной обстановки в гарнизоне;</w:t>
      </w:r>
    </w:p>
    <w:p w:rsidR="00FA0E55" w:rsidRPr="00FA0E55" w:rsidRDefault="00FA0E55" w:rsidP="00FA0E55">
      <w:pPr>
        <w:numPr>
          <w:ilvl w:val="0"/>
          <w:numId w:val="6"/>
        </w:numPr>
        <w:jc w:val="both"/>
        <w:rPr>
          <w:sz w:val="28"/>
          <w:szCs w:val="28"/>
        </w:rPr>
      </w:pPr>
      <w:r w:rsidRPr="00FA0E55">
        <w:rPr>
          <w:sz w:val="28"/>
          <w:szCs w:val="28"/>
        </w:rPr>
        <w:t>решение начальника подразделения при осложнении оперативной обстановки в закрепленном районе выезда;</w:t>
      </w:r>
    </w:p>
    <w:p w:rsidR="00FA0E55" w:rsidRPr="00FA0E55" w:rsidRDefault="00FA0E55" w:rsidP="00FA0E55">
      <w:pPr>
        <w:jc w:val="both"/>
        <w:rPr>
          <w:sz w:val="28"/>
          <w:szCs w:val="28"/>
        </w:rPr>
      </w:pPr>
    </w:p>
    <w:p w:rsidR="00FA0E55" w:rsidRPr="00FA0E55" w:rsidRDefault="00FA0E55" w:rsidP="00FA0E55">
      <w:pPr>
        <w:ind w:firstLine="360"/>
        <w:jc w:val="both"/>
        <w:rPr>
          <w:sz w:val="28"/>
          <w:szCs w:val="28"/>
        </w:rPr>
      </w:pPr>
      <w:r w:rsidRPr="00FA0E55">
        <w:rPr>
          <w:sz w:val="28"/>
          <w:szCs w:val="28"/>
        </w:rPr>
        <w:t>Сбор личного состава, свободного от  несения службы, в трехдневный срок оформляется приказом соответствующего руководителя. За отработанное сверхурочное время личному составу в установленном порядке предоставляются отгулы или производятся денежные выплаты.</w:t>
      </w:r>
    </w:p>
    <w:p w:rsidR="00FA0E55" w:rsidRPr="00FA0E55" w:rsidRDefault="00FA0E55" w:rsidP="00FA0E55">
      <w:pPr>
        <w:ind w:firstLine="360"/>
        <w:jc w:val="both"/>
        <w:rPr>
          <w:sz w:val="28"/>
          <w:szCs w:val="28"/>
        </w:rPr>
      </w:pPr>
    </w:p>
    <w:p w:rsidR="00FA0E55" w:rsidRPr="00FA0E55" w:rsidRDefault="00FA0E55" w:rsidP="00FA0E55">
      <w:pPr>
        <w:ind w:firstLine="360"/>
        <w:jc w:val="both"/>
        <w:rPr>
          <w:sz w:val="28"/>
          <w:szCs w:val="28"/>
        </w:rPr>
      </w:pPr>
      <w:r w:rsidRPr="00FA0E55">
        <w:rPr>
          <w:b/>
          <w:bCs/>
          <w:sz w:val="28"/>
          <w:szCs w:val="28"/>
        </w:rPr>
        <w:t>Сбор личного состава подразделений</w:t>
      </w:r>
      <w:r w:rsidRPr="00FA0E55">
        <w:rPr>
          <w:sz w:val="28"/>
          <w:szCs w:val="28"/>
        </w:rPr>
        <w:t>, свободного от несения службы, осуществляется посредством его оповещения  через средства телефонной связи диспетчером, (радиотелефонистом) подразделения. Оповещение проживающих в здании ПЧ возможно нарочным из числа лиц суточного наряда дежурной смены, прибывших по вызову сотрудников и т.п. По решению руководителя подразделения за отдельными сотрудниками (работниками) допускается высылка оперативной техники подразделения.</w:t>
      </w:r>
    </w:p>
    <w:p w:rsidR="00FA0E55" w:rsidRPr="00FA0E55" w:rsidRDefault="00FA0E55" w:rsidP="00FA0E55">
      <w:pPr>
        <w:ind w:firstLine="360"/>
        <w:jc w:val="both"/>
        <w:rPr>
          <w:sz w:val="28"/>
          <w:szCs w:val="28"/>
        </w:rPr>
      </w:pPr>
      <w:r w:rsidRPr="00FA0E55">
        <w:rPr>
          <w:b/>
          <w:bCs/>
          <w:sz w:val="28"/>
          <w:szCs w:val="28"/>
        </w:rPr>
        <w:t>Оповещение личного состава ОГПС</w:t>
      </w:r>
      <w:r w:rsidRPr="00FA0E55">
        <w:rPr>
          <w:sz w:val="28"/>
          <w:szCs w:val="28"/>
        </w:rPr>
        <w:t xml:space="preserve">  производится диспетчером ПСЧ, посредством установления телефонной связи или с использованием средств автоматического оповещения. </w:t>
      </w:r>
    </w:p>
    <w:p w:rsidR="00FA0E55" w:rsidRPr="00FA0E55" w:rsidRDefault="00FA0E55" w:rsidP="00FA0E55">
      <w:pPr>
        <w:ind w:firstLine="360"/>
        <w:jc w:val="both"/>
        <w:rPr>
          <w:sz w:val="28"/>
          <w:szCs w:val="28"/>
        </w:rPr>
      </w:pPr>
      <w:r w:rsidRPr="00FA0E55">
        <w:rPr>
          <w:sz w:val="28"/>
          <w:szCs w:val="28"/>
        </w:rPr>
        <w:t>Время получения диспетчером ПСЧ решения компетентного начальника на сбор личного состава, свободного от несения службы, фиксируется в рабочих документах ПСЧ ПЧ-60 и хранится до оформления соответствующего приказа.</w:t>
      </w:r>
    </w:p>
    <w:p w:rsidR="00FA0E55" w:rsidRDefault="00FA0E55" w:rsidP="00FA0E55">
      <w:pPr>
        <w:ind w:firstLine="360"/>
        <w:jc w:val="both"/>
        <w:rPr>
          <w:sz w:val="28"/>
          <w:szCs w:val="28"/>
        </w:rPr>
      </w:pPr>
      <w:r w:rsidRPr="00FA0E55">
        <w:rPr>
          <w:sz w:val="28"/>
          <w:szCs w:val="28"/>
        </w:rPr>
        <w:t>При необходимости мероприятия по сбору и доставке личного состава к месту применения обеспечиваются автомобильным транспортом.</w:t>
      </w:r>
    </w:p>
    <w:p w:rsidR="00150BE9" w:rsidRPr="00FA0E55" w:rsidRDefault="00150BE9" w:rsidP="00FA0E55">
      <w:pPr>
        <w:ind w:firstLine="360"/>
        <w:jc w:val="both"/>
        <w:rPr>
          <w:sz w:val="28"/>
          <w:szCs w:val="28"/>
        </w:rPr>
      </w:pPr>
    </w:p>
    <w:p w:rsidR="00FA0E55" w:rsidRDefault="00FA0E55" w:rsidP="00FA0E55">
      <w:pPr>
        <w:rPr>
          <w:sz w:val="28"/>
          <w:szCs w:val="28"/>
        </w:rPr>
      </w:pP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>МО «Устьянский муниципальный район»                                          И.А. Козлов</w:t>
      </w:r>
    </w:p>
    <w:p w:rsidR="00150BE9" w:rsidRPr="00FA0E55" w:rsidRDefault="00150BE9" w:rsidP="00FA0E55">
      <w:pPr>
        <w:rPr>
          <w:sz w:val="28"/>
          <w:szCs w:val="28"/>
        </w:rPr>
      </w:pPr>
    </w:p>
    <w:p w:rsidR="00FA0E55" w:rsidRPr="00FA0E55" w:rsidRDefault="00FA0E55" w:rsidP="00FA0E55">
      <w:pPr>
        <w:tabs>
          <w:tab w:val="left" w:pos="-1701"/>
        </w:tabs>
        <w:ind w:right="-31"/>
      </w:pPr>
    </w:p>
    <w:p w:rsidR="00586F10" w:rsidRDefault="00586F10" w:rsidP="00FA0E55">
      <w:pPr>
        <w:tabs>
          <w:tab w:val="left" w:pos="-1701"/>
        </w:tabs>
        <w:ind w:right="-31"/>
        <w:sectPr w:rsidR="00586F10" w:rsidSect="00586F1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A0E55" w:rsidRPr="00FA0E55" w:rsidRDefault="00FA0E55" w:rsidP="00FA0E55">
      <w:pPr>
        <w:tabs>
          <w:tab w:val="left" w:pos="-1701"/>
        </w:tabs>
        <w:ind w:right="-31"/>
      </w:pPr>
      <w:r w:rsidRPr="00FA0E55"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150BE9" w:rsidRPr="004B17C1" w:rsidRDefault="00150BE9" w:rsidP="00150BE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 w:rsidR="000D5F0D">
        <w:rPr>
          <w:sz w:val="20"/>
          <w:szCs w:val="20"/>
        </w:rPr>
        <w:t>10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150BE9" w:rsidRPr="004B17C1" w:rsidRDefault="00150BE9" w:rsidP="00150BE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150BE9" w:rsidRPr="004B17C1" w:rsidRDefault="00150BE9" w:rsidP="00150BE9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150BE9" w:rsidRDefault="00150BE9" w:rsidP="00150BE9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FA0E55" w:rsidRDefault="00FA0E55" w:rsidP="00FA0E55">
      <w:pPr>
        <w:pStyle w:val="a3"/>
      </w:pPr>
    </w:p>
    <w:p w:rsidR="00150BE9" w:rsidRPr="00150BE9" w:rsidRDefault="00150BE9" w:rsidP="00150BE9">
      <w:pPr>
        <w:jc w:val="center"/>
        <w:rPr>
          <w:b/>
          <w:sz w:val="28"/>
          <w:szCs w:val="28"/>
        </w:rPr>
      </w:pPr>
      <w:r w:rsidRPr="00150BE9">
        <w:rPr>
          <w:b/>
          <w:sz w:val="28"/>
          <w:szCs w:val="28"/>
        </w:rPr>
        <w:t xml:space="preserve">Инструкции по взаимодействию с </w:t>
      </w:r>
      <w:proofErr w:type="gramStart"/>
      <w:r w:rsidRPr="00150BE9">
        <w:rPr>
          <w:b/>
          <w:sz w:val="28"/>
          <w:szCs w:val="28"/>
        </w:rPr>
        <w:t>аварийно-спасательными</w:t>
      </w:r>
      <w:proofErr w:type="gramEnd"/>
      <w:r w:rsidRPr="00150BE9">
        <w:rPr>
          <w:b/>
          <w:sz w:val="28"/>
          <w:szCs w:val="28"/>
        </w:rPr>
        <w:t xml:space="preserve">, </w:t>
      </w:r>
    </w:p>
    <w:p w:rsidR="00150BE9" w:rsidRPr="00150BE9" w:rsidRDefault="00150BE9" w:rsidP="00150BE9">
      <w:pPr>
        <w:jc w:val="center"/>
        <w:rPr>
          <w:b/>
          <w:sz w:val="28"/>
          <w:szCs w:val="28"/>
        </w:rPr>
      </w:pPr>
      <w:r w:rsidRPr="00150BE9">
        <w:rPr>
          <w:b/>
          <w:sz w:val="28"/>
          <w:szCs w:val="28"/>
        </w:rPr>
        <w:t>аварийно-восстановительными службами и службами жизнеобеспечения</w:t>
      </w:r>
    </w:p>
    <w:p w:rsidR="00150BE9" w:rsidRPr="00150BE9" w:rsidRDefault="00150BE9" w:rsidP="00150BE9">
      <w:pPr>
        <w:jc w:val="center"/>
        <w:rPr>
          <w:b/>
          <w:sz w:val="28"/>
          <w:szCs w:val="28"/>
        </w:rPr>
      </w:pPr>
    </w:p>
    <w:p w:rsidR="00150BE9" w:rsidRDefault="00150BE9" w:rsidP="00150BE9">
      <w:pPr>
        <w:jc w:val="both"/>
        <w:rPr>
          <w:sz w:val="28"/>
          <w:szCs w:val="28"/>
        </w:rPr>
      </w:pPr>
    </w:p>
    <w:p w:rsidR="00150BE9" w:rsidRPr="00150BE9" w:rsidRDefault="00150BE9" w:rsidP="00150BE9">
      <w:pPr>
        <w:jc w:val="both"/>
        <w:rPr>
          <w:sz w:val="28"/>
          <w:szCs w:val="28"/>
        </w:rPr>
      </w:pPr>
      <w:r w:rsidRPr="00150BE9">
        <w:rPr>
          <w:sz w:val="28"/>
          <w:szCs w:val="28"/>
        </w:rPr>
        <w:t xml:space="preserve">Примечание: </w:t>
      </w:r>
    </w:p>
    <w:p w:rsidR="00150BE9" w:rsidRPr="00150BE9" w:rsidRDefault="00150BE9" w:rsidP="00150BE9">
      <w:pPr>
        <w:numPr>
          <w:ilvl w:val="0"/>
          <w:numId w:val="7"/>
        </w:numPr>
        <w:jc w:val="both"/>
        <w:rPr>
          <w:sz w:val="28"/>
          <w:szCs w:val="28"/>
        </w:rPr>
      </w:pPr>
      <w:r w:rsidRPr="00150BE9">
        <w:rPr>
          <w:sz w:val="28"/>
          <w:szCs w:val="28"/>
        </w:rPr>
        <w:t>Данное приложение к Расписанию выезда, при наличии на территории МО большого количества служб взаимодействия, допускается оформить отдельной папкой.</w:t>
      </w:r>
    </w:p>
    <w:p w:rsidR="00150BE9" w:rsidRPr="00150BE9" w:rsidRDefault="00150BE9" w:rsidP="00150BE9">
      <w:pPr>
        <w:numPr>
          <w:ilvl w:val="0"/>
          <w:numId w:val="7"/>
        </w:numPr>
        <w:jc w:val="both"/>
        <w:rPr>
          <w:sz w:val="28"/>
          <w:szCs w:val="28"/>
        </w:rPr>
      </w:pPr>
      <w:r w:rsidRPr="00150BE9">
        <w:rPr>
          <w:sz w:val="28"/>
          <w:szCs w:val="28"/>
        </w:rPr>
        <w:t xml:space="preserve">Для сокращения времени реагирования диспетчерской службы на поиск телефонов взаимодействия, рекомендуется инструкции обобщить в табличном виде </w:t>
      </w:r>
    </w:p>
    <w:p w:rsidR="00150BE9" w:rsidRPr="00150BE9" w:rsidRDefault="00150BE9" w:rsidP="00150BE9">
      <w:pPr>
        <w:rPr>
          <w:sz w:val="28"/>
          <w:szCs w:val="28"/>
        </w:rPr>
      </w:pPr>
    </w:p>
    <w:p w:rsidR="00150BE9" w:rsidRPr="00150BE9" w:rsidRDefault="00150BE9" w:rsidP="00150BE9"/>
    <w:tbl>
      <w:tblPr>
        <w:tblW w:w="53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1978"/>
        <w:gridCol w:w="1979"/>
        <w:gridCol w:w="1979"/>
        <w:gridCol w:w="1979"/>
        <w:gridCol w:w="1979"/>
        <w:gridCol w:w="1979"/>
        <w:gridCol w:w="1979"/>
      </w:tblGrid>
      <w:tr w:rsidR="00150BE9" w:rsidRPr="00150BE9" w:rsidTr="000C7872">
        <w:trPr>
          <w:tblHeader/>
        </w:trPr>
        <w:tc>
          <w:tcPr>
            <w:tcW w:w="625" w:type="pct"/>
            <w:vAlign w:val="center"/>
          </w:tcPr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Вид аварии.</w:t>
            </w:r>
          </w:p>
        </w:tc>
        <w:tc>
          <w:tcPr>
            <w:tcW w:w="625" w:type="pct"/>
            <w:vAlign w:val="center"/>
          </w:tcPr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ОВД</w:t>
            </w:r>
          </w:p>
        </w:tc>
        <w:tc>
          <w:tcPr>
            <w:tcW w:w="625" w:type="pct"/>
            <w:vAlign w:val="center"/>
          </w:tcPr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Пожарная охрана.</w:t>
            </w:r>
          </w:p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т.01 (112)</w:t>
            </w:r>
          </w:p>
        </w:tc>
        <w:tc>
          <w:tcPr>
            <w:tcW w:w="625" w:type="pct"/>
            <w:vAlign w:val="center"/>
          </w:tcPr>
          <w:p w:rsidR="00150BE9" w:rsidRPr="00150BE9" w:rsidRDefault="00150BE9" w:rsidP="00150BE9">
            <w:pPr>
              <w:ind w:right="-166"/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ОАО</w:t>
            </w:r>
          </w:p>
          <w:p w:rsidR="00150BE9" w:rsidRPr="00150BE9" w:rsidRDefault="00150BE9" w:rsidP="00150BE9">
            <w:pPr>
              <w:ind w:left="-153" w:right="-166"/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«</w:t>
            </w:r>
            <w:proofErr w:type="spellStart"/>
            <w:r w:rsidRPr="00150BE9">
              <w:rPr>
                <w:sz w:val="20"/>
                <w:szCs w:val="20"/>
              </w:rPr>
              <w:t>Архоблгаз</w:t>
            </w:r>
            <w:proofErr w:type="spellEnd"/>
            <w:r w:rsidRPr="00150BE9">
              <w:rPr>
                <w:sz w:val="20"/>
                <w:szCs w:val="20"/>
              </w:rPr>
              <w:t>»</w:t>
            </w:r>
          </w:p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т.04</w:t>
            </w:r>
          </w:p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Скорая помощь.</w:t>
            </w:r>
          </w:p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т.03</w:t>
            </w:r>
          </w:p>
        </w:tc>
        <w:tc>
          <w:tcPr>
            <w:tcW w:w="625" w:type="pct"/>
            <w:vAlign w:val="center"/>
          </w:tcPr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 xml:space="preserve">МУП </w:t>
            </w:r>
          </w:p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районные – коммунальные электрические сети</w:t>
            </w:r>
            <w:r w:rsidRPr="00150BE9">
              <w:rPr>
                <w:sz w:val="20"/>
                <w:szCs w:val="20"/>
              </w:rPr>
              <w:br/>
              <w:t>т.5-19-48</w:t>
            </w:r>
          </w:p>
        </w:tc>
        <w:tc>
          <w:tcPr>
            <w:tcW w:w="625" w:type="pct"/>
            <w:vAlign w:val="center"/>
          </w:tcPr>
          <w:p w:rsidR="00150BE9" w:rsidRPr="00150BE9" w:rsidRDefault="00150BE9" w:rsidP="00150BE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 w:rsidRPr="00150BE9">
              <w:rPr>
                <w:color w:val="000000"/>
                <w:spacing w:val="-6"/>
                <w:sz w:val="20"/>
                <w:szCs w:val="20"/>
              </w:rPr>
              <w:t>Котлаское</w:t>
            </w:r>
            <w:proofErr w:type="spellEnd"/>
            <w:r w:rsidRPr="00150BE9">
              <w:rPr>
                <w:color w:val="000000"/>
                <w:spacing w:val="-6"/>
                <w:sz w:val="20"/>
                <w:szCs w:val="20"/>
              </w:rPr>
              <w:t xml:space="preserve"> отделение СЖД</w:t>
            </w:r>
          </w:p>
          <w:p w:rsidR="00150BE9" w:rsidRPr="00150BE9" w:rsidRDefault="00150BE9" w:rsidP="00150BE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 w:rsidRPr="00150BE9">
              <w:rPr>
                <w:color w:val="000000"/>
                <w:spacing w:val="-6"/>
                <w:sz w:val="20"/>
                <w:szCs w:val="20"/>
              </w:rPr>
              <w:t>Лирейная</w:t>
            </w:r>
            <w:proofErr w:type="spellEnd"/>
            <w:r w:rsidRPr="00150BE9">
              <w:rPr>
                <w:color w:val="000000"/>
                <w:spacing w:val="-6"/>
                <w:sz w:val="20"/>
                <w:szCs w:val="20"/>
              </w:rPr>
              <w:t xml:space="preserve"> милиция</w:t>
            </w:r>
          </w:p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color w:val="000000"/>
                <w:spacing w:val="-6"/>
                <w:sz w:val="20"/>
                <w:szCs w:val="20"/>
              </w:rPr>
              <w:t>т.7-71-68</w:t>
            </w:r>
          </w:p>
        </w:tc>
        <w:tc>
          <w:tcPr>
            <w:tcW w:w="625" w:type="pct"/>
            <w:vAlign w:val="center"/>
          </w:tcPr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ОАО «Дорожное управление»</w:t>
            </w:r>
          </w:p>
          <w:p w:rsidR="00150BE9" w:rsidRPr="00150BE9" w:rsidRDefault="00150BE9" w:rsidP="00150BE9">
            <w:pPr>
              <w:jc w:val="center"/>
              <w:rPr>
                <w:sz w:val="20"/>
                <w:szCs w:val="20"/>
              </w:rPr>
            </w:pPr>
            <w:r w:rsidRPr="00150BE9">
              <w:rPr>
                <w:sz w:val="20"/>
                <w:szCs w:val="20"/>
              </w:rPr>
              <w:t>т. 5-17-55</w:t>
            </w:r>
          </w:p>
        </w:tc>
      </w:tr>
      <w:tr w:rsidR="00150BE9" w:rsidRPr="00150BE9" w:rsidTr="000C7872"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При получении информации об аварии (пожар, взрыв, утечка газа и т.п.)</w:t>
            </w:r>
          </w:p>
          <w:p w:rsidR="00150BE9" w:rsidRPr="00150BE9" w:rsidRDefault="00150BE9" w:rsidP="00150BE9"/>
        </w:tc>
        <w:tc>
          <w:tcPr>
            <w:tcW w:w="625" w:type="pct"/>
          </w:tcPr>
          <w:p w:rsidR="00150BE9" w:rsidRPr="00150BE9" w:rsidRDefault="00150BE9" w:rsidP="00150BE9">
            <w:pPr>
              <w:spacing w:after="120"/>
              <w:ind w:left="121" w:hanging="121"/>
            </w:pPr>
            <w:r w:rsidRPr="00150BE9">
              <w:t xml:space="preserve">1.Высылает наряд милиции на место аварии. </w:t>
            </w:r>
          </w:p>
          <w:p w:rsidR="00150BE9" w:rsidRPr="00150BE9" w:rsidRDefault="00150BE9" w:rsidP="00150BE9">
            <w:pPr>
              <w:spacing w:after="120"/>
            </w:pPr>
            <w:r w:rsidRPr="00150BE9">
              <w:t xml:space="preserve">2. Оповещает: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-ПСЧ по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т. 01,</w:t>
            </w:r>
          </w:p>
          <w:p w:rsidR="00150BE9" w:rsidRPr="00150BE9" w:rsidRDefault="00150BE9" w:rsidP="00150BE9">
            <w:r w:rsidRPr="00150BE9">
              <w:t>- ОАО «</w:t>
            </w:r>
            <w:proofErr w:type="spellStart"/>
            <w:r w:rsidRPr="00150BE9">
              <w:t>Архангельскоблгаз</w:t>
            </w:r>
            <w:proofErr w:type="spellEnd"/>
            <w:r w:rsidRPr="00150BE9">
              <w:t>» по тел.04,</w:t>
            </w:r>
          </w:p>
          <w:p w:rsidR="00150BE9" w:rsidRPr="00150BE9" w:rsidRDefault="00150BE9" w:rsidP="00150BE9">
            <w:pPr>
              <w:spacing w:after="120"/>
              <w:ind w:left="283"/>
            </w:pPr>
            <w:r w:rsidRPr="00150BE9">
              <w:t xml:space="preserve">-скорую помощь по </w:t>
            </w:r>
            <w:r w:rsidRPr="00150BE9">
              <w:lastRenderedPageBreak/>
              <w:t>тел. 03,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-Устьянское РЭС по тел 5-14-84, вблизи ж/</w:t>
            </w:r>
            <w:proofErr w:type="spellStart"/>
            <w:r w:rsidRPr="00150BE9">
              <w:rPr>
                <w:color w:val="000000"/>
              </w:rPr>
              <w:t>д</w:t>
            </w:r>
            <w:proofErr w:type="spellEnd"/>
            <w:r w:rsidRPr="00150BE9">
              <w:rPr>
                <w:color w:val="000000"/>
              </w:rPr>
              <w:t xml:space="preserve"> </w:t>
            </w:r>
            <w:proofErr w:type="gramStart"/>
            <w:r w:rsidRPr="00150BE9">
              <w:rPr>
                <w:color w:val="000000"/>
              </w:rPr>
              <w:t>–</w:t>
            </w:r>
            <w:proofErr w:type="spellStart"/>
            <w:r w:rsidRPr="00150BE9">
              <w:rPr>
                <w:color w:val="000000"/>
              </w:rPr>
              <w:t>К</w:t>
            </w:r>
            <w:proofErr w:type="gramEnd"/>
            <w:r w:rsidRPr="00150BE9">
              <w:rPr>
                <w:color w:val="000000"/>
              </w:rPr>
              <w:t>отлосское</w:t>
            </w:r>
            <w:proofErr w:type="spellEnd"/>
            <w:r w:rsidRPr="00150BE9">
              <w:rPr>
                <w:color w:val="000000"/>
              </w:rPr>
              <w:t xml:space="preserve"> отделение СЖД тел. 7-71-68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ind w:left="100" w:hanging="142"/>
              <w:rPr>
                <w:color w:val="000000"/>
              </w:rPr>
            </w:pPr>
            <w:r w:rsidRPr="00150BE9">
              <w:rPr>
                <w:color w:val="000000"/>
              </w:rPr>
              <w:lastRenderedPageBreak/>
              <w:t xml:space="preserve">1.Высылает </w:t>
            </w:r>
            <w:proofErr w:type="spellStart"/>
            <w:r w:rsidRPr="00150BE9">
              <w:rPr>
                <w:color w:val="000000"/>
              </w:rPr>
              <w:t>пож</w:t>
            </w:r>
            <w:proofErr w:type="spellEnd"/>
            <w:r w:rsidRPr="00150BE9">
              <w:rPr>
                <w:color w:val="000000"/>
              </w:rPr>
              <w:t xml:space="preserve">. машины.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2.Оповещает: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 -дежурного ОВД т. 02,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t>- ОАО «</w:t>
            </w:r>
            <w:proofErr w:type="spellStart"/>
            <w:r w:rsidRPr="00150BE9">
              <w:t>Архоблгаз</w:t>
            </w:r>
            <w:proofErr w:type="spellEnd"/>
            <w:r w:rsidRPr="00150BE9">
              <w:t xml:space="preserve">» </w:t>
            </w:r>
            <w:r w:rsidRPr="00150BE9">
              <w:rPr>
                <w:color w:val="000000"/>
              </w:rPr>
              <w:t xml:space="preserve">по т. 04,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Устьянское РЭС по тел.5-14-84, </w:t>
            </w:r>
          </w:p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t>- вблизи ж/</w:t>
            </w:r>
            <w:proofErr w:type="spellStart"/>
            <w:r w:rsidRPr="00150BE9">
              <w:rPr>
                <w:color w:val="000000"/>
              </w:rPr>
              <w:t>д</w:t>
            </w:r>
            <w:proofErr w:type="spellEnd"/>
            <w:r w:rsidRPr="00150BE9">
              <w:rPr>
                <w:color w:val="000000"/>
              </w:rPr>
              <w:t xml:space="preserve"> </w:t>
            </w:r>
            <w:proofErr w:type="gramStart"/>
            <w:r w:rsidRPr="00150BE9">
              <w:rPr>
                <w:color w:val="000000"/>
              </w:rPr>
              <w:t>–</w:t>
            </w:r>
            <w:proofErr w:type="spellStart"/>
            <w:r w:rsidRPr="00150BE9">
              <w:rPr>
                <w:color w:val="000000"/>
              </w:rPr>
              <w:t>К</w:t>
            </w:r>
            <w:proofErr w:type="gramEnd"/>
            <w:r w:rsidRPr="00150BE9">
              <w:rPr>
                <w:color w:val="000000"/>
              </w:rPr>
              <w:t>отлоское</w:t>
            </w:r>
            <w:proofErr w:type="spellEnd"/>
            <w:r w:rsidRPr="00150BE9">
              <w:rPr>
                <w:color w:val="000000"/>
              </w:rPr>
              <w:t xml:space="preserve"> отделение СЖД </w:t>
            </w:r>
            <w:r w:rsidRPr="00150BE9">
              <w:rPr>
                <w:color w:val="000000"/>
              </w:rPr>
              <w:lastRenderedPageBreak/>
              <w:t>тел. 7-71-68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ind w:left="-10"/>
              <w:rPr>
                <w:color w:val="000000"/>
              </w:rPr>
            </w:pPr>
            <w:r w:rsidRPr="00150BE9">
              <w:rPr>
                <w:color w:val="000000"/>
              </w:rPr>
              <w:lastRenderedPageBreak/>
              <w:t>1.Высылает в течение 5 минут аварийную машину. 2.Оповещает: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- ПСЧ по т.01,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-дежурного УВД по т. 02,</w:t>
            </w:r>
          </w:p>
          <w:p w:rsidR="00150BE9" w:rsidRPr="00150BE9" w:rsidRDefault="00150BE9" w:rsidP="00150BE9">
            <w:pPr>
              <w:spacing w:after="120"/>
              <w:rPr>
                <w:sz w:val="20"/>
              </w:rPr>
            </w:pPr>
            <w:r w:rsidRPr="00150BE9">
              <w:rPr>
                <w:sz w:val="20"/>
              </w:rPr>
              <w:t>-скорую помощь по т. 03,</w:t>
            </w:r>
          </w:p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t>- вблизи ж/</w:t>
            </w:r>
            <w:proofErr w:type="spellStart"/>
            <w:r w:rsidRPr="00150BE9">
              <w:rPr>
                <w:color w:val="000000"/>
              </w:rPr>
              <w:t>д</w:t>
            </w:r>
            <w:proofErr w:type="spellEnd"/>
            <w:r w:rsidRPr="00150BE9">
              <w:rPr>
                <w:color w:val="000000"/>
              </w:rPr>
              <w:t xml:space="preserve"> </w:t>
            </w:r>
            <w:proofErr w:type="gramStart"/>
            <w:r w:rsidRPr="00150BE9">
              <w:rPr>
                <w:color w:val="000000"/>
              </w:rPr>
              <w:t>–</w:t>
            </w:r>
            <w:proofErr w:type="spellStart"/>
            <w:r w:rsidRPr="00150BE9">
              <w:rPr>
                <w:color w:val="000000"/>
              </w:rPr>
              <w:t>К</w:t>
            </w:r>
            <w:proofErr w:type="gramEnd"/>
            <w:r w:rsidRPr="00150BE9">
              <w:rPr>
                <w:color w:val="000000"/>
              </w:rPr>
              <w:t>отлоское</w:t>
            </w:r>
            <w:proofErr w:type="spellEnd"/>
            <w:r w:rsidRPr="00150BE9">
              <w:rPr>
                <w:color w:val="000000"/>
              </w:rPr>
              <w:t xml:space="preserve"> отделение СЖД </w:t>
            </w:r>
            <w:r w:rsidRPr="00150BE9">
              <w:rPr>
                <w:color w:val="000000"/>
              </w:rPr>
              <w:lastRenderedPageBreak/>
              <w:t>тел. 7-71-68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lastRenderedPageBreak/>
              <w:t>1.Высылает машину скорой помощи.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2. Оповещает: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-ПСЧ по т.01,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t>- ОАО «</w:t>
            </w:r>
            <w:proofErr w:type="spellStart"/>
            <w:r w:rsidRPr="00150BE9">
              <w:t>Архоблгаз</w:t>
            </w:r>
            <w:proofErr w:type="spellEnd"/>
            <w:r w:rsidRPr="00150BE9">
              <w:t>»</w:t>
            </w:r>
            <w:r w:rsidRPr="00150BE9">
              <w:br/>
            </w:r>
            <w:r w:rsidRPr="00150BE9">
              <w:rPr>
                <w:color w:val="000000"/>
              </w:rPr>
              <w:t>по т. 04,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дежурного ОВД по т. 02.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1.Высылает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аварийную машину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2. Оповещает: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-ПСЧ по т.01,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 -дежурного </w:t>
            </w:r>
            <w:r w:rsidRPr="00150BE9">
              <w:rPr>
                <w:color w:val="000000"/>
                <w:sz w:val="18"/>
              </w:rPr>
              <w:t>УВД</w:t>
            </w:r>
            <w:r w:rsidRPr="00150BE9">
              <w:rPr>
                <w:color w:val="000000"/>
              </w:rPr>
              <w:t xml:space="preserve"> по т. 02,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-скорую помощь по т. 03,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t>- ОАО «</w:t>
            </w:r>
            <w:proofErr w:type="spellStart"/>
            <w:r w:rsidRPr="00150BE9">
              <w:t>Архоблгаз</w:t>
            </w:r>
            <w:proofErr w:type="spellEnd"/>
            <w:r w:rsidRPr="00150BE9">
              <w:t>»</w:t>
            </w:r>
            <w:r w:rsidRPr="00150BE9">
              <w:br/>
            </w:r>
            <w:r w:rsidRPr="00150BE9">
              <w:rPr>
                <w:color w:val="000000"/>
              </w:rPr>
              <w:t>по т. 04.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1.Оповещает дежурного по станции и работающих в непосредственной близости от места аварии о прекращении работ.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2. Оповещает: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-ПСЧ по т.01,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-дежурного ОВД по т. 02,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lastRenderedPageBreak/>
              <w:t>- ОАО «</w:t>
            </w:r>
            <w:proofErr w:type="spellStart"/>
            <w:r w:rsidRPr="00150BE9">
              <w:t>Архоблгаз</w:t>
            </w:r>
            <w:proofErr w:type="spellEnd"/>
            <w:r w:rsidRPr="00150BE9">
              <w:t xml:space="preserve">» </w:t>
            </w:r>
            <w:r w:rsidRPr="00150BE9">
              <w:rPr>
                <w:color w:val="000000"/>
              </w:rPr>
              <w:t>по т. 04,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-скорую помощь по т. 03,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ЛОВДТ по т. 8-818-36-922-78, 3.Прекращает движение поездов по опасному участку и маневровые работы.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4. При необходимости отправляет пожарный поезд на место аварии, а в случае повреждения ж/</w:t>
            </w:r>
            <w:proofErr w:type="spellStart"/>
            <w:r w:rsidRPr="00150BE9">
              <w:rPr>
                <w:color w:val="000000"/>
              </w:rPr>
              <w:t>д</w:t>
            </w:r>
            <w:proofErr w:type="spellEnd"/>
            <w:r w:rsidRPr="00150BE9">
              <w:rPr>
                <w:color w:val="000000"/>
              </w:rPr>
              <w:t xml:space="preserve"> путей и путевую машинную станцию для восстановления пути.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lastRenderedPageBreak/>
              <w:t>Высылает поливомоечные машины, обеспечивает бесперебойный подвоз воды в район ЧС (взрыв, пожар).</w:t>
            </w:r>
          </w:p>
        </w:tc>
      </w:tr>
      <w:tr w:rsidR="00150BE9" w:rsidRPr="00150BE9" w:rsidTr="000C7872"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lastRenderedPageBreak/>
              <w:t>а) Пожар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pacing w:after="120"/>
            </w:pPr>
            <w:r w:rsidRPr="00150BE9">
              <w:rPr>
                <w:sz w:val="20"/>
              </w:rPr>
              <w:t xml:space="preserve">1. </w:t>
            </w:r>
            <w:r w:rsidRPr="00150BE9">
              <w:t xml:space="preserve">Принимает меры к ликвидации пожара. </w:t>
            </w:r>
          </w:p>
          <w:p w:rsidR="00150BE9" w:rsidRPr="00150BE9" w:rsidRDefault="00150BE9" w:rsidP="00150BE9">
            <w:pPr>
              <w:spacing w:after="120"/>
            </w:pPr>
            <w:r w:rsidRPr="00150BE9">
              <w:lastRenderedPageBreak/>
              <w:t xml:space="preserve">2. Организует помощь пострадавшим.  3.Обеспечивает охрану имущества и порядок.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lastRenderedPageBreak/>
              <w:t xml:space="preserve">1 .Обеспечивает спасение людей имущества и ликвидацию </w:t>
            </w:r>
            <w:r w:rsidRPr="00150BE9">
              <w:rPr>
                <w:color w:val="000000"/>
              </w:rPr>
              <w:lastRenderedPageBreak/>
              <w:t xml:space="preserve">пожара.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2.Обеспечивает руководство и организует взаимодействие служб жизнеобеспечения, привлекаемых к тушению пожара.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lastRenderedPageBreak/>
              <w:t>1</w:t>
            </w:r>
            <w:proofErr w:type="gramStart"/>
            <w:r w:rsidRPr="00150BE9">
              <w:rPr>
                <w:color w:val="000000"/>
              </w:rPr>
              <w:t xml:space="preserve"> О</w:t>
            </w:r>
            <w:proofErr w:type="gramEnd"/>
            <w:r w:rsidRPr="00150BE9">
              <w:rPr>
                <w:color w:val="000000"/>
              </w:rPr>
              <w:t xml:space="preserve">тключает газ на вводе в дом, в ГРП, ГРУ или в газовом колодце. 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lastRenderedPageBreak/>
              <w:t>2.Проверяет загазованность в 50-метровой зоне. Принимает меры к выносу из очага пожара баллонов со сжиженным газом или ликвидации огня вокруг емкости со сжиженным газом.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lastRenderedPageBreak/>
              <w:t xml:space="preserve">1 .Оказывает помощь пострадавшим и эвакуирует в </w:t>
            </w:r>
            <w:r w:rsidRPr="00150BE9">
              <w:rPr>
                <w:color w:val="000000"/>
              </w:rPr>
              <w:lastRenderedPageBreak/>
              <w:t>лечебные учреждения.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lastRenderedPageBreak/>
              <w:t>1.Отключает электроэнергию на объекте пожара.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lastRenderedPageBreak/>
              <w:t>2. По требованию должностного лица пожарной охраны обеспечивает подачу электроэнергии для освещения места пожара.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lastRenderedPageBreak/>
              <w:t xml:space="preserve">При необходимости отправляет пожарный поезд </w:t>
            </w:r>
            <w:r w:rsidRPr="00150BE9">
              <w:rPr>
                <w:color w:val="000000"/>
              </w:rPr>
              <w:lastRenderedPageBreak/>
              <w:t>на место пожара.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lastRenderedPageBreak/>
              <w:t>Обеспечивает бесперебойный подвоз воды.</w:t>
            </w:r>
          </w:p>
          <w:p w:rsidR="00150BE9" w:rsidRPr="00150BE9" w:rsidRDefault="00150BE9" w:rsidP="00150BE9">
            <w:pPr>
              <w:snapToGrid w:val="0"/>
            </w:pPr>
          </w:p>
        </w:tc>
      </w:tr>
      <w:tr w:rsidR="00150BE9" w:rsidRPr="00150BE9" w:rsidTr="000C7872"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lastRenderedPageBreak/>
              <w:t>б) Взрыв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1. Организует помощь пострадавшим.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2.Обеспечивает охрану имущества и порядок.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1. Выполняет первоочередные действия по ликвидации последствия взрыва, аварийно-спасательные работы.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2. Предотвращает возникновение пожара.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3.Отключает газ на вводе в дом, в ГРП, ГРУ или в газовом колодце.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4.Осуществляет помощь пострадавшим.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1.Оказывает помощь пострадавшим и эвакуирует в лечебные учреждения.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1.Отключает электроэнергию на объекте.</w:t>
            </w:r>
          </w:p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t>2.При необходимости обеспечивает освещение для производства спасательных работ.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t>При необходимости отправляет пожарный поезд на место пожара.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По требованию должностного лица пожарной охраны обеспечивает подвоз воды на объе</w:t>
            </w:r>
            <w:proofErr w:type="gramStart"/>
            <w:r w:rsidRPr="00150BE9">
              <w:rPr>
                <w:color w:val="000000"/>
              </w:rPr>
              <w:t>кт взр</w:t>
            </w:r>
            <w:proofErr w:type="gramEnd"/>
            <w:r w:rsidRPr="00150BE9">
              <w:rPr>
                <w:color w:val="000000"/>
              </w:rPr>
              <w:t>ыва.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</w:p>
        </w:tc>
      </w:tr>
      <w:tr w:rsidR="00150BE9" w:rsidRPr="00150BE9" w:rsidTr="000C7872"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в) Загазованность помещений, подвалов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1. Проветривает помещение.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2. Не допускает открытого огня, включения и отключения </w:t>
            </w:r>
            <w:proofErr w:type="spellStart"/>
            <w:r w:rsidRPr="00150BE9">
              <w:rPr>
                <w:color w:val="000000"/>
              </w:rPr>
              <w:lastRenderedPageBreak/>
              <w:t>электро</w:t>
            </w:r>
            <w:proofErr w:type="spellEnd"/>
            <w:r w:rsidRPr="00150BE9">
              <w:rPr>
                <w:color w:val="000000"/>
              </w:rPr>
              <w:t>-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приборов.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lastRenderedPageBreak/>
              <w:t>1. Предупреждает возникновение пожаров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1.Осуществляет общее руководство работами.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1. Оказывает помощь пострадавшим. 2.Проветривает помещение.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 xml:space="preserve">3.Участвует в </w:t>
            </w:r>
            <w:r w:rsidRPr="00150BE9">
              <w:rPr>
                <w:color w:val="000000"/>
              </w:rPr>
              <w:lastRenderedPageBreak/>
              <w:t>эвакуации людей из загазованного помещения.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lastRenderedPageBreak/>
              <w:t>1. Отключает электроэнергию на объекте.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2. Оказывает помощь</w:t>
            </w:r>
          </w:p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 xml:space="preserve">пострадавшим. </w:t>
            </w:r>
            <w:r w:rsidRPr="00150BE9">
              <w:rPr>
                <w:color w:val="000000"/>
              </w:rPr>
              <w:lastRenderedPageBreak/>
              <w:t>3. Проветривает помещение.</w:t>
            </w:r>
          </w:p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t>4. Берет под контроль электрические щиты и другие приборы в зоне загазованности.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  <w:rPr>
                <w:color w:val="000000"/>
              </w:rPr>
            </w:pPr>
            <w:r w:rsidRPr="00150BE9">
              <w:rPr>
                <w:color w:val="000000"/>
              </w:rPr>
              <w:t>При необходимости обеспечивает район загазованности подвозом воды.</w:t>
            </w:r>
          </w:p>
          <w:p w:rsidR="00150BE9" w:rsidRPr="00150BE9" w:rsidRDefault="00150BE9" w:rsidP="00150BE9">
            <w:pPr>
              <w:snapToGrid w:val="0"/>
            </w:pPr>
          </w:p>
        </w:tc>
      </w:tr>
      <w:tr w:rsidR="00150BE9" w:rsidRPr="00150BE9" w:rsidTr="000C7872"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lastRenderedPageBreak/>
              <w:t>г) Авария на газопроводе.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1. Блокирует район аварии.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t>1.Предупреждает возникновение пожаров.</w:t>
            </w:r>
            <w:r w:rsidRPr="00150BE9">
              <w:t xml:space="preserve"> 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1.Осуществляет общее руководство работами. Отключает газ и действует согласно плану локализации и ликвидации аварии.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  <w:r w:rsidRPr="00150BE9">
              <w:rPr>
                <w:color w:val="000000"/>
              </w:rPr>
              <w:t>1. Находится в готовности на месте аварии к оказанию помощи пострадавшим.</w:t>
            </w: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1. Отключает электроэнергию на объекте.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hd w:val="clear" w:color="auto" w:fill="FFFFFF"/>
              <w:snapToGrid w:val="0"/>
            </w:pPr>
            <w:r w:rsidRPr="00150BE9">
              <w:rPr>
                <w:color w:val="000000"/>
              </w:rPr>
              <w:t>1.Прекращает движение поездов по опасному участку и маневровые работы.</w:t>
            </w:r>
            <w:r w:rsidRPr="00150BE9">
              <w:t xml:space="preserve"> </w:t>
            </w:r>
          </w:p>
          <w:p w:rsidR="00150BE9" w:rsidRPr="00150BE9" w:rsidRDefault="00150BE9" w:rsidP="00150BE9">
            <w:pPr>
              <w:snapToGrid w:val="0"/>
            </w:pPr>
          </w:p>
        </w:tc>
        <w:tc>
          <w:tcPr>
            <w:tcW w:w="625" w:type="pct"/>
          </w:tcPr>
          <w:p w:rsidR="00150BE9" w:rsidRPr="00150BE9" w:rsidRDefault="00150BE9" w:rsidP="00150BE9">
            <w:pPr>
              <w:snapToGrid w:val="0"/>
            </w:pPr>
          </w:p>
          <w:p w:rsidR="00150BE9" w:rsidRPr="00150BE9" w:rsidRDefault="00150BE9" w:rsidP="00150BE9">
            <w:pPr>
              <w:snapToGrid w:val="0"/>
            </w:pPr>
          </w:p>
        </w:tc>
      </w:tr>
    </w:tbl>
    <w:p w:rsidR="00150BE9" w:rsidRPr="00150BE9" w:rsidRDefault="00150BE9" w:rsidP="00150BE9">
      <w:pPr>
        <w:jc w:val="both"/>
      </w:pPr>
    </w:p>
    <w:p w:rsidR="00150BE9" w:rsidRPr="00150BE9" w:rsidRDefault="00150BE9" w:rsidP="00150BE9">
      <w:pPr>
        <w:ind w:left="1560" w:hanging="1560"/>
        <w:jc w:val="both"/>
      </w:pPr>
      <w:r w:rsidRPr="00150BE9">
        <w:t>ПРИМЕЧАНИЕ: 1. При пожарах общее руководство работами прибывших бригад возлагается на пожарную охрану; при пожарах на газопроводах, газифицированных объектах, ГРП, ГРУ на ОАО «</w:t>
      </w:r>
      <w:proofErr w:type="spellStart"/>
      <w:r w:rsidRPr="00150BE9">
        <w:t>Архоблгаз</w:t>
      </w:r>
      <w:proofErr w:type="spellEnd"/>
      <w:r w:rsidRPr="00150BE9">
        <w:t>».</w:t>
      </w:r>
    </w:p>
    <w:p w:rsidR="00150BE9" w:rsidRPr="00150BE9" w:rsidRDefault="00150BE9" w:rsidP="00150BE9">
      <w:pPr>
        <w:ind w:left="1560"/>
        <w:jc w:val="both"/>
      </w:pPr>
      <w:r w:rsidRPr="00150BE9">
        <w:t>2. Место пожара, ЧС участвующие в ликвидации покидают с разрешения руководителя работ.</w:t>
      </w:r>
    </w:p>
    <w:p w:rsidR="00150BE9" w:rsidRPr="00150BE9" w:rsidRDefault="00150BE9" w:rsidP="00150BE9">
      <w:pPr>
        <w:ind w:left="1560"/>
        <w:jc w:val="both"/>
      </w:pPr>
      <w:r w:rsidRPr="00150BE9">
        <w:t>3. Представители всех организаций на месте происшествия оказывают помощь друг другу в его ликвидации, обеспечивают друг друга взаимной связью и информацией.</w:t>
      </w:r>
    </w:p>
    <w:p w:rsidR="00150BE9" w:rsidRDefault="00150BE9" w:rsidP="00150BE9">
      <w:pPr>
        <w:ind w:left="1560"/>
        <w:jc w:val="both"/>
      </w:pPr>
      <w:r w:rsidRPr="00150BE9">
        <w:t>4. Все службы, прибывшие к месту пожара, ЧС обязаны через свои диспетчерские (дежурные) подразделения сообщить в пожарную охрану (при пожаре) о своём прибытии и количестве сил и средств.</w:t>
      </w:r>
    </w:p>
    <w:p w:rsidR="00150BE9" w:rsidRPr="00150BE9" w:rsidRDefault="00150BE9" w:rsidP="00150BE9">
      <w:pPr>
        <w:ind w:left="1560"/>
      </w:pPr>
    </w:p>
    <w:p w:rsidR="00150BE9" w:rsidRPr="00150BE9" w:rsidRDefault="00150BE9" w:rsidP="00150BE9">
      <w:pPr>
        <w:ind w:firstLine="900"/>
        <w:jc w:val="center"/>
      </w:pPr>
    </w:p>
    <w:p w:rsidR="00150BE9" w:rsidRPr="00150BE9" w:rsidRDefault="00150BE9" w:rsidP="00150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150BE9" w:rsidRPr="00150BE9" w:rsidRDefault="00150BE9" w:rsidP="00150BE9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>МО «Устьянский муниципальный район»                                                                                                 И.А. Козлов</w:t>
      </w:r>
    </w:p>
    <w:p w:rsidR="00150BE9" w:rsidRDefault="00150BE9" w:rsidP="00150BE9"/>
    <w:p w:rsidR="006F2C0E" w:rsidRDefault="006F2C0E" w:rsidP="006F2C0E">
      <w:pPr>
        <w:pStyle w:val="a3"/>
        <w:rPr>
          <w:sz w:val="20"/>
          <w:szCs w:val="20"/>
        </w:rPr>
        <w:sectPr w:rsidR="006F2C0E" w:rsidSect="00C962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0BE9" w:rsidRPr="004B17C1" w:rsidRDefault="006F2C0E" w:rsidP="006F2C0E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50BE9" w:rsidRPr="004B17C1">
        <w:rPr>
          <w:sz w:val="20"/>
          <w:szCs w:val="20"/>
        </w:rPr>
        <w:t xml:space="preserve">Приложение № </w:t>
      </w:r>
      <w:r w:rsidR="000D5F0D">
        <w:rPr>
          <w:sz w:val="20"/>
          <w:szCs w:val="20"/>
        </w:rPr>
        <w:t>11</w:t>
      </w:r>
      <w:r w:rsidR="00150BE9" w:rsidRPr="004B17C1">
        <w:rPr>
          <w:sz w:val="20"/>
          <w:szCs w:val="20"/>
        </w:rPr>
        <w:t xml:space="preserve"> </w:t>
      </w:r>
      <w:r w:rsidR="00150BE9">
        <w:rPr>
          <w:sz w:val="20"/>
          <w:szCs w:val="20"/>
        </w:rPr>
        <w:t xml:space="preserve">  </w:t>
      </w:r>
      <w:r w:rsidR="00150BE9" w:rsidRPr="004B17C1">
        <w:rPr>
          <w:sz w:val="20"/>
          <w:szCs w:val="20"/>
        </w:rPr>
        <w:t xml:space="preserve">                                 </w:t>
      </w:r>
    </w:p>
    <w:p w:rsidR="00150BE9" w:rsidRPr="004B17C1" w:rsidRDefault="00150BE9" w:rsidP="006F2C0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150BE9" w:rsidRPr="004B17C1" w:rsidRDefault="00150BE9" w:rsidP="006F2C0E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150BE9" w:rsidRDefault="00150BE9" w:rsidP="006F2C0E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на территории МО  «Устьянский муниципальный район»</w:t>
      </w:r>
    </w:p>
    <w:p w:rsidR="00150BE9" w:rsidRPr="00150BE9" w:rsidRDefault="00150BE9" w:rsidP="00150BE9">
      <w:pPr>
        <w:jc w:val="right"/>
      </w:pPr>
    </w:p>
    <w:p w:rsidR="00150BE9" w:rsidRPr="00150BE9" w:rsidRDefault="00150BE9" w:rsidP="00150BE9"/>
    <w:p w:rsidR="00150BE9" w:rsidRPr="00150BE9" w:rsidRDefault="00150BE9" w:rsidP="00150BE9"/>
    <w:p w:rsidR="00150BE9" w:rsidRPr="00150BE9" w:rsidRDefault="00150BE9" w:rsidP="00150BE9"/>
    <w:p w:rsidR="000D5F0D" w:rsidRPr="000D5F0D" w:rsidRDefault="000D5F0D" w:rsidP="000D5F0D">
      <w:pPr>
        <w:jc w:val="center"/>
        <w:rPr>
          <w:rFonts w:eastAsia="Arial Unicode MS" w:cs="Arial Unicode MS"/>
          <w:b/>
          <w:sz w:val="28"/>
          <w:szCs w:val="28"/>
        </w:rPr>
      </w:pPr>
      <w:r w:rsidRPr="000D5F0D">
        <w:rPr>
          <w:rFonts w:eastAsia="Arial Unicode MS" w:cs="Arial Unicode MS"/>
          <w:b/>
          <w:sz w:val="28"/>
          <w:szCs w:val="28"/>
        </w:rPr>
        <w:t xml:space="preserve">Инструкция по </w:t>
      </w:r>
      <w:r>
        <w:rPr>
          <w:rFonts w:eastAsia="Arial Unicode MS" w:cs="Arial Unicode MS"/>
          <w:b/>
          <w:sz w:val="28"/>
          <w:szCs w:val="28"/>
        </w:rPr>
        <w:t xml:space="preserve">осуществлению </w:t>
      </w:r>
      <w:r w:rsidRPr="000D5F0D">
        <w:rPr>
          <w:rFonts w:eastAsia="Arial Unicode MS" w:cs="Arial Unicode MS"/>
          <w:b/>
          <w:sz w:val="28"/>
          <w:szCs w:val="28"/>
        </w:rPr>
        <w:t>действи</w:t>
      </w:r>
      <w:r>
        <w:rPr>
          <w:rFonts w:eastAsia="Arial Unicode MS" w:cs="Arial Unicode MS"/>
          <w:b/>
          <w:sz w:val="28"/>
          <w:szCs w:val="28"/>
        </w:rPr>
        <w:t>й</w:t>
      </w:r>
      <w:r w:rsidRPr="000D5F0D">
        <w:rPr>
          <w:rFonts w:eastAsia="Arial Unicode MS" w:cs="Arial Unicode MS"/>
          <w:b/>
          <w:sz w:val="28"/>
          <w:szCs w:val="28"/>
        </w:rPr>
        <w:t xml:space="preserve"> работников дежурно-диспетчерских служб   при получении сообщений, не связанных с пожарами</w:t>
      </w:r>
      <w:r>
        <w:rPr>
          <w:rFonts w:eastAsia="Arial Unicode MS" w:cs="Arial Unicode MS"/>
          <w:b/>
          <w:sz w:val="28"/>
          <w:szCs w:val="28"/>
        </w:rPr>
        <w:t xml:space="preserve"> (ЧС)</w:t>
      </w:r>
      <w:r w:rsidRPr="000D5F0D">
        <w:rPr>
          <w:rFonts w:eastAsia="Arial Unicode MS" w:cs="Arial Unicode MS"/>
          <w:b/>
          <w:sz w:val="28"/>
          <w:szCs w:val="28"/>
        </w:rPr>
        <w:t xml:space="preserve"> </w:t>
      </w:r>
    </w:p>
    <w:p w:rsidR="000D5F0D" w:rsidRDefault="000D5F0D" w:rsidP="000D5F0D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6F2C0E" w:rsidRPr="000D5F0D" w:rsidRDefault="006F2C0E" w:rsidP="000D5F0D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0D5F0D" w:rsidRPr="000D5F0D" w:rsidRDefault="000D5F0D" w:rsidP="000D5F0D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0D5F0D" w:rsidRPr="000D5F0D" w:rsidRDefault="000D5F0D" w:rsidP="000D5F0D"/>
    <w:p w:rsidR="000D5F0D" w:rsidRPr="000D5F0D" w:rsidRDefault="000D5F0D" w:rsidP="000D5F0D">
      <w:pPr>
        <w:jc w:val="both"/>
        <w:rPr>
          <w:sz w:val="28"/>
          <w:szCs w:val="28"/>
        </w:rPr>
      </w:pPr>
      <w:r w:rsidRPr="000D5F0D">
        <w:rPr>
          <w:sz w:val="28"/>
          <w:szCs w:val="28"/>
        </w:rPr>
        <w:t xml:space="preserve">Примечание: </w:t>
      </w:r>
    </w:p>
    <w:p w:rsidR="000D5F0D" w:rsidRPr="000D5F0D" w:rsidRDefault="000D5F0D" w:rsidP="000D5F0D">
      <w:pPr>
        <w:numPr>
          <w:ilvl w:val="0"/>
          <w:numId w:val="8"/>
        </w:numPr>
        <w:jc w:val="both"/>
        <w:rPr>
          <w:sz w:val="28"/>
          <w:szCs w:val="28"/>
        </w:rPr>
      </w:pPr>
      <w:r w:rsidRPr="000D5F0D">
        <w:rPr>
          <w:sz w:val="28"/>
          <w:szCs w:val="28"/>
        </w:rPr>
        <w:t>Данное приложение к Расписанию выезда, допускается оформить отдельной папкой, хранящейся на пункте связи части или в караульном помещении (при отсутствии диспетчерской службы).</w:t>
      </w:r>
    </w:p>
    <w:p w:rsidR="000D5F0D" w:rsidRPr="000D5F0D" w:rsidRDefault="000D5F0D" w:rsidP="000D5F0D">
      <w:pPr>
        <w:numPr>
          <w:ilvl w:val="0"/>
          <w:numId w:val="8"/>
        </w:numPr>
        <w:jc w:val="both"/>
        <w:rPr>
          <w:sz w:val="28"/>
          <w:szCs w:val="28"/>
        </w:rPr>
      </w:pPr>
      <w:r w:rsidRPr="000D5F0D">
        <w:rPr>
          <w:sz w:val="28"/>
          <w:szCs w:val="28"/>
        </w:rPr>
        <w:t xml:space="preserve">В качестве исходных материалов для </w:t>
      </w:r>
      <w:proofErr w:type="gramStart"/>
      <w:r w:rsidRPr="000D5F0D">
        <w:rPr>
          <w:sz w:val="28"/>
          <w:szCs w:val="28"/>
        </w:rPr>
        <w:t>оформления</w:t>
      </w:r>
      <w:proofErr w:type="gramEnd"/>
      <w:r w:rsidRPr="000D5F0D">
        <w:rPr>
          <w:sz w:val="28"/>
          <w:szCs w:val="28"/>
        </w:rPr>
        <w:t xml:space="preserve"> данного приложение использовать «Алгоритмы действий при получении сообщений не связанных с пожарами», направленные в адрес отрядов ГПС в 2007 году. </w:t>
      </w:r>
    </w:p>
    <w:p w:rsidR="000D5F0D" w:rsidRPr="000D5F0D" w:rsidRDefault="000D5F0D" w:rsidP="000D5F0D"/>
    <w:p w:rsidR="00150BE9" w:rsidRDefault="00150BE9" w:rsidP="00FA0E55">
      <w:pPr>
        <w:pStyle w:val="a3"/>
      </w:pPr>
    </w:p>
    <w:p w:rsidR="000D5F0D" w:rsidRDefault="000D5F0D" w:rsidP="00FA0E55">
      <w:pPr>
        <w:pStyle w:val="a3"/>
      </w:pPr>
    </w:p>
    <w:p w:rsidR="000D5F0D" w:rsidRDefault="000D5F0D" w:rsidP="000D5F0D">
      <w:pPr>
        <w:rPr>
          <w:sz w:val="28"/>
          <w:szCs w:val="28"/>
        </w:rPr>
      </w:pPr>
    </w:p>
    <w:p w:rsidR="000D5F0D" w:rsidRDefault="000D5F0D" w:rsidP="000D5F0D">
      <w:pPr>
        <w:rPr>
          <w:sz w:val="28"/>
          <w:szCs w:val="28"/>
        </w:rPr>
      </w:pPr>
    </w:p>
    <w:p w:rsidR="006F2C0E" w:rsidRDefault="000D5F0D" w:rsidP="000D5F0D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</w:t>
      </w:r>
      <w:r w:rsidR="006F2C0E">
        <w:rPr>
          <w:sz w:val="28"/>
          <w:szCs w:val="28"/>
        </w:rPr>
        <w:t>жарно</w:t>
      </w:r>
      <w:proofErr w:type="spellEnd"/>
      <w:r w:rsidR="006F2C0E">
        <w:rPr>
          <w:sz w:val="28"/>
          <w:szCs w:val="28"/>
        </w:rPr>
        <w:t xml:space="preserve"> - спасательного гарнизона</w:t>
      </w:r>
    </w:p>
    <w:p w:rsidR="000D5F0D" w:rsidRPr="00150BE9" w:rsidRDefault="000D5F0D" w:rsidP="000D5F0D">
      <w:pPr>
        <w:rPr>
          <w:sz w:val="28"/>
          <w:szCs w:val="28"/>
        </w:rPr>
      </w:pPr>
      <w:r w:rsidRPr="00150BE9">
        <w:rPr>
          <w:sz w:val="28"/>
          <w:szCs w:val="28"/>
        </w:rPr>
        <w:t>МО «Устьянский муниципальный район»                                         И.А. Козлов</w:t>
      </w:r>
    </w:p>
    <w:p w:rsidR="000D5F0D" w:rsidRDefault="000D5F0D" w:rsidP="000D5F0D"/>
    <w:p w:rsidR="000D5F0D" w:rsidRDefault="000D5F0D" w:rsidP="000D5F0D"/>
    <w:p w:rsidR="006F2C0E" w:rsidRDefault="006F2C0E" w:rsidP="000D5F0D">
      <w:pPr>
        <w:sectPr w:rsidR="006F2C0E" w:rsidSect="006F2C0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5F0D" w:rsidRPr="004B17C1" w:rsidRDefault="000D5F0D" w:rsidP="000D5F0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0D5F0D" w:rsidRPr="004B17C1" w:rsidRDefault="000D5F0D" w:rsidP="000D5F0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0D5F0D" w:rsidRPr="004B17C1" w:rsidRDefault="000D5F0D" w:rsidP="000D5F0D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0D5F0D" w:rsidRDefault="000D5F0D" w:rsidP="000D5F0D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0D5F0D" w:rsidRDefault="000D5F0D" w:rsidP="000D5F0D">
      <w:pPr>
        <w:jc w:val="right"/>
      </w:pPr>
    </w:p>
    <w:p w:rsidR="000D5F0D" w:rsidRDefault="000D5F0D" w:rsidP="000D5F0D"/>
    <w:p w:rsidR="000D5F0D" w:rsidRPr="000D5F0D" w:rsidRDefault="000D5F0D" w:rsidP="000D5F0D">
      <w:pPr>
        <w:jc w:val="center"/>
        <w:rPr>
          <w:rFonts w:eastAsia="Arial Unicode MS" w:cs="Arial Unicode MS"/>
          <w:b/>
          <w:sz w:val="28"/>
          <w:szCs w:val="28"/>
        </w:rPr>
      </w:pPr>
      <w:r w:rsidRPr="000D5F0D">
        <w:rPr>
          <w:rFonts w:eastAsia="Arial Unicode MS" w:cs="Arial Unicode MS"/>
          <w:b/>
          <w:sz w:val="28"/>
          <w:szCs w:val="28"/>
        </w:rPr>
        <w:t xml:space="preserve">Перечень организаций, </w:t>
      </w:r>
      <w:r>
        <w:rPr>
          <w:rFonts w:eastAsia="Arial Unicode MS" w:cs="Arial Unicode MS"/>
          <w:b/>
          <w:sz w:val="28"/>
          <w:szCs w:val="28"/>
        </w:rPr>
        <w:t>в</w:t>
      </w:r>
      <w:r w:rsidRPr="000D5F0D">
        <w:rPr>
          <w:rFonts w:eastAsia="Arial Unicode MS" w:cs="Arial Unicode MS"/>
          <w:b/>
          <w:sz w:val="28"/>
          <w:szCs w:val="28"/>
        </w:rPr>
        <w:t xml:space="preserve"> которые при получении первого сообщения о пожаре</w:t>
      </w:r>
      <w:r>
        <w:rPr>
          <w:rFonts w:eastAsia="Arial Unicode MS" w:cs="Arial Unicode MS"/>
          <w:b/>
          <w:sz w:val="28"/>
          <w:szCs w:val="28"/>
        </w:rPr>
        <w:t xml:space="preserve"> (ЧС)</w:t>
      </w:r>
      <w:r w:rsidRPr="000D5F0D">
        <w:rPr>
          <w:rFonts w:eastAsia="Arial Unicode MS" w:cs="Arial Unicode MS"/>
          <w:b/>
          <w:sz w:val="28"/>
          <w:szCs w:val="28"/>
        </w:rPr>
        <w:t xml:space="preserve"> направляются </w:t>
      </w:r>
    </w:p>
    <w:p w:rsidR="000D5F0D" w:rsidRPr="000D5F0D" w:rsidRDefault="000D5F0D" w:rsidP="000D5F0D">
      <w:pPr>
        <w:jc w:val="center"/>
        <w:rPr>
          <w:rFonts w:eastAsia="Arial Unicode MS" w:cs="Arial Unicode MS"/>
          <w:b/>
          <w:sz w:val="28"/>
          <w:szCs w:val="28"/>
        </w:rPr>
      </w:pPr>
      <w:r w:rsidRPr="000D5F0D">
        <w:rPr>
          <w:rFonts w:eastAsia="Arial Unicode MS" w:cs="Arial Unicode MS"/>
          <w:b/>
          <w:sz w:val="28"/>
          <w:szCs w:val="28"/>
        </w:rPr>
        <w:t xml:space="preserve">силы и средства </w:t>
      </w:r>
      <w:r>
        <w:rPr>
          <w:rFonts w:eastAsia="Arial Unicode MS" w:cs="Arial Unicode MS"/>
          <w:b/>
          <w:sz w:val="28"/>
          <w:szCs w:val="28"/>
        </w:rPr>
        <w:t xml:space="preserve">гарнизона </w:t>
      </w:r>
      <w:r w:rsidRPr="000D5F0D">
        <w:rPr>
          <w:rFonts w:eastAsia="Arial Unicode MS" w:cs="Arial Unicode MS"/>
          <w:b/>
          <w:sz w:val="28"/>
          <w:szCs w:val="28"/>
        </w:rPr>
        <w:t>по повышенному номеру (рангу) пожара</w:t>
      </w:r>
    </w:p>
    <w:p w:rsidR="000D5F0D" w:rsidRPr="000D5F0D" w:rsidRDefault="000D5F0D" w:rsidP="000D5F0D">
      <w:pPr>
        <w:jc w:val="center"/>
        <w:rPr>
          <w:rFonts w:eastAsia="Arial Unicode MS" w:cs="Arial Unicode MS"/>
          <w:b/>
          <w:sz w:val="28"/>
          <w:szCs w:val="28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4253"/>
        <w:gridCol w:w="36"/>
        <w:gridCol w:w="5492"/>
        <w:gridCol w:w="1134"/>
        <w:gridCol w:w="1134"/>
      </w:tblGrid>
      <w:tr w:rsidR="000D5F0D" w:rsidRPr="000D5F0D" w:rsidTr="000C7872">
        <w:tc>
          <w:tcPr>
            <w:tcW w:w="567" w:type="dxa"/>
            <w:vAlign w:val="center"/>
          </w:tcPr>
          <w:p w:rsidR="000D5F0D" w:rsidRPr="000D5F0D" w:rsidRDefault="000D5F0D" w:rsidP="000D5F0D">
            <w:pPr>
              <w:ind w:left="-108" w:right="-108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b/>
                <w:sz w:val="28"/>
                <w:szCs w:val="28"/>
              </w:rPr>
              <w:t>№№</w:t>
            </w:r>
          </w:p>
          <w:p w:rsidR="000D5F0D" w:rsidRPr="000D5F0D" w:rsidRDefault="000D5F0D" w:rsidP="000D5F0D">
            <w:pPr>
              <w:ind w:left="-108" w:right="-108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b/>
                <w:sz w:val="28"/>
                <w:szCs w:val="28"/>
              </w:rPr>
              <w:t>Район выезда пожарной части</w:t>
            </w:r>
          </w:p>
        </w:tc>
        <w:tc>
          <w:tcPr>
            <w:tcW w:w="4289" w:type="dxa"/>
            <w:gridSpan w:val="2"/>
            <w:vAlign w:val="center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492" w:type="dxa"/>
            <w:vAlign w:val="center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134" w:type="dxa"/>
            <w:vAlign w:val="center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b/>
                <w:sz w:val="28"/>
                <w:szCs w:val="28"/>
              </w:rPr>
              <w:t>Расстояние от ПЧ</w:t>
            </w:r>
          </w:p>
        </w:tc>
        <w:tc>
          <w:tcPr>
            <w:tcW w:w="1134" w:type="dxa"/>
            <w:vAlign w:val="center"/>
          </w:tcPr>
          <w:p w:rsidR="000D5F0D" w:rsidRPr="000D5F0D" w:rsidRDefault="000D5F0D" w:rsidP="000D5F0D">
            <w:pPr>
              <w:ind w:left="-108" w:right="-108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b/>
                <w:sz w:val="28"/>
                <w:szCs w:val="28"/>
              </w:rPr>
              <w:t>Ранг пожара</w:t>
            </w:r>
          </w:p>
        </w:tc>
      </w:tr>
      <w:tr w:rsidR="000D5F0D" w:rsidRPr="000D5F0D" w:rsidTr="000C7872"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</w:t>
            </w:r>
          </w:p>
        </w:tc>
        <w:tc>
          <w:tcPr>
            <w:tcW w:w="4289" w:type="dxa"/>
            <w:gridSpan w:val="2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5492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</w:t>
            </w:r>
          </w:p>
        </w:tc>
      </w:tr>
      <w:tr w:rsidR="000D5F0D" w:rsidRPr="000D5F0D" w:rsidTr="000C7872"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ПЧ-60</w:t>
            </w:r>
          </w:p>
        </w:tc>
        <w:tc>
          <w:tcPr>
            <w:tcW w:w="9781" w:type="dxa"/>
            <w:gridSpan w:val="3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МО «Октябрьское»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Администрация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ул.Комсомольская,7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ОВД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ул.Агрохимиков 2а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1,5км.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Прокуратура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 ул.Ленина, 21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Суд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ул.Ленина, 19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ООО «РН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Архангельскнефтепродукт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ул.Заводская, 35а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2км.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ООО «УТК»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ул.Заводская, 17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0,5км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ОАО ДСК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ул.Магистральная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Устьнефтепродукт</w:t>
            </w:r>
            <w:proofErr w:type="spellEnd"/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ктябрьский,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у.Заводская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, 34а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Октябрьская средняя школа №1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ул.Ленина, д.58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Октябрьская средняя школа №2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ул.Ленина, д.26а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Устьянская ЦРБ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ул.Победы, д.3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0,5км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Октябрьская гостиница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ул.Магистральная, д.1а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дом №1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ул.Загородная, д.1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дом-интернат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ул.Комсомольская, д.34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Алёнушка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ул.Домостроителей, д.1а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«Ладушки»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ул.Ленина, д.50а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Монтессори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ул.Магистральная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Детский сад «Ручеёк»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ул.Ленина, д6а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Рябинушка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ул.Советская, д.54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Начальная школа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Монтессори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Октябрьский, ул. Магистральная 11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Октябрьская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нач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. школа №1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Октябрьский, ул. Советская 30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Октябрьская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нач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. школа №2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Октябрьский, ул. Магистральная 11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1.5км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Октябрьская школа №2(мастерские)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ктябрьский, ул. Советская 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Здание РДК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, ул. Ленина 43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детского творчества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Октябрьский, ул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.М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агистральная 13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1.5км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Спорткомплекс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ктябрьский. ул. Клубная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ЦППРК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, ул. Ленина 29а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Костылевская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нач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. школа-сад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Костылево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, ул. Гайдара 7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УИТ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, ул. Свободы 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Здание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адм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. ЦРБ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, ул. Победы 3б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0.5км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ОП ПЧ-60</w:t>
            </w:r>
          </w:p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«Ульяновская»</w:t>
            </w:r>
          </w:p>
        </w:tc>
        <w:tc>
          <w:tcPr>
            <w:tcW w:w="9781" w:type="dxa"/>
            <w:gridSpan w:val="3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МО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Ростовск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о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-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Минское»</w:t>
            </w:r>
          </w:p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.У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льяновская, ул.Строительная 2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Интернат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д. Ульяновская, ул. Строительная 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Детский сад « Колокольчик»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Ульяновская,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ул</w:t>
            </w:r>
            <w:proofErr w:type="spellEnd"/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.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Юбилейная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--------------------, ул. Центральная 6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Амбулатория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--------------------, ул. Центральная 16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СП Минская </w:t>
            </w:r>
            <w:proofErr w:type="spellStart"/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нач</w:t>
            </w:r>
            <w:proofErr w:type="spellEnd"/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.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Филинская</w:t>
            </w:r>
            <w:proofErr w:type="spellEnd"/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,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ул. Центральная 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Минский сельский клуб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Филинская</w:t>
            </w:r>
            <w:proofErr w:type="spellEnd"/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,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Административная 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Фап</w:t>
            </w:r>
            <w:proofErr w:type="spellEnd"/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Филинская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, ул. Административная 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МОУ Ростовская ср.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, ул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.. 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Школьная 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Детский сад « Солнышко»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, ул. Школьная 1 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ГСУ Устьянский </w:t>
            </w:r>
            <w:proofErr w:type="spellStart"/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соц</w:t>
            </w:r>
            <w:proofErr w:type="gramStart"/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.р</w:t>
            </w:r>
            <w:proofErr w:type="gramEnd"/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еабил</w:t>
            </w:r>
            <w:proofErr w:type="spellEnd"/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. центр для несовершеннолетних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, ул. 70 лет Октября 8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. ул. 70 лет Октября 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ФАП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,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Новая 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color w:val="000000"/>
                <w:sz w:val="28"/>
                <w:szCs w:val="28"/>
              </w:rPr>
              <w:t>Детский лагерь « Колос»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Ульяновсая</w:t>
            </w:r>
            <w:proofErr w:type="spellEnd"/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10 км</w:t>
              </w:r>
            </w:smartTag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268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ПЧ-24</w:t>
            </w:r>
          </w:p>
        </w:tc>
        <w:tc>
          <w:tcPr>
            <w:tcW w:w="9781" w:type="dxa"/>
            <w:gridSpan w:val="3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МО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Шангальское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УстьянскийЛВЗ</w:t>
            </w:r>
            <w:proofErr w:type="spellEnd"/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Устьянский р.,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.К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оптяевская</w:t>
            </w:r>
            <w:proofErr w:type="spellEnd"/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12км.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«Солнышко»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Шангалы ул. 50-лет Октября  д.4 б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/с  «Василек»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Юрятинская</w:t>
            </w:r>
            <w:proofErr w:type="spellEnd"/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4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/с «Журавлик»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Советский ул. Промышленная 11 б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Устьянская начальная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с. Шангалы  ул.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Полевая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14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Устьянская средняя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Шангалы ул. 50 лет Октября д.1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Интернат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Шангалы ул. 50 лет  Октября д.10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Устьянский ДЮЦ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с. Шангалы ул.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Бережная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1 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/сад  «Бережок»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с.  Шангалы  ул.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Бережная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1 а 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Юрятинская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д. 8 б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4 км</w:t>
              </w:r>
            </w:smartTag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Устьянский  Центр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с. Шангалы ул. Ленина 40 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Шангальская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с. Шангалы ул. Р.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Шаниной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Поликлиника 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Шангалы  ул. Ленина 7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лагерь Малиновка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д. Малиновка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12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Советский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Набережная 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Школа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исскуств</w:t>
            </w:r>
            <w:proofErr w:type="spellEnd"/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Юрятинская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Юбилейная 45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Школа Дубровская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.Д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убровская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д. Дубровская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ОП ПЧ-24 </w:t>
            </w:r>
          </w:p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«Строевское»</w:t>
            </w:r>
          </w:p>
        </w:tc>
        <w:tc>
          <w:tcPr>
            <w:tcW w:w="9781" w:type="dxa"/>
            <w:gridSpan w:val="3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МО «Строевское»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Средняя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Строевское, ул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.Ц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ентральная,35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«Улыбка»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Строевское, ул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оветская,15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600 м</w:t>
              </w:r>
            </w:smartTag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Амбулаторное отделение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Строевское, 15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Строевское, ул. Р.Шаниной,11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400 м</w:t>
              </w:r>
            </w:smartTag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«Кораблик»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д. Грунцовская,1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Начальная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д. Грунцовская,1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ФАП 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д. Грунцовская,1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Сельский клуб 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.Г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рунцовская,2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Сельский клуб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.П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рилуки,73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28км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Сельский клуб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.У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льюха,66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35м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Закусочная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Строевской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причал»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троевское,ул.Центральная,64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Учебный кла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сс в зд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ании интерната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с. Строевское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,у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л.Р.Шаниной,18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500м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ОП ПЧ-24</w:t>
            </w:r>
          </w:p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«Бережная»</w:t>
            </w: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Л-Плосское</w:t>
            </w:r>
            <w:proofErr w:type="spellEnd"/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Плосское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 ул. Центральная 40 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Плоское ул. Молодежная 21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Плоское ул. Молодежная 16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15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.К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вазеньга</w:t>
            </w:r>
            <w:proofErr w:type="spellEnd"/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.. </w:t>
            </w:r>
            <w:proofErr w:type="spellStart"/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Квазеньга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Пионерская 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.. </w:t>
            </w:r>
            <w:proofErr w:type="spellStart"/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Квазеньга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 ул. Центральная 11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Квазеньга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Центральная 7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Глубокий</w:t>
            </w: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Глубокий ул. Комсомольская 6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7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Глубокий ул. Школьная 15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7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с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.Б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естужево</w:t>
            </w: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Веригинская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22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4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ул. Молодежная 10 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ул. Молодежная 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Администрация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ул. Молодежная 1а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Больница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ул. Заречная 13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0,3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ПЧ-83</w:t>
            </w:r>
          </w:p>
        </w:tc>
        <w:tc>
          <w:tcPr>
            <w:tcW w:w="9781" w:type="dxa"/>
            <w:gridSpan w:val="3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М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О»</w:t>
            </w:r>
            <w:proofErr w:type="spellStart"/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Киземское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Киземская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Кизема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ул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.П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-Синицкого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32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Средняя школа 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Кизема ул. Ленина 11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Вспомогательная школа 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Кизема ул. Ленина 4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Д/сад « Солнышко»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Кизема ул. Некрасова 2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8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2,8 км</w:t>
              </w:r>
            </w:smartTag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Кизема ул. Спортивная 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Кизема ул. Железнодорожная 1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 «Надежда»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Кизема ул. Северная 5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ПЧ-82</w:t>
            </w:r>
          </w:p>
        </w:tc>
        <w:tc>
          <w:tcPr>
            <w:tcW w:w="9781" w:type="dxa"/>
            <w:gridSpan w:val="3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МО «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Илезское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«Воробышек»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Северный ул. Первомайская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2.5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Детский сад «Лесок»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Тарнога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Комсомольская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0,5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Северный ул. Школьная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Амбулатория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еверный ул. Первомайская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Илезская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п. Северный ул. Школьная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Администрация</w:t>
            </w:r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еверный ул. Школьная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7 к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2,7 км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0D5F0D" w:rsidRPr="000D5F0D" w:rsidTr="000C7872">
        <w:trPr>
          <w:trHeight w:val="460"/>
        </w:trPr>
        <w:tc>
          <w:tcPr>
            <w:tcW w:w="567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Илезский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участок Вельских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Эл</w:t>
            </w:r>
            <w:proofErr w:type="gramStart"/>
            <w:r w:rsidRPr="000D5F0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0D5F0D">
              <w:rPr>
                <w:rFonts w:eastAsia="Arial Unicode MS" w:cs="Arial Unicode MS"/>
                <w:sz w:val="28"/>
                <w:szCs w:val="28"/>
              </w:rPr>
              <w:t>етей</w:t>
            </w:r>
            <w:proofErr w:type="spellEnd"/>
          </w:p>
        </w:tc>
        <w:tc>
          <w:tcPr>
            <w:tcW w:w="5528" w:type="dxa"/>
            <w:gridSpan w:val="2"/>
          </w:tcPr>
          <w:p w:rsidR="000D5F0D" w:rsidRPr="000D5F0D" w:rsidRDefault="000D5F0D" w:rsidP="000D5F0D">
            <w:pPr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0D5F0D">
              <w:rPr>
                <w:rFonts w:eastAsia="Arial Unicode MS" w:cs="Arial Unicode MS"/>
                <w:sz w:val="28"/>
                <w:szCs w:val="28"/>
              </w:rPr>
              <w:t>Тарнога</w:t>
            </w:r>
            <w:proofErr w:type="spellEnd"/>
            <w:r w:rsidRPr="000D5F0D">
              <w:rPr>
                <w:rFonts w:eastAsia="Arial Unicode MS" w:cs="Arial Unicode MS"/>
                <w:sz w:val="28"/>
                <w:szCs w:val="28"/>
              </w:rPr>
              <w:t xml:space="preserve"> ул. Новая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D5F0D">
                <w:rPr>
                  <w:rFonts w:eastAsia="Arial Unicode MS" w:cs="Arial Unicode MS"/>
                  <w:sz w:val="28"/>
                  <w:szCs w:val="28"/>
                </w:rPr>
                <w:t>300 м</w:t>
              </w:r>
            </w:smartTag>
            <w:r w:rsidRPr="000D5F0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5F0D" w:rsidRPr="000D5F0D" w:rsidRDefault="000D5F0D" w:rsidP="000D5F0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0D5F0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</w:tbl>
    <w:p w:rsidR="000D5F0D" w:rsidRPr="000D5F0D" w:rsidRDefault="000D5F0D" w:rsidP="000D5F0D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0D5F0D" w:rsidRPr="000D5F0D" w:rsidRDefault="000D5F0D" w:rsidP="000D5F0D"/>
    <w:p w:rsidR="000D5F0D" w:rsidRPr="000D5F0D" w:rsidRDefault="000D5F0D" w:rsidP="000D5F0D"/>
    <w:p w:rsidR="0078100F" w:rsidRPr="00150BE9" w:rsidRDefault="0078100F" w:rsidP="00781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78100F" w:rsidRPr="00150BE9" w:rsidRDefault="0078100F" w:rsidP="0078100F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>МО «Устьянский муниципальный район»                                                                                                 И.А. Козлов</w:t>
      </w:r>
    </w:p>
    <w:p w:rsidR="000D5F0D" w:rsidRPr="000D5F0D" w:rsidRDefault="000D5F0D" w:rsidP="000D5F0D"/>
    <w:p w:rsidR="000D5F0D" w:rsidRPr="000D5F0D" w:rsidRDefault="000D5F0D" w:rsidP="000D5F0D"/>
    <w:p w:rsidR="000D5F0D" w:rsidRPr="000D5F0D" w:rsidRDefault="000D5F0D" w:rsidP="000D5F0D"/>
    <w:p w:rsidR="000D5F0D" w:rsidRDefault="000D5F0D" w:rsidP="000D5F0D"/>
    <w:p w:rsidR="001F049B" w:rsidRDefault="001F049B" w:rsidP="000D5F0D"/>
    <w:p w:rsidR="006F2C0E" w:rsidRDefault="006F2C0E" w:rsidP="001F049B">
      <w:pPr>
        <w:pStyle w:val="a3"/>
        <w:jc w:val="center"/>
        <w:rPr>
          <w:sz w:val="20"/>
          <w:szCs w:val="20"/>
        </w:rPr>
        <w:sectPr w:rsidR="006F2C0E" w:rsidSect="00C962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049B" w:rsidRPr="004B17C1" w:rsidRDefault="001F049B" w:rsidP="001F049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1F049B" w:rsidRPr="004B17C1" w:rsidRDefault="001F049B" w:rsidP="006F2C0E">
      <w:pPr>
        <w:pStyle w:val="a3"/>
        <w:tabs>
          <w:tab w:val="left" w:pos="5812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B17C1">
        <w:rPr>
          <w:sz w:val="20"/>
          <w:szCs w:val="20"/>
        </w:rPr>
        <w:t>к расписанию выезда подразделений</w:t>
      </w:r>
    </w:p>
    <w:p w:rsidR="001F049B" w:rsidRPr="004B17C1" w:rsidRDefault="001F049B" w:rsidP="006F2C0E">
      <w:pPr>
        <w:pStyle w:val="a3"/>
        <w:tabs>
          <w:tab w:val="left" w:pos="5812"/>
          <w:tab w:val="left" w:pos="5954"/>
        </w:tabs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Устьянского пожарно-спасательного гарнизона           </w:t>
      </w:r>
      <w:r w:rsidR="006F2C0E">
        <w:rPr>
          <w:sz w:val="20"/>
          <w:szCs w:val="20"/>
        </w:rPr>
        <w:t xml:space="preserve">     для </w:t>
      </w:r>
      <w:r w:rsidRPr="004B17C1">
        <w:rPr>
          <w:sz w:val="20"/>
          <w:szCs w:val="20"/>
        </w:rPr>
        <w:t>тушения пожаров и проведение АСР</w:t>
      </w:r>
    </w:p>
    <w:p w:rsidR="001F049B" w:rsidRDefault="001F049B" w:rsidP="006F2C0E">
      <w:pPr>
        <w:pStyle w:val="a3"/>
        <w:tabs>
          <w:tab w:val="left" w:pos="5812"/>
          <w:tab w:val="left" w:pos="5954"/>
        </w:tabs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на территории МО  «Устьянский муниципальный район»</w:t>
      </w:r>
    </w:p>
    <w:p w:rsidR="006F2C0E" w:rsidRDefault="006F2C0E" w:rsidP="006F2C0E">
      <w:pPr>
        <w:pStyle w:val="a3"/>
        <w:tabs>
          <w:tab w:val="left" w:pos="5812"/>
          <w:tab w:val="left" w:pos="5954"/>
        </w:tabs>
        <w:jc w:val="right"/>
        <w:rPr>
          <w:sz w:val="20"/>
          <w:szCs w:val="20"/>
        </w:rPr>
      </w:pPr>
    </w:p>
    <w:p w:rsidR="001F049B" w:rsidRPr="000D5F0D" w:rsidRDefault="001F049B" w:rsidP="001F049B">
      <w:pPr>
        <w:jc w:val="right"/>
      </w:pPr>
    </w:p>
    <w:p w:rsidR="00AA41A8" w:rsidRPr="00AA41A8" w:rsidRDefault="00AA41A8" w:rsidP="00AA41A8">
      <w:pPr>
        <w:jc w:val="center"/>
      </w:pPr>
      <w:r w:rsidRPr="00AA41A8">
        <w:rPr>
          <w:rFonts w:eastAsia="Arial Unicode MS" w:cs="Arial Unicode MS"/>
          <w:b/>
          <w:sz w:val="28"/>
          <w:szCs w:val="28"/>
        </w:rPr>
        <w:t xml:space="preserve">Сведения </w:t>
      </w:r>
      <w:r>
        <w:rPr>
          <w:rFonts w:eastAsia="Arial Unicode MS" w:cs="Arial Unicode MS"/>
          <w:b/>
          <w:sz w:val="28"/>
          <w:szCs w:val="28"/>
        </w:rPr>
        <w:t>об основных и специальных ПА, вспомогательной технике, высылаемой для тушения пожаров и проведения АСР, исходя из особенностей организаций</w:t>
      </w:r>
    </w:p>
    <w:p w:rsidR="00AA41A8" w:rsidRPr="00AA41A8" w:rsidRDefault="00AA41A8" w:rsidP="00AA41A8"/>
    <w:p w:rsidR="00AA41A8" w:rsidRPr="00AA41A8" w:rsidRDefault="00AA41A8" w:rsidP="00AA41A8">
      <w:pPr>
        <w:ind w:firstLine="709"/>
        <w:jc w:val="both"/>
        <w:rPr>
          <w:sz w:val="28"/>
          <w:szCs w:val="28"/>
        </w:rPr>
      </w:pPr>
      <w:r w:rsidRPr="00AA41A8">
        <w:rPr>
          <w:sz w:val="28"/>
          <w:szCs w:val="28"/>
        </w:rPr>
        <w:t>Основные и специальные автомобили направлять на пожары и аварии, связанные с ними, следующим порядком:</w:t>
      </w:r>
    </w:p>
    <w:p w:rsidR="00AA41A8" w:rsidRPr="00AA41A8" w:rsidRDefault="00AA41A8" w:rsidP="00AA41A8">
      <w:pPr>
        <w:numPr>
          <w:ilvl w:val="0"/>
          <w:numId w:val="10"/>
        </w:numPr>
        <w:tabs>
          <w:tab w:val="clear" w:pos="360"/>
          <w:tab w:val="num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AA41A8">
        <w:rPr>
          <w:sz w:val="28"/>
          <w:szCs w:val="28"/>
        </w:rPr>
        <w:t xml:space="preserve">две автоцистерны (АЦ) – в здания административных органов, управлений, комитетов, избирательных участков и места голосования, в здания повышенной этажности, в больницы, санатории, клиники, театры и кинотеатры, детские дома и интернаты, школы, гостиницы, общежития, детские сады и ясли (приложение № </w:t>
      </w:r>
      <w:r>
        <w:rPr>
          <w:sz w:val="28"/>
          <w:szCs w:val="28"/>
        </w:rPr>
        <w:t>2</w:t>
      </w:r>
      <w:r w:rsidRPr="00AA41A8">
        <w:rPr>
          <w:sz w:val="28"/>
          <w:szCs w:val="28"/>
        </w:rPr>
        <w:t>);</w:t>
      </w:r>
      <w:proofErr w:type="gramEnd"/>
    </w:p>
    <w:p w:rsidR="00AA41A8" w:rsidRPr="00AA41A8" w:rsidRDefault="00AA41A8" w:rsidP="00AA41A8">
      <w:pPr>
        <w:numPr>
          <w:ilvl w:val="0"/>
          <w:numId w:val="10"/>
        </w:numPr>
        <w:tabs>
          <w:tab w:val="clear" w:pos="360"/>
          <w:tab w:val="num" w:pos="1080"/>
        </w:tabs>
        <w:ind w:left="0" w:firstLine="709"/>
        <w:jc w:val="both"/>
        <w:rPr>
          <w:sz w:val="28"/>
          <w:szCs w:val="28"/>
        </w:rPr>
      </w:pPr>
      <w:r w:rsidRPr="00AA41A8">
        <w:rPr>
          <w:sz w:val="28"/>
          <w:szCs w:val="28"/>
        </w:rPr>
        <w:t>две автоцистерны – в безводные районы;</w:t>
      </w:r>
    </w:p>
    <w:p w:rsidR="00AA41A8" w:rsidRPr="00AA41A8" w:rsidRDefault="00AA41A8" w:rsidP="00AA41A8">
      <w:pPr>
        <w:numPr>
          <w:ilvl w:val="0"/>
          <w:numId w:val="10"/>
        </w:numPr>
        <w:tabs>
          <w:tab w:val="clear" w:pos="360"/>
          <w:tab w:val="num" w:pos="1080"/>
        </w:tabs>
        <w:ind w:left="0" w:firstLine="709"/>
        <w:jc w:val="both"/>
        <w:rPr>
          <w:sz w:val="28"/>
          <w:szCs w:val="28"/>
        </w:rPr>
      </w:pPr>
      <w:r w:rsidRPr="00AA41A8">
        <w:rPr>
          <w:sz w:val="28"/>
          <w:szCs w:val="28"/>
        </w:rPr>
        <w:t xml:space="preserve">пожарный поезд (ПП) – высылается дежурным диспетчером гарнизона на пожары по рангу №2 на объекты расположенные на территории железной дороги, а также непосредственно прилегающие к полосе железнодорожного отвода, к </w:t>
      </w:r>
      <w:proofErr w:type="gramStart"/>
      <w:r w:rsidRPr="00AA41A8">
        <w:rPr>
          <w:sz w:val="28"/>
          <w:szCs w:val="28"/>
        </w:rPr>
        <w:t>объектам</w:t>
      </w:r>
      <w:proofErr w:type="gramEnd"/>
      <w:r w:rsidRPr="00AA41A8">
        <w:rPr>
          <w:sz w:val="28"/>
          <w:szCs w:val="28"/>
        </w:rPr>
        <w:t xml:space="preserve"> имеющим подъездные ж/</w:t>
      </w:r>
      <w:proofErr w:type="spellStart"/>
      <w:r w:rsidRPr="00AA41A8">
        <w:rPr>
          <w:sz w:val="28"/>
          <w:szCs w:val="28"/>
        </w:rPr>
        <w:t>д</w:t>
      </w:r>
      <w:proofErr w:type="spellEnd"/>
      <w:r w:rsidRPr="00AA41A8">
        <w:rPr>
          <w:sz w:val="28"/>
          <w:szCs w:val="28"/>
        </w:rPr>
        <w:t xml:space="preserve"> пути в соответствии с Инструкцией (планом) взаимодействия, по распоряжению РТП или старшего оперативного должностного лица гарнизона.</w:t>
      </w:r>
    </w:p>
    <w:p w:rsidR="00AA41A8" w:rsidRPr="00AA41A8" w:rsidRDefault="00AA41A8" w:rsidP="00AA41A8">
      <w:pPr>
        <w:numPr>
          <w:ilvl w:val="0"/>
          <w:numId w:val="10"/>
        </w:numPr>
        <w:tabs>
          <w:tab w:val="clear" w:pos="360"/>
          <w:tab w:val="num" w:pos="1080"/>
        </w:tabs>
        <w:ind w:left="0" w:firstLine="709"/>
        <w:jc w:val="both"/>
        <w:rPr>
          <w:sz w:val="28"/>
          <w:szCs w:val="28"/>
        </w:rPr>
      </w:pPr>
      <w:r w:rsidRPr="00AA41A8">
        <w:rPr>
          <w:sz w:val="28"/>
          <w:szCs w:val="28"/>
        </w:rPr>
        <w:t>Аварийно-спасательная и инженерная техника высылается дежурным диспетчером гарнизона при поступлении первой заявки о пожаре по рангу № 2 и выше, а также по распоряжению РТП или старшего оперативного должностного лица гарнизона.</w:t>
      </w:r>
    </w:p>
    <w:p w:rsidR="00AA41A8" w:rsidRPr="00AA41A8" w:rsidRDefault="00AA41A8" w:rsidP="00AA41A8">
      <w:pPr>
        <w:ind w:firstLine="709"/>
        <w:rPr>
          <w:sz w:val="28"/>
          <w:szCs w:val="28"/>
        </w:rPr>
      </w:pPr>
    </w:p>
    <w:p w:rsidR="00AA41A8" w:rsidRPr="00AA41A8" w:rsidRDefault="00AA41A8" w:rsidP="00AA41A8">
      <w:pPr>
        <w:jc w:val="center"/>
        <w:rPr>
          <w:sz w:val="28"/>
          <w:szCs w:val="28"/>
        </w:rPr>
      </w:pPr>
      <w:r w:rsidRPr="00AA41A8">
        <w:rPr>
          <w:b/>
          <w:sz w:val="28"/>
          <w:szCs w:val="28"/>
        </w:rPr>
        <w:t>Дислокация</w:t>
      </w:r>
    </w:p>
    <w:p w:rsidR="00AA41A8" w:rsidRPr="00AA41A8" w:rsidRDefault="00AA41A8" w:rsidP="00AA41A8">
      <w:pPr>
        <w:jc w:val="center"/>
        <w:rPr>
          <w:b/>
          <w:sz w:val="28"/>
          <w:szCs w:val="28"/>
        </w:rPr>
      </w:pPr>
      <w:r w:rsidRPr="00AA41A8">
        <w:rPr>
          <w:b/>
          <w:sz w:val="28"/>
          <w:szCs w:val="28"/>
        </w:rPr>
        <w:t>пожарных поездов  на территории Архангельской области</w:t>
      </w:r>
    </w:p>
    <w:p w:rsidR="00AA41A8" w:rsidRPr="00AA41A8" w:rsidRDefault="00AA41A8" w:rsidP="00AA41A8">
      <w:pPr>
        <w:jc w:val="center"/>
        <w:rPr>
          <w:b/>
          <w:sz w:val="28"/>
          <w:szCs w:val="28"/>
        </w:rPr>
      </w:pPr>
    </w:p>
    <w:p w:rsidR="00AA41A8" w:rsidRPr="00AA41A8" w:rsidRDefault="00AA41A8" w:rsidP="00AA41A8">
      <w:pPr>
        <w:jc w:val="both"/>
        <w:rPr>
          <w:sz w:val="28"/>
          <w:szCs w:val="28"/>
        </w:rPr>
      </w:pPr>
      <w:proofErr w:type="spellStart"/>
      <w:r w:rsidRPr="00AA41A8">
        <w:rPr>
          <w:sz w:val="28"/>
          <w:szCs w:val="28"/>
        </w:rPr>
        <w:t>Сольвычегодское</w:t>
      </w:r>
      <w:proofErr w:type="spellEnd"/>
      <w:r w:rsidRPr="00AA41A8">
        <w:rPr>
          <w:sz w:val="28"/>
          <w:szCs w:val="28"/>
        </w:rPr>
        <w:t xml:space="preserve"> отделение Северной железной дороги:</w:t>
      </w:r>
    </w:p>
    <w:p w:rsidR="00AA41A8" w:rsidRPr="00AA41A8" w:rsidRDefault="00AA41A8" w:rsidP="00AA41A8">
      <w:pPr>
        <w:jc w:val="both"/>
        <w:rPr>
          <w:sz w:val="28"/>
          <w:szCs w:val="28"/>
        </w:rPr>
      </w:pPr>
    </w:p>
    <w:p w:rsidR="00AA41A8" w:rsidRDefault="00AA41A8" w:rsidP="00AA41A8">
      <w:pPr>
        <w:jc w:val="both"/>
        <w:rPr>
          <w:sz w:val="28"/>
          <w:szCs w:val="28"/>
        </w:rPr>
      </w:pPr>
      <w:r w:rsidRPr="00AA41A8">
        <w:rPr>
          <w:sz w:val="28"/>
          <w:szCs w:val="28"/>
        </w:rPr>
        <w:t>- ПП на ст. Кулой на расстоянии 40 км  от  п. Октябрьский.</w:t>
      </w:r>
    </w:p>
    <w:p w:rsidR="00AA41A8" w:rsidRDefault="00AA41A8" w:rsidP="00AA41A8">
      <w:pPr>
        <w:jc w:val="both"/>
        <w:rPr>
          <w:sz w:val="28"/>
          <w:szCs w:val="28"/>
        </w:rPr>
      </w:pPr>
    </w:p>
    <w:p w:rsidR="006F2C0E" w:rsidRDefault="006F2C0E" w:rsidP="00AA41A8">
      <w:pPr>
        <w:rPr>
          <w:sz w:val="28"/>
          <w:szCs w:val="28"/>
        </w:rPr>
      </w:pPr>
    </w:p>
    <w:p w:rsidR="006F2C0E" w:rsidRDefault="006F2C0E" w:rsidP="00AA41A8">
      <w:pPr>
        <w:rPr>
          <w:sz w:val="28"/>
          <w:szCs w:val="28"/>
        </w:rPr>
      </w:pPr>
    </w:p>
    <w:p w:rsidR="00AA41A8" w:rsidRPr="00150BE9" w:rsidRDefault="00AA41A8" w:rsidP="00AA41A8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AA41A8" w:rsidRPr="00150BE9" w:rsidRDefault="00AA41A8" w:rsidP="00AA41A8">
      <w:pPr>
        <w:rPr>
          <w:sz w:val="28"/>
          <w:szCs w:val="28"/>
        </w:rPr>
      </w:pPr>
      <w:r w:rsidRPr="00150BE9">
        <w:rPr>
          <w:sz w:val="28"/>
          <w:szCs w:val="28"/>
        </w:rPr>
        <w:t>МО «Устьянский муниципальный район»                                           И.А. Козлов</w:t>
      </w:r>
    </w:p>
    <w:p w:rsidR="006F2C0E" w:rsidRDefault="006F2C0E" w:rsidP="00AA41A8">
      <w:pPr>
        <w:jc w:val="both"/>
        <w:rPr>
          <w:sz w:val="28"/>
          <w:szCs w:val="28"/>
        </w:rPr>
        <w:sectPr w:rsidR="006F2C0E" w:rsidSect="006F2C0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408F5" w:rsidRPr="004B17C1" w:rsidRDefault="007408F5" w:rsidP="007408F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7408F5" w:rsidRPr="004B17C1" w:rsidRDefault="007408F5" w:rsidP="007408F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7408F5" w:rsidRPr="004B17C1" w:rsidRDefault="007408F5" w:rsidP="007408F5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7408F5" w:rsidRDefault="007408F5" w:rsidP="007408F5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0D5F0D" w:rsidRDefault="000D5F0D" w:rsidP="00FA0E55">
      <w:pPr>
        <w:pStyle w:val="a3"/>
      </w:pPr>
    </w:p>
    <w:p w:rsidR="007408F5" w:rsidRDefault="007408F5" w:rsidP="007408F5">
      <w:pPr>
        <w:pStyle w:val="a3"/>
        <w:jc w:val="center"/>
        <w:rPr>
          <w:b/>
          <w:sz w:val="28"/>
          <w:szCs w:val="28"/>
        </w:rPr>
      </w:pPr>
    </w:p>
    <w:p w:rsidR="007408F5" w:rsidRDefault="007408F5" w:rsidP="007408F5">
      <w:pPr>
        <w:pStyle w:val="a3"/>
        <w:jc w:val="center"/>
        <w:rPr>
          <w:b/>
          <w:sz w:val="28"/>
          <w:szCs w:val="28"/>
        </w:rPr>
      </w:pPr>
    </w:p>
    <w:p w:rsidR="007408F5" w:rsidRDefault="007408F5" w:rsidP="007408F5">
      <w:pPr>
        <w:pStyle w:val="a3"/>
        <w:jc w:val="center"/>
        <w:rPr>
          <w:b/>
          <w:sz w:val="28"/>
          <w:szCs w:val="28"/>
        </w:rPr>
      </w:pPr>
    </w:p>
    <w:p w:rsidR="007408F5" w:rsidRDefault="007408F5" w:rsidP="007408F5">
      <w:pPr>
        <w:pStyle w:val="a3"/>
        <w:jc w:val="center"/>
        <w:rPr>
          <w:b/>
          <w:sz w:val="28"/>
          <w:szCs w:val="28"/>
        </w:rPr>
      </w:pPr>
      <w:proofErr w:type="gramStart"/>
      <w:r w:rsidRPr="007408F5">
        <w:rPr>
          <w:b/>
          <w:sz w:val="28"/>
          <w:szCs w:val="28"/>
        </w:rPr>
        <w:t>Список пожароопасных организаций, особо ценных объектов культурного наследия</w:t>
      </w:r>
      <w:r>
        <w:rPr>
          <w:b/>
          <w:sz w:val="28"/>
          <w:szCs w:val="28"/>
        </w:rPr>
        <w:t xml:space="preserve"> народов Российской Федерации (</w:t>
      </w:r>
      <w:r w:rsidRPr="007408F5">
        <w:rPr>
          <w:b/>
          <w:sz w:val="28"/>
          <w:szCs w:val="28"/>
        </w:rPr>
        <w:t>при наличии в границах муниципального образования указанных организаций (объектов)</w:t>
      </w:r>
      <w:proofErr w:type="gramEnd"/>
    </w:p>
    <w:p w:rsidR="000C7872" w:rsidRDefault="000C7872" w:rsidP="007408F5">
      <w:pPr>
        <w:pStyle w:val="a3"/>
        <w:jc w:val="center"/>
        <w:rPr>
          <w:b/>
          <w:sz w:val="28"/>
          <w:szCs w:val="28"/>
        </w:rPr>
      </w:pPr>
    </w:p>
    <w:p w:rsidR="000C7872" w:rsidRDefault="000C7872" w:rsidP="007408F5">
      <w:pPr>
        <w:pStyle w:val="a3"/>
        <w:jc w:val="center"/>
        <w:rPr>
          <w:b/>
          <w:sz w:val="28"/>
          <w:szCs w:val="28"/>
        </w:rPr>
      </w:pPr>
    </w:p>
    <w:tbl>
      <w:tblPr>
        <w:tblW w:w="13797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732"/>
        <w:gridCol w:w="284"/>
        <w:gridCol w:w="5953"/>
      </w:tblGrid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pPr>
              <w:jc w:val="center"/>
              <w:rPr>
                <w:b/>
              </w:rPr>
            </w:pPr>
            <w:r w:rsidRPr="000C7872">
              <w:rPr>
                <w:b/>
              </w:rPr>
              <w:t xml:space="preserve">№ </w:t>
            </w:r>
            <w:proofErr w:type="spellStart"/>
            <w:proofErr w:type="gramStart"/>
            <w:r w:rsidRPr="000C7872">
              <w:rPr>
                <w:b/>
              </w:rPr>
              <w:t>п</w:t>
            </w:r>
            <w:proofErr w:type="spellEnd"/>
            <w:proofErr w:type="gramEnd"/>
            <w:r w:rsidRPr="000C7872">
              <w:rPr>
                <w:b/>
              </w:rPr>
              <w:t>/</w:t>
            </w:r>
            <w:proofErr w:type="spellStart"/>
            <w:r w:rsidRPr="000C7872">
              <w:rPr>
                <w:b/>
              </w:rPr>
              <w:t>п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pPr>
              <w:jc w:val="center"/>
              <w:rPr>
                <w:b/>
              </w:rPr>
            </w:pPr>
            <w:r w:rsidRPr="000C7872">
              <w:rPr>
                <w:b/>
              </w:rPr>
              <w:t>Наименование объекта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jc w:val="center"/>
              <w:rPr>
                <w:b/>
              </w:rPr>
            </w:pPr>
            <w:r w:rsidRPr="000C7872">
              <w:rPr>
                <w:b/>
              </w:rPr>
              <w:t>Адрес объекта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pPr>
              <w:jc w:val="center"/>
            </w:pPr>
            <w:r w:rsidRPr="000C7872">
              <w:t>1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pPr>
              <w:jc w:val="center"/>
            </w:pPr>
            <w:r w:rsidRPr="000C7872">
              <w:t>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jc w:val="center"/>
            </w:pPr>
            <w:r w:rsidRPr="000C7872">
              <w:t>3</w:t>
            </w:r>
          </w:p>
        </w:tc>
      </w:tr>
      <w:tr w:rsidR="000C7872" w:rsidRPr="000C7872" w:rsidTr="000C7872">
        <w:tc>
          <w:tcPr>
            <w:tcW w:w="13797" w:type="dxa"/>
            <w:gridSpan w:val="4"/>
            <w:shd w:val="clear" w:color="auto" w:fill="auto"/>
          </w:tcPr>
          <w:p w:rsidR="000C7872" w:rsidRPr="000C7872" w:rsidRDefault="000C7872" w:rsidP="000C7872">
            <w:pPr>
              <w:jc w:val="center"/>
              <w:rPr>
                <w:b/>
              </w:rPr>
            </w:pPr>
            <w:r w:rsidRPr="000C7872">
              <w:rPr>
                <w:b/>
              </w:rPr>
              <w:t>ПЧ-60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 xml:space="preserve">Железнодорожная станция </w:t>
            </w:r>
            <w:proofErr w:type="spellStart"/>
            <w:r w:rsidRPr="000C7872">
              <w:t>п</w:t>
            </w:r>
            <w:proofErr w:type="gramStart"/>
            <w:r w:rsidRPr="000C7872">
              <w:t>.К</w:t>
            </w:r>
            <w:proofErr w:type="gramEnd"/>
            <w:r w:rsidRPr="000C7872">
              <w:t>остылево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proofErr w:type="spellStart"/>
            <w:r w:rsidRPr="000C7872">
              <w:t>п</w:t>
            </w:r>
            <w:proofErr w:type="gramStart"/>
            <w:r w:rsidRPr="000C7872">
              <w:t>.К</w:t>
            </w:r>
            <w:proofErr w:type="gramEnd"/>
            <w:r w:rsidRPr="000C7872">
              <w:t>остылево</w:t>
            </w:r>
            <w:proofErr w:type="spellEnd"/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2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МБУК «Октябрьский центральный дом культуры»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ктябрьский, ул. Ленина 43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3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МБОУ «</w:t>
            </w:r>
            <w:proofErr w:type="gramStart"/>
            <w:r w:rsidRPr="000C7872">
              <w:t>Начальная</w:t>
            </w:r>
            <w:proofErr w:type="gramEnd"/>
            <w:r w:rsidRPr="000C7872">
              <w:t xml:space="preserve"> </w:t>
            </w:r>
            <w:proofErr w:type="spellStart"/>
            <w:r w:rsidRPr="000C7872">
              <w:t>школа-детский</w:t>
            </w:r>
            <w:proofErr w:type="spellEnd"/>
            <w:r w:rsidRPr="000C7872">
              <w:t xml:space="preserve"> сад </w:t>
            </w:r>
          </w:p>
          <w:p w:rsidR="000C7872" w:rsidRPr="000C7872" w:rsidRDefault="000C7872" w:rsidP="000C7872">
            <w:r w:rsidRPr="000C7872">
              <w:t xml:space="preserve">М. </w:t>
            </w:r>
            <w:proofErr w:type="spellStart"/>
            <w:r w:rsidRPr="000C7872">
              <w:t>Монтессори</w:t>
            </w:r>
            <w:proofErr w:type="spellEnd"/>
            <w:r w:rsidRPr="000C7872">
              <w:t>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 xml:space="preserve">ктябрьский, </w:t>
            </w:r>
          </w:p>
          <w:p w:rsidR="000C7872" w:rsidRPr="000C7872" w:rsidRDefault="000C7872" w:rsidP="000C7872">
            <w:proofErr w:type="spellStart"/>
            <w:proofErr w:type="gramStart"/>
            <w:r w:rsidRPr="000C7872">
              <w:t>ул</w:t>
            </w:r>
            <w:proofErr w:type="spellEnd"/>
            <w:proofErr w:type="gramEnd"/>
            <w:r w:rsidRPr="000C7872">
              <w:t xml:space="preserve"> Магистральная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4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МБУК «Устьянский краеведческий музей»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 ул. Кононова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5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МБДОУ «Центр развития ребенка – детский сад «</w:t>
            </w:r>
            <w:proofErr w:type="spellStart"/>
            <w:r w:rsidRPr="000C7872">
              <w:t>Аленушка</w:t>
            </w:r>
            <w:proofErr w:type="spellEnd"/>
            <w:r w:rsidRPr="000C7872">
              <w:t>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ктябрьский, ул.Домостроителей, д.1а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6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МБОУ «Октябрьская средняя общеобразовательная школа №1»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ктябрьский, ул.Ленина, д.58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7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 xml:space="preserve">МБОУ «Октябрьская средняя общеобразовательная школа №1» СП </w:t>
            </w:r>
            <w:r w:rsidRPr="000C7872">
              <w:rPr>
                <w:b/>
              </w:rPr>
              <w:t>детский сад «Ручеек»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ктябрьский, ул.Ленина, д6а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8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 xml:space="preserve">МБОУ «Октябрьская средняя общеобразовательная школа №1» СП </w:t>
            </w:r>
            <w:r w:rsidRPr="000C7872">
              <w:rPr>
                <w:b/>
              </w:rPr>
              <w:t>детский сад «</w:t>
            </w:r>
            <w:proofErr w:type="spellStart"/>
            <w:r w:rsidRPr="000C7872">
              <w:rPr>
                <w:b/>
              </w:rPr>
              <w:t>Рябинушка</w:t>
            </w:r>
            <w:proofErr w:type="spellEnd"/>
            <w:r w:rsidRPr="000C7872">
              <w:rPr>
                <w:b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ктябрьский, ул.Советская, д.54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9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 xml:space="preserve">МБОУ «Октябрьская средняя общеобразовательная школа №1» СП </w:t>
            </w:r>
            <w:r w:rsidRPr="000C7872">
              <w:rPr>
                <w:b/>
              </w:rPr>
              <w:t>детский сад «Ладушки»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ктябрьский, ул.Ленина, д.50а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10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МБОУ «Октябрьская средняя общеобразовательная школа №2»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ктябрьский, ул.Ленина, д.26а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11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  <w:highlight w:val="red"/>
              </w:rPr>
            </w:pPr>
            <w:r w:rsidRPr="000C7872">
              <w:rPr>
                <w:color w:val="000000"/>
              </w:rPr>
              <w:t xml:space="preserve">ГБСУ АО </w:t>
            </w:r>
            <w:proofErr w:type="spellStart"/>
            <w:proofErr w:type="gramStart"/>
            <w:r w:rsidRPr="000C7872">
              <w:rPr>
                <w:color w:val="000000"/>
              </w:rPr>
              <w:t>Психо</w:t>
            </w:r>
            <w:proofErr w:type="spellEnd"/>
            <w:r w:rsidRPr="000C7872">
              <w:rPr>
                <w:color w:val="000000"/>
              </w:rPr>
              <w:t xml:space="preserve"> неврологический</w:t>
            </w:r>
            <w:proofErr w:type="gramEnd"/>
            <w:r w:rsidRPr="000C7872">
              <w:rPr>
                <w:color w:val="000000"/>
              </w:rPr>
              <w:t xml:space="preserve"> интернат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</w:t>
            </w:r>
            <w:r w:rsidRPr="000C7872">
              <w:rPr>
                <w:sz w:val="28"/>
                <w:szCs w:val="28"/>
              </w:rPr>
              <w:t xml:space="preserve"> </w:t>
            </w:r>
            <w:r w:rsidRPr="000C7872">
              <w:t>ул.Комсомольская, д.34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12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>Спорткомплекс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.О</w:t>
            </w:r>
            <w:proofErr w:type="gramEnd"/>
            <w:r w:rsidRPr="000C7872">
              <w:t>ктябрьский  ул. Клубная д7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13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Устьянский лесопромышленный комплекс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 xml:space="preserve">п. </w:t>
            </w:r>
            <w:proofErr w:type="spellStart"/>
            <w:r w:rsidRPr="000C7872">
              <w:t>Костылево</w:t>
            </w:r>
            <w:proofErr w:type="spellEnd"/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14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ЦУМ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>п. Октябрьский ул. Советская.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lastRenderedPageBreak/>
              <w:t>15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Малодорское</w:t>
            </w:r>
            <w:proofErr w:type="spellEnd"/>
            <w:r w:rsidRPr="000C7872">
              <w:t>» Дом Культуры</w:t>
            </w:r>
          </w:p>
        </w:tc>
        <w:tc>
          <w:tcPr>
            <w:tcW w:w="5953" w:type="dxa"/>
            <w:shd w:val="clear" w:color="auto" w:fill="auto"/>
          </w:tcPr>
          <w:p w:rsidR="000C7872" w:rsidRPr="000C7872" w:rsidRDefault="000C7872" w:rsidP="000C7872">
            <w:r w:rsidRPr="000C7872">
              <w:t xml:space="preserve">с. </w:t>
            </w:r>
            <w:proofErr w:type="spellStart"/>
            <w:r w:rsidRPr="000C7872">
              <w:t>Малодоры</w:t>
            </w:r>
            <w:proofErr w:type="spellEnd"/>
            <w:r w:rsidRPr="000C7872">
              <w:t xml:space="preserve"> ул. Центральная д.17</w:t>
            </w:r>
          </w:p>
        </w:tc>
      </w:tr>
      <w:tr w:rsidR="000C7872" w:rsidRPr="000C7872" w:rsidTr="000C7872">
        <w:tc>
          <w:tcPr>
            <w:tcW w:w="13797" w:type="dxa"/>
            <w:gridSpan w:val="4"/>
            <w:shd w:val="clear" w:color="auto" w:fill="auto"/>
          </w:tcPr>
          <w:p w:rsidR="000C7872" w:rsidRPr="000C7872" w:rsidRDefault="000C7872" w:rsidP="000C7872">
            <w:pPr>
              <w:jc w:val="center"/>
              <w:rPr>
                <w:b/>
              </w:rPr>
            </w:pPr>
            <w:r w:rsidRPr="000C7872">
              <w:rPr>
                <w:b/>
              </w:rPr>
              <w:t>ПЧ-24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МУК «Устьянский центр культуры»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с</w:t>
            </w:r>
            <w:proofErr w:type="gramStart"/>
            <w:r w:rsidRPr="000C7872">
              <w:t>.Ш</w:t>
            </w:r>
            <w:proofErr w:type="gramEnd"/>
            <w:r w:rsidRPr="000C7872">
              <w:t>ангалы</w:t>
            </w:r>
            <w:r w:rsidRPr="000C7872">
              <w:rPr>
                <w:sz w:val="28"/>
                <w:szCs w:val="28"/>
              </w:rPr>
              <w:t xml:space="preserve"> </w:t>
            </w:r>
            <w:r w:rsidRPr="000C7872">
              <w:t>ул. Ленина 40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2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МБОУ «Устьянская средняя общеобразовательная школа»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с</w:t>
            </w:r>
            <w:proofErr w:type="gramStart"/>
            <w:r w:rsidRPr="000C7872">
              <w:t>.Ш</w:t>
            </w:r>
            <w:proofErr w:type="gramEnd"/>
            <w:r w:rsidRPr="000C7872">
              <w:t>ангалы ул. 50 лет Октября д.1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3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МБОУ «Устьянская средняя общеобразовательная школа» СП детский сад «Солнышко»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с</w:t>
            </w:r>
            <w:proofErr w:type="gramStart"/>
            <w:r w:rsidRPr="000C7872">
              <w:t>.Ш</w:t>
            </w:r>
            <w:proofErr w:type="gramEnd"/>
            <w:r w:rsidRPr="000C7872">
              <w:t>ангалы ул. 50-лет Октября  д.4 б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4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Шангальское</w:t>
            </w:r>
            <w:proofErr w:type="spellEnd"/>
            <w:r w:rsidRPr="000C7872">
              <w:t xml:space="preserve">» </w:t>
            </w:r>
            <w:proofErr w:type="spellStart"/>
            <w:r w:rsidRPr="000C7872">
              <w:t>Юрятинский</w:t>
            </w:r>
            <w:proofErr w:type="spellEnd"/>
            <w:r w:rsidRPr="000C7872">
              <w:t xml:space="preserve"> 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 xml:space="preserve">дер. </w:t>
            </w:r>
            <w:proofErr w:type="spellStart"/>
            <w:r w:rsidRPr="000C7872">
              <w:rPr>
                <w:color w:val="000000"/>
              </w:rPr>
              <w:t>Юрятинская</w:t>
            </w:r>
            <w:proofErr w:type="spellEnd"/>
            <w:r w:rsidRPr="000C7872">
              <w:rPr>
                <w:color w:val="000000"/>
              </w:rPr>
              <w:t>, д.8б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5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Шангальское</w:t>
            </w:r>
            <w:proofErr w:type="spellEnd"/>
            <w:r w:rsidRPr="000C7872">
              <w:t>» Советский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>п. Советский, ул. Промышленная, д. 11-в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6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«Орловское» Орловский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>д. Дубровская, ул. Орловская, д.31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7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proofErr w:type="spellStart"/>
            <w:r w:rsidRPr="000C7872">
              <w:t>Березницкий</w:t>
            </w:r>
            <w:proofErr w:type="spellEnd"/>
            <w:r w:rsidRPr="000C7872">
              <w:t xml:space="preserve">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>с. Березник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8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Ледовый дворец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>с. Березник</w:t>
            </w:r>
          </w:p>
        </w:tc>
      </w:tr>
      <w:tr w:rsidR="000C7872" w:rsidRPr="000C7872" w:rsidTr="000C7872">
        <w:tc>
          <w:tcPr>
            <w:tcW w:w="13797" w:type="dxa"/>
            <w:gridSpan w:val="4"/>
            <w:shd w:val="clear" w:color="auto" w:fill="auto"/>
          </w:tcPr>
          <w:p w:rsidR="000C7872" w:rsidRPr="000C7872" w:rsidRDefault="000C7872" w:rsidP="000C7872">
            <w:pPr>
              <w:jc w:val="center"/>
            </w:pPr>
            <w:r w:rsidRPr="000C7872">
              <w:rPr>
                <w:b/>
              </w:rPr>
              <w:t>ОП-ПЧ-60 д. Ульяновская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Детский оздоровительный лагерь «колос»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roofErr w:type="spellStart"/>
            <w:r w:rsidRPr="000C7872">
              <w:t>д</w:t>
            </w:r>
            <w:proofErr w:type="gramStart"/>
            <w:r w:rsidRPr="000C7872">
              <w:t>.У</w:t>
            </w:r>
            <w:proofErr w:type="gramEnd"/>
            <w:r w:rsidRPr="000C7872">
              <w:t>сть-Пукома</w:t>
            </w:r>
            <w:proofErr w:type="spellEnd"/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2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 xml:space="preserve">МБУК «Устьяны» СП «Ростовско-Минское» </w:t>
            </w:r>
            <w:proofErr w:type="spellStart"/>
            <w:r w:rsidRPr="000C7872">
              <w:t>Нагорский</w:t>
            </w:r>
            <w:proofErr w:type="spellEnd"/>
            <w:r w:rsidRPr="000C7872">
              <w:t xml:space="preserve">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 xml:space="preserve">дер. </w:t>
            </w:r>
            <w:proofErr w:type="spellStart"/>
            <w:r w:rsidRPr="000C7872">
              <w:rPr>
                <w:color w:val="000000"/>
              </w:rPr>
              <w:t>Нагорская</w:t>
            </w:r>
            <w:proofErr w:type="spellEnd"/>
            <w:r w:rsidRPr="000C7872">
              <w:rPr>
                <w:color w:val="000000"/>
              </w:rPr>
              <w:t xml:space="preserve">, </w:t>
            </w:r>
            <w:r w:rsidRPr="000C7872">
              <w:rPr>
                <w:color w:val="000000"/>
              </w:rPr>
              <w:br/>
              <w:t>ул. 70 лет октября, д.5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3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«Ростовско-Минское» Ростовский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>дер</w:t>
            </w:r>
            <w:proofErr w:type="gramStart"/>
            <w:r w:rsidRPr="000C7872">
              <w:rPr>
                <w:color w:val="000000"/>
              </w:rPr>
              <w:t>.У</w:t>
            </w:r>
            <w:proofErr w:type="gramEnd"/>
            <w:r w:rsidRPr="000C7872">
              <w:rPr>
                <w:color w:val="000000"/>
              </w:rPr>
              <w:t>льяновская, ул. Центральная, д. 6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4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ООО «Устьянская молочная компания»  ЖВК «Родина»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 xml:space="preserve">д. </w:t>
            </w:r>
            <w:proofErr w:type="spellStart"/>
            <w:r w:rsidRPr="000C7872">
              <w:rPr>
                <w:color w:val="000000"/>
              </w:rPr>
              <w:t>Нагорская</w:t>
            </w:r>
            <w:proofErr w:type="spellEnd"/>
          </w:p>
        </w:tc>
      </w:tr>
      <w:tr w:rsidR="000C7872" w:rsidRPr="000C7872" w:rsidTr="000C7872">
        <w:tc>
          <w:tcPr>
            <w:tcW w:w="13797" w:type="dxa"/>
            <w:gridSpan w:val="4"/>
            <w:shd w:val="clear" w:color="auto" w:fill="auto"/>
          </w:tcPr>
          <w:p w:rsidR="000C7872" w:rsidRPr="000C7872" w:rsidRDefault="000C7872" w:rsidP="000C7872">
            <w:pPr>
              <w:jc w:val="center"/>
            </w:pPr>
            <w:r w:rsidRPr="000C7872">
              <w:rPr>
                <w:b/>
              </w:rPr>
              <w:t>ОП-ПЧ-24 с. Строевское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 xml:space="preserve">МБУК «Устьяны» СП «Строевское» Дом культуры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 xml:space="preserve">д. </w:t>
            </w:r>
            <w:proofErr w:type="spellStart"/>
            <w:r w:rsidRPr="000C7872">
              <w:t>Грунцовская</w:t>
            </w:r>
            <w:proofErr w:type="spellEnd"/>
            <w:r w:rsidRPr="000C7872">
              <w:t xml:space="preserve"> д</w:t>
            </w:r>
            <w:proofErr w:type="gramStart"/>
            <w:r w:rsidRPr="000C7872">
              <w:t>1</w:t>
            </w:r>
            <w:proofErr w:type="gramEnd"/>
            <w:r w:rsidRPr="000C7872">
              <w:t>.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2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Плосское</w:t>
            </w:r>
            <w:proofErr w:type="spellEnd"/>
            <w:r w:rsidRPr="000C7872">
              <w:t>»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 xml:space="preserve">п. </w:t>
            </w:r>
            <w:proofErr w:type="spellStart"/>
            <w:r w:rsidRPr="000C7872">
              <w:t>Студенец</w:t>
            </w:r>
            <w:proofErr w:type="spellEnd"/>
            <w:r w:rsidRPr="000C7872">
              <w:t xml:space="preserve"> ул. Центральная д.32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3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 xml:space="preserve">МБУК «Устьяны» </w:t>
            </w:r>
            <w:proofErr w:type="spellStart"/>
            <w:r w:rsidRPr="000C7872">
              <w:t>Строевской</w:t>
            </w:r>
            <w:proofErr w:type="spellEnd"/>
            <w:r w:rsidRPr="000C7872">
              <w:t xml:space="preserve"> сельский клуб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roofErr w:type="spellStart"/>
            <w:r w:rsidRPr="000C7872">
              <w:t>с</w:t>
            </w:r>
            <w:proofErr w:type="gramStart"/>
            <w:r w:rsidRPr="000C7872">
              <w:t>.С</w:t>
            </w:r>
            <w:proofErr w:type="gramEnd"/>
            <w:r w:rsidRPr="000C7872">
              <w:t>троевское</w:t>
            </w:r>
            <w:proofErr w:type="spellEnd"/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4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Плосское</w:t>
            </w:r>
            <w:proofErr w:type="spellEnd"/>
            <w:r w:rsidRPr="000C7872">
              <w:t xml:space="preserve">» </w:t>
            </w:r>
            <w:proofErr w:type="spellStart"/>
            <w:r w:rsidRPr="000C7872">
              <w:t>Плосский</w:t>
            </w:r>
            <w:proofErr w:type="spellEnd"/>
            <w:r w:rsidRPr="000C7872">
              <w:t xml:space="preserve">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 xml:space="preserve">д. </w:t>
            </w:r>
            <w:proofErr w:type="spellStart"/>
            <w:r w:rsidRPr="000C7872">
              <w:rPr>
                <w:color w:val="000000"/>
              </w:rPr>
              <w:t>Левоплосская</w:t>
            </w:r>
            <w:proofErr w:type="spellEnd"/>
            <w:r w:rsidRPr="000C7872">
              <w:rPr>
                <w:color w:val="000000"/>
              </w:rPr>
              <w:t xml:space="preserve">, </w:t>
            </w:r>
            <w:r w:rsidRPr="000C7872">
              <w:rPr>
                <w:color w:val="000000"/>
              </w:rPr>
              <w:br/>
              <w:t>ул. Молодежная, д.16</w:t>
            </w:r>
          </w:p>
        </w:tc>
      </w:tr>
      <w:tr w:rsidR="000C7872" w:rsidRPr="000C7872" w:rsidTr="000C7872">
        <w:tc>
          <w:tcPr>
            <w:tcW w:w="13797" w:type="dxa"/>
            <w:gridSpan w:val="4"/>
            <w:shd w:val="clear" w:color="auto" w:fill="auto"/>
          </w:tcPr>
          <w:p w:rsidR="000C7872" w:rsidRPr="000C7872" w:rsidRDefault="000C7872" w:rsidP="000C7872">
            <w:pPr>
              <w:jc w:val="center"/>
            </w:pPr>
            <w:r w:rsidRPr="000C7872">
              <w:rPr>
                <w:b/>
              </w:rPr>
              <w:t>ОП ПЧ-24 с</w:t>
            </w:r>
            <w:proofErr w:type="gramStart"/>
            <w:r w:rsidRPr="000C7872">
              <w:rPr>
                <w:b/>
              </w:rPr>
              <w:t>.Б</w:t>
            </w:r>
            <w:proofErr w:type="gramEnd"/>
            <w:r w:rsidRPr="000C7872">
              <w:rPr>
                <w:b/>
              </w:rPr>
              <w:t>естужево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Бестужевское</w:t>
            </w:r>
            <w:proofErr w:type="spellEnd"/>
            <w:r w:rsidRPr="000C7872">
              <w:t>»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 xml:space="preserve">с. Бестужево, ул. </w:t>
            </w:r>
            <w:proofErr w:type="gramStart"/>
            <w:r w:rsidRPr="000C7872">
              <w:rPr>
                <w:color w:val="000000"/>
              </w:rPr>
              <w:t>Молодежная</w:t>
            </w:r>
            <w:proofErr w:type="gramEnd"/>
            <w:r w:rsidRPr="000C7872">
              <w:rPr>
                <w:color w:val="000000"/>
              </w:rPr>
              <w:t>, д.1Б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2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Бестужевское</w:t>
            </w:r>
            <w:proofErr w:type="spellEnd"/>
            <w:r w:rsidRPr="000C7872">
              <w:t xml:space="preserve">» </w:t>
            </w:r>
            <w:proofErr w:type="spellStart"/>
            <w:r w:rsidRPr="000C7872">
              <w:t>Акичинский</w:t>
            </w:r>
            <w:proofErr w:type="spellEnd"/>
            <w:r w:rsidRPr="000C7872">
              <w:t xml:space="preserve">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 xml:space="preserve">дер. </w:t>
            </w:r>
            <w:proofErr w:type="spellStart"/>
            <w:r w:rsidRPr="000C7872">
              <w:rPr>
                <w:color w:val="000000"/>
              </w:rPr>
              <w:t>Акичкин</w:t>
            </w:r>
            <w:proofErr w:type="spellEnd"/>
            <w:r w:rsidRPr="000C7872">
              <w:rPr>
                <w:color w:val="000000"/>
              </w:rPr>
              <w:t xml:space="preserve"> Починок, д.8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3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rPr>
                <w:color w:val="000000"/>
              </w:rPr>
              <w:t>Плосское</w:t>
            </w:r>
            <w:proofErr w:type="spellEnd"/>
            <w:r w:rsidRPr="000C7872">
              <w:t xml:space="preserve">» </w:t>
            </w:r>
            <w:proofErr w:type="spellStart"/>
            <w:r w:rsidRPr="000C7872">
              <w:t>Исаевский</w:t>
            </w:r>
            <w:proofErr w:type="spellEnd"/>
            <w:r w:rsidRPr="000C7872">
              <w:t xml:space="preserve"> сельский клуб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 xml:space="preserve">дер. </w:t>
            </w:r>
            <w:proofErr w:type="spellStart"/>
            <w:r w:rsidRPr="000C7872">
              <w:rPr>
                <w:color w:val="000000"/>
              </w:rPr>
              <w:t>Михалёвская</w:t>
            </w:r>
            <w:proofErr w:type="spellEnd"/>
            <w:r w:rsidRPr="000C7872">
              <w:rPr>
                <w:color w:val="000000"/>
              </w:rPr>
              <w:t>, д.32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4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Бестужевское</w:t>
            </w:r>
            <w:proofErr w:type="spellEnd"/>
            <w:r w:rsidRPr="000C7872">
              <w:t xml:space="preserve">» Дом культуры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>п. Глубокий, ул. Центральная, д.38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5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Квазеньга</w:t>
            </w:r>
            <w:proofErr w:type="spellEnd"/>
            <w:r w:rsidRPr="000C7872">
              <w:t>»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proofErr w:type="spellStart"/>
            <w:r w:rsidRPr="000C7872">
              <w:rPr>
                <w:color w:val="000000"/>
              </w:rPr>
              <w:t>п</w:t>
            </w:r>
            <w:proofErr w:type="gramStart"/>
            <w:r w:rsidRPr="000C7872">
              <w:rPr>
                <w:color w:val="000000"/>
              </w:rPr>
              <w:t>.К</w:t>
            </w:r>
            <w:proofErr w:type="gramEnd"/>
            <w:r w:rsidRPr="000C7872">
              <w:rPr>
                <w:color w:val="000000"/>
              </w:rPr>
              <w:t>вазеньга</w:t>
            </w:r>
            <w:proofErr w:type="spellEnd"/>
            <w:r w:rsidRPr="000C7872">
              <w:rPr>
                <w:color w:val="000000"/>
              </w:rPr>
              <w:t>, ул.Центральная,д.1</w:t>
            </w:r>
          </w:p>
        </w:tc>
      </w:tr>
      <w:tr w:rsidR="000C7872" w:rsidRPr="000C7872" w:rsidTr="000C7872">
        <w:tc>
          <w:tcPr>
            <w:tcW w:w="13797" w:type="dxa"/>
            <w:gridSpan w:val="4"/>
            <w:shd w:val="clear" w:color="auto" w:fill="auto"/>
          </w:tcPr>
          <w:p w:rsidR="000C7872" w:rsidRPr="000C7872" w:rsidRDefault="000C7872" w:rsidP="000C7872">
            <w:pPr>
              <w:jc w:val="center"/>
              <w:rPr>
                <w:color w:val="000000"/>
              </w:rPr>
            </w:pPr>
            <w:r w:rsidRPr="000C7872">
              <w:rPr>
                <w:b/>
              </w:rPr>
              <w:t>ПЧ-83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Синицкое</w:t>
            </w:r>
            <w:proofErr w:type="spellEnd"/>
            <w:r w:rsidRPr="000C7872">
              <w:t>»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 xml:space="preserve">п. </w:t>
            </w:r>
            <w:proofErr w:type="spellStart"/>
            <w:r w:rsidRPr="000C7872">
              <w:rPr>
                <w:color w:val="000000"/>
              </w:rPr>
              <w:t>Кидюга</w:t>
            </w:r>
            <w:proofErr w:type="spellEnd"/>
            <w:r w:rsidRPr="000C7872">
              <w:rPr>
                <w:color w:val="000000"/>
              </w:rPr>
              <w:t>, ул. Лесная, д.1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lastRenderedPageBreak/>
              <w:t>2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Мирновское</w:t>
            </w:r>
            <w:proofErr w:type="spellEnd"/>
            <w:r w:rsidRPr="000C7872">
              <w:t>»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>п. Мирный, ул. Центральная, д.6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3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«Дмитриевское» Дмитриевский 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proofErr w:type="spellStart"/>
            <w:r w:rsidRPr="000C7872">
              <w:rPr>
                <w:color w:val="000000"/>
              </w:rPr>
              <w:t>дер</w:t>
            </w:r>
            <w:proofErr w:type="gramStart"/>
            <w:r w:rsidRPr="000C7872">
              <w:rPr>
                <w:color w:val="000000"/>
              </w:rPr>
              <w:t>.А</w:t>
            </w:r>
            <w:proofErr w:type="gramEnd"/>
            <w:r w:rsidRPr="000C7872">
              <w:rPr>
                <w:color w:val="000000"/>
              </w:rPr>
              <w:t>лферовская</w:t>
            </w:r>
            <w:proofErr w:type="spellEnd"/>
            <w:r w:rsidRPr="000C7872">
              <w:rPr>
                <w:color w:val="000000"/>
              </w:rPr>
              <w:t>, ул. Им. Михаила Романова, д.21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4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«Дмитриевское» 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 xml:space="preserve">дер. </w:t>
            </w:r>
            <w:proofErr w:type="spellStart"/>
            <w:r w:rsidRPr="000C7872">
              <w:rPr>
                <w:color w:val="000000"/>
              </w:rPr>
              <w:t>Щеколдинская</w:t>
            </w:r>
            <w:proofErr w:type="spellEnd"/>
            <w:r w:rsidRPr="000C7872">
              <w:rPr>
                <w:color w:val="000000"/>
              </w:rPr>
              <w:t>, ул. Спортивная, д.2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5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Киземское</w:t>
            </w:r>
            <w:proofErr w:type="spellEnd"/>
            <w:r w:rsidRPr="000C7872">
              <w:t>» 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>п. Кизема, ул. Спортивная, д.1б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6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Киземское</w:t>
            </w:r>
            <w:proofErr w:type="spellEnd"/>
            <w:r w:rsidRPr="000C7872">
              <w:t>»  филиал Дом 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>п. Кизема, ул. Советов, д.2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7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Железнодорожная станция п</w:t>
            </w:r>
            <w:proofErr w:type="gramStart"/>
            <w:r w:rsidRPr="000C7872">
              <w:t>.К</w:t>
            </w:r>
            <w:proofErr w:type="gramEnd"/>
            <w:r w:rsidRPr="000C7872">
              <w:t>изема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t>п</w:t>
            </w:r>
            <w:proofErr w:type="gramStart"/>
            <w:r w:rsidRPr="000C7872">
              <w:t>.К</w:t>
            </w:r>
            <w:proofErr w:type="gramEnd"/>
            <w:r w:rsidRPr="000C7872">
              <w:t>изема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8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</w:t>
            </w:r>
            <w:proofErr w:type="gramStart"/>
            <w:r w:rsidRPr="000C7872">
              <w:t>ы»</w:t>
            </w:r>
            <w:proofErr w:type="gramEnd"/>
            <w:r w:rsidRPr="000C7872">
              <w:t>СП«</w:t>
            </w:r>
            <w:proofErr w:type="spellStart"/>
            <w:r w:rsidRPr="000C7872">
              <w:t>Лойгинское</w:t>
            </w:r>
            <w:proofErr w:type="spellEnd"/>
            <w:r w:rsidRPr="000C7872">
              <w:t>»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r w:rsidRPr="000C7872">
              <w:rPr>
                <w:color w:val="000000"/>
              </w:rPr>
              <w:t xml:space="preserve">п. </w:t>
            </w:r>
            <w:proofErr w:type="spellStart"/>
            <w:r w:rsidRPr="000C7872">
              <w:rPr>
                <w:color w:val="000000"/>
              </w:rPr>
              <w:t>Лойга</w:t>
            </w:r>
            <w:proofErr w:type="spellEnd"/>
            <w:r w:rsidRPr="000C7872">
              <w:rPr>
                <w:color w:val="000000"/>
              </w:rPr>
              <w:t>, пер. Болотный, д.7</w:t>
            </w:r>
          </w:p>
        </w:tc>
      </w:tr>
      <w:tr w:rsidR="000C7872" w:rsidRPr="000C7872" w:rsidTr="000C7872">
        <w:tc>
          <w:tcPr>
            <w:tcW w:w="13797" w:type="dxa"/>
            <w:gridSpan w:val="4"/>
            <w:shd w:val="clear" w:color="auto" w:fill="auto"/>
          </w:tcPr>
          <w:p w:rsidR="000C7872" w:rsidRPr="000C7872" w:rsidRDefault="000C7872" w:rsidP="000C7872">
            <w:pPr>
              <w:jc w:val="center"/>
            </w:pPr>
            <w:r w:rsidRPr="000C7872">
              <w:rPr>
                <w:b/>
              </w:rPr>
              <w:t>ПЧ-82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1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>МБУК «Устьяны» СП «</w:t>
            </w:r>
            <w:proofErr w:type="spellStart"/>
            <w:r w:rsidRPr="000C7872">
              <w:t>Илезское</w:t>
            </w:r>
            <w:proofErr w:type="spellEnd"/>
            <w:r w:rsidRPr="000C7872">
              <w:t>»  Дом культуры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Pr>
              <w:rPr>
                <w:color w:val="000000"/>
              </w:rPr>
            </w:pPr>
            <w:r w:rsidRPr="000C7872">
              <w:rPr>
                <w:color w:val="000000"/>
              </w:rPr>
              <w:t xml:space="preserve">п. </w:t>
            </w:r>
            <w:proofErr w:type="spellStart"/>
            <w:r w:rsidRPr="000C7872">
              <w:rPr>
                <w:color w:val="000000"/>
              </w:rPr>
              <w:t>Илеза</w:t>
            </w:r>
            <w:proofErr w:type="spellEnd"/>
            <w:r w:rsidRPr="000C7872">
              <w:rPr>
                <w:color w:val="000000"/>
              </w:rPr>
              <w:t>, ул. Школьная, д.5</w:t>
            </w:r>
          </w:p>
        </w:tc>
      </w:tr>
      <w:tr w:rsidR="000C7872" w:rsidRPr="000C7872" w:rsidTr="000C7872">
        <w:tc>
          <w:tcPr>
            <w:tcW w:w="828" w:type="dxa"/>
            <w:shd w:val="clear" w:color="auto" w:fill="auto"/>
          </w:tcPr>
          <w:p w:rsidR="000C7872" w:rsidRPr="000C7872" w:rsidRDefault="000C7872" w:rsidP="000C7872">
            <w:r w:rsidRPr="000C7872">
              <w:t>2</w:t>
            </w:r>
          </w:p>
        </w:tc>
        <w:tc>
          <w:tcPr>
            <w:tcW w:w="6732" w:type="dxa"/>
            <w:shd w:val="clear" w:color="auto" w:fill="auto"/>
          </w:tcPr>
          <w:p w:rsidR="000C7872" w:rsidRPr="000C7872" w:rsidRDefault="000C7872" w:rsidP="000C7872">
            <w:r w:rsidRPr="000C7872">
              <w:t xml:space="preserve">Железнодорожная станция </w:t>
            </w:r>
            <w:proofErr w:type="spellStart"/>
            <w:r w:rsidRPr="000C7872">
              <w:t>п</w:t>
            </w:r>
            <w:proofErr w:type="gramStart"/>
            <w:r w:rsidRPr="000C7872">
              <w:t>.И</w:t>
            </w:r>
            <w:proofErr w:type="gramEnd"/>
            <w:r w:rsidRPr="000C7872">
              <w:t>леза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0C7872" w:rsidRPr="000C7872" w:rsidRDefault="000C7872" w:rsidP="000C7872">
            <w:proofErr w:type="spellStart"/>
            <w:r w:rsidRPr="000C7872">
              <w:t>п</w:t>
            </w:r>
            <w:proofErr w:type="gramStart"/>
            <w:r w:rsidRPr="000C7872">
              <w:t>.И</w:t>
            </w:r>
            <w:proofErr w:type="gramEnd"/>
            <w:r w:rsidRPr="000C7872">
              <w:t>леза</w:t>
            </w:r>
            <w:proofErr w:type="spellEnd"/>
          </w:p>
        </w:tc>
      </w:tr>
    </w:tbl>
    <w:p w:rsidR="007408F5" w:rsidRDefault="007408F5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Pr="00150BE9" w:rsidRDefault="000C7872" w:rsidP="000C7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0C7872" w:rsidRPr="00150BE9" w:rsidRDefault="000C7872" w:rsidP="000C7872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>МО «Устьянский муниципальный район»                                                                                                 И.А. Козлов</w:t>
      </w: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rPr>
          <w:b/>
          <w:sz w:val="28"/>
          <w:szCs w:val="28"/>
        </w:rPr>
      </w:pPr>
    </w:p>
    <w:p w:rsidR="000C7872" w:rsidRDefault="000C7872" w:rsidP="000C7872">
      <w:pPr>
        <w:pStyle w:val="a3"/>
        <w:jc w:val="center"/>
        <w:rPr>
          <w:sz w:val="20"/>
          <w:szCs w:val="20"/>
        </w:rPr>
      </w:pPr>
    </w:p>
    <w:p w:rsidR="000C7872" w:rsidRPr="004B17C1" w:rsidRDefault="000C7872" w:rsidP="000C787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15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0C7872" w:rsidRPr="004B17C1" w:rsidRDefault="000C7872" w:rsidP="000C787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0C7872" w:rsidRPr="004B17C1" w:rsidRDefault="000C7872" w:rsidP="000C7872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0C7872" w:rsidRDefault="000C7872" w:rsidP="000C7872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2E652D" w:rsidRDefault="002E652D" w:rsidP="002E652D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2E652D" w:rsidRDefault="002E652D" w:rsidP="002E652D">
      <w:pPr>
        <w:jc w:val="center"/>
        <w:rPr>
          <w:rFonts w:eastAsia="Arial Unicode MS" w:cs="Arial Unicode MS"/>
          <w:b/>
          <w:sz w:val="28"/>
          <w:szCs w:val="28"/>
        </w:rPr>
      </w:pPr>
      <w:r w:rsidRPr="002E652D">
        <w:rPr>
          <w:rFonts w:eastAsia="Arial Unicode MS" w:cs="Arial Unicode MS"/>
          <w:b/>
          <w:sz w:val="28"/>
          <w:szCs w:val="28"/>
        </w:rPr>
        <w:t xml:space="preserve">Список </w:t>
      </w:r>
      <w:r>
        <w:rPr>
          <w:rFonts w:eastAsia="Arial Unicode MS" w:cs="Arial Unicode MS"/>
          <w:b/>
          <w:sz w:val="28"/>
          <w:szCs w:val="28"/>
        </w:rPr>
        <w:t xml:space="preserve">организаций </w:t>
      </w:r>
      <w:r w:rsidRPr="002E652D">
        <w:rPr>
          <w:rFonts w:eastAsia="Arial Unicode MS" w:cs="Arial Unicode MS"/>
          <w:b/>
          <w:sz w:val="28"/>
          <w:szCs w:val="28"/>
        </w:rPr>
        <w:t xml:space="preserve"> с массо</w:t>
      </w:r>
      <w:r>
        <w:rPr>
          <w:rFonts w:eastAsia="Arial Unicode MS" w:cs="Arial Unicode MS"/>
          <w:b/>
          <w:sz w:val="28"/>
          <w:szCs w:val="28"/>
        </w:rPr>
        <w:t xml:space="preserve">вым и круглосуточным пребыванием людей </w:t>
      </w:r>
    </w:p>
    <w:p w:rsidR="002E652D" w:rsidRPr="002E652D" w:rsidRDefault="002E652D" w:rsidP="002E652D">
      <w:pPr>
        <w:jc w:val="center"/>
        <w:rPr>
          <w:rFonts w:eastAsia="Arial Unicode MS" w:cs="Arial Unicode MS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4649"/>
        <w:gridCol w:w="5132"/>
        <w:gridCol w:w="1134"/>
        <w:gridCol w:w="1134"/>
      </w:tblGrid>
      <w:tr w:rsidR="002E652D" w:rsidRPr="002E652D" w:rsidTr="002000C2">
        <w:tc>
          <w:tcPr>
            <w:tcW w:w="567" w:type="dxa"/>
            <w:vAlign w:val="center"/>
          </w:tcPr>
          <w:p w:rsidR="002E652D" w:rsidRPr="002E652D" w:rsidRDefault="002E652D" w:rsidP="002E652D">
            <w:pPr>
              <w:ind w:left="-108" w:right="-108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</w:p>
          <w:p w:rsidR="002E652D" w:rsidRPr="002E652D" w:rsidRDefault="002E652D" w:rsidP="002E652D">
            <w:pPr>
              <w:ind w:left="-108" w:right="-108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b/>
                <w:sz w:val="28"/>
                <w:szCs w:val="28"/>
              </w:rPr>
              <w:t>Район выезда пожарной части</w:t>
            </w:r>
          </w:p>
        </w:tc>
        <w:tc>
          <w:tcPr>
            <w:tcW w:w="4649" w:type="dxa"/>
            <w:vAlign w:val="center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132" w:type="dxa"/>
            <w:vAlign w:val="center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134" w:type="dxa"/>
            <w:vAlign w:val="center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b/>
                <w:sz w:val="28"/>
                <w:szCs w:val="28"/>
              </w:rPr>
              <w:t>Расстояние от ПЧ</w:t>
            </w:r>
          </w:p>
        </w:tc>
        <w:tc>
          <w:tcPr>
            <w:tcW w:w="1134" w:type="dxa"/>
            <w:vAlign w:val="center"/>
          </w:tcPr>
          <w:p w:rsidR="002E652D" w:rsidRPr="002E652D" w:rsidRDefault="002E652D" w:rsidP="002E652D">
            <w:pPr>
              <w:ind w:left="-108" w:right="-108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b/>
                <w:sz w:val="28"/>
                <w:szCs w:val="28"/>
              </w:rPr>
              <w:t>Ранг пожара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ПЧ-60</w:t>
            </w:r>
          </w:p>
        </w:tc>
        <w:tc>
          <w:tcPr>
            <w:tcW w:w="9781" w:type="dxa"/>
            <w:gridSpan w:val="2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МО «Октябрьское»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Октябрьская средняя школа №1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ул.Ленина, д.58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Октябрьская средняя школа №2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ул.Ленина, д.26а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Устьянская ЦРБ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ул.Победы, д.3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0,5км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Октябрьская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гостинница</w:t>
            </w:r>
            <w:proofErr w:type="spellEnd"/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ул.Магистральная, д.1а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дом №1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ул.Загородная, д.1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дом-интернат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ул.Комсомольская, д.34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Алёнушка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ул.Домостроителей, д.1а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«Ладушки»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ул.Ленина, д.50а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Монтессори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ул.Магистральная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Детский сад «Ручеёк»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, ул.Ленина, д6а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Рябинушка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ул.Советская, д.54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Начальная школа  «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Монтессори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Октябрьский, ул. Магистральная 11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1,5км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Октябрьская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нач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. школа №1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Октябрьский, ул. Советская 30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Октябрьская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нач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. школа №2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Октябрьский, ул. Магистральная 11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1.5км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Октябрьская школа №2(мастерские)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ктябрьский, ул. Советская 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Здание РДК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, ул. Ленина 43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детского творчества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Октябрьский, ул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.М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агистральная 13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1.5км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Спорткомплекс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.О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ктябрьский. ул. Клубная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ЦППРК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, ул. Ленина 29а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Костылевская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нач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. школа-сад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Костылево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, ул. Гайдара 7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УИТ (ПУ-34)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, ул. Свободы 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Здание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адм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. ЦРБ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Октябрьский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, ул. Победы 3б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0.5км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Устьянская ЦРБ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Октябрьский, ул. Победы3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0.5км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ОП ПЧ-60</w:t>
            </w:r>
          </w:p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«Ульяновская»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                     МО «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Ростовско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-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Минское»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Средняя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.У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льяновская, ул.Строительная 2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Интернат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д. Ульяновская, ул. Строительная 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 Колокольчик»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Ульяновская,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ул</w:t>
            </w:r>
            <w:proofErr w:type="spellEnd"/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.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Юбилейная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--------------------, ул. Центральная 6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Амбулатория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--------------------, ул. Центральная 16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СП Минская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нач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.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Филинская</w:t>
            </w:r>
            <w:proofErr w:type="spellEnd"/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,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ул. Центральная 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Минский сельский клуб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Филинская</w:t>
            </w:r>
            <w:proofErr w:type="spellEnd"/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,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Административная 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Фап</w:t>
            </w:r>
            <w:proofErr w:type="spellEnd"/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Филинская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, ул. Административная 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МОУ Ростовская ср.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, ул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.. 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Школьная 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 Солнышко»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, ул. Школьная 1 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ГСУ Устьянский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соц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.р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еабил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. центр для несовершеннолетних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, ул. 70 лет Октября 8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. ул. 70 лет Октября 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ФАП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Нагорская</w:t>
            </w:r>
            <w:proofErr w:type="spellEnd"/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,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Новая 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лагерь « Колос»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Ульяновсая</w:t>
            </w:r>
            <w:proofErr w:type="spellEnd"/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ПЧ-24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МО «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Шангальское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«Солнышко»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Шангалы ул. 50-лет Октября  д.4 б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/с  «Василек»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Юрятинская</w:t>
            </w:r>
            <w:proofErr w:type="spellEnd"/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4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/с «Журавлик»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Советский ул. Промышленная 11 б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Устьянская начальная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с. Шангалы  ул.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Полевая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14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Устьянская средняя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Шангалы ул. 50 лет Октября д.1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Интернат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Шангалы ул. 50 лет  Октября д.10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Устьянский ДЮЦ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с. Шангалы ул.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Бережная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1 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>/сад  «Бережок»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с.  Шангалы  ул.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Бережная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1 а 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Юрятинская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д. 8 б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4 км</w:t>
              </w:r>
            </w:smartTag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Устьянский  Центр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с. Шангалы ул. Ленина 40 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1,5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rPr>
          <w:trHeight w:val="416"/>
        </w:trPr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Шангальская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с. Шангалы ул. Р.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Шаниной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1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Поликлиника 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Шангалы  ул. Ленина 7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1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13. 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лагерь Малиновка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д. Малиновка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12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Советский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Набережная 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Школа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исскуств</w:t>
            </w:r>
            <w:proofErr w:type="spellEnd"/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Юрятинская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Юбилейная 45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Школа Дубровская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.Д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убровская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д. Дубровская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ОП ПЧ-24 </w:t>
            </w:r>
          </w:p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«Строевское»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МО «Строевское»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Средняя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Строевское, ул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.Ц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ентральная,35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«Улыбка»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Строевское, ул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оветская,15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600 м</w:t>
              </w:r>
            </w:smartTag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Амбулаторное отделение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Строевское, 15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Строевское, ул. Р.Шаниной,11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400 м</w:t>
              </w:r>
            </w:smartTag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«Кораблик»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д. Грунцовская,1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Начальная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д. Грунцовская,1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ФАП 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д. Грунцовская,1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8. 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Сельский клуб 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.Г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рунцовская,2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Сельский клуб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.П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рилуки,73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28км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Сельский клуб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.У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льюха,66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35км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Закусочная «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Строевской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причал»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троевское,ул.Центральная,64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Учебный кла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сс в зд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ании интерната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с. Строевское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,у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л.Р.Шаниной,18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500м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824873">
        <w:trPr>
          <w:trHeight w:val="357"/>
        </w:trPr>
        <w:tc>
          <w:tcPr>
            <w:tcW w:w="567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ПЧ-83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Киземская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Кизема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ул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.П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-Синицкого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32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Средняя школа 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Кизема ул. Ленина 11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Вспомогательная школа 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Кизема ул. Ленина 4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Д/сад « Солнышко»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Кизема ул. Некрасова 2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2,8 км</w:t>
              </w:r>
            </w:smartTag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Кизема ул. Спортивная 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Кизема ул. Железнодорожная 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 «Надежда»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Кизема ул. Северная 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ПЧ-82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«Воробышек»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Северный ул. Первомайская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2.5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 «Лесок»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Тарнога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Комсомольская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0,5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Северный ул. Школьная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Амбулатория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еверный ул. Первомайская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Илезская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Северный ул. Школьная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6  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Администрация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еверный ул. Школьная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2,7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Илезский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участок Вельских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Эл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.с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етей</w:t>
            </w:r>
            <w:proofErr w:type="spellEnd"/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Тарнога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Новая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300 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ОП ПЧ-24</w:t>
            </w:r>
          </w:p>
          <w:p w:rsidR="002E652D" w:rsidRPr="002E652D" w:rsidRDefault="002E652D" w:rsidP="00064D39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Д. Бере</w:t>
            </w:r>
            <w:r w:rsidR="00064D39">
              <w:rPr>
                <w:rFonts w:eastAsia="Arial Unicode MS" w:cs="Arial Unicode MS"/>
                <w:sz w:val="28"/>
                <w:szCs w:val="28"/>
              </w:rPr>
              <w:t>ж</w:t>
            </w:r>
            <w:r w:rsidRPr="002E652D">
              <w:rPr>
                <w:rFonts w:eastAsia="Arial Unicode MS" w:cs="Arial Unicode MS"/>
                <w:sz w:val="28"/>
                <w:szCs w:val="28"/>
              </w:rPr>
              <w:t>ная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Л-Плосское</w:t>
            </w:r>
            <w:proofErr w:type="spellEnd"/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Плосское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 ул. Центральная 40 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15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Плоское ул. Молодежная 21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15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Плоское ул. Молодежная 16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15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.К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вазеньга</w:t>
            </w:r>
            <w:proofErr w:type="spellEnd"/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.. </w:t>
            </w:r>
            <w:proofErr w:type="spellStart"/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Квазеньга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Пионерская 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.. </w:t>
            </w:r>
            <w:proofErr w:type="spellStart"/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Квазеньга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 ул. Центральная 11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п.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Квазеньга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ул. Центральная 7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25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п. Глубокий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Глубокий ул. Комсомольская 6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7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Глубокий ул. Школьная 15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7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с</w:t>
            </w:r>
            <w:proofErr w:type="gramStart"/>
            <w:r w:rsidRPr="002E652D">
              <w:rPr>
                <w:rFonts w:eastAsia="Arial Unicode MS" w:cs="Arial Unicode MS"/>
                <w:sz w:val="28"/>
                <w:szCs w:val="28"/>
              </w:rPr>
              <w:t>.Б</w:t>
            </w:r>
            <w:proofErr w:type="gramEnd"/>
            <w:r w:rsidRPr="002E652D">
              <w:rPr>
                <w:rFonts w:eastAsia="Arial Unicode MS" w:cs="Arial Unicode MS"/>
                <w:sz w:val="28"/>
                <w:szCs w:val="28"/>
              </w:rPr>
              <w:t>естужево</w:t>
            </w: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Школа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д. </w:t>
            </w:r>
            <w:proofErr w:type="spellStart"/>
            <w:r w:rsidRPr="002E652D">
              <w:rPr>
                <w:rFonts w:eastAsia="Arial Unicode MS" w:cs="Arial Unicode MS"/>
                <w:sz w:val="28"/>
                <w:szCs w:val="28"/>
              </w:rPr>
              <w:t>Веригинская</w:t>
            </w:r>
            <w:proofErr w:type="spellEnd"/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 22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4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Детский сад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ул. Молодежная 10 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Дом культуры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ул. Молодежная 1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Администрация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ул. Молодежная 1а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Больница</w:t>
            </w: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ул. Заречная 13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E652D">
                <w:rPr>
                  <w:rFonts w:eastAsia="Arial Unicode MS" w:cs="Arial Unicode MS"/>
                  <w:sz w:val="28"/>
                  <w:szCs w:val="28"/>
                </w:rPr>
                <w:t>0,3 км</w:t>
              </w:r>
            </w:smartTag>
            <w:r w:rsidRPr="002E652D">
              <w:rPr>
                <w:rFonts w:eastAsia="Arial Unicode MS" w:cs="Arial Unicode MS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2E652D">
              <w:rPr>
                <w:rFonts w:eastAsia="Arial Unicode MS" w:cs="Arial Unicode MS"/>
                <w:sz w:val="28"/>
                <w:szCs w:val="28"/>
              </w:rPr>
              <w:t>1 бис</w:t>
            </w:r>
          </w:p>
        </w:tc>
      </w:tr>
      <w:tr w:rsidR="002E652D" w:rsidRPr="002E652D" w:rsidTr="002000C2">
        <w:tc>
          <w:tcPr>
            <w:tcW w:w="567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5132" w:type="dxa"/>
          </w:tcPr>
          <w:p w:rsidR="002E652D" w:rsidRPr="002E652D" w:rsidRDefault="002E652D" w:rsidP="002E652D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52D" w:rsidRPr="002E652D" w:rsidRDefault="002E652D" w:rsidP="002E652D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</w:tc>
      </w:tr>
    </w:tbl>
    <w:p w:rsidR="002E652D" w:rsidRPr="002E652D" w:rsidRDefault="002E652D" w:rsidP="002E652D"/>
    <w:p w:rsidR="00824873" w:rsidRPr="00150BE9" w:rsidRDefault="00824873" w:rsidP="00824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824873" w:rsidRDefault="00824873" w:rsidP="00824873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>МО «Устьянский муниципальный район»                                                                                                 И.А. Козлов</w:t>
      </w:r>
    </w:p>
    <w:p w:rsidR="00824873" w:rsidRDefault="00824873" w:rsidP="00824873">
      <w:pPr>
        <w:rPr>
          <w:sz w:val="28"/>
          <w:szCs w:val="28"/>
        </w:rPr>
      </w:pPr>
    </w:p>
    <w:p w:rsidR="002000C2" w:rsidRPr="004B17C1" w:rsidRDefault="002000C2" w:rsidP="002000C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16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2000C2" w:rsidRPr="004B17C1" w:rsidRDefault="002000C2" w:rsidP="002000C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2000C2" w:rsidRPr="004B17C1" w:rsidRDefault="002000C2" w:rsidP="002000C2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</w:t>
      </w:r>
    </w:p>
    <w:p w:rsidR="002000C2" w:rsidRDefault="002000C2" w:rsidP="002000C2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2000C2" w:rsidRDefault="002000C2" w:rsidP="002000C2">
      <w:pPr>
        <w:pStyle w:val="a3"/>
        <w:jc w:val="center"/>
        <w:rPr>
          <w:sz w:val="20"/>
          <w:szCs w:val="20"/>
        </w:rPr>
      </w:pPr>
    </w:p>
    <w:p w:rsidR="002000C2" w:rsidRDefault="002000C2" w:rsidP="002000C2">
      <w:pPr>
        <w:pStyle w:val="a3"/>
        <w:jc w:val="center"/>
        <w:rPr>
          <w:b/>
          <w:sz w:val="28"/>
          <w:szCs w:val="28"/>
        </w:rPr>
      </w:pPr>
    </w:p>
    <w:p w:rsidR="002000C2" w:rsidRPr="002000C2" w:rsidRDefault="002000C2" w:rsidP="002000C2">
      <w:pPr>
        <w:pStyle w:val="a3"/>
        <w:jc w:val="center"/>
        <w:rPr>
          <w:b/>
          <w:sz w:val="28"/>
          <w:szCs w:val="28"/>
        </w:rPr>
      </w:pPr>
      <w:r w:rsidRPr="002000C2">
        <w:rPr>
          <w:b/>
          <w:sz w:val="28"/>
          <w:szCs w:val="28"/>
        </w:rPr>
        <w:t xml:space="preserve">Список </w:t>
      </w:r>
    </w:p>
    <w:p w:rsidR="002000C2" w:rsidRDefault="002000C2" w:rsidP="002000C2">
      <w:pPr>
        <w:pStyle w:val="a3"/>
        <w:jc w:val="center"/>
        <w:rPr>
          <w:b/>
          <w:sz w:val="28"/>
          <w:szCs w:val="28"/>
        </w:rPr>
      </w:pPr>
      <w:r w:rsidRPr="002000C2">
        <w:rPr>
          <w:b/>
          <w:sz w:val="28"/>
          <w:szCs w:val="28"/>
        </w:rPr>
        <w:t>безводных участков</w:t>
      </w:r>
    </w:p>
    <w:p w:rsidR="002000C2" w:rsidRDefault="002000C2" w:rsidP="002000C2">
      <w:pPr>
        <w:pStyle w:val="a3"/>
        <w:jc w:val="center"/>
        <w:rPr>
          <w:b/>
          <w:sz w:val="28"/>
          <w:szCs w:val="28"/>
        </w:rPr>
      </w:pPr>
    </w:p>
    <w:tbl>
      <w:tblPr>
        <w:tblW w:w="14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544"/>
        <w:gridCol w:w="2552"/>
        <w:gridCol w:w="3119"/>
        <w:gridCol w:w="1287"/>
      </w:tblGrid>
      <w:tr w:rsidR="002000C2" w:rsidRPr="002000C2" w:rsidTr="002000C2">
        <w:trPr>
          <w:trHeight w:val="1093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0C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00C2">
              <w:rPr>
                <w:b/>
                <w:sz w:val="28"/>
                <w:szCs w:val="28"/>
              </w:rPr>
              <w:t>/</w:t>
            </w:r>
            <w:proofErr w:type="spellStart"/>
            <w:r w:rsidRPr="002000C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Наименование участка</w:t>
            </w:r>
          </w:p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(объекта, населенного пункта)</w:t>
            </w:r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 xml:space="preserve">Ближайший </w:t>
            </w:r>
            <w:proofErr w:type="spellStart"/>
            <w:r w:rsidRPr="002000C2">
              <w:rPr>
                <w:b/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 xml:space="preserve">Расстояние до </w:t>
            </w:r>
            <w:proofErr w:type="spellStart"/>
            <w:r w:rsidRPr="002000C2">
              <w:rPr>
                <w:b/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2000C2">
              <w:rPr>
                <w:b/>
                <w:sz w:val="28"/>
                <w:szCs w:val="28"/>
              </w:rPr>
              <w:t>водоисточника</w:t>
            </w:r>
            <w:proofErr w:type="spellEnd"/>
          </w:p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(возможность забора воды)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7" w:type="dxa"/>
            <w:gridSpan w:val="4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МО «Октябрьское»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 xml:space="preserve">д.д. В и С. </w:t>
            </w:r>
            <w:proofErr w:type="spellStart"/>
            <w:r w:rsidRPr="002000C2">
              <w:rPr>
                <w:b/>
              </w:rPr>
              <w:t>Поржема</w:t>
            </w:r>
            <w:proofErr w:type="spellEnd"/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3км</w:t>
            </w:r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моста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Микрорайон Сосенки 2</w:t>
            </w:r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ПВ ул</w:t>
            </w:r>
            <w:proofErr w:type="gramStart"/>
            <w:r w:rsidRPr="002000C2">
              <w:rPr>
                <w:b/>
              </w:rPr>
              <w:t>.П</w:t>
            </w:r>
            <w:proofErr w:type="gramEnd"/>
            <w:r w:rsidRPr="002000C2">
              <w:rPr>
                <w:b/>
              </w:rPr>
              <w:t>олевая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70 м</w:t>
              </w:r>
            </w:smartTag>
            <w:r w:rsidRPr="002000C2">
              <w:rPr>
                <w:b/>
              </w:rPr>
              <w:t>.3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Ул. Кашина</w:t>
            </w:r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ПВ ул</w:t>
            </w:r>
            <w:proofErr w:type="gramStart"/>
            <w:r w:rsidRPr="002000C2">
              <w:rPr>
                <w:b/>
              </w:rPr>
              <w:t>.З</w:t>
            </w:r>
            <w:proofErr w:type="gramEnd"/>
            <w:r w:rsidRPr="002000C2">
              <w:rPr>
                <w:b/>
              </w:rPr>
              <w:t>агородная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1,5 км</w:t>
              </w:r>
            </w:smartTag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150 м</w:t>
              </w:r>
            </w:smartTag>
            <w:r w:rsidRPr="002000C2">
              <w:rPr>
                <w:b/>
              </w:rPr>
              <w:t xml:space="preserve"> 3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Д.Костылево</w:t>
            </w:r>
            <w:proofErr w:type="spellEnd"/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ПВ у гостиницы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150 м3</w:t>
              </w:r>
            </w:smartTag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7" w:type="dxa"/>
            <w:gridSpan w:val="4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МО «</w:t>
            </w:r>
            <w:proofErr w:type="spellStart"/>
            <w:r w:rsidRPr="002000C2">
              <w:rPr>
                <w:b/>
                <w:sz w:val="28"/>
                <w:szCs w:val="28"/>
              </w:rPr>
              <w:t>Шангальское</w:t>
            </w:r>
            <w:proofErr w:type="spellEnd"/>
            <w:r w:rsidRPr="002000C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Д.Кононовская</w:t>
            </w:r>
            <w:proofErr w:type="spellEnd"/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2 км</w:t>
              </w:r>
            </w:smartTag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в центре деревни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Д.Шеломенская</w:t>
            </w:r>
            <w:proofErr w:type="spellEnd"/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Р.Ворсанга</w:t>
            </w:r>
            <w:proofErr w:type="spellEnd"/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4 км</w:t>
              </w:r>
            </w:smartTag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моста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3.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Д.Тарасонаволоцкая</w:t>
            </w:r>
            <w:proofErr w:type="spellEnd"/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3км</w:t>
            </w:r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в центре дер.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Нижнеборская</w:t>
            </w:r>
            <w:proofErr w:type="spellEnd"/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Р.Ворсанга</w:t>
            </w:r>
            <w:proofErr w:type="spellEnd"/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2 км</w:t>
              </w:r>
            </w:smartTag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моста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С.Шангыла</w:t>
            </w:r>
            <w:proofErr w:type="spellEnd"/>
            <w:r w:rsidRPr="002000C2">
              <w:rPr>
                <w:b/>
              </w:rPr>
              <w:t xml:space="preserve"> м-р Горка</w:t>
            </w:r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У ст</w:t>
            </w:r>
            <w:proofErr w:type="gramStart"/>
            <w:r w:rsidRPr="002000C2">
              <w:rPr>
                <w:b/>
              </w:rPr>
              <w:t>.г</w:t>
            </w:r>
            <w:proofErr w:type="gramEnd"/>
            <w:r w:rsidRPr="002000C2">
              <w:rPr>
                <w:b/>
              </w:rPr>
              <w:t>остиницы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Д.Малиновка</w:t>
            </w:r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рУстья</w:t>
            </w:r>
            <w:proofErr w:type="spellEnd"/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1км</w:t>
            </w:r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мотопомпой</w:t>
            </w:r>
            <w:proofErr w:type="spellEnd"/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  <w:vAlign w:val="center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Центр с</w:t>
            </w:r>
            <w:proofErr w:type="gramStart"/>
            <w:r w:rsidRPr="002000C2">
              <w:rPr>
                <w:b/>
              </w:rPr>
              <w:t>.Ш</w:t>
            </w:r>
            <w:proofErr w:type="gramEnd"/>
            <w:r w:rsidRPr="002000C2">
              <w:rPr>
                <w:b/>
              </w:rPr>
              <w:t>ангалы</w:t>
            </w:r>
          </w:p>
        </w:tc>
        <w:tc>
          <w:tcPr>
            <w:tcW w:w="3544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1 км</w:t>
              </w:r>
            </w:smartTag>
          </w:p>
        </w:tc>
        <w:tc>
          <w:tcPr>
            <w:tcW w:w="3119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У ст</w:t>
            </w:r>
            <w:proofErr w:type="gramStart"/>
            <w:r w:rsidRPr="002000C2">
              <w:rPr>
                <w:b/>
              </w:rPr>
              <w:t>.г</w:t>
            </w:r>
            <w:proofErr w:type="gramEnd"/>
            <w:r w:rsidRPr="002000C2">
              <w:rPr>
                <w:b/>
              </w:rPr>
              <w:t>остиницы</w:t>
            </w:r>
          </w:p>
        </w:tc>
        <w:tc>
          <w:tcPr>
            <w:tcW w:w="1287" w:type="dxa"/>
            <w:vAlign w:val="center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7" w:type="dxa"/>
            <w:gridSpan w:val="4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МО «Строевское»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1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Д.Кузоверы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3 км</w:t>
              </w:r>
            </w:smartTag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переправы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2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Д.Грунцовская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gramStart"/>
            <w:r w:rsidRPr="002000C2">
              <w:rPr>
                <w:b/>
              </w:rPr>
              <w:t>Р</w:t>
            </w:r>
            <w:proofErr w:type="gramEnd"/>
            <w:r w:rsidRPr="002000C2">
              <w:rPr>
                <w:b/>
              </w:rPr>
              <w:t xml:space="preserve"> Устья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1,5 км</w:t>
              </w:r>
            </w:smartTag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переправы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3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Д.Будрино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ПВ у фермы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Емкость 200м3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4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Л.Прилуки</w:t>
            </w: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ПВ у фермы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Емкость 200м3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7" w:type="dxa"/>
            <w:gridSpan w:val="4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МО «</w:t>
            </w:r>
            <w:proofErr w:type="spellStart"/>
            <w:r w:rsidRPr="002000C2">
              <w:rPr>
                <w:b/>
                <w:sz w:val="28"/>
                <w:szCs w:val="28"/>
              </w:rPr>
              <w:t>Бестужевское</w:t>
            </w:r>
            <w:proofErr w:type="spellEnd"/>
            <w:r w:rsidRPr="002000C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1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Д.Бережная</w:t>
            </w: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3км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переправы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2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Д.Веригинская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переправы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3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С.Бестужево</w:t>
            </w: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4км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переправы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4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Д.А.Починок</w:t>
            </w: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Р.Верюга</w:t>
            </w:r>
            <w:proofErr w:type="spellEnd"/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3 км</w:t>
              </w:r>
            </w:smartTag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у переправы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7" w:type="dxa"/>
            <w:gridSpan w:val="4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МО «Ростовско-Минское»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1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 xml:space="preserve">Д.Ульяновская </w:t>
            </w:r>
            <w:proofErr w:type="spellStart"/>
            <w:r w:rsidRPr="002000C2">
              <w:rPr>
                <w:b/>
              </w:rPr>
              <w:t>ул</w:t>
            </w:r>
            <w:proofErr w:type="gramStart"/>
            <w:r w:rsidRPr="002000C2">
              <w:rPr>
                <w:b/>
              </w:rPr>
              <w:t>.Г</w:t>
            </w:r>
            <w:proofErr w:type="gramEnd"/>
            <w:r w:rsidRPr="002000C2">
              <w:rPr>
                <w:b/>
              </w:rPr>
              <w:t>невашева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ПВ ул</w:t>
            </w:r>
            <w:proofErr w:type="gramStart"/>
            <w:r w:rsidRPr="002000C2">
              <w:rPr>
                <w:b/>
              </w:rPr>
              <w:t>.М</w:t>
            </w:r>
            <w:proofErr w:type="gramEnd"/>
            <w:r w:rsidRPr="002000C2">
              <w:rPr>
                <w:b/>
              </w:rPr>
              <w:t>олодежная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1 км</w:t>
              </w:r>
            </w:smartTag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Емкость 50м3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2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Д.Ульяновская ул</w:t>
            </w:r>
            <w:proofErr w:type="gramStart"/>
            <w:r w:rsidRPr="002000C2">
              <w:rPr>
                <w:b/>
              </w:rPr>
              <w:t>.П</w:t>
            </w:r>
            <w:proofErr w:type="gramEnd"/>
            <w:r w:rsidRPr="002000C2">
              <w:rPr>
                <w:b/>
              </w:rPr>
              <w:t>олевая</w:t>
            </w: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ПВ ул</w:t>
            </w:r>
            <w:proofErr w:type="gramStart"/>
            <w:r w:rsidRPr="002000C2">
              <w:rPr>
                <w:b/>
              </w:rPr>
              <w:t>.М</w:t>
            </w:r>
            <w:proofErr w:type="gramEnd"/>
            <w:r w:rsidRPr="002000C2">
              <w:rPr>
                <w:b/>
              </w:rPr>
              <w:t>олодежная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1 км</w:t>
              </w:r>
            </w:smartTag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Емкость 50м3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3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Д.Дуброво</w:t>
            </w: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Р.Заячья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Пирс д</w:t>
            </w:r>
            <w:proofErr w:type="gramStart"/>
            <w:r w:rsidRPr="002000C2">
              <w:rPr>
                <w:b/>
              </w:rPr>
              <w:t>.У</w:t>
            </w:r>
            <w:proofErr w:type="gramEnd"/>
            <w:r w:rsidRPr="002000C2">
              <w:rPr>
                <w:b/>
              </w:rPr>
              <w:t>льяновская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4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Д.Коняимнская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Р.Заячья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Пирс д</w:t>
            </w:r>
            <w:proofErr w:type="gramStart"/>
            <w:r w:rsidRPr="002000C2">
              <w:rPr>
                <w:b/>
              </w:rPr>
              <w:t>.У</w:t>
            </w:r>
            <w:proofErr w:type="gramEnd"/>
            <w:r w:rsidRPr="002000C2">
              <w:rPr>
                <w:b/>
              </w:rPr>
              <w:t>льяновская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5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Д.Царевская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Р.Заячья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2км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Пирс д</w:t>
            </w:r>
            <w:proofErr w:type="gramStart"/>
            <w:r w:rsidRPr="002000C2">
              <w:rPr>
                <w:b/>
              </w:rPr>
              <w:t>.У</w:t>
            </w:r>
            <w:proofErr w:type="gramEnd"/>
            <w:r w:rsidRPr="002000C2">
              <w:rPr>
                <w:b/>
              </w:rPr>
              <w:t>льяновская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7" w:type="dxa"/>
            <w:gridSpan w:val="4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  <w:r w:rsidRPr="002000C2">
              <w:rPr>
                <w:b/>
                <w:sz w:val="28"/>
                <w:szCs w:val="28"/>
              </w:rPr>
              <w:t>МО «</w:t>
            </w:r>
            <w:proofErr w:type="spellStart"/>
            <w:r w:rsidRPr="002000C2">
              <w:rPr>
                <w:b/>
                <w:sz w:val="28"/>
                <w:szCs w:val="28"/>
              </w:rPr>
              <w:t>Синицкое</w:t>
            </w:r>
            <w:proofErr w:type="spellEnd"/>
            <w:r w:rsidRPr="002000C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1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Д.Заречье</w:t>
            </w: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Р.Устья</w:t>
            </w: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1,5км</w:t>
            </w: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r w:rsidRPr="002000C2">
              <w:rPr>
                <w:b/>
              </w:rPr>
              <w:t>У моста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</w:rPr>
            </w:pPr>
            <w:r w:rsidRPr="002000C2">
              <w:rPr>
                <w:b/>
              </w:rPr>
              <w:t>2</w:t>
            </w: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П.Кидюга</w:t>
            </w:r>
            <w:proofErr w:type="spellEnd"/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рУстья</w:t>
            </w:r>
            <w:proofErr w:type="spellEnd"/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00C2">
                <w:rPr>
                  <w:b/>
                </w:rPr>
                <w:t>2 км</w:t>
              </w:r>
            </w:smartTag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</w:rPr>
            </w:pPr>
            <w:proofErr w:type="spellStart"/>
            <w:r w:rsidRPr="002000C2">
              <w:rPr>
                <w:b/>
              </w:rPr>
              <w:t>Подьезд</w:t>
            </w:r>
            <w:proofErr w:type="spellEnd"/>
            <w:r w:rsidRPr="002000C2">
              <w:rPr>
                <w:b/>
              </w:rPr>
              <w:t xml:space="preserve"> к реке</w:t>
            </w: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0C2" w:rsidRPr="002000C2" w:rsidTr="002000C2">
        <w:trPr>
          <w:trHeight w:val="440"/>
        </w:trPr>
        <w:tc>
          <w:tcPr>
            <w:tcW w:w="567" w:type="dxa"/>
          </w:tcPr>
          <w:p w:rsidR="002000C2" w:rsidRPr="002000C2" w:rsidRDefault="002000C2" w:rsidP="002000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2000C2" w:rsidRPr="002000C2" w:rsidRDefault="002000C2" w:rsidP="002000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00C2" w:rsidRDefault="002000C2" w:rsidP="002000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000C2" w:rsidRPr="00150BE9" w:rsidRDefault="002000C2" w:rsidP="00200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2000C2" w:rsidRDefault="002000C2" w:rsidP="002000C2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>МО «Устьянский муниципальный район»                                                                                                 И.А. Козлов</w:t>
      </w:r>
    </w:p>
    <w:p w:rsidR="006F2C0E" w:rsidRDefault="006F2C0E" w:rsidP="002000C2">
      <w:pPr>
        <w:pStyle w:val="a3"/>
        <w:jc w:val="center"/>
        <w:rPr>
          <w:sz w:val="20"/>
          <w:szCs w:val="20"/>
        </w:rPr>
        <w:sectPr w:rsidR="006F2C0E" w:rsidSect="00C962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00C2" w:rsidRPr="004B17C1" w:rsidRDefault="002000C2" w:rsidP="002000C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17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2000C2" w:rsidRPr="004B17C1" w:rsidRDefault="002000C2" w:rsidP="002000C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2000C2" w:rsidRDefault="002000C2" w:rsidP="002000C2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2000C2" w:rsidRPr="002000C2" w:rsidRDefault="002000C2" w:rsidP="002000C2">
      <w:pPr>
        <w:pStyle w:val="a3"/>
        <w:jc w:val="right"/>
        <w:rPr>
          <w:b/>
          <w:sz w:val="28"/>
          <w:szCs w:val="28"/>
        </w:rPr>
      </w:pPr>
    </w:p>
    <w:p w:rsidR="00824873" w:rsidRDefault="00824873" w:rsidP="002000C2">
      <w:pPr>
        <w:jc w:val="right"/>
        <w:rPr>
          <w:sz w:val="28"/>
          <w:szCs w:val="28"/>
        </w:rPr>
      </w:pPr>
    </w:p>
    <w:p w:rsidR="006F2C0E" w:rsidRDefault="006F2C0E" w:rsidP="002000C2">
      <w:pPr>
        <w:jc w:val="right"/>
        <w:rPr>
          <w:sz w:val="28"/>
          <w:szCs w:val="28"/>
        </w:rPr>
      </w:pPr>
    </w:p>
    <w:p w:rsidR="000D3A81" w:rsidRPr="00150BE9" w:rsidRDefault="000D3A81" w:rsidP="002000C2">
      <w:pPr>
        <w:jc w:val="right"/>
        <w:rPr>
          <w:sz w:val="28"/>
          <w:szCs w:val="28"/>
        </w:rPr>
      </w:pPr>
    </w:p>
    <w:p w:rsidR="002000C2" w:rsidRDefault="002000C2" w:rsidP="002000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24873" w:rsidRDefault="002000C2" w:rsidP="002000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руководства тушением пожаров и ликвидацией ЧС в организациях, охраняемых объектовыми, договорными и специальными подразделениями ФПС</w:t>
      </w:r>
    </w:p>
    <w:p w:rsidR="002E652D" w:rsidRPr="002E652D" w:rsidRDefault="002E652D" w:rsidP="002E652D"/>
    <w:p w:rsidR="002E652D" w:rsidRPr="002E652D" w:rsidRDefault="002E652D" w:rsidP="002E652D"/>
    <w:p w:rsidR="000C7872" w:rsidRDefault="000C7872" w:rsidP="002E652D">
      <w:pPr>
        <w:pStyle w:val="a3"/>
        <w:rPr>
          <w:b/>
          <w:sz w:val="28"/>
          <w:szCs w:val="28"/>
        </w:rPr>
      </w:pPr>
    </w:p>
    <w:p w:rsidR="002000C2" w:rsidRDefault="002000C2" w:rsidP="002E652D">
      <w:pPr>
        <w:pStyle w:val="a3"/>
        <w:rPr>
          <w:b/>
          <w:sz w:val="28"/>
          <w:szCs w:val="28"/>
        </w:rPr>
      </w:pPr>
    </w:p>
    <w:p w:rsidR="002000C2" w:rsidRDefault="002000C2" w:rsidP="002E652D">
      <w:pPr>
        <w:pStyle w:val="a3"/>
        <w:rPr>
          <w:sz w:val="28"/>
          <w:szCs w:val="28"/>
        </w:rPr>
      </w:pPr>
      <w:r w:rsidRPr="002000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2000C2" w:rsidRDefault="002000C2" w:rsidP="002000C2">
      <w:pPr>
        <w:pStyle w:val="a3"/>
        <w:jc w:val="both"/>
        <w:rPr>
          <w:sz w:val="28"/>
          <w:szCs w:val="28"/>
        </w:rPr>
      </w:pPr>
      <w:r w:rsidRPr="00200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2000C2">
        <w:rPr>
          <w:sz w:val="28"/>
          <w:szCs w:val="28"/>
        </w:rPr>
        <w:t xml:space="preserve">На территории МО «Устьянский муниципальный район»  отсутствуют </w:t>
      </w:r>
      <w:proofErr w:type="gramStart"/>
      <w:r w:rsidRPr="002000C2">
        <w:rPr>
          <w:sz w:val="28"/>
          <w:szCs w:val="28"/>
        </w:rPr>
        <w:t>организации</w:t>
      </w:r>
      <w:proofErr w:type="gramEnd"/>
      <w:r w:rsidRPr="002000C2">
        <w:rPr>
          <w:sz w:val="28"/>
          <w:szCs w:val="28"/>
        </w:rPr>
        <w:t xml:space="preserve"> охраняемые объектовыми, договорными и специальными подразделениями ФПС</w:t>
      </w:r>
      <w:r>
        <w:rPr>
          <w:sz w:val="28"/>
          <w:szCs w:val="28"/>
        </w:rPr>
        <w:t>.</w:t>
      </w:r>
    </w:p>
    <w:p w:rsidR="002000C2" w:rsidRDefault="002000C2" w:rsidP="002000C2">
      <w:pPr>
        <w:pStyle w:val="a3"/>
        <w:jc w:val="both"/>
        <w:rPr>
          <w:sz w:val="28"/>
          <w:szCs w:val="28"/>
        </w:rPr>
      </w:pPr>
    </w:p>
    <w:p w:rsidR="002000C2" w:rsidRDefault="002000C2" w:rsidP="002000C2">
      <w:pPr>
        <w:pStyle w:val="a3"/>
        <w:jc w:val="both"/>
        <w:rPr>
          <w:sz w:val="28"/>
          <w:szCs w:val="28"/>
        </w:rPr>
      </w:pPr>
    </w:p>
    <w:p w:rsidR="002000C2" w:rsidRDefault="002000C2" w:rsidP="002000C2">
      <w:pPr>
        <w:pStyle w:val="a3"/>
        <w:jc w:val="both"/>
        <w:rPr>
          <w:sz w:val="28"/>
          <w:szCs w:val="28"/>
        </w:rPr>
      </w:pPr>
    </w:p>
    <w:p w:rsidR="002000C2" w:rsidRDefault="002000C2" w:rsidP="002000C2">
      <w:pPr>
        <w:pStyle w:val="a3"/>
        <w:jc w:val="both"/>
        <w:rPr>
          <w:sz w:val="28"/>
          <w:szCs w:val="28"/>
        </w:rPr>
      </w:pPr>
    </w:p>
    <w:p w:rsidR="002000C2" w:rsidRDefault="002000C2" w:rsidP="002000C2">
      <w:pPr>
        <w:pStyle w:val="a3"/>
        <w:jc w:val="both"/>
        <w:rPr>
          <w:sz w:val="28"/>
          <w:szCs w:val="28"/>
        </w:rPr>
      </w:pPr>
    </w:p>
    <w:p w:rsidR="000D3A81" w:rsidRDefault="000D3A81" w:rsidP="002000C2">
      <w:pPr>
        <w:rPr>
          <w:sz w:val="28"/>
          <w:szCs w:val="28"/>
        </w:rPr>
      </w:pPr>
    </w:p>
    <w:p w:rsidR="000D3A81" w:rsidRDefault="000D3A81" w:rsidP="002000C2">
      <w:pPr>
        <w:rPr>
          <w:sz w:val="28"/>
          <w:szCs w:val="28"/>
        </w:rPr>
      </w:pPr>
    </w:p>
    <w:p w:rsidR="002000C2" w:rsidRPr="00150BE9" w:rsidRDefault="002000C2" w:rsidP="002000C2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2000C2" w:rsidRDefault="002000C2" w:rsidP="002000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МО «Устьянский муниципальный район» </w:t>
      </w:r>
      <w:r w:rsidR="000D3A81"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                                        И.А. Козлов</w:t>
      </w:r>
    </w:p>
    <w:p w:rsidR="006F2C0E" w:rsidRDefault="006F2C0E" w:rsidP="002000C2">
      <w:pPr>
        <w:pStyle w:val="a3"/>
        <w:jc w:val="both"/>
        <w:rPr>
          <w:sz w:val="28"/>
          <w:szCs w:val="28"/>
        </w:rPr>
        <w:sectPr w:rsidR="006F2C0E" w:rsidSect="006F2C0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000C2" w:rsidRPr="004B17C1" w:rsidRDefault="002000C2" w:rsidP="002000C2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18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2000C2" w:rsidRPr="004B17C1" w:rsidRDefault="002000C2" w:rsidP="002000C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2000C2" w:rsidRDefault="002000C2" w:rsidP="002000C2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B11E57" w:rsidRDefault="00B11E57" w:rsidP="002000C2">
      <w:pPr>
        <w:pStyle w:val="a3"/>
        <w:jc w:val="right"/>
        <w:rPr>
          <w:sz w:val="28"/>
          <w:szCs w:val="28"/>
        </w:rPr>
      </w:pPr>
    </w:p>
    <w:p w:rsidR="00B11E57" w:rsidRDefault="00B11E57" w:rsidP="002000C2">
      <w:pPr>
        <w:pStyle w:val="a3"/>
        <w:jc w:val="right"/>
        <w:rPr>
          <w:sz w:val="28"/>
          <w:szCs w:val="28"/>
        </w:rPr>
      </w:pPr>
    </w:p>
    <w:p w:rsidR="004D7094" w:rsidRPr="004D7094" w:rsidRDefault="004D7094" w:rsidP="004D7094">
      <w:pPr>
        <w:pStyle w:val="a3"/>
        <w:jc w:val="center"/>
        <w:rPr>
          <w:rStyle w:val="23"/>
          <w:b/>
          <w:color w:val="000000"/>
        </w:rPr>
      </w:pPr>
      <w:r w:rsidRPr="004D7094">
        <w:rPr>
          <w:rStyle w:val="23"/>
          <w:b/>
          <w:color w:val="000000"/>
        </w:rPr>
        <w:t>Порядок</w:t>
      </w:r>
    </w:p>
    <w:p w:rsidR="004D7094" w:rsidRDefault="004D7094" w:rsidP="004D7094">
      <w:pPr>
        <w:pStyle w:val="a3"/>
        <w:jc w:val="center"/>
        <w:rPr>
          <w:rStyle w:val="23"/>
          <w:b/>
          <w:color w:val="000000"/>
        </w:rPr>
      </w:pPr>
      <w:proofErr w:type="gramStart"/>
      <w:r w:rsidRPr="004D7094">
        <w:rPr>
          <w:rStyle w:val="23"/>
          <w:b/>
          <w:color w:val="000000"/>
        </w:rPr>
        <w:t>и сроки незамедлительного убытия с места вызова объектовых подразделений пожарной охраны, осуществляющих тушение пожара и проведение АСР в закрепленном подрайоне (районе) выезда, а также в случае привлечения их по повышенному номеру (рангу) пожара в район выезда другого подразделения гарнизона, при возникновении пожара или ЧС в охраняемой организации, а также при сосредоточении на месте пожара и проведения АСР необходимого количества сил</w:t>
      </w:r>
      <w:proofErr w:type="gramEnd"/>
      <w:r w:rsidRPr="004D7094">
        <w:rPr>
          <w:rStyle w:val="23"/>
          <w:b/>
          <w:color w:val="000000"/>
        </w:rPr>
        <w:t xml:space="preserve"> и средств гарнизона или </w:t>
      </w:r>
      <w:proofErr w:type="gramStart"/>
      <w:r w:rsidRPr="004D7094">
        <w:rPr>
          <w:rStyle w:val="23"/>
          <w:b/>
          <w:color w:val="000000"/>
        </w:rPr>
        <w:t>объявлении</w:t>
      </w:r>
      <w:proofErr w:type="gramEnd"/>
      <w:r w:rsidRPr="004D7094">
        <w:rPr>
          <w:rStyle w:val="23"/>
          <w:b/>
          <w:color w:val="000000"/>
        </w:rPr>
        <w:t xml:space="preserve"> ликвидации пожара, </w:t>
      </w:r>
    </w:p>
    <w:p w:rsidR="00B11E57" w:rsidRDefault="004D7094" w:rsidP="004D7094">
      <w:pPr>
        <w:pStyle w:val="a3"/>
        <w:jc w:val="center"/>
        <w:rPr>
          <w:rStyle w:val="23"/>
          <w:b/>
          <w:color w:val="000000"/>
        </w:rPr>
      </w:pPr>
      <w:r w:rsidRPr="004D7094">
        <w:rPr>
          <w:rStyle w:val="23"/>
          <w:b/>
          <w:color w:val="000000"/>
        </w:rPr>
        <w:t>окончания проведения АСР</w:t>
      </w:r>
    </w:p>
    <w:p w:rsidR="00A442F0" w:rsidRDefault="00A442F0" w:rsidP="004D7094">
      <w:pPr>
        <w:pStyle w:val="a3"/>
        <w:jc w:val="center"/>
        <w:rPr>
          <w:rStyle w:val="23"/>
          <w:b/>
          <w:color w:val="000000"/>
        </w:rPr>
      </w:pPr>
    </w:p>
    <w:p w:rsidR="00A442F0" w:rsidRDefault="00A442F0" w:rsidP="004D7094">
      <w:pPr>
        <w:pStyle w:val="a3"/>
        <w:jc w:val="center"/>
        <w:rPr>
          <w:rStyle w:val="23"/>
          <w:b/>
          <w:color w:val="000000"/>
        </w:rPr>
      </w:pPr>
    </w:p>
    <w:p w:rsidR="00A442F0" w:rsidRDefault="00A442F0" w:rsidP="00A442F0">
      <w:pPr>
        <w:pStyle w:val="a3"/>
        <w:rPr>
          <w:rStyle w:val="23"/>
          <w:b/>
          <w:color w:val="000000"/>
        </w:rPr>
      </w:pPr>
    </w:p>
    <w:p w:rsidR="00A442F0" w:rsidRDefault="00AB18AD" w:rsidP="00AB18AD">
      <w:pPr>
        <w:pStyle w:val="a3"/>
        <w:jc w:val="both"/>
        <w:rPr>
          <w:rStyle w:val="23"/>
          <w:color w:val="000000"/>
        </w:rPr>
      </w:pPr>
      <w:r>
        <w:rPr>
          <w:rStyle w:val="23"/>
          <w:color w:val="000000"/>
        </w:rPr>
        <w:t xml:space="preserve">        </w:t>
      </w:r>
      <w:r w:rsidR="00A442F0" w:rsidRPr="00A442F0">
        <w:rPr>
          <w:rStyle w:val="23"/>
          <w:color w:val="000000"/>
        </w:rPr>
        <w:t xml:space="preserve">При </w:t>
      </w:r>
      <w:r w:rsidR="00A442F0">
        <w:rPr>
          <w:rStyle w:val="23"/>
          <w:color w:val="000000"/>
        </w:rPr>
        <w:t xml:space="preserve"> возникновении пожара или чрезвычайной ситуации в охраняемой организации, а также при сосредоточении на месте пожара, проведении АСР </w:t>
      </w:r>
      <w:proofErr w:type="spellStart"/>
      <w:r w:rsidR="00A442F0">
        <w:rPr>
          <w:rStyle w:val="23"/>
          <w:color w:val="000000"/>
        </w:rPr>
        <w:t>необходимиого</w:t>
      </w:r>
      <w:proofErr w:type="spellEnd"/>
      <w:r w:rsidR="00A442F0">
        <w:rPr>
          <w:rStyle w:val="23"/>
          <w:color w:val="000000"/>
        </w:rPr>
        <w:t xml:space="preserve"> количества сил и средств Устьянского местного пожарно-спасательного гарнизона, или объявлении ликвидации пожара ведомственные, частные, добровольные подразделения пожарной охраны и договорные подразделения ФПС убывают к месту постоянной дислокации </w:t>
      </w:r>
      <w:r>
        <w:rPr>
          <w:rStyle w:val="23"/>
          <w:color w:val="000000"/>
        </w:rPr>
        <w:t>или вызова после уведомления РТП.</w:t>
      </w:r>
    </w:p>
    <w:p w:rsidR="00AB18AD" w:rsidRDefault="00AB18AD" w:rsidP="00A442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Перед возвращением проводятся следующие мероприятия:</w:t>
      </w:r>
    </w:p>
    <w:p w:rsidR="00AB18AD" w:rsidRDefault="00AB18AD" w:rsidP="00A442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проверка наличия личного состава подразделения. Принимавшего участие в тушении пожара и проведении АСР;</w:t>
      </w:r>
    </w:p>
    <w:p w:rsidR="00AB18AD" w:rsidRDefault="00AB18AD" w:rsidP="00A442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сбор и проверка комплектности пожарного инструмента и оборудования;</w:t>
      </w:r>
    </w:p>
    <w:p w:rsidR="00AB18AD" w:rsidRDefault="00AB18AD" w:rsidP="00A442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размещение и крепление пожарного инструмента и оборудования на пожарных автомобилях;</w:t>
      </w:r>
    </w:p>
    <w:p w:rsidR="00AB18AD" w:rsidRDefault="00AB18AD" w:rsidP="00A442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закрытие крышек колодцев пожарных гидрантов, пожарных водоемов, открытых личным составом подразделений во время тушения пожара и проведения АСР.</w:t>
      </w:r>
    </w:p>
    <w:p w:rsidR="00AB18AD" w:rsidRDefault="00AB18AD" w:rsidP="00A442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Возвращение проводится с заправленными водой автоцистернами, по кратчайшему маршруту, при поддержании постоянной связи с диспетчером.</w:t>
      </w:r>
    </w:p>
    <w:p w:rsidR="00AB18AD" w:rsidRDefault="00AB18AD" w:rsidP="00A442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18AD" w:rsidRDefault="00AB18AD" w:rsidP="00A442F0">
      <w:pPr>
        <w:pStyle w:val="a3"/>
        <w:rPr>
          <w:sz w:val="28"/>
          <w:szCs w:val="28"/>
        </w:rPr>
      </w:pPr>
    </w:p>
    <w:p w:rsidR="00AB18AD" w:rsidRDefault="00AB18AD" w:rsidP="00A442F0">
      <w:pPr>
        <w:pStyle w:val="a3"/>
        <w:rPr>
          <w:sz w:val="28"/>
          <w:szCs w:val="28"/>
        </w:rPr>
      </w:pPr>
    </w:p>
    <w:p w:rsidR="00AB18AD" w:rsidRPr="00150BE9" w:rsidRDefault="00AB18AD" w:rsidP="00AB18AD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AB18AD" w:rsidRDefault="00AB18AD" w:rsidP="00AB18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МО «Устьянский муниципальный район»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                                        И.А. Козлов</w:t>
      </w:r>
    </w:p>
    <w:p w:rsidR="00AB18AD" w:rsidRPr="00A442F0" w:rsidRDefault="00AB18AD" w:rsidP="00A442F0">
      <w:pPr>
        <w:pStyle w:val="a3"/>
        <w:rPr>
          <w:sz w:val="28"/>
          <w:szCs w:val="28"/>
        </w:rPr>
        <w:sectPr w:rsidR="00AB18AD" w:rsidRPr="00A442F0" w:rsidSect="00B11E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D546E" w:rsidRPr="004B17C1" w:rsidRDefault="008D546E" w:rsidP="008D546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19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8D546E" w:rsidRPr="004B17C1" w:rsidRDefault="008D546E" w:rsidP="008D546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9D044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8D546E" w:rsidRDefault="008D546E" w:rsidP="008D546E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2000C2" w:rsidRDefault="002000C2" w:rsidP="002000C2">
      <w:pPr>
        <w:pStyle w:val="a3"/>
        <w:jc w:val="right"/>
        <w:rPr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9D044E">
        <w:rPr>
          <w:rFonts w:eastAsia="Arial Unicode MS"/>
          <w:b/>
          <w:color w:val="000000"/>
          <w:sz w:val="28"/>
          <w:szCs w:val="28"/>
        </w:rPr>
        <w:t>Перечень</w:t>
      </w: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9D044E">
        <w:rPr>
          <w:rFonts w:eastAsia="Arial Unicode MS"/>
          <w:b/>
          <w:color w:val="000000"/>
          <w:sz w:val="28"/>
          <w:szCs w:val="28"/>
        </w:rPr>
        <w:t xml:space="preserve"> населенных пунктов, к которым отсутствуют </w:t>
      </w: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9D044E">
        <w:rPr>
          <w:rFonts w:eastAsia="Arial Unicode MS"/>
          <w:b/>
          <w:color w:val="000000"/>
          <w:sz w:val="28"/>
          <w:szCs w:val="28"/>
        </w:rPr>
        <w:t>подъезды по дорогам общего пользования</w:t>
      </w: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rPr>
          <w:rFonts w:eastAsia="Arial Unicode MS"/>
          <w:b/>
          <w:color w:val="000000"/>
          <w:sz w:val="28"/>
          <w:szCs w:val="28"/>
        </w:rPr>
      </w:pPr>
    </w:p>
    <w:p w:rsidR="009D044E" w:rsidRPr="009D044E" w:rsidRDefault="009D044E" w:rsidP="009D044E">
      <w:pPr>
        <w:pStyle w:val="a3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</w:t>
      </w:r>
      <w:r w:rsidRPr="009D044E">
        <w:rPr>
          <w:rFonts w:eastAsia="Arial Unicode MS"/>
          <w:color w:val="000000"/>
          <w:sz w:val="28"/>
          <w:szCs w:val="28"/>
        </w:rPr>
        <w:t xml:space="preserve">В границах района выезда 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пожарно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– спасательных подразделений  </w:t>
      </w:r>
      <w:r>
        <w:rPr>
          <w:rStyle w:val="23"/>
          <w:color w:val="000000"/>
        </w:rPr>
        <w:t xml:space="preserve">Устьянского местного пожарно-спасательного гарнизона  </w:t>
      </w:r>
      <w:r w:rsidRPr="009D044E">
        <w:rPr>
          <w:rFonts w:eastAsia="Arial Unicode MS"/>
          <w:color w:val="000000"/>
          <w:sz w:val="28"/>
          <w:szCs w:val="28"/>
        </w:rPr>
        <w:t>подъезды по дорогам общего пользования</w:t>
      </w:r>
      <w:r>
        <w:rPr>
          <w:rFonts w:eastAsia="Arial Unicode MS"/>
          <w:color w:val="000000"/>
          <w:sz w:val="28"/>
          <w:szCs w:val="28"/>
        </w:rPr>
        <w:t xml:space="preserve"> имеются ко всем населенным пунктам</w:t>
      </w:r>
    </w:p>
    <w:p w:rsidR="009D044E" w:rsidRPr="009D044E" w:rsidRDefault="009D044E" w:rsidP="009D044E">
      <w:pPr>
        <w:pStyle w:val="a3"/>
        <w:jc w:val="both"/>
        <w:rPr>
          <w:rFonts w:eastAsia="Arial Unicode MS"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b/>
          <w:sz w:val="28"/>
          <w:szCs w:val="28"/>
        </w:rPr>
      </w:pPr>
    </w:p>
    <w:p w:rsidR="009D044E" w:rsidRPr="00150BE9" w:rsidRDefault="009D044E" w:rsidP="009D044E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9D044E" w:rsidRDefault="009D044E" w:rsidP="009D0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МО «Устьянский муниципальный район»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                                        И.А. Козлов</w:t>
      </w: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9D044E" w:rsidRPr="004B17C1" w:rsidRDefault="009D044E" w:rsidP="009D044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20</w:t>
      </w:r>
      <w:r w:rsidRPr="004B1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B17C1">
        <w:rPr>
          <w:sz w:val="20"/>
          <w:szCs w:val="20"/>
        </w:rPr>
        <w:t xml:space="preserve">                                 </w:t>
      </w:r>
    </w:p>
    <w:p w:rsidR="009D044E" w:rsidRPr="004B17C1" w:rsidRDefault="009D044E" w:rsidP="009D044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9D044E" w:rsidRDefault="009D044E" w:rsidP="009D044E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9D044E" w:rsidRDefault="009D044E" w:rsidP="009D044E">
      <w:pPr>
        <w:pStyle w:val="a3"/>
        <w:jc w:val="right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right"/>
        <w:rPr>
          <w:b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color w:val="000000"/>
          <w:sz w:val="28"/>
          <w:szCs w:val="28"/>
        </w:rPr>
      </w:pPr>
    </w:p>
    <w:p w:rsidR="009D044E" w:rsidRP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9D044E">
        <w:rPr>
          <w:rFonts w:eastAsia="Arial Unicode MS"/>
          <w:b/>
          <w:color w:val="000000"/>
          <w:sz w:val="28"/>
          <w:szCs w:val="28"/>
        </w:rPr>
        <w:t xml:space="preserve">перечень </w:t>
      </w: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9D044E">
        <w:rPr>
          <w:rFonts w:eastAsia="Arial Unicode MS"/>
          <w:b/>
          <w:color w:val="000000"/>
          <w:sz w:val="28"/>
          <w:szCs w:val="28"/>
        </w:rPr>
        <w:t>населенных пунктов, подверженных угрозе лесных пожаров</w:t>
      </w: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  <w:r>
        <w:rPr>
          <w:rFonts w:eastAsia="Arial Unicode MS"/>
          <w:color w:val="000000"/>
          <w:sz w:val="28"/>
          <w:szCs w:val="28"/>
        </w:rPr>
        <w:t xml:space="preserve">                </w:t>
      </w:r>
      <w:r w:rsidRPr="009D044E">
        <w:rPr>
          <w:rFonts w:eastAsia="Arial Unicode MS"/>
          <w:color w:val="000000"/>
          <w:sz w:val="28"/>
          <w:szCs w:val="28"/>
        </w:rPr>
        <w:t xml:space="preserve">В границах района выезда 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пожарно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– спасательных подразделений  </w:t>
      </w:r>
      <w:r>
        <w:rPr>
          <w:rStyle w:val="23"/>
          <w:color w:val="000000"/>
        </w:rPr>
        <w:t>Устьянского местного пожарно-спасательного гарнизона населенные пункты подверженные,  угрозе лесных пожаров,  отсутствуют.</w:t>
      </w: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Default="009D044E" w:rsidP="009D044E">
      <w:pPr>
        <w:pStyle w:val="a3"/>
        <w:rPr>
          <w:rStyle w:val="23"/>
          <w:color w:val="000000"/>
        </w:rPr>
      </w:pPr>
    </w:p>
    <w:p w:rsidR="009D044E" w:rsidRPr="00150BE9" w:rsidRDefault="009D044E" w:rsidP="009D044E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9D044E" w:rsidRDefault="009D044E" w:rsidP="009D0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МО «Устьянский муниципальный район»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                                        И.А. Козлов</w:t>
      </w:r>
    </w:p>
    <w:p w:rsidR="009D044E" w:rsidRDefault="009D044E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Default="005854F5" w:rsidP="009D044E">
      <w:pPr>
        <w:pStyle w:val="a3"/>
        <w:rPr>
          <w:b/>
          <w:sz w:val="28"/>
          <w:szCs w:val="28"/>
        </w:rPr>
      </w:pPr>
    </w:p>
    <w:p w:rsidR="005854F5" w:rsidRPr="004B17C1" w:rsidRDefault="005854F5" w:rsidP="005854F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21  </w:t>
      </w:r>
      <w:r w:rsidRPr="004B17C1">
        <w:rPr>
          <w:sz w:val="20"/>
          <w:szCs w:val="20"/>
        </w:rPr>
        <w:t xml:space="preserve">                                 </w:t>
      </w:r>
    </w:p>
    <w:p w:rsidR="005854F5" w:rsidRPr="004B17C1" w:rsidRDefault="005854F5" w:rsidP="005854F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5854F5" w:rsidRDefault="005854F5" w:rsidP="005854F5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5854F5" w:rsidRDefault="005854F5" w:rsidP="005854F5">
      <w:pPr>
        <w:pStyle w:val="a3"/>
        <w:jc w:val="right"/>
        <w:rPr>
          <w:b/>
          <w:sz w:val="28"/>
          <w:szCs w:val="28"/>
        </w:rPr>
      </w:pPr>
    </w:p>
    <w:p w:rsidR="005854F5" w:rsidRDefault="005854F5" w:rsidP="005854F5">
      <w:pPr>
        <w:pStyle w:val="a3"/>
        <w:jc w:val="right"/>
        <w:rPr>
          <w:b/>
          <w:sz w:val="28"/>
          <w:szCs w:val="28"/>
        </w:rPr>
      </w:pPr>
    </w:p>
    <w:p w:rsidR="005854F5" w:rsidRDefault="005854F5" w:rsidP="005854F5">
      <w:pPr>
        <w:pStyle w:val="a3"/>
        <w:jc w:val="right"/>
        <w:rPr>
          <w:b/>
          <w:sz w:val="28"/>
          <w:szCs w:val="28"/>
        </w:rPr>
      </w:pPr>
    </w:p>
    <w:p w:rsidR="005854F5" w:rsidRPr="005854F5" w:rsidRDefault="005854F5" w:rsidP="005854F5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5854F5">
        <w:rPr>
          <w:rFonts w:eastAsia="Arial Unicode MS"/>
          <w:b/>
          <w:color w:val="000000"/>
          <w:sz w:val="28"/>
          <w:szCs w:val="28"/>
        </w:rPr>
        <w:t xml:space="preserve">Порядок </w:t>
      </w:r>
    </w:p>
    <w:p w:rsidR="005854F5" w:rsidRDefault="005854F5" w:rsidP="005854F5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5854F5">
        <w:rPr>
          <w:rFonts w:eastAsia="Arial Unicode MS"/>
          <w:b/>
          <w:color w:val="000000"/>
          <w:sz w:val="28"/>
          <w:szCs w:val="28"/>
        </w:rPr>
        <w:t>действий диспетчеров по обработке вызовов, поступающих с территорий, расположенных в границах других гарнизонов</w:t>
      </w:r>
    </w:p>
    <w:p w:rsidR="005854F5" w:rsidRDefault="005854F5" w:rsidP="005854F5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AB3F61" w:rsidRDefault="00AB3F61" w:rsidP="005854F5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5854F5" w:rsidRDefault="00AB3F61" w:rsidP="005854F5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</w:t>
      </w:r>
      <w:r w:rsidRPr="00AB3F61">
        <w:rPr>
          <w:rFonts w:eastAsia="Arial Unicode MS"/>
          <w:color w:val="000000"/>
          <w:sz w:val="28"/>
          <w:szCs w:val="28"/>
        </w:rPr>
        <w:t>При поступлении вызова с территорий,  расположенных</w:t>
      </w:r>
      <w:r>
        <w:rPr>
          <w:rFonts w:eastAsia="Arial Unicode MS"/>
          <w:color w:val="000000"/>
          <w:sz w:val="28"/>
          <w:szCs w:val="28"/>
        </w:rPr>
        <w:t xml:space="preserve">  в границах других гарнизонов, диспетчеры  </w:t>
      </w:r>
      <w:r>
        <w:rPr>
          <w:rStyle w:val="23"/>
          <w:color w:val="000000"/>
        </w:rPr>
        <w:t>Устьянского местного пожарно-спасательного гарнизона</w:t>
      </w:r>
      <w:r>
        <w:rPr>
          <w:rFonts w:eastAsia="Arial Unicode MS"/>
          <w:color w:val="000000"/>
          <w:sz w:val="28"/>
          <w:szCs w:val="28"/>
        </w:rPr>
        <w:t xml:space="preserve">  выполняют следующие действия:</w:t>
      </w:r>
    </w:p>
    <w:p w:rsidR="00AB3F61" w:rsidRDefault="00AB3F61" w:rsidP="005854F5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1. Осуществляют прием сообщения о пожаре (ЧС) и уточняют следующую информацию:</w:t>
      </w:r>
    </w:p>
    <w:p w:rsidR="00AB3F61" w:rsidRDefault="00AB3F61" w:rsidP="005854F5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- адрес места пожара (ЧС) или иные сведения о месте пожара (ЧС);</w:t>
      </w:r>
    </w:p>
    <w:p w:rsidR="00AB3F61" w:rsidRDefault="00AB3F61" w:rsidP="005854F5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- наличие и характер опасности для жизни и здоровья людей;</w:t>
      </w:r>
    </w:p>
    <w:p w:rsidR="00AB3F61" w:rsidRDefault="00AB3F61" w:rsidP="005854F5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- сведения об организации, в которых возник пожар (ЧС);</w:t>
      </w:r>
    </w:p>
    <w:p w:rsidR="00AB3F61" w:rsidRDefault="00AB3F61" w:rsidP="005854F5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- фамилия, имя, отчество (при наличии)  и номер телефона заявителя;</w:t>
      </w:r>
    </w:p>
    <w:p w:rsidR="00AB3F61" w:rsidRDefault="00AB3F61" w:rsidP="005854F5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2. Сообщают диспетчеру гарнизона, диспетчеру ПСЧ подразделения, в районе выезда которого произошел пожар (ЧС) о поступлении информации о пожаре (ЧС), произошедшем за пределами района (подрайона) выезда подразделения. </w:t>
      </w:r>
    </w:p>
    <w:p w:rsidR="00C12444" w:rsidRDefault="00C12444" w:rsidP="005854F5">
      <w:pPr>
        <w:pStyle w:val="a3"/>
        <w:rPr>
          <w:rFonts w:eastAsia="Arial Unicode MS"/>
          <w:color w:val="000000"/>
          <w:sz w:val="28"/>
          <w:szCs w:val="28"/>
        </w:rPr>
      </w:pPr>
    </w:p>
    <w:p w:rsidR="00C12444" w:rsidRDefault="00C12444" w:rsidP="005854F5">
      <w:pPr>
        <w:pStyle w:val="a3"/>
        <w:rPr>
          <w:rFonts w:eastAsia="Arial Unicode MS"/>
          <w:color w:val="000000"/>
          <w:sz w:val="28"/>
          <w:szCs w:val="28"/>
        </w:rPr>
      </w:pPr>
    </w:p>
    <w:p w:rsidR="00C12444" w:rsidRDefault="00C12444" w:rsidP="005854F5">
      <w:pPr>
        <w:pStyle w:val="a3"/>
        <w:rPr>
          <w:rFonts w:eastAsia="Arial Unicode MS"/>
          <w:color w:val="000000"/>
          <w:sz w:val="28"/>
          <w:szCs w:val="28"/>
        </w:rPr>
      </w:pPr>
    </w:p>
    <w:p w:rsidR="00C12444" w:rsidRDefault="00C12444" w:rsidP="005854F5">
      <w:pPr>
        <w:pStyle w:val="a3"/>
        <w:rPr>
          <w:rFonts w:eastAsia="Arial Unicode MS"/>
          <w:color w:val="000000"/>
          <w:sz w:val="28"/>
          <w:szCs w:val="28"/>
        </w:rPr>
      </w:pPr>
    </w:p>
    <w:p w:rsidR="00C12444" w:rsidRDefault="00C12444" w:rsidP="005854F5">
      <w:pPr>
        <w:pStyle w:val="a3"/>
        <w:rPr>
          <w:rFonts w:eastAsia="Arial Unicode MS"/>
          <w:color w:val="000000"/>
          <w:sz w:val="28"/>
          <w:szCs w:val="28"/>
        </w:rPr>
      </w:pPr>
    </w:p>
    <w:p w:rsidR="00C12444" w:rsidRDefault="00C12444" w:rsidP="005854F5">
      <w:pPr>
        <w:pStyle w:val="a3"/>
        <w:rPr>
          <w:rFonts w:eastAsia="Arial Unicode MS"/>
          <w:color w:val="000000"/>
          <w:sz w:val="28"/>
          <w:szCs w:val="28"/>
        </w:rPr>
      </w:pPr>
    </w:p>
    <w:p w:rsidR="00C12444" w:rsidRDefault="00C12444" w:rsidP="005854F5">
      <w:pPr>
        <w:pStyle w:val="a3"/>
        <w:rPr>
          <w:rFonts w:eastAsia="Arial Unicode MS"/>
          <w:color w:val="000000"/>
          <w:sz w:val="28"/>
          <w:szCs w:val="28"/>
        </w:rPr>
      </w:pPr>
    </w:p>
    <w:p w:rsidR="00C12444" w:rsidRPr="00150BE9" w:rsidRDefault="00C12444" w:rsidP="00C12444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C12444" w:rsidRDefault="00C12444" w:rsidP="00C124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МО «Устьянский муниципальный район»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                                        И.А. Козлов</w:t>
      </w: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Default="00C12444" w:rsidP="005854F5">
      <w:pPr>
        <w:pStyle w:val="a3"/>
        <w:rPr>
          <w:sz w:val="28"/>
          <w:szCs w:val="28"/>
        </w:rPr>
      </w:pPr>
    </w:p>
    <w:p w:rsidR="00C12444" w:rsidRPr="004B17C1" w:rsidRDefault="00C12444" w:rsidP="00C1244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22  </w:t>
      </w:r>
      <w:r w:rsidRPr="004B17C1">
        <w:rPr>
          <w:sz w:val="20"/>
          <w:szCs w:val="20"/>
        </w:rPr>
        <w:t xml:space="preserve">                                 </w:t>
      </w:r>
    </w:p>
    <w:p w:rsidR="00C12444" w:rsidRPr="004B17C1" w:rsidRDefault="00C12444" w:rsidP="00C1244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C12444" w:rsidRDefault="00C12444" w:rsidP="00C12444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C12444" w:rsidRDefault="00C12444" w:rsidP="00C12444">
      <w:pPr>
        <w:pStyle w:val="a3"/>
        <w:jc w:val="right"/>
        <w:rPr>
          <w:sz w:val="28"/>
          <w:szCs w:val="28"/>
        </w:rPr>
      </w:pPr>
    </w:p>
    <w:p w:rsidR="006C15A8" w:rsidRDefault="006C15A8" w:rsidP="00C12444">
      <w:pPr>
        <w:pStyle w:val="a3"/>
        <w:jc w:val="right"/>
        <w:rPr>
          <w:sz w:val="28"/>
          <w:szCs w:val="28"/>
        </w:rPr>
      </w:pPr>
    </w:p>
    <w:p w:rsidR="006C15A8" w:rsidRDefault="006C15A8" w:rsidP="00C12444">
      <w:pPr>
        <w:pStyle w:val="a3"/>
        <w:jc w:val="right"/>
        <w:rPr>
          <w:sz w:val="28"/>
          <w:szCs w:val="28"/>
        </w:rPr>
      </w:pPr>
    </w:p>
    <w:p w:rsidR="006C15A8" w:rsidRDefault="006C15A8" w:rsidP="006C15A8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6C15A8" w:rsidRPr="006C15A8" w:rsidRDefault="006C15A8" w:rsidP="006C15A8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6C15A8">
        <w:rPr>
          <w:rFonts w:eastAsia="Arial Unicode MS"/>
          <w:b/>
          <w:color w:val="000000"/>
          <w:sz w:val="28"/>
          <w:szCs w:val="28"/>
        </w:rPr>
        <w:t xml:space="preserve">Перечень </w:t>
      </w:r>
    </w:p>
    <w:p w:rsidR="006C15A8" w:rsidRPr="006C15A8" w:rsidRDefault="006C15A8" w:rsidP="006C15A8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6C15A8">
        <w:rPr>
          <w:rFonts w:eastAsia="Arial Unicode MS"/>
          <w:b/>
          <w:color w:val="000000"/>
          <w:sz w:val="28"/>
          <w:szCs w:val="28"/>
        </w:rPr>
        <w:t xml:space="preserve">населенных пунктов, подъезд к которым может быть невозможен </w:t>
      </w:r>
    </w:p>
    <w:p w:rsidR="006C15A8" w:rsidRDefault="006C15A8" w:rsidP="006C15A8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  <w:r w:rsidRPr="006C15A8">
        <w:rPr>
          <w:rFonts w:eastAsia="Arial Unicode MS"/>
          <w:b/>
          <w:color w:val="000000"/>
          <w:sz w:val="28"/>
          <w:szCs w:val="28"/>
        </w:rPr>
        <w:t>в паводковый период</w:t>
      </w:r>
    </w:p>
    <w:p w:rsidR="006C15A8" w:rsidRDefault="006C15A8" w:rsidP="006C15A8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:rsidR="006C15A8" w:rsidRDefault="006C15A8" w:rsidP="006C15A8">
      <w:pPr>
        <w:pStyle w:val="a3"/>
        <w:jc w:val="center"/>
        <w:rPr>
          <w:b/>
          <w:sz w:val="28"/>
          <w:szCs w:val="28"/>
        </w:rPr>
      </w:pPr>
    </w:p>
    <w:p w:rsidR="0033236D" w:rsidRDefault="006C15A8" w:rsidP="006C15A8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</w:t>
      </w:r>
    </w:p>
    <w:p w:rsidR="006C15A8" w:rsidRDefault="0033236D" w:rsidP="006C15A8">
      <w:pPr>
        <w:pStyle w:val="a3"/>
        <w:rPr>
          <w:rStyle w:val="23"/>
          <w:color w:val="000000"/>
        </w:rPr>
      </w:pPr>
      <w:r>
        <w:rPr>
          <w:rFonts w:eastAsia="Arial Unicode MS"/>
          <w:color w:val="000000"/>
          <w:sz w:val="28"/>
          <w:szCs w:val="28"/>
        </w:rPr>
        <w:t xml:space="preserve">        </w:t>
      </w:r>
      <w:r w:rsidR="006C15A8" w:rsidRPr="009D044E">
        <w:rPr>
          <w:rFonts w:eastAsia="Arial Unicode MS"/>
          <w:color w:val="000000"/>
          <w:sz w:val="28"/>
          <w:szCs w:val="28"/>
        </w:rPr>
        <w:t xml:space="preserve">В границах района выезда </w:t>
      </w:r>
      <w:r w:rsidR="006C15A8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="006C15A8">
        <w:rPr>
          <w:rFonts w:eastAsia="Arial Unicode MS"/>
          <w:color w:val="000000"/>
          <w:sz w:val="28"/>
          <w:szCs w:val="28"/>
        </w:rPr>
        <w:t>пожарно</w:t>
      </w:r>
      <w:proofErr w:type="spellEnd"/>
      <w:r w:rsidR="006C15A8">
        <w:rPr>
          <w:rFonts w:eastAsia="Arial Unicode MS"/>
          <w:color w:val="000000"/>
          <w:sz w:val="28"/>
          <w:szCs w:val="28"/>
        </w:rPr>
        <w:t xml:space="preserve"> – спасательных подразделений  </w:t>
      </w:r>
      <w:r w:rsidR="006C15A8">
        <w:rPr>
          <w:rStyle w:val="23"/>
          <w:color w:val="000000"/>
        </w:rPr>
        <w:t xml:space="preserve">Устьянского местного пожарно-спасательного гарнизона населенные пункты </w:t>
      </w:r>
      <w:proofErr w:type="gramStart"/>
      <w:r w:rsidR="006C15A8">
        <w:rPr>
          <w:rStyle w:val="23"/>
          <w:color w:val="000000"/>
        </w:rPr>
        <w:t>подъезд</w:t>
      </w:r>
      <w:proofErr w:type="gramEnd"/>
      <w:r w:rsidR="006C15A8">
        <w:rPr>
          <w:rStyle w:val="23"/>
          <w:color w:val="000000"/>
        </w:rPr>
        <w:t xml:space="preserve"> к которым </w:t>
      </w:r>
      <w:r>
        <w:rPr>
          <w:rStyle w:val="23"/>
          <w:color w:val="000000"/>
        </w:rPr>
        <w:t>невозможен в паводковый период отсутствуют.</w:t>
      </w:r>
    </w:p>
    <w:p w:rsidR="0033236D" w:rsidRDefault="0033236D" w:rsidP="006C15A8">
      <w:pPr>
        <w:pStyle w:val="a3"/>
        <w:rPr>
          <w:rStyle w:val="23"/>
          <w:color w:val="000000"/>
        </w:rPr>
      </w:pPr>
    </w:p>
    <w:p w:rsidR="0033236D" w:rsidRDefault="0033236D" w:rsidP="006C15A8">
      <w:pPr>
        <w:pStyle w:val="a3"/>
        <w:rPr>
          <w:rStyle w:val="23"/>
          <w:color w:val="000000"/>
        </w:rPr>
      </w:pPr>
    </w:p>
    <w:p w:rsidR="0033236D" w:rsidRDefault="0033236D" w:rsidP="006C15A8">
      <w:pPr>
        <w:pStyle w:val="a3"/>
        <w:rPr>
          <w:rStyle w:val="23"/>
          <w:color w:val="000000"/>
        </w:rPr>
      </w:pPr>
    </w:p>
    <w:p w:rsidR="0033236D" w:rsidRDefault="0033236D" w:rsidP="006C15A8">
      <w:pPr>
        <w:pStyle w:val="a3"/>
        <w:rPr>
          <w:rStyle w:val="23"/>
          <w:color w:val="000000"/>
        </w:rPr>
      </w:pPr>
    </w:p>
    <w:p w:rsidR="0033236D" w:rsidRDefault="0033236D" w:rsidP="0033236D">
      <w:pPr>
        <w:rPr>
          <w:sz w:val="28"/>
          <w:szCs w:val="28"/>
        </w:rPr>
      </w:pPr>
    </w:p>
    <w:p w:rsidR="0033236D" w:rsidRPr="00150BE9" w:rsidRDefault="0033236D" w:rsidP="0033236D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33236D" w:rsidRDefault="0033236D" w:rsidP="0033236D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МО «Устьянский муниципальный район»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                                        И.А. Козлов</w:t>
      </w:r>
    </w:p>
    <w:p w:rsidR="0033236D" w:rsidRDefault="0033236D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p w:rsidR="007462A7" w:rsidRPr="004B17C1" w:rsidRDefault="007462A7" w:rsidP="007462A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23  </w:t>
      </w:r>
      <w:r w:rsidRPr="004B17C1">
        <w:rPr>
          <w:sz w:val="20"/>
          <w:szCs w:val="20"/>
        </w:rPr>
        <w:t xml:space="preserve">                                 </w:t>
      </w:r>
    </w:p>
    <w:p w:rsidR="007462A7" w:rsidRPr="004B17C1" w:rsidRDefault="007462A7" w:rsidP="007462A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B17C1">
        <w:rPr>
          <w:sz w:val="20"/>
          <w:szCs w:val="20"/>
        </w:rPr>
        <w:t xml:space="preserve"> к расписанию выезда подразделений</w:t>
      </w:r>
    </w:p>
    <w:p w:rsidR="007462A7" w:rsidRDefault="007462A7" w:rsidP="007462A7">
      <w:pPr>
        <w:pStyle w:val="a3"/>
        <w:jc w:val="right"/>
        <w:rPr>
          <w:sz w:val="20"/>
          <w:szCs w:val="20"/>
        </w:rPr>
      </w:pPr>
      <w:r w:rsidRPr="004B17C1">
        <w:rPr>
          <w:sz w:val="20"/>
          <w:szCs w:val="20"/>
        </w:rPr>
        <w:t xml:space="preserve">                                                                                                     Устьянского пожарно-спасательного гарнизона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B17C1">
        <w:rPr>
          <w:sz w:val="20"/>
          <w:szCs w:val="20"/>
        </w:rPr>
        <w:t>для тушения пожаров и проведение АСР                                                                                                                                                                                                 на территории МО  «Устьянский муниципальный район»</w:t>
      </w: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Компенсирующие мероприятия, предусматривающие привлечение сил и средств гарнизонов в районе выезда СПСЧ, СПЧ </w:t>
      </w: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Pr="007462A7" w:rsidRDefault="007462A7" w:rsidP="007462A7">
      <w:pPr>
        <w:pStyle w:val="a3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</w:t>
      </w:r>
      <w:r w:rsidRPr="009D044E">
        <w:rPr>
          <w:rFonts w:eastAsia="Arial Unicode MS"/>
          <w:color w:val="000000"/>
          <w:sz w:val="28"/>
          <w:szCs w:val="28"/>
        </w:rPr>
        <w:t xml:space="preserve">В границах района выезда 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пожарно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– спасательных подразделений  </w:t>
      </w:r>
      <w:r>
        <w:rPr>
          <w:rStyle w:val="23"/>
          <w:color w:val="000000"/>
        </w:rPr>
        <w:t xml:space="preserve">Устьянского местного пожарно-спасательного гарнизона  </w:t>
      </w:r>
      <w:r w:rsidRPr="007462A7">
        <w:rPr>
          <w:sz w:val="28"/>
          <w:szCs w:val="28"/>
        </w:rPr>
        <w:t>СПСЧ, СПЧ</w:t>
      </w:r>
      <w:r>
        <w:rPr>
          <w:sz w:val="28"/>
          <w:szCs w:val="28"/>
        </w:rPr>
        <w:t xml:space="preserve"> отсутствуют.</w:t>
      </w: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Pr="00150BE9" w:rsidRDefault="007462A7" w:rsidP="007462A7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Начальник  местного </w:t>
      </w:r>
      <w:proofErr w:type="spellStart"/>
      <w:r w:rsidRPr="00150BE9">
        <w:rPr>
          <w:sz w:val="28"/>
          <w:szCs w:val="28"/>
        </w:rPr>
        <w:t>пожарно</w:t>
      </w:r>
      <w:proofErr w:type="spellEnd"/>
      <w:r w:rsidRPr="00150BE9">
        <w:rPr>
          <w:sz w:val="28"/>
          <w:szCs w:val="28"/>
        </w:rPr>
        <w:t xml:space="preserve"> - спасательного гарнизона</w:t>
      </w:r>
    </w:p>
    <w:p w:rsidR="007462A7" w:rsidRDefault="007462A7" w:rsidP="007462A7">
      <w:pPr>
        <w:rPr>
          <w:sz w:val="28"/>
          <w:szCs w:val="28"/>
        </w:rPr>
      </w:pPr>
      <w:r w:rsidRPr="00150BE9">
        <w:rPr>
          <w:sz w:val="28"/>
          <w:szCs w:val="28"/>
        </w:rPr>
        <w:t xml:space="preserve">МО «Устьянский муниципальный район» </w:t>
      </w:r>
      <w:r>
        <w:rPr>
          <w:sz w:val="28"/>
          <w:szCs w:val="28"/>
        </w:rPr>
        <w:t xml:space="preserve"> </w:t>
      </w:r>
      <w:r w:rsidRPr="00150BE9">
        <w:rPr>
          <w:sz w:val="28"/>
          <w:szCs w:val="28"/>
        </w:rPr>
        <w:t xml:space="preserve">                                        И.А. Козлов</w:t>
      </w: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</w:p>
    <w:p w:rsidR="007462A7" w:rsidRDefault="007462A7" w:rsidP="00B07571">
      <w:pPr>
        <w:pStyle w:val="a3"/>
        <w:jc w:val="center"/>
        <w:rPr>
          <w:b/>
          <w:sz w:val="28"/>
          <w:szCs w:val="28"/>
        </w:rPr>
      </w:pPr>
      <w:bookmarkStart w:id="1" w:name="_GoBack"/>
      <w:bookmarkEnd w:id="1"/>
    </w:p>
    <w:p w:rsidR="00B07571" w:rsidRDefault="00B07571" w:rsidP="00B07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корректировки</w:t>
      </w:r>
    </w:p>
    <w:p w:rsidR="00B07571" w:rsidRDefault="00B07571" w:rsidP="00B07571">
      <w:pPr>
        <w:pStyle w:val="a3"/>
        <w:jc w:val="center"/>
        <w:rPr>
          <w:b/>
          <w:sz w:val="28"/>
          <w:szCs w:val="28"/>
        </w:rPr>
      </w:pPr>
    </w:p>
    <w:p w:rsidR="00B07571" w:rsidRDefault="00B07571" w:rsidP="006C15A8">
      <w:pPr>
        <w:pStyle w:val="a3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2551"/>
        <w:gridCol w:w="6343"/>
      </w:tblGrid>
      <w:tr w:rsidR="00B07571" w:rsidTr="00B07571">
        <w:tc>
          <w:tcPr>
            <w:tcW w:w="959" w:type="dxa"/>
          </w:tcPr>
          <w:p w:rsidR="00B07571" w:rsidRPr="00B07571" w:rsidRDefault="00B07571" w:rsidP="00B07571">
            <w:pPr>
              <w:pStyle w:val="a3"/>
              <w:jc w:val="center"/>
            </w:pPr>
            <w:r w:rsidRPr="00B07571">
              <w:t>№</w:t>
            </w:r>
            <w:proofErr w:type="spellStart"/>
            <w:proofErr w:type="gramStart"/>
            <w:r w:rsidRPr="00B07571">
              <w:t>п</w:t>
            </w:r>
            <w:proofErr w:type="spellEnd"/>
            <w:proofErr w:type="gramEnd"/>
            <w:r w:rsidRPr="00B07571">
              <w:t>/</w:t>
            </w:r>
            <w:proofErr w:type="spellStart"/>
            <w:r w:rsidRPr="00B07571">
              <w:t>п</w:t>
            </w:r>
            <w:proofErr w:type="spellEnd"/>
          </w:p>
        </w:tc>
        <w:tc>
          <w:tcPr>
            <w:tcW w:w="2551" w:type="dxa"/>
          </w:tcPr>
          <w:p w:rsidR="00B07571" w:rsidRDefault="00B07571" w:rsidP="00B075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343" w:type="dxa"/>
          </w:tcPr>
          <w:p w:rsidR="00B07571" w:rsidRDefault="00B07571" w:rsidP="00B075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07571" w:rsidTr="00B07571">
        <w:tc>
          <w:tcPr>
            <w:tcW w:w="959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</w:tr>
      <w:tr w:rsidR="00B07571" w:rsidTr="00B07571">
        <w:tc>
          <w:tcPr>
            <w:tcW w:w="959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</w:tr>
      <w:tr w:rsidR="00B07571" w:rsidTr="00B07571">
        <w:tc>
          <w:tcPr>
            <w:tcW w:w="959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</w:tr>
      <w:tr w:rsidR="00B07571" w:rsidTr="00B07571">
        <w:tc>
          <w:tcPr>
            <w:tcW w:w="959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</w:tr>
      <w:tr w:rsidR="00B07571" w:rsidTr="00B07571">
        <w:tc>
          <w:tcPr>
            <w:tcW w:w="959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</w:tr>
      <w:tr w:rsidR="00B07571" w:rsidTr="00B07571">
        <w:tc>
          <w:tcPr>
            <w:tcW w:w="959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</w:tr>
      <w:tr w:rsidR="00B07571" w:rsidTr="00B07571">
        <w:tc>
          <w:tcPr>
            <w:tcW w:w="959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  <w:p w:rsidR="00B07571" w:rsidRDefault="00B07571" w:rsidP="006C15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B07571" w:rsidRPr="00B07571" w:rsidRDefault="00B07571" w:rsidP="006C15A8">
      <w:pPr>
        <w:pStyle w:val="a3"/>
        <w:rPr>
          <w:sz w:val="28"/>
          <w:szCs w:val="28"/>
        </w:rPr>
      </w:pPr>
    </w:p>
    <w:p w:rsidR="00B07571" w:rsidRPr="006C15A8" w:rsidRDefault="00B07571" w:rsidP="006C15A8">
      <w:pPr>
        <w:pStyle w:val="a3"/>
        <w:rPr>
          <w:b/>
          <w:sz w:val="28"/>
          <w:szCs w:val="28"/>
        </w:rPr>
      </w:pPr>
    </w:p>
    <w:sectPr w:rsidR="00B07571" w:rsidRPr="006C15A8" w:rsidSect="009D04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3D" w:rsidRDefault="00F1623D" w:rsidP="00B11E57">
      <w:r>
        <w:separator/>
      </w:r>
    </w:p>
  </w:endnote>
  <w:endnote w:type="continuationSeparator" w:id="0">
    <w:p w:rsidR="00F1623D" w:rsidRDefault="00F1623D" w:rsidP="00B1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3D" w:rsidRDefault="00F1623D" w:rsidP="00B11E57">
      <w:r>
        <w:separator/>
      </w:r>
    </w:p>
  </w:footnote>
  <w:footnote w:type="continuationSeparator" w:id="0">
    <w:p w:rsidR="00F1623D" w:rsidRDefault="00F1623D" w:rsidP="00B11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6D7"/>
    <w:multiLevelType w:val="hybridMultilevel"/>
    <w:tmpl w:val="E6946D70"/>
    <w:lvl w:ilvl="0" w:tplc="0419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06592760"/>
    <w:multiLevelType w:val="multilevel"/>
    <w:tmpl w:val="82DA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E95BE0"/>
    <w:multiLevelType w:val="singleLevel"/>
    <w:tmpl w:val="E590571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</w:abstractNum>
  <w:abstractNum w:abstractNumId="3">
    <w:nsid w:val="12E513A8"/>
    <w:multiLevelType w:val="hybridMultilevel"/>
    <w:tmpl w:val="C92AF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07F78"/>
    <w:multiLevelType w:val="hybridMultilevel"/>
    <w:tmpl w:val="6FC4559C"/>
    <w:lvl w:ilvl="0" w:tplc="ADFACD6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16E17C9C"/>
    <w:multiLevelType w:val="singleLevel"/>
    <w:tmpl w:val="9A042D5A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</w:abstractNum>
  <w:abstractNum w:abstractNumId="6">
    <w:nsid w:val="198D71E4"/>
    <w:multiLevelType w:val="multilevel"/>
    <w:tmpl w:val="2E0A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5724FB8"/>
    <w:multiLevelType w:val="hybridMultilevel"/>
    <w:tmpl w:val="0C4639DC"/>
    <w:lvl w:ilvl="0" w:tplc="0419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8">
    <w:nsid w:val="27CE473B"/>
    <w:multiLevelType w:val="hybridMultilevel"/>
    <w:tmpl w:val="C3E2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1117E"/>
    <w:multiLevelType w:val="hybridMultilevel"/>
    <w:tmpl w:val="A66AA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0733E5"/>
    <w:multiLevelType w:val="hybridMultilevel"/>
    <w:tmpl w:val="15A271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937F7B"/>
    <w:multiLevelType w:val="hybridMultilevel"/>
    <w:tmpl w:val="C5EC9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84F7E"/>
    <w:multiLevelType w:val="hybridMultilevel"/>
    <w:tmpl w:val="0AF241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F67CF3"/>
    <w:multiLevelType w:val="hybridMultilevel"/>
    <w:tmpl w:val="03789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3C3A51"/>
    <w:multiLevelType w:val="hybridMultilevel"/>
    <w:tmpl w:val="8998EEE8"/>
    <w:lvl w:ilvl="0" w:tplc="DB3AE2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9C0961"/>
    <w:multiLevelType w:val="hybridMultilevel"/>
    <w:tmpl w:val="01E29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776DB"/>
    <w:multiLevelType w:val="singleLevel"/>
    <w:tmpl w:val="18E43C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17">
    <w:nsid w:val="48CD3497"/>
    <w:multiLevelType w:val="singleLevel"/>
    <w:tmpl w:val="766CA880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</w:abstractNum>
  <w:abstractNum w:abstractNumId="18">
    <w:nsid w:val="4D893669"/>
    <w:multiLevelType w:val="hybridMultilevel"/>
    <w:tmpl w:val="56124A5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4DB97830"/>
    <w:multiLevelType w:val="hybridMultilevel"/>
    <w:tmpl w:val="AEEA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D55B4"/>
    <w:multiLevelType w:val="hybridMultilevel"/>
    <w:tmpl w:val="66542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F79CC"/>
    <w:multiLevelType w:val="hybridMultilevel"/>
    <w:tmpl w:val="D6D8D37E"/>
    <w:lvl w:ilvl="0" w:tplc="0419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2">
    <w:nsid w:val="56303114"/>
    <w:multiLevelType w:val="hybridMultilevel"/>
    <w:tmpl w:val="2E7828D8"/>
    <w:lvl w:ilvl="0" w:tplc="DB3AE28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5B187A"/>
    <w:multiLevelType w:val="multilevel"/>
    <w:tmpl w:val="2E0A9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5AAD72DE"/>
    <w:multiLevelType w:val="hybridMultilevel"/>
    <w:tmpl w:val="EEBAE3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474153D"/>
    <w:multiLevelType w:val="hybridMultilevel"/>
    <w:tmpl w:val="D5442BF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675A3F90"/>
    <w:multiLevelType w:val="hybridMultilevel"/>
    <w:tmpl w:val="4B9AC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A15B0"/>
    <w:multiLevelType w:val="hybridMultilevel"/>
    <w:tmpl w:val="45182784"/>
    <w:lvl w:ilvl="0" w:tplc="D65C2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F649B6"/>
    <w:multiLevelType w:val="multilevel"/>
    <w:tmpl w:val="6FF2136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2"/>
        </w:tabs>
        <w:ind w:left="43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4"/>
        </w:tabs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16"/>
        </w:tabs>
        <w:ind w:left="5616" w:hanging="2160"/>
      </w:pPr>
      <w:rPr>
        <w:rFonts w:cs="Times New Roman" w:hint="default"/>
      </w:rPr>
    </w:lvl>
  </w:abstractNum>
  <w:abstractNum w:abstractNumId="29">
    <w:nsid w:val="6E7A0E53"/>
    <w:multiLevelType w:val="hybridMultilevel"/>
    <w:tmpl w:val="CDD8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78E"/>
    <w:multiLevelType w:val="hybridMultilevel"/>
    <w:tmpl w:val="A6A8EC6E"/>
    <w:lvl w:ilvl="0" w:tplc="0419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1">
    <w:nsid w:val="7CF80522"/>
    <w:multiLevelType w:val="hybridMultilevel"/>
    <w:tmpl w:val="56D6EAB6"/>
    <w:lvl w:ilvl="0" w:tplc="B950C8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98607D"/>
    <w:multiLevelType w:val="hybridMultilevel"/>
    <w:tmpl w:val="6078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5498D"/>
    <w:multiLevelType w:val="hybridMultilevel"/>
    <w:tmpl w:val="F116687A"/>
    <w:lvl w:ilvl="0" w:tplc="0419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9"/>
  </w:num>
  <w:num w:numId="5">
    <w:abstractNumId w:val="20"/>
  </w:num>
  <w:num w:numId="6">
    <w:abstractNumId w:val="8"/>
  </w:num>
  <w:num w:numId="7">
    <w:abstractNumId w:val="14"/>
  </w:num>
  <w:num w:numId="8">
    <w:abstractNumId w:val="22"/>
  </w:num>
  <w:num w:numId="9">
    <w:abstractNumId w:val="1"/>
  </w:num>
  <w:num w:numId="10">
    <w:abstractNumId w:val="23"/>
  </w:num>
  <w:num w:numId="11">
    <w:abstractNumId w:val="5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26"/>
  </w:num>
  <w:num w:numId="17">
    <w:abstractNumId w:val="28"/>
  </w:num>
  <w:num w:numId="18">
    <w:abstractNumId w:val="18"/>
  </w:num>
  <w:num w:numId="19">
    <w:abstractNumId w:val="4"/>
  </w:num>
  <w:num w:numId="20">
    <w:abstractNumId w:val="17"/>
  </w:num>
  <w:num w:numId="21">
    <w:abstractNumId w:val="2"/>
  </w:num>
  <w:num w:numId="22">
    <w:abstractNumId w:val="16"/>
  </w:num>
  <w:num w:numId="23">
    <w:abstractNumId w:val="24"/>
  </w:num>
  <w:num w:numId="24">
    <w:abstractNumId w:val="15"/>
  </w:num>
  <w:num w:numId="25">
    <w:abstractNumId w:val="9"/>
  </w:num>
  <w:num w:numId="26">
    <w:abstractNumId w:val="10"/>
  </w:num>
  <w:num w:numId="27">
    <w:abstractNumId w:val="7"/>
  </w:num>
  <w:num w:numId="28">
    <w:abstractNumId w:val="30"/>
  </w:num>
  <w:num w:numId="29">
    <w:abstractNumId w:val="21"/>
  </w:num>
  <w:num w:numId="30">
    <w:abstractNumId w:val="0"/>
  </w:num>
  <w:num w:numId="31">
    <w:abstractNumId w:val="33"/>
  </w:num>
  <w:num w:numId="32">
    <w:abstractNumId w:val="27"/>
  </w:num>
  <w:num w:numId="33">
    <w:abstractNumId w:val="3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DA"/>
    <w:rsid w:val="00026E40"/>
    <w:rsid w:val="000417D6"/>
    <w:rsid w:val="00064D39"/>
    <w:rsid w:val="000A210B"/>
    <w:rsid w:val="000A4648"/>
    <w:rsid w:val="000C7872"/>
    <w:rsid w:val="000D3A81"/>
    <w:rsid w:val="000D5F0D"/>
    <w:rsid w:val="00150BE9"/>
    <w:rsid w:val="00193F92"/>
    <w:rsid w:val="001E2D38"/>
    <w:rsid w:val="001F049B"/>
    <w:rsid w:val="002000C2"/>
    <w:rsid w:val="002278EC"/>
    <w:rsid w:val="0026056A"/>
    <w:rsid w:val="002E652D"/>
    <w:rsid w:val="00300DDA"/>
    <w:rsid w:val="0030251B"/>
    <w:rsid w:val="0031799A"/>
    <w:rsid w:val="0033236D"/>
    <w:rsid w:val="0034579E"/>
    <w:rsid w:val="003638EF"/>
    <w:rsid w:val="003677EC"/>
    <w:rsid w:val="00374650"/>
    <w:rsid w:val="0038528B"/>
    <w:rsid w:val="003E123E"/>
    <w:rsid w:val="0042589A"/>
    <w:rsid w:val="0043438A"/>
    <w:rsid w:val="00470990"/>
    <w:rsid w:val="0049452B"/>
    <w:rsid w:val="004B17C1"/>
    <w:rsid w:val="004D7094"/>
    <w:rsid w:val="004E3B2E"/>
    <w:rsid w:val="00550E0B"/>
    <w:rsid w:val="005854F5"/>
    <w:rsid w:val="00586F10"/>
    <w:rsid w:val="005A4417"/>
    <w:rsid w:val="005C055D"/>
    <w:rsid w:val="00607C13"/>
    <w:rsid w:val="0062478D"/>
    <w:rsid w:val="00692D0A"/>
    <w:rsid w:val="006A7DDC"/>
    <w:rsid w:val="006C15A8"/>
    <w:rsid w:val="006F2C0E"/>
    <w:rsid w:val="00720702"/>
    <w:rsid w:val="007408F5"/>
    <w:rsid w:val="007462A7"/>
    <w:rsid w:val="0078100F"/>
    <w:rsid w:val="007944B3"/>
    <w:rsid w:val="00796F83"/>
    <w:rsid w:val="007C743C"/>
    <w:rsid w:val="007D2DCD"/>
    <w:rsid w:val="007D6206"/>
    <w:rsid w:val="007F2298"/>
    <w:rsid w:val="007F41B0"/>
    <w:rsid w:val="00824873"/>
    <w:rsid w:val="00873F88"/>
    <w:rsid w:val="008B11EA"/>
    <w:rsid w:val="008B786C"/>
    <w:rsid w:val="008D2FF1"/>
    <w:rsid w:val="008D546E"/>
    <w:rsid w:val="00970EF2"/>
    <w:rsid w:val="009B2195"/>
    <w:rsid w:val="009D044E"/>
    <w:rsid w:val="00A442F0"/>
    <w:rsid w:val="00A76518"/>
    <w:rsid w:val="00AA41A8"/>
    <w:rsid w:val="00AB18AD"/>
    <w:rsid w:val="00AB3F61"/>
    <w:rsid w:val="00AD0B4A"/>
    <w:rsid w:val="00B06834"/>
    <w:rsid w:val="00B07571"/>
    <w:rsid w:val="00B11E57"/>
    <w:rsid w:val="00B12938"/>
    <w:rsid w:val="00B13795"/>
    <w:rsid w:val="00B6351A"/>
    <w:rsid w:val="00BE5F08"/>
    <w:rsid w:val="00C12444"/>
    <w:rsid w:val="00C41AEB"/>
    <w:rsid w:val="00C96260"/>
    <w:rsid w:val="00D0505C"/>
    <w:rsid w:val="00D610F2"/>
    <w:rsid w:val="00D716D2"/>
    <w:rsid w:val="00DA1E1E"/>
    <w:rsid w:val="00DD4DDD"/>
    <w:rsid w:val="00E1780A"/>
    <w:rsid w:val="00E33578"/>
    <w:rsid w:val="00E4284C"/>
    <w:rsid w:val="00ED275D"/>
    <w:rsid w:val="00F10AAF"/>
    <w:rsid w:val="00F1623D"/>
    <w:rsid w:val="00F90FDA"/>
    <w:rsid w:val="00FA0E55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11EA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B1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1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11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B11E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8B11E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1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1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11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11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11E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11E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11E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B11EA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B11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8B11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B11EA"/>
    <w:pPr>
      <w:widowControl w:val="0"/>
      <w:snapToGrid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rsid w:val="008B11E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B11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8B11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Normal (Web)"/>
    <w:basedOn w:val="a"/>
    <w:uiPriority w:val="99"/>
    <w:rsid w:val="008B11E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8B1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8B11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B11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1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8B11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B11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1E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1EA"/>
  </w:style>
  <w:style w:type="table" w:styleId="ae">
    <w:name w:val="Table Grid"/>
    <w:basedOn w:val="a1"/>
    <w:uiPriority w:val="99"/>
    <w:rsid w:val="008B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8B11EA"/>
    <w:pPr>
      <w:widowControl w:val="0"/>
      <w:snapToGrid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f">
    <w:name w:val="page number"/>
    <w:uiPriority w:val="99"/>
    <w:rsid w:val="008B11EA"/>
    <w:rPr>
      <w:rFonts w:cs="Times New Roman"/>
    </w:rPr>
  </w:style>
  <w:style w:type="paragraph" w:styleId="af0">
    <w:name w:val="footer"/>
    <w:basedOn w:val="a"/>
    <w:link w:val="af1"/>
    <w:uiPriority w:val="99"/>
    <w:rsid w:val="008B11EA"/>
    <w:pPr>
      <w:widowControl w:val="0"/>
      <w:tabs>
        <w:tab w:val="center" w:pos="4677"/>
        <w:tab w:val="right" w:pos="9355"/>
      </w:tabs>
      <w:snapToGrid w:val="0"/>
      <w:ind w:firstLine="280"/>
      <w:jc w:val="both"/>
    </w:pPr>
    <w:rPr>
      <w:rFonts w:ascii="Courier New" w:eastAsia="Calibri" w:hAnsi="Courier New"/>
      <w:sz w:val="16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B11EA"/>
    <w:rPr>
      <w:rFonts w:ascii="Courier New" w:eastAsia="Calibri" w:hAnsi="Courier New" w:cs="Times New Roman"/>
      <w:sz w:val="1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B11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11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e"/>
    <w:uiPriority w:val="59"/>
    <w:rsid w:val="00C9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uiPriority w:val="99"/>
    <w:locked/>
    <w:rsid w:val="004D70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D7094"/>
    <w:pPr>
      <w:widowControl w:val="0"/>
      <w:shd w:val="clear" w:color="auto" w:fill="FFFFFF"/>
      <w:spacing w:before="720" w:after="420" w:line="485" w:lineRule="exact"/>
      <w:jc w:val="both"/>
    </w:pPr>
    <w:rPr>
      <w:rFonts w:eastAsiaTheme="minorHAnsi"/>
      <w:sz w:val="28"/>
      <w:szCs w:val="28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E1780A"/>
  </w:style>
  <w:style w:type="numbering" w:customStyle="1" w:styleId="110">
    <w:name w:val="Нет списка11"/>
    <w:next w:val="a2"/>
    <w:uiPriority w:val="99"/>
    <w:semiHidden/>
    <w:unhideWhenUsed/>
    <w:rsid w:val="00E1780A"/>
  </w:style>
  <w:style w:type="table" w:customStyle="1" w:styleId="26">
    <w:name w:val="Сетка таблицы2"/>
    <w:basedOn w:val="a1"/>
    <w:next w:val="ae"/>
    <w:uiPriority w:val="99"/>
    <w:rsid w:val="00E1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11EA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B1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1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11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B11E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8B11E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1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1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11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11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11E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11E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11E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B11EA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B11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8B11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B11EA"/>
    <w:pPr>
      <w:widowControl w:val="0"/>
      <w:snapToGrid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rsid w:val="008B11E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B11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8B11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Normal (Web)"/>
    <w:basedOn w:val="a"/>
    <w:uiPriority w:val="99"/>
    <w:rsid w:val="008B11E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8B1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8B11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B11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1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8B11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B11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1E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1EA"/>
  </w:style>
  <w:style w:type="table" w:styleId="ae">
    <w:name w:val="Table Grid"/>
    <w:basedOn w:val="a1"/>
    <w:uiPriority w:val="99"/>
    <w:rsid w:val="008B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8B11EA"/>
    <w:pPr>
      <w:widowControl w:val="0"/>
      <w:snapToGrid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f">
    <w:name w:val="page number"/>
    <w:uiPriority w:val="99"/>
    <w:rsid w:val="008B11EA"/>
    <w:rPr>
      <w:rFonts w:cs="Times New Roman"/>
    </w:rPr>
  </w:style>
  <w:style w:type="paragraph" w:styleId="af0">
    <w:name w:val="footer"/>
    <w:basedOn w:val="a"/>
    <w:link w:val="af1"/>
    <w:uiPriority w:val="99"/>
    <w:rsid w:val="008B11EA"/>
    <w:pPr>
      <w:widowControl w:val="0"/>
      <w:tabs>
        <w:tab w:val="center" w:pos="4677"/>
        <w:tab w:val="right" w:pos="9355"/>
      </w:tabs>
      <w:snapToGrid w:val="0"/>
      <w:ind w:firstLine="280"/>
      <w:jc w:val="both"/>
    </w:pPr>
    <w:rPr>
      <w:rFonts w:ascii="Courier New" w:eastAsia="Calibri" w:hAnsi="Courier New"/>
      <w:sz w:val="16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B11EA"/>
    <w:rPr>
      <w:rFonts w:ascii="Courier New" w:eastAsia="Calibri" w:hAnsi="Courier New" w:cs="Times New Roman"/>
      <w:sz w:val="1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B11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11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e"/>
    <w:uiPriority w:val="59"/>
    <w:rsid w:val="00C9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uiPriority w:val="99"/>
    <w:locked/>
    <w:rsid w:val="004D70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D7094"/>
    <w:pPr>
      <w:widowControl w:val="0"/>
      <w:shd w:val="clear" w:color="auto" w:fill="FFFFFF"/>
      <w:spacing w:before="720" w:after="420" w:line="485" w:lineRule="exact"/>
      <w:jc w:val="both"/>
    </w:pPr>
    <w:rPr>
      <w:rFonts w:eastAsiaTheme="minorHAnsi"/>
      <w:sz w:val="28"/>
      <w:szCs w:val="28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E1780A"/>
  </w:style>
  <w:style w:type="numbering" w:customStyle="1" w:styleId="110">
    <w:name w:val="Нет списка11"/>
    <w:next w:val="a2"/>
    <w:uiPriority w:val="99"/>
    <w:semiHidden/>
    <w:unhideWhenUsed/>
    <w:rsid w:val="00E1780A"/>
  </w:style>
  <w:style w:type="table" w:customStyle="1" w:styleId="26">
    <w:name w:val="Сетка таблицы2"/>
    <w:basedOn w:val="a1"/>
    <w:next w:val="ae"/>
    <w:uiPriority w:val="99"/>
    <w:rsid w:val="00E1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68</Pages>
  <Words>15307</Words>
  <Characters>87256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</cp:revision>
  <cp:lastPrinted>2019-02-18T12:49:00Z</cp:lastPrinted>
  <dcterms:created xsi:type="dcterms:W3CDTF">2019-02-27T05:40:00Z</dcterms:created>
  <dcterms:modified xsi:type="dcterms:W3CDTF">2019-08-20T08:34:00Z</dcterms:modified>
</cp:coreProperties>
</file>