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6E" w:rsidRDefault="008A316E" w:rsidP="008A316E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Протокол</w:t>
      </w:r>
    </w:p>
    <w:p w:rsidR="008A316E" w:rsidRPr="000267F4" w:rsidRDefault="008A316E" w:rsidP="008A316E"/>
    <w:p w:rsidR="008A316E" w:rsidRPr="007B206B" w:rsidRDefault="008A316E" w:rsidP="008A316E">
      <w:pPr>
        <w:jc w:val="center"/>
        <w:rPr>
          <w:b/>
          <w:bCs/>
          <w:sz w:val="26"/>
          <w:szCs w:val="26"/>
        </w:rPr>
      </w:pPr>
      <w:r w:rsidRPr="007B206B">
        <w:rPr>
          <w:b/>
          <w:bCs/>
          <w:sz w:val="26"/>
          <w:szCs w:val="26"/>
        </w:rPr>
        <w:t>заседания Совета по противодействию</w:t>
      </w:r>
      <w:r>
        <w:rPr>
          <w:b/>
          <w:bCs/>
          <w:sz w:val="26"/>
          <w:szCs w:val="26"/>
        </w:rPr>
        <w:t xml:space="preserve"> </w:t>
      </w:r>
      <w:r w:rsidRPr="007B206B">
        <w:rPr>
          <w:b/>
          <w:bCs/>
          <w:sz w:val="26"/>
          <w:szCs w:val="26"/>
        </w:rPr>
        <w:t>коррупции в муниципальном образовании  «</w:t>
      </w:r>
      <w:proofErr w:type="spellStart"/>
      <w:r w:rsidRPr="007B206B">
        <w:rPr>
          <w:b/>
          <w:bCs/>
          <w:sz w:val="26"/>
          <w:szCs w:val="26"/>
        </w:rPr>
        <w:t>Устьянский</w:t>
      </w:r>
      <w:proofErr w:type="spellEnd"/>
      <w:r w:rsidRPr="007B206B">
        <w:rPr>
          <w:b/>
          <w:bCs/>
          <w:sz w:val="26"/>
          <w:szCs w:val="26"/>
        </w:rPr>
        <w:t xml:space="preserve">  муниципальный  район»</w:t>
      </w:r>
    </w:p>
    <w:p w:rsidR="008A316E" w:rsidRPr="007B206B" w:rsidRDefault="008A316E" w:rsidP="008A316E">
      <w:pPr>
        <w:rPr>
          <w:sz w:val="26"/>
          <w:szCs w:val="26"/>
        </w:rPr>
      </w:pPr>
    </w:p>
    <w:p w:rsidR="008A316E" w:rsidRPr="00EF7248" w:rsidRDefault="009848FE" w:rsidP="008A316E">
      <w:pPr>
        <w:ind w:firstLine="708"/>
        <w:jc w:val="right"/>
      </w:pPr>
      <w:r>
        <w:t>29 сентября</w:t>
      </w:r>
      <w:r w:rsidR="008A316E">
        <w:t xml:space="preserve"> 20</w:t>
      </w:r>
      <w:r w:rsidR="00D21027">
        <w:t>20</w:t>
      </w:r>
      <w:r w:rsidR="008A316E" w:rsidRPr="00EF7248">
        <w:t xml:space="preserve"> г. 15.00</w:t>
      </w:r>
    </w:p>
    <w:p w:rsidR="008A316E" w:rsidRPr="00EF7248" w:rsidRDefault="008A316E" w:rsidP="008A316E">
      <w:pPr>
        <w:ind w:firstLine="708"/>
        <w:jc w:val="right"/>
      </w:pPr>
      <w:r w:rsidRPr="00EF7248">
        <w:t xml:space="preserve">малый зал администрации  </w:t>
      </w:r>
    </w:p>
    <w:p w:rsidR="008A316E" w:rsidRPr="00EF7248" w:rsidRDefault="008A316E" w:rsidP="008A316E">
      <w:pPr>
        <w:ind w:firstLine="708"/>
        <w:jc w:val="right"/>
      </w:pPr>
      <w:r w:rsidRPr="00EF7248">
        <w:t xml:space="preserve">муниципального образования </w:t>
      </w:r>
    </w:p>
    <w:p w:rsidR="008A316E" w:rsidRPr="00EF7248" w:rsidRDefault="008A316E" w:rsidP="008A316E">
      <w:pPr>
        <w:ind w:firstLine="708"/>
        <w:jc w:val="right"/>
      </w:pPr>
      <w:r w:rsidRPr="00EF7248">
        <w:t>«</w:t>
      </w:r>
      <w:proofErr w:type="spellStart"/>
      <w:r w:rsidRPr="00EF7248">
        <w:t>Устьянский</w:t>
      </w:r>
      <w:proofErr w:type="spellEnd"/>
      <w:r w:rsidRPr="00EF7248">
        <w:t xml:space="preserve"> муниципальный район»</w:t>
      </w:r>
    </w:p>
    <w:p w:rsidR="008A316E" w:rsidRPr="007B206B" w:rsidRDefault="008A316E" w:rsidP="008A316E">
      <w:pPr>
        <w:ind w:firstLine="708"/>
        <w:jc w:val="right"/>
        <w:rPr>
          <w:sz w:val="26"/>
          <w:szCs w:val="26"/>
        </w:rPr>
      </w:pPr>
    </w:p>
    <w:p w:rsidR="008A316E" w:rsidRDefault="008A316E" w:rsidP="008A316E">
      <w:pPr>
        <w:jc w:val="both"/>
        <w:rPr>
          <w:sz w:val="26"/>
          <w:szCs w:val="26"/>
        </w:rPr>
      </w:pPr>
      <w:r w:rsidRPr="007D0D46">
        <w:rPr>
          <w:b/>
          <w:sz w:val="26"/>
          <w:szCs w:val="26"/>
          <w:u w:val="single"/>
        </w:rPr>
        <w:t>Председатель:</w:t>
      </w:r>
      <w:r w:rsidR="009848FE">
        <w:rPr>
          <w:sz w:val="26"/>
          <w:szCs w:val="26"/>
        </w:rPr>
        <w:t xml:space="preserve"> </w:t>
      </w:r>
      <w:proofErr w:type="spellStart"/>
      <w:r w:rsidR="009848FE">
        <w:rPr>
          <w:sz w:val="26"/>
          <w:szCs w:val="26"/>
        </w:rPr>
        <w:t>Молчановский</w:t>
      </w:r>
      <w:proofErr w:type="spellEnd"/>
      <w:r w:rsidR="009848FE">
        <w:rPr>
          <w:sz w:val="26"/>
          <w:szCs w:val="26"/>
        </w:rPr>
        <w:t xml:space="preserve"> С.А</w:t>
      </w:r>
      <w:r w:rsidRPr="007D0D46">
        <w:rPr>
          <w:sz w:val="26"/>
          <w:szCs w:val="26"/>
        </w:rPr>
        <w:t xml:space="preserve"> -  </w:t>
      </w:r>
      <w:r w:rsidR="009848FE">
        <w:rPr>
          <w:sz w:val="26"/>
          <w:szCs w:val="26"/>
        </w:rPr>
        <w:t>первый заместитель главы</w:t>
      </w:r>
      <w:r w:rsidRPr="007D0D46">
        <w:rPr>
          <w:sz w:val="26"/>
          <w:szCs w:val="26"/>
        </w:rPr>
        <w:t xml:space="preserve"> муниципального образования «</w:t>
      </w:r>
      <w:proofErr w:type="spellStart"/>
      <w:r w:rsidRPr="007D0D46">
        <w:rPr>
          <w:sz w:val="26"/>
          <w:szCs w:val="26"/>
        </w:rPr>
        <w:t>Устьянский</w:t>
      </w:r>
      <w:proofErr w:type="spellEnd"/>
      <w:r w:rsidRPr="007D0D46">
        <w:rPr>
          <w:sz w:val="26"/>
          <w:szCs w:val="26"/>
        </w:rPr>
        <w:t xml:space="preserve"> муниципальный район» </w:t>
      </w:r>
    </w:p>
    <w:p w:rsidR="008A316E" w:rsidRPr="007D0D46" w:rsidRDefault="008A316E" w:rsidP="008A316E">
      <w:pPr>
        <w:jc w:val="both"/>
        <w:rPr>
          <w:sz w:val="26"/>
          <w:szCs w:val="26"/>
        </w:rPr>
      </w:pPr>
    </w:p>
    <w:p w:rsidR="008A316E" w:rsidRPr="007D0D46" w:rsidRDefault="008A316E" w:rsidP="008A316E">
      <w:pPr>
        <w:jc w:val="both"/>
        <w:rPr>
          <w:b/>
          <w:sz w:val="26"/>
          <w:szCs w:val="26"/>
          <w:u w:val="single"/>
        </w:rPr>
      </w:pPr>
      <w:r w:rsidRPr="007D0D46">
        <w:rPr>
          <w:b/>
          <w:sz w:val="26"/>
          <w:szCs w:val="26"/>
          <w:u w:val="single"/>
        </w:rPr>
        <w:t xml:space="preserve">Члены Совета:  </w:t>
      </w:r>
    </w:p>
    <w:p w:rsidR="008A316E" w:rsidRPr="007D0D46" w:rsidRDefault="008A316E" w:rsidP="008A316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Мемнонова</w:t>
      </w:r>
      <w:proofErr w:type="spellEnd"/>
      <w:r>
        <w:rPr>
          <w:sz w:val="26"/>
          <w:szCs w:val="26"/>
        </w:rPr>
        <w:t xml:space="preserve"> О.В., </w:t>
      </w:r>
      <w:r w:rsidRPr="00D05A9A">
        <w:rPr>
          <w:sz w:val="26"/>
          <w:szCs w:val="26"/>
        </w:rPr>
        <w:t xml:space="preserve">Кузнецова Е.В., </w:t>
      </w:r>
      <w:r w:rsidR="001A7175">
        <w:rPr>
          <w:sz w:val="26"/>
          <w:szCs w:val="26"/>
        </w:rPr>
        <w:t>Хватаева Л.М.</w:t>
      </w:r>
      <w:r>
        <w:rPr>
          <w:sz w:val="26"/>
          <w:szCs w:val="26"/>
        </w:rPr>
        <w:t>, Белый А.А.</w:t>
      </w:r>
      <w:r w:rsidR="009848FE">
        <w:rPr>
          <w:sz w:val="26"/>
          <w:szCs w:val="26"/>
        </w:rPr>
        <w:t xml:space="preserve"> </w:t>
      </w:r>
      <w:proofErr w:type="spellStart"/>
      <w:r w:rsidR="009848FE">
        <w:rPr>
          <w:sz w:val="26"/>
          <w:szCs w:val="26"/>
        </w:rPr>
        <w:t>Едемская</w:t>
      </w:r>
      <w:proofErr w:type="spellEnd"/>
      <w:r w:rsidR="009848FE">
        <w:rPr>
          <w:sz w:val="26"/>
          <w:szCs w:val="26"/>
        </w:rPr>
        <w:t xml:space="preserve"> Л.Г., Казаков с.В., </w:t>
      </w:r>
      <w:proofErr w:type="spellStart"/>
      <w:r w:rsidR="009848FE">
        <w:rPr>
          <w:sz w:val="26"/>
          <w:szCs w:val="26"/>
        </w:rPr>
        <w:t>Подшивайлова</w:t>
      </w:r>
      <w:proofErr w:type="spellEnd"/>
      <w:r w:rsidR="009848FE">
        <w:rPr>
          <w:sz w:val="26"/>
          <w:szCs w:val="26"/>
        </w:rPr>
        <w:t xml:space="preserve"> В.Я.</w:t>
      </w:r>
    </w:p>
    <w:p w:rsidR="008A316E" w:rsidRPr="007D0D46" w:rsidRDefault="008A316E" w:rsidP="008A316E">
      <w:pPr>
        <w:jc w:val="both"/>
        <w:rPr>
          <w:sz w:val="26"/>
          <w:szCs w:val="26"/>
        </w:rPr>
      </w:pPr>
    </w:p>
    <w:p w:rsidR="009848FE" w:rsidRPr="009848FE" w:rsidRDefault="009848FE" w:rsidP="009848FE">
      <w:pPr>
        <w:pStyle w:val="a3"/>
        <w:numPr>
          <w:ilvl w:val="0"/>
          <w:numId w:val="3"/>
        </w:numPr>
        <w:ind w:left="0" w:firstLine="0"/>
        <w:jc w:val="both"/>
        <w:rPr>
          <w:b/>
          <w:i/>
          <w:sz w:val="26"/>
          <w:szCs w:val="26"/>
        </w:rPr>
      </w:pPr>
      <w:r w:rsidRPr="009848FE">
        <w:rPr>
          <w:b/>
          <w:sz w:val="26"/>
          <w:szCs w:val="26"/>
        </w:rPr>
        <w:t>Предотвращение коррупционных рисков в сфере осуществления муниципального контроля, использования земли и муниципального имущества</w:t>
      </w:r>
    </w:p>
    <w:p w:rsidR="008A316E" w:rsidRPr="009848FE" w:rsidRDefault="008A316E" w:rsidP="009848FE">
      <w:pPr>
        <w:jc w:val="both"/>
        <w:rPr>
          <w:i/>
          <w:sz w:val="26"/>
          <w:szCs w:val="26"/>
        </w:rPr>
      </w:pPr>
      <w:r w:rsidRPr="009848FE">
        <w:rPr>
          <w:color w:val="000000"/>
          <w:sz w:val="26"/>
          <w:szCs w:val="26"/>
          <w:lang w:eastAsia="en-US"/>
        </w:rPr>
        <w:t xml:space="preserve">Слушали </w:t>
      </w:r>
      <w:proofErr w:type="spellStart"/>
      <w:r w:rsidR="009848FE">
        <w:rPr>
          <w:sz w:val="28"/>
          <w:szCs w:val="28"/>
        </w:rPr>
        <w:t>Корелина</w:t>
      </w:r>
      <w:proofErr w:type="spellEnd"/>
      <w:r w:rsidR="009848FE">
        <w:rPr>
          <w:sz w:val="28"/>
          <w:szCs w:val="28"/>
        </w:rPr>
        <w:t xml:space="preserve"> Н.Ф.</w:t>
      </w:r>
      <w:r w:rsidRPr="009848FE">
        <w:rPr>
          <w:sz w:val="28"/>
          <w:szCs w:val="28"/>
        </w:rPr>
        <w:t xml:space="preserve"> – </w:t>
      </w:r>
      <w:r w:rsidR="009848FE">
        <w:rPr>
          <w:sz w:val="28"/>
          <w:szCs w:val="28"/>
        </w:rPr>
        <w:t>председателя КУМИ</w:t>
      </w:r>
      <w:r w:rsidRPr="009848FE">
        <w:rPr>
          <w:i/>
          <w:sz w:val="26"/>
          <w:szCs w:val="26"/>
        </w:rPr>
        <w:t xml:space="preserve"> </w:t>
      </w:r>
    </w:p>
    <w:p w:rsidR="008A316E" w:rsidRDefault="008A316E" w:rsidP="008A316E">
      <w:pPr>
        <w:pStyle w:val="a3"/>
        <w:ind w:left="0"/>
        <w:jc w:val="both"/>
        <w:rPr>
          <w:i/>
          <w:sz w:val="26"/>
          <w:szCs w:val="26"/>
        </w:rPr>
      </w:pPr>
      <w:r w:rsidRPr="00C64F23">
        <w:rPr>
          <w:i/>
          <w:sz w:val="26"/>
          <w:szCs w:val="26"/>
        </w:rPr>
        <w:t>Информацию приняли к сведению.</w:t>
      </w:r>
    </w:p>
    <w:p w:rsidR="008A316E" w:rsidRPr="00C64F23" w:rsidRDefault="008A316E" w:rsidP="008A316E">
      <w:pPr>
        <w:pStyle w:val="a3"/>
        <w:ind w:left="0"/>
        <w:jc w:val="both"/>
        <w:rPr>
          <w:i/>
          <w:sz w:val="26"/>
          <w:szCs w:val="26"/>
        </w:rPr>
      </w:pPr>
    </w:p>
    <w:p w:rsidR="008A316E" w:rsidRPr="009848FE" w:rsidRDefault="009848FE" w:rsidP="009848FE">
      <w:pPr>
        <w:jc w:val="both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</w:rPr>
        <w:t>2.</w:t>
      </w:r>
      <w:r w:rsidRPr="009848FE">
        <w:rPr>
          <w:sz w:val="28"/>
          <w:szCs w:val="28"/>
        </w:rPr>
        <w:t xml:space="preserve"> </w:t>
      </w:r>
      <w:r w:rsidRPr="009848FE">
        <w:rPr>
          <w:b/>
          <w:sz w:val="26"/>
          <w:szCs w:val="26"/>
        </w:rPr>
        <w:t>Предотвращение коррупционных рисков в сфере закупок товаров, работ, услуг для обеспечения муниципальных нужд, осуществления муниципального контроля</w:t>
      </w:r>
    </w:p>
    <w:p w:rsidR="008A316E" w:rsidRPr="004B7F36" w:rsidRDefault="008A316E" w:rsidP="008A316E">
      <w:pPr>
        <w:pStyle w:val="a3"/>
        <w:ind w:left="0"/>
        <w:jc w:val="both"/>
        <w:rPr>
          <w:color w:val="000000"/>
          <w:sz w:val="26"/>
          <w:szCs w:val="26"/>
          <w:lang w:eastAsia="en-US"/>
        </w:rPr>
      </w:pPr>
      <w:r w:rsidRPr="004B7F36">
        <w:rPr>
          <w:color w:val="000000"/>
          <w:sz w:val="26"/>
          <w:szCs w:val="26"/>
          <w:lang w:eastAsia="en-US"/>
        </w:rPr>
        <w:t xml:space="preserve">Слушали </w:t>
      </w:r>
      <w:r w:rsidR="009848FE">
        <w:rPr>
          <w:color w:val="000000"/>
          <w:sz w:val="26"/>
          <w:szCs w:val="26"/>
          <w:lang w:eastAsia="en-US"/>
        </w:rPr>
        <w:t>Агафонова П.В.</w:t>
      </w:r>
      <w:r>
        <w:rPr>
          <w:color w:val="000000"/>
          <w:sz w:val="26"/>
          <w:szCs w:val="26"/>
          <w:lang w:eastAsia="en-US"/>
        </w:rPr>
        <w:t xml:space="preserve"> – </w:t>
      </w:r>
      <w:r w:rsidR="009848FE">
        <w:rPr>
          <w:color w:val="000000"/>
          <w:sz w:val="26"/>
          <w:szCs w:val="26"/>
          <w:lang w:eastAsia="en-US"/>
        </w:rPr>
        <w:t>начальника КРУ</w:t>
      </w:r>
    </w:p>
    <w:p w:rsidR="008A316E" w:rsidRDefault="008A316E" w:rsidP="008A316E">
      <w:pPr>
        <w:pStyle w:val="a3"/>
        <w:tabs>
          <w:tab w:val="num" w:pos="709"/>
        </w:tabs>
        <w:ind w:left="0"/>
        <w:rPr>
          <w:i/>
          <w:sz w:val="26"/>
          <w:szCs w:val="26"/>
        </w:rPr>
      </w:pPr>
      <w:r w:rsidRPr="00C64F23">
        <w:rPr>
          <w:i/>
          <w:sz w:val="26"/>
          <w:szCs w:val="26"/>
        </w:rPr>
        <w:t>Информацию приняли к сведению.</w:t>
      </w:r>
    </w:p>
    <w:p w:rsidR="008A316E" w:rsidRPr="00C64F23" w:rsidRDefault="008A316E" w:rsidP="008A316E">
      <w:pPr>
        <w:pStyle w:val="a3"/>
        <w:tabs>
          <w:tab w:val="num" w:pos="709"/>
        </w:tabs>
        <w:ind w:left="0"/>
        <w:rPr>
          <w:i/>
          <w:sz w:val="26"/>
          <w:szCs w:val="26"/>
        </w:rPr>
      </w:pPr>
    </w:p>
    <w:p w:rsidR="008A316E" w:rsidRDefault="008A316E" w:rsidP="008A316E">
      <w:pPr>
        <w:pStyle w:val="a3"/>
        <w:ind w:left="1069"/>
        <w:jc w:val="both"/>
        <w:rPr>
          <w:b/>
        </w:rPr>
      </w:pPr>
    </w:p>
    <w:p w:rsidR="008A316E" w:rsidRPr="009848FE" w:rsidRDefault="009848FE" w:rsidP="009848FE">
      <w:pPr>
        <w:pStyle w:val="a3"/>
        <w:numPr>
          <w:ilvl w:val="0"/>
          <w:numId w:val="4"/>
        </w:numPr>
        <w:ind w:left="0" w:firstLine="0"/>
        <w:jc w:val="both"/>
        <w:rPr>
          <w:b/>
          <w:sz w:val="26"/>
          <w:szCs w:val="26"/>
        </w:rPr>
      </w:pPr>
      <w:r w:rsidRPr="009848FE">
        <w:rPr>
          <w:b/>
          <w:sz w:val="26"/>
          <w:szCs w:val="26"/>
        </w:rPr>
        <w:t>Эффективность осуществления внутреннего муниципального финансового контроля в 2019 году и текущий период 2020 года</w:t>
      </w:r>
    </w:p>
    <w:p w:rsidR="009848FE" w:rsidRPr="009848FE" w:rsidRDefault="009848FE" w:rsidP="009848FE">
      <w:pPr>
        <w:jc w:val="both"/>
        <w:rPr>
          <w:color w:val="000000"/>
          <w:sz w:val="26"/>
          <w:szCs w:val="26"/>
          <w:lang w:eastAsia="en-US"/>
        </w:rPr>
      </w:pPr>
      <w:r w:rsidRPr="009848FE">
        <w:rPr>
          <w:color w:val="000000"/>
          <w:sz w:val="26"/>
          <w:szCs w:val="26"/>
          <w:lang w:eastAsia="en-US"/>
        </w:rPr>
        <w:t>Слушали Агафонова П.В. – начальника КРУ</w:t>
      </w:r>
    </w:p>
    <w:p w:rsidR="009848FE" w:rsidRDefault="009848FE" w:rsidP="009848FE">
      <w:pPr>
        <w:rPr>
          <w:i/>
          <w:sz w:val="26"/>
          <w:szCs w:val="26"/>
        </w:rPr>
      </w:pPr>
      <w:r w:rsidRPr="009848FE">
        <w:rPr>
          <w:i/>
          <w:sz w:val="26"/>
          <w:szCs w:val="26"/>
        </w:rPr>
        <w:t>Информацию приняли к сведению.</w:t>
      </w:r>
    </w:p>
    <w:p w:rsidR="001A7175" w:rsidRDefault="001A7175" w:rsidP="001A7175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Решили: </w:t>
      </w:r>
      <w:r w:rsidRPr="001A7175">
        <w:rPr>
          <w:sz w:val="26"/>
          <w:szCs w:val="26"/>
        </w:rPr>
        <w:t>Начальнику Управления образования в срок до 01.12.2020 года разработать типовое положение по оплате труда Управления образования. Заслушать Сухорукова Н.А. начальника Управления образования в 1 квартале 2021 года по разработанному положению.</w:t>
      </w:r>
    </w:p>
    <w:p w:rsidR="001A7175" w:rsidRPr="001A7175" w:rsidRDefault="001A7175" w:rsidP="001A7175">
      <w:pPr>
        <w:jc w:val="both"/>
        <w:rPr>
          <w:sz w:val="26"/>
          <w:szCs w:val="26"/>
        </w:rPr>
      </w:pPr>
      <w:r>
        <w:rPr>
          <w:sz w:val="26"/>
          <w:szCs w:val="26"/>
        </w:rPr>
        <w:t>Провести внеочередное заседание Совета по противодействию коррупции и заслушать Управление образование и Управление строительства и инфраструктуры по протоколу от 11.03.2020 года по его исполнению.</w:t>
      </w:r>
    </w:p>
    <w:p w:rsidR="00A30B5A" w:rsidRDefault="00A30B5A" w:rsidP="009848FE">
      <w:pPr>
        <w:ind w:left="25"/>
        <w:rPr>
          <w:sz w:val="26"/>
          <w:szCs w:val="26"/>
        </w:rPr>
      </w:pPr>
    </w:p>
    <w:p w:rsidR="00A30B5A" w:rsidRDefault="009848FE" w:rsidP="009848FE">
      <w:pPr>
        <w:pStyle w:val="a3"/>
        <w:numPr>
          <w:ilvl w:val="0"/>
          <w:numId w:val="4"/>
        </w:numPr>
        <w:ind w:left="0" w:firstLine="0"/>
        <w:rPr>
          <w:b/>
          <w:sz w:val="26"/>
          <w:szCs w:val="26"/>
        </w:rPr>
      </w:pPr>
      <w:r w:rsidRPr="009848FE">
        <w:rPr>
          <w:b/>
          <w:sz w:val="26"/>
          <w:szCs w:val="26"/>
          <w:lang w:eastAsia="en-US"/>
        </w:rPr>
        <w:t>Исполнение решения совета по противодействию коррупции от 11 марта 2020 года в отношении управления образования в соответствии с протоколом заседания</w:t>
      </w:r>
    </w:p>
    <w:p w:rsidR="009848FE" w:rsidRPr="009848FE" w:rsidRDefault="009848FE" w:rsidP="009848FE">
      <w:pPr>
        <w:jc w:val="both"/>
        <w:rPr>
          <w:color w:val="000000"/>
          <w:sz w:val="26"/>
          <w:szCs w:val="26"/>
          <w:lang w:eastAsia="en-US"/>
        </w:rPr>
      </w:pPr>
      <w:r w:rsidRPr="009848FE">
        <w:rPr>
          <w:color w:val="000000"/>
          <w:sz w:val="26"/>
          <w:szCs w:val="26"/>
          <w:lang w:eastAsia="en-US"/>
        </w:rPr>
        <w:t>Слушали Агафонова П.В. – начальника КРУ</w:t>
      </w:r>
    </w:p>
    <w:p w:rsidR="009848FE" w:rsidRDefault="009848FE" w:rsidP="009848FE">
      <w:pPr>
        <w:rPr>
          <w:i/>
          <w:sz w:val="26"/>
          <w:szCs w:val="26"/>
        </w:rPr>
      </w:pPr>
      <w:r w:rsidRPr="009848FE">
        <w:rPr>
          <w:i/>
          <w:sz w:val="26"/>
          <w:szCs w:val="26"/>
        </w:rPr>
        <w:t>Информацию приняли к сведению.</w:t>
      </w:r>
    </w:p>
    <w:p w:rsidR="001A7175" w:rsidRPr="009848FE" w:rsidRDefault="001A7175" w:rsidP="009848FE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Решили на следующем заседании Совета по противодействию коррупции заслушать </w:t>
      </w:r>
    </w:p>
    <w:p w:rsidR="009848FE" w:rsidRDefault="009848FE" w:rsidP="009848FE">
      <w:pPr>
        <w:rPr>
          <w:b/>
          <w:sz w:val="26"/>
          <w:szCs w:val="26"/>
        </w:rPr>
      </w:pPr>
    </w:p>
    <w:p w:rsidR="009848FE" w:rsidRDefault="009848FE" w:rsidP="009848F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5.</w:t>
      </w:r>
      <w:r w:rsidRPr="009848FE">
        <w:rPr>
          <w:color w:val="000000"/>
          <w:sz w:val="28"/>
          <w:szCs w:val="28"/>
        </w:rPr>
        <w:t xml:space="preserve"> </w:t>
      </w:r>
      <w:r w:rsidRPr="009848FE">
        <w:rPr>
          <w:color w:val="000000"/>
          <w:sz w:val="26"/>
          <w:szCs w:val="26"/>
        </w:rPr>
        <w:t>Результаты внутреннего анализа, а также проверок достоверности и полноты сведений о доходах, об имуществе и обязательствах имущественного характера, предоставленных муниципальными служащими  и лицами, замещающими</w:t>
      </w:r>
      <w:r w:rsidR="001A7175">
        <w:rPr>
          <w:color w:val="000000"/>
          <w:sz w:val="26"/>
          <w:szCs w:val="26"/>
        </w:rPr>
        <w:t xml:space="preserve"> муниципальные должности за 2019</w:t>
      </w:r>
      <w:r w:rsidRPr="009848FE">
        <w:rPr>
          <w:color w:val="000000"/>
          <w:sz w:val="26"/>
          <w:szCs w:val="26"/>
        </w:rPr>
        <w:t xml:space="preserve"> год</w:t>
      </w:r>
    </w:p>
    <w:p w:rsidR="009848FE" w:rsidRPr="009848FE" w:rsidRDefault="009848FE" w:rsidP="009848FE">
      <w:pPr>
        <w:jc w:val="both"/>
        <w:rPr>
          <w:color w:val="000000"/>
          <w:sz w:val="26"/>
          <w:szCs w:val="26"/>
          <w:lang w:eastAsia="en-US"/>
        </w:rPr>
      </w:pPr>
      <w:r w:rsidRPr="009848FE">
        <w:rPr>
          <w:color w:val="000000"/>
          <w:sz w:val="26"/>
          <w:szCs w:val="26"/>
          <w:lang w:eastAsia="en-US"/>
        </w:rPr>
        <w:t xml:space="preserve">Слушали </w:t>
      </w:r>
      <w:r>
        <w:rPr>
          <w:color w:val="000000"/>
          <w:sz w:val="26"/>
          <w:szCs w:val="26"/>
          <w:lang w:eastAsia="en-US"/>
        </w:rPr>
        <w:t>Чеботарь А.А.</w:t>
      </w:r>
      <w:r w:rsidRPr="009848FE">
        <w:rPr>
          <w:color w:val="000000"/>
          <w:sz w:val="26"/>
          <w:szCs w:val="26"/>
          <w:lang w:eastAsia="en-US"/>
        </w:rPr>
        <w:t xml:space="preserve"> – </w:t>
      </w:r>
      <w:r>
        <w:rPr>
          <w:color w:val="000000"/>
          <w:sz w:val="26"/>
          <w:szCs w:val="26"/>
          <w:lang w:eastAsia="en-US"/>
        </w:rPr>
        <w:t xml:space="preserve">главного </w:t>
      </w:r>
      <w:r w:rsidR="001A7175">
        <w:rPr>
          <w:color w:val="000000"/>
          <w:sz w:val="26"/>
          <w:szCs w:val="26"/>
          <w:lang w:eastAsia="en-US"/>
        </w:rPr>
        <w:t>специалиста отдела по организационной работе и местному самоуправлению</w:t>
      </w:r>
    </w:p>
    <w:p w:rsidR="009848FE" w:rsidRPr="009848FE" w:rsidRDefault="009848FE" w:rsidP="009848FE">
      <w:pPr>
        <w:rPr>
          <w:i/>
          <w:sz w:val="26"/>
          <w:szCs w:val="26"/>
        </w:rPr>
      </w:pPr>
      <w:r w:rsidRPr="009848FE">
        <w:rPr>
          <w:i/>
          <w:sz w:val="26"/>
          <w:szCs w:val="26"/>
        </w:rPr>
        <w:t>Информацию приняли к сведению.</w:t>
      </w:r>
    </w:p>
    <w:p w:rsidR="009848FE" w:rsidRPr="009848FE" w:rsidRDefault="009848FE" w:rsidP="009848FE">
      <w:pPr>
        <w:rPr>
          <w:b/>
          <w:sz w:val="26"/>
          <w:szCs w:val="26"/>
        </w:rPr>
      </w:pPr>
    </w:p>
    <w:p w:rsidR="00A30B5A" w:rsidRDefault="00A30B5A" w:rsidP="008A316E">
      <w:pPr>
        <w:ind w:left="25"/>
        <w:jc w:val="center"/>
        <w:rPr>
          <w:sz w:val="26"/>
          <w:szCs w:val="26"/>
        </w:rPr>
      </w:pPr>
    </w:p>
    <w:p w:rsidR="008A316E" w:rsidRPr="001B7DB0" w:rsidRDefault="008A316E" w:rsidP="008A316E">
      <w:pPr>
        <w:ind w:left="25"/>
        <w:jc w:val="center"/>
        <w:rPr>
          <w:sz w:val="26"/>
          <w:szCs w:val="26"/>
        </w:rPr>
      </w:pPr>
      <w:r w:rsidRPr="001B7DB0">
        <w:rPr>
          <w:sz w:val="26"/>
          <w:szCs w:val="26"/>
        </w:rPr>
        <w:t xml:space="preserve">Председатель  Совета  __________________ </w:t>
      </w:r>
      <w:proofErr w:type="spellStart"/>
      <w:r w:rsidRPr="001B7DB0">
        <w:rPr>
          <w:sz w:val="26"/>
          <w:szCs w:val="26"/>
        </w:rPr>
        <w:t>А.А.Хоробров</w:t>
      </w:r>
      <w:proofErr w:type="spellEnd"/>
    </w:p>
    <w:p w:rsidR="008A316E" w:rsidRPr="001B7DB0" w:rsidRDefault="008A316E" w:rsidP="008A316E">
      <w:pPr>
        <w:ind w:left="25"/>
        <w:jc w:val="center"/>
        <w:rPr>
          <w:sz w:val="26"/>
          <w:szCs w:val="26"/>
        </w:rPr>
      </w:pPr>
    </w:p>
    <w:p w:rsidR="008A316E" w:rsidRPr="001B7DB0" w:rsidRDefault="008A316E" w:rsidP="008A316E">
      <w:pPr>
        <w:ind w:left="25"/>
        <w:jc w:val="center"/>
        <w:rPr>
          <w:sz w:val="26"/>
          <w:szCs w:val="26"/>
        </w:rPr>
      </w:pPr>
      <w:r w:rsidRPr="001B7DB0">
        <w:rPr>
          <w:sz w:val="26"/>
          <w:szCs w:val="26"/>
        </w:rPr>
        <w:t xml:space="preserve">Секретарь Совета         </w:t>
      </w:r>
      <w:r w:rsidR="001A7175">
        <w:rPr>
          <w:sz w:val="26"/>
          <w:szCs w:val="26"/>
        </w:rPr>
        <w:t>__________________  Л.М. Хватаева</w:t>
      </w:r>
    </w:p>
    <w:p w:rsidR="008A316E" w:rsidRDefault="008A316E" w:rsidP="008A316E">
      <w:pPr>
        <w:ind w:left="25"/>
      </w:pPr>
    </w:p>
    <w:p w:rsidR="00D74ADA" w:rsidRPr="008A316E" w:rsidRDefault="00D74ADA" w:rsidP="008A316E"/>
    <w:sectPr w:rsidR="00D74ADA" w:rsidRPr="008A316E" w:rsidSect="00596E5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F15"/>
    <w:multiLevelType w:val="hybridMultilevel"/>
    <w:tmpl w:val="1AB28CA6"/>
    <w:lvl w:ilvl="0" w:tplc="751C1F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5115A"/>
    <w:multiLevelType w:val="hybridMultilevel"/>
    <w:tmpl w:val="3C6439D6"/>
    <w:lvl w:ilvl="0" w:tplc="70F4A72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0E136A"/>
    <w:multiLevelType w:val="hybridMultilevel"/>
    <w:tmpl w:val="8E3E89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6548D"/>
    <w:multiLevelType w:val="hybridMultilevel"/>
    <w:tmpl w:val="73C0F678"/>
    <w:lvl w:ilvl="0" w:tplc="0194C2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A316E"/>
    <w:rsid w:val="001354EA"/>
    <w:rsid w:val="001A7175"/>
    <w:rsid w:val="002342C8"/>
    <w:rsid w:val="00255A03"/>
    <w:rsid w:val="003C7B3B"/>
    <w:rsid w:val="006873A9"/>
    <w:rsid w:val="007474E1"/>
    <w:rsid w:val="008A316E"/>
    <w:rsid w:val="009848FE"/>
    <w:rsid w:val="00A30B5A"/>
    <w:rsid w:val="00D21027"/>
    <w:rsid w:val="00D74ADA"/>
    <w:rsid w:val="00E055F9"/>
    <w:rsid w:val="00E4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316E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31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A3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2020-10-06T12:49:00Z</cp:lastPrinted>
  <dcterms:created xsi:type="dcterms:W3CDTF">2020-10-06T12:49:00Z</dcterms:created>
  <dcterms:modified xsi:type="dcterms:W3CDTF">2020-10-06T12:49:00Z</dcterms:modified>
</cp:coreProperties>
</file>