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2C0C6F" w:rsidRPr="002C0C6F">
        <w:rPr>
          <w:rFonts w:ascii="ArialUnicodeMS" w:hAnsi="ArialUnicodeMS"/>
          <w:color w:val="000000"/>
          <w:sz w:val="22"/>
          <w:szCs w:val="22"/>
          <w:u w:val="single"/>
        </w:rPr>
        <w:t xml:space="preserve">ВЛ-0,4 кВ от </w:t>
      </w:r>
      <w:proofErr w:type="spellStart"/>
      <w:r w:rsidR="002C0C6F" w:rsidRPr="002C0C6F">
        <w:rPr>
          <w:rFonts w:ascii="ArialUnicodeMS" w:hAnsi="ArialUnicodeMS"/>
          <w:color w:val="000000"/>
          <w:sz w:val="22"/>
          <w:szCs w:val="22"/>
          <w:u w:val="single"/>
        </w:rPr>
        <w:t>Илезской</w:t>
      </w:r>
      <w:proofErr w:type="spellEnd"/>
      <w:r w:rsidR="002C0C6F" w:rsidRPr="002C0C6F">
        <w:rPr>
          <w:rFonts w:ascii="ArialUnicodeMS" w:hAnsi="ArialUnicodeMS"/>
          <w:color w:val="000000"/>
          <w:sz w:val="22"/>
          <w:szCs w:val="22"/>
          <w:u w:val="single"/>
        </w:rPr>
        <w:t xml:space="preserve"> </w:t>
      </w:r>
      <w:proofErr w:type="spellStart"/>
      <w:proofErr w:type="gramStart"/>
      <w:r w:rsidR="002C0C6F" w:rsidRPr="002C0C6F">
        <w:rPr>
          <w:rFonts w:ascii="ArialUnicodeMS" w:hAnsi="ArialUnicodeMS"/>
          <w:color w:val="000000"/>
          <w:sz w:val="22"/>
          <w:szCs w:val="22"/>
          <w:u w:val="single"/>
        </w:rPr>
        <w:t>п</w:t>
      </w:r>
      <w:proofErr w:type="spellEnd"/>
      <w:proofErr w:type="gramEnd"/>
      <w:r w:rsidR="002C0C6F" w:rsidRPr="002C0C6F">
        <w:rPr>
          <w:rFonts w:ascii="ArialUnicodeMS" w:hAnsi="ArialUnicodeMS"/>
          <w:color w:val="000000"/>
          <w:sz w:val="22"/>
          <w:szCs w:val="22"/>
          <w:u w:val="single"/>
        </w:rPr>
        <w:t>/а</w:t>
      </w:r>
      <w:r w:rsidR="005C58C3" w:rsidRPr="006E3828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C53176" w:rsidRDefault="00443358" w:rsidP="004433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 w:rsidR="00C53176">
        <w:t>:</w:t>
      </w:r>
    </w:p>
    <w:p w:rsidR="00456871" w:rsidRDefault="00456871" w:rsidP="00456871">
      <w:pPr>
        <w:pStyle w:val="a3"/>
        <w:spacing w:before="0" w:beforeAutospacing="0" w:after="0" w:afterAutospacing="0"/>
        <w:jc w:val="both"/>
      </w:pPr>
    </w:p>
    <w:p w:rsidR="00443358" w:rsidRDefault="00443358" w:rsidP="00C53176">
      <w:pPr>
        <w:pStyle w:val="a3"/>
        <w:spacing w:before="0" w:beforeAutospacing="0" w:after="0" w:afterAutospacing="0"/>
        <w:jc w:val="both"/>
      </w:pPr>
      <w:r w:rsidRPr="001527CC">
        <w:t>-</w:t>
      </w:r>
      <w:r w:rsidR="00225486">
        <w:t xml:space="preserve"> </w:t>
      </w:r>
      <w:r w:rsidR="00244DDB" w:rsidRPr="00244DDB">
        <w:t>29:18:071101:5</w:t>
      </w:r>
      <w:r w:rsidRPr="001527CC">
        <w:t xml:space="preserve">, расположенный по адресу: </w:t>
      </w:r>
      <w:r w:rsidR="00244DDB" w:rsidRPr="00244DDB">
        <w:t xml:space="preserve">обл. Архангельская, р-н </w:t>
      </w:r>
      <w:proofErr w:type="spellStart"/>
      <w:r w:rsidR="00244DDB" w:rsidRPr="00244DDB">
        <w:t>Устьянский</w:t>
      </w:r>
      <w:proofErr w:type="spellEnd"/>
      <w:r w:rsidR="00244DDB" w:rsidRPr="00244DDB">
        <w:t>, п. Первомайский</w:t>
      </w:r>
      <w:r w:rsidRPr="001527CC">
        <w:t>;</w:t>
      </w:r>
    </w:p>
    <w:p w:rsidR="00456871" w:rsidRPr="00E8579A" w:rsidRDefault="00456871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8579A" w:rsidRDefault="00785D13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8579A">
        <w:rPr>
          <w:rFonts w:ascii="Times New Roman" w:eastAsia="Times New Roman" w:hAnsi="Times New Roman" w:cs="Times New Roman"/>
          <w:sz w:val="24"/>
          <w:szCs w:val="24"/>
        </w:rPr>
        <w:t>2) земель, расположенных в кадастровых кварталах:</w:t>
      </w:r>
    </w:p>
    <w:p w:rsidR="00785D13" w:rsidRPr="00244DDB" w:rsidRDefault="00785D13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44DDB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5486" w:rsidRPr="00244D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4DDB" w:rsidRPr="00244DDB">
        <w:rPr>
          <w:rFonts w:ascii="ArialUnicodeMS" w:hAnsi="ArialUnicodeMS"/>
          <w:color w:val="000000"/>
        </w:rPr>
        <w:t>29:18:071101, 29:18:071201, 29:18:071301</w:t>
      </w:r>
      <w:r w:rsidRPr="00244D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Default="00456871" w:rsidP="00C53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4DDB" w:rsidRPr="00244DDB" w:rsidRDefault="00244DDB" w:rsidP="00244DDB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244DDB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244DDB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244DDB">
        <w:rPr>
          <w:rFonts w:ascii="ArialUnicodeMS" w:hAnsi="ArialUnicodeMS"/>
          <w:b/>
          <w:color w:val="000000"/>
        </w:rPr>
        <w:t xml:space="preserve"> хозяйства (ВЛ-0,4 кВ от </w:t>
      </w:r>
      <w:proofErr w:type="spellStart"/>
      <w:r w:rsidRPr="00244DDB">
        <w:rPr>
          <w:rFonts w:ascii="ArialUnicodeMS" w:hAnsi="ArialUnicodeMS"/>
          <w:b/>
          <w:color w:val="000000"/>
        </w:rPr>
        <w:t>Илезской</w:t>
      </w:r>
      <w:proofErr w:type="spellEnd"/>
      <w:r w:rsidRPr="00244DDB">
        <w:rPr>
          <w:rFonts w:ascii="ArialUnicodeMS" w:hAnsi="ArialUnicodeMS"/>
          <w:b/>
          <w:color w:val="000000"/>
        </w:rPr>
        <w:t xml:space="preserve"> </w:t>
      </w:r>
      <w:proofErr w:type="spellStart"/>
      <w:proofErr w:type="gramStart"/>
      <w:r w:rsidRPr="00244DDB">
        <w:rPr>
          <w:rFonts w:ascii="ArialUnicodeMS" w:hAnsi="ArialUnicodeMS"/>
          <w:b/>
          <w:color w:val="000000"/>
        </w:rPr>
        <w:t>п</w:t>
      </w:r>
      <w:proofErr w:type="spellEnd"/>
      <w:proofErr w:type="gramEnd"/>
      <w:r w:rsidRPr="00244DDB">
        <w:rPr>
          <w:rFonts w:ascii="ArialUnicodeMS" w:hAnsi="ArialUnicodeMS"/>
          <w:b/>
          <w:color w:val="000000"/>
        </w:rPr>
        <w:t>/а)</w:t>
      </w:r>
      <w:r>
        <w:rPr>
          <w:rFonts w:ascii="ArialUnicodeMS" w:hAnsi="ArialUnicodeMS"/>
          <w:b/>
          <w:color w:val="000000"/>
        </w:rPr>
        <w:t xml:space="preserve"> </w:t>
      </w:r>
      <w:r w:rsidRPr="00244DDB">
        <w:rPr>
          <w:rFonts w:ascii="ArialUnicodeMS" w:hAnsi="ArialUnicodeMS"/>
          <w:b/>
          <w:color w:val="000000"/>
        </w:rPr>
        <w:t>в кадастровых кварталах 29:18:071101, 29:18:071201, 29:18:071301,</w:t>
      </w:r>
    </w:p>
    <w:p w:rsidR="004D4B05" w:rsidRDefault="00244DDB" w:rsidP="00244D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44DDB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  <w:proofErr w:type="spellStart"/>
      <w:r w:rsidRPr="00244DDB">
        <w:rPr>
          <w:rFonts w:ascii="ArialUnicodeMS" w:hAnsi="ArialUnicodeMS"/>
          <w:b/>
          <w:color w:val="000000"/>
        </w:rPr>
        <w:t>Устьянский</w:t>
      </w:r>
      <w:proofErr w:type="spellEnd"/>
      <w:r w:rsidRPr="00244DDB">
        <w:rPr>
          <w:rFonts w:ascii="ArialUnicodeMS" w:hAnsi="ArialUnicodeMS"/>
          <w:b/>
          <w:color w:val="000000"/>
        </w:rPr>
        <w:t xml:space="preserve"> район, МО "</w:t>
      </w:r>
      <w:proofErr w:type="spellStart"/>
      <w:r w:rsidRPr="00244DDB">
        <w:rPr>
          <w:rFonts w:ascii="ArialUnicodeMS" w:hAnsi="ArialUnicodeMS"/>
          <w:b/>
          <w:color w:val="000000"/>
        </w:rPr>
        <w:t>Илезское</w:t>
      </w:r>
      <w:proofErr w:type="spellEnd"/>
      <w:r w:rsidRPr="00244DDB">
        <w:rPr>
          <w:rFonts w:ascii="ArialUnicodeMS" w:hAnsi="ArialUnicodeMS"/>
          <w:b/>
          <w:color w:val="000000"/>
        </w:rPr>
        <w:t xml:space="preserve">", п. </w:t>
      </w:r>
      <w:proofErr w:type="spellStart"/>
      <w:r w:rsidRPr="00244DDB">
        <w:rPr>
          <w:rFonts w:ascii="ArialUnicodeMS" w:hAnsi="ArialUnicodeMS"/>
          <w:b/>
          <w:color w:val="000000"/>
        </w:rPr>
        <w:t>Кочкурга</w:t>
      </w:r>
      <w:proofErr w:type="spellEnd"/>
    </w:p>
    <w:p w:rsidR="00D476F2" w:rsidRDefault="00D476F2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4DDB" w:rsidRDefault="00244DD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17699" cy="4029075"/>
            <wp:effectExtent l="19050" t="0" r="690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618" t="13235" r="15588" b="3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99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F2" w:rsidRDefault="00244DD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4525" cy="8046737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206" t="11765" r="26029" b="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60" cy="804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DB" w:rsidRDefault="00244DD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4DDB" w:rsidRDefault="00244DD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91175" cy="7672432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353" t="15809" r="26029" b="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7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8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7169A"/>
    <w:rsid w:val="000A1C0A"/>
    <w:rsid w:val="001527CC"/>
    <w:rsid w:val="001708A2"/>
    <w:rsid w:val="00173BBB"/>
    <w:rsid w:val="001A090A"/>
    <w:rsid w:val="00225486"/>
    <w:rsid w:val="00244DDB"/>
    <w:rsid w:val="00281245"/>
    <w:rsid w:val="002C0C6F"/>
    <w:rsid w:val="002F5195"/>
    <w:rsid w:val="00443358"/>
    <w:rsid w:val="00456871"/>
    <w:rsid w:val="004D4B05"/>
    <w:rsid w:val="00577B6E"/>
    <w:rsid w:val="005A0E3B"/>
    <w:rsid w:val="005C58C3"/>
    <w:rsid w:val="00616C20"/>
    <w:rsid w:val="0062315C"/>
    <w:rsid w:val="0068056D"/>
    <w:rsid w:val="006A706E"/>
    <w:rsid w:val="006B7173"/>
    <w:rsid w:val="006F1C94"/>
    <w:rsid w:val="00707D38"/>
    <w:rsid w:val="00785D13"/>
    <w:rsid w:val="007C1753"/>
    <w:rsid w:val="008076CA"/>
    <w:rsid w:val="009906FA"/>
    <w:rsid w:val="00A201F2"/>
    <w:rsid w:val="00B04039"/>
    <w:rsid w:val="00B14AD1"/>
    <w:rsid w:val="00B66DB7"/>
    <w:rsid w:val="00BC0F03"/>
    <w:rsid w:val="00C42253"/>
    <w:rsid w:val="00C461D9"/>
    <w:rsid w:val="00C53176"/>
    <w:rsid w:val="00C62A0D"/>
    <w:rsid w:val="00C960D2"/>
    <w:rsid w:val="00D476F2"/>
    <w:rsid w:val="00DA3A4B"/>
    <w:rsid w:val="00DC701B"/>
    <w:rsid w:val="00DD0634"/>
    <w:rsid w:val="00E01C13"/>
    <w:rsid w:val="00E63106"/>
    <w:rsid w:val="00E63203"/>
    <w:rsid w:val="00E8579A"/>
    <w:rsid w:val="00F17B1C"/>
    <w:rsid w:val="00F34E8E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tyany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25</cp:revision>
  <dcterms:created xsi:type="dcterms:W3CDTF">2020-07-16T11:24:00Z</dcterms:created>
  <dcterms:modified xsi:type="dcterms:W3CDTF">2020-11-06T10:51:00Z</dcterms:modified>
</cp:coreProperties>
</file>