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62029A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62029A">
        <w:rPr>
          <w:sz w:val="26"/>
          <w:szCs w:val="26"/>
        </w:rPr>
        <w:t>1934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891231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891231">
        <w:rPr>
          <w:sz w:val="26"/>
          <w:szCs w:val="26"/>
        </w:rPr>
        <w:t>20036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</w:t>
      </w:r>
      <w:r w:rsidR="00416C8F" w:rsidRPr="00086AA6">
        <w:rPr>
          <w:sz w:val="26"/>
          <w:szCs w:val="26"/>
        </w:rPr>
        <w:t>электрос</w:t>
      </w:r>
      <w:r w:rsidR="00416C8F" w:rsidRPr="001D6170">
        <w:rPr>
          <w:sz w:val="26"/>
          <w:szCs w:val="26"/>
        </w:rPr>
        <w:t xml:space="preserve">етевого </w:t>
      </w:r>
      <w:r w:rsidR="00416C8F" w:rsidRPr="009B4FAF">
        <w:rPr>
          <w:sz w:val="26"/>
          <w:szCs w:val="26"/>
        </w:rPr>
        <w:t>хо</w:t>
      </w:r>
      <w:r w:rsidR="00416C8F" w:rsidRPr="00891231">
        <w:rPr>
          <w:sz w:val="26"/>
          <w:szCs w:val="26"/>
        </w:rPr>
        <w:t>зяйства (</w:t>
      </w:r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</w:t>
      </w:r>
      <w:proofErr w:type="spellStart"/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>С-з</w:t>
      </w:r>
      <w:proofErr w:type="spellEnd"/>
      <w:r w:rsidR="00891231" w:rsidRPr="00891231">
        <w:rPr>
          <w:rFonts w:ascii="ArialUnicodeMS" w:hAnsi="ArialUnicodeMS"/>
          <w:color w:val="000000"/>
          <w:sz w:val="26"/>
          <w:szCs w:val="26"/>
          <w:u w:val="single"/>
        </w:rPr>
        <w:t xml:space="preserve"> "Лихачевский"</w:t>
      </w:r>
      <w:r w:rsidR="00416C8F" w:rsidRPr="00891231">
        <w:rPr>
          <w:sz w:val="26"/>
          <w:szCs w:val="26"/>
        </w:rPr>
        <w:t>) в отношении:</w:t>
      </w:r>
    </w:p>
    <w:p w:rsidR="001D6170" w:rsidRPr="00891231" w:rsidRDefault="001D6170" w:rsidP="001D6170">
      <w:pPr>
        <w:pStyle w:val="aa"/>
        <w:ind w:left="0"/>
        <w:jc w:val="both"/>
        <w:rPr>
          <w:sz w:val="26"/>
          <w:szCs w:val="26"/>
        </w:rPr>
      </w:pPr>
      <w:r w:rsidRPr="00891231">
        <w:rPr>
          <w:sz w:val="26"/>
          <w:szCs w:val="26"/>
        </w:rPr>
        <w:t>1.1 частей земельных участков с кадастровыми номерами:</w:t>
      </w:r>
    </w:p>
    <w:p w:rsidR="00891231" w:rsidRPr="00891231" w:rsidRDefault="00891231" w:rsidP="00891231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91231">
        <w:rPr>
          <w:sz w:val="26"/>
          <w:szCs w:val="26"/>
        </w:rPr>
        <w:t xml:space="preserve">- 29:18:081001:221, </w:t>
      </w:r>
      <w:proofErr w:type="gramStart"/>
      <w:r w:rsidRPr="00891231">
        <w:rPr>
          <w:sz w:val="26"/>
          <w:szCs w:val="26"/>
        </w:rPr>
        <w:t>расположенный</w:t>
      </w:r>
      <w:proofErr w:type="gramEnd"/>
      <w:r w:rsidRPr="00891231">
        <w:rPr>
          <w:sz w:val="26"/>
          <w:szCs w:val="26"/>
        </w:rPr>
        <w:t xml:space="preserve"> по адресу: </w:t>
      </w:r>
      <w:proofErr w:type="gramStart"/>
      <w:r w:rsidRPr="00891231">
        <w:rPr>
          <w:sz w:val="26"/>
          <w:szCs w:val="26"/>
        </w:rPr>
        <w:t>Архангельская обл., Устьянский муниципальный р-н, МО «Дмитриевское», дер. Тарасовская, ул. Центральная;</w:t>
      </w:r>
      <w:proofErr w:type="gramEnd"/>
    </w:p>
    <w:p w:rsidR="00891231" w:rsidRPr="00891231" w:rsidRDefault="00891231" w:rsidP="00891231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91231">
        <w:rPr>
          <w:sz w:val="26"/>
          <w:szCs w:val="26"/>
        </w:rPr>
        <w:t xml:space="preserve">- 29:18:081001:225, расположенный по адресу: примерно в 10 метрах по направлению на юго-восток от ориентира здания клуба дер. </w:t>
      </w:r>
      <w:proofErr w:type="gramStart"/>
      <w:r w:rsidRPr="00891231">
        <w:rPr>
          <w:sz w:val="26"/>
          <w:szCs w:val="26"/>
        </w:rPr>
        <w:t>Тарасовская</w:t>
      </w:r>
      <w:proofErr w:type="gramEnd"/>
      <w:r w:rsidRPr="00891231">
        <w:rPr>
          <w:sz w:val="26"/>
          <w:szCs w:val="26"/>
        </w:rPr>
        <w:t xml:space="preserve">, расположенного за пределами земельного участка, адрес ориентира: </w:t>
      </w:r>
      <w:proofErr w:type="gramStart"/>
      <w:r w:rsidRPr="00891231">
        <w:rPr>
          <w:sz w:val="26"/>
          <w:szCs w:val="26"/>
        </w:rPr>
        <w:t>Архангельская область, Устьянский муниципальный район, МО «Дмитриевское», дер. Тарасовская, ул. Центральная, д. 23;</w:t>
      </w:r>
      <w:proofErr w:type="gramEnd"/>
    </w:p>
    <w:p w:rsidR="001D6170" w:rsidRPr="00891231" w:rsidRDefault="00891231" w:rsidP="00891231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891231">
        <w:rPr>
          <w:sz w:val="26"/>
          <w:szCs w:val="26"/>
        </w:rPr>
        <w:t xml:space="preserve">- 29:18:081101:29, расположенный по адресу: обл. Архангельская, р-н Устьянский, </w:t>
      </w:r>
      <w:proofErr w:type="gramStart"/>
      <w:r w:rsidRPr="00891231">
        <w:rPr>
          <w:sz w:val="26"/>
          <w:szCs w:val="26"/>
        </w:rPr>
        <w:t>с</w:t>
      </w:r>
      <w:proofErr w:type="gramEnd"/>
      <w:r w:rsidRPr="00891231">
        <w:rPr>
          <w:sz w:val="26"/>
          <w:szCs w:val="26"/>
        </w:rPr>
        <w:t>/а Дмитриевская, д. Бородинская, ул. Песчаная, 1</w:t>
      </w:r>
      <w:r w:rsidR="001D6170" w:rsidRPr="00891231">
        <w:rPr>
          <w:sz w:val="26"/>
          <w:szCs w:val="26"/>
        </w:rPr>
        <w:t>;</w:t>
      </w:r>
    </w:p>
    <w:p w:rsidR="001D6170" w:rsidRPr="00891231" w:rsidRDefault="001D6170" w:rsidP="001D6170">
      <w:pPr>
        <w:pStyle w:val="aa"/>
        <w:ind w:left="0"/>
        <w:rPr>
          <w:sz w:val="26"/>
          <w:szCs w:val="26"/>
        </w:rPr>
      </w:pPr>
      <w:r w:rsidRPr="00891231">
        <w:rPr>
          <w:sz w:val="26"/>
          <w:szCs w:val="26"/>
        </w:rPr>
        <w:t>1.2 частей земель, расположенных в кадастровых кварталах:</w:t>
      </w:r>
    </w:p>
    <w:p w:rsidR="001D6170" w:rsidRPr="00891231" w:rsidRDefault="00891231" w:rsidP="001D6170">
      <w:pPr>
        <w:jc w:val="both"/>
        <w:rPr>
          <w:sz w:val="26"/>
          <w:szCs w:val="26"/>
        </w:rPr>
      </w:pPr>
      <w:r w:rsidRPr="00891231">
        <w:rPr>
          <w:sz w:val="26"/>
          <w:szCs w:val="26"/>
        </w:rPr>
        <w:t>- 29:18:081001, 29:18:081101, 29:18:082201, 29:18:082401</w:t>
      </w:r>
      <w:r w:rsidR="001D6170" w:rsidRPr="00891231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086AA6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62029A" w:rsidRDefault="00AC696D" w:rsidP="00AC696D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AC696D" w:rsidRDefault="00AC696D" w:rsidP="00AC696D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0339F0" w:rsidP="009D7970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9D7970" w:rsidP="00833E0A">
      <w:pPr>
        <w:pStyle w:val="a3"/>
        <w:jc w:val="right"/>
      </w:pPr>
      <w:r>
        <w:t xml:space="preserve">Архангельской области от 14 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1934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891231" w:rsidRDefault="00891231" w:rsidP="00891231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40857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электросетевого хозяйства </w:t>
      </w:r>
    </w:p>
    <w:p w:rsidR="00891231" w:rsidRDefault="00891231" w:rsidP="00891231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40857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440857">
        <w:rPr>
          <w:rFonts w:ascii="ArialUnicodeMS" w:hAnsi="ArialUnicodeMS"/>
          <w:b/>
          <w:color w:val="000000"/>
        </w:rPr>
        <w:t>С-з</w:t>
      </w:r>
      <w:proofErr w:type="spellEnd"/>
      <w:r w:rsidRPr="00440857">
        <w:rPr>
          <w:rFonts w:ascii="ArialUnicodeMS" w:hAnsi="ArialUnicodeMS"/>
          <w:b/>
          <w:color w:val="000000"/>
        </w:rPr>
        <w:t xml:space="preserve"> "Лихачевский")</w:t>
      </w:r>
      <w:r>
        <w:rPr>
          <w:rFonts w:ascii="ArialUnicodeMS" w:hAnsi="ArialUnicodeMS"/>
          <w:b/>
          <w:color w:val="000000"/>
        </w:rPr>
        <w:t xml:space="preserve"> </w:t>
      </w:r>
      <w:r w:rsidRPr="00440857">
        <w:rPr>
          <w:rFonts w:ascii="ArialUnicodeMS" w:hAnsi="ArialUnicodeMS"/>
          <w:b/>
          <w:color w:val="000000"/>
        </w:rPr>
        <w:t>в кадастровых кварталах 29:18:081001, 29:18:081101, 29:18:082201, 29:18:082401,</w:t>
      </w:r>
      <w:r>
        <w:rPr>
          <w:rFonts w:ascii="ArialUnicodeMS" w:hAnsi="ArialUnicodeMS"/>
          <w:b/>
          <w:color w:val="000000"/>
        </w:rPr>
        <w:t xml:space="preserve"> </w:t>
      </w:r>
      <w:r w:rsidRPr="00440857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</w:p>
    <w:p w:rsidR="00891231" w:rsidRDefault="00891231" w:rsidP="00891231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440857">
        <w:rPr>
          <w:rFonts w:ascii="ArialUnicodeMS" w:hAnsi="ArialUnicodeMS"/>
          <w:b/>
          <w:color w:val="000000"/>
        </w:rPr>
        <w:t>Устьянский район, МО "Дмитриевское"</w:t>
      </w:r>
    </w:p>
    <w:p w:rsidR="001D6170" w:rsidRDefault="001D6170" w:rsidP="001D6170">
      <w:pPr>
        <w:autoSpaceDE w:val="0"/>
        <w:autoSpaceDN w:val="0"/>
        <w:adjustRightInd w:val="0"/>
        <w:jc w:val="center"/>
        <w:rPr>
          <w:noProof/>
        </w:rPr>
      </w:pPr>
    </w:p>
    <w:p w:rsidR="00171F89" w:rsidRDefault="00891231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6657532" cy="3907766"/>
            <wp:effectExtent l="19050" t="0" r="0" b="0"/>
            <wp:docPr id="1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3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6657532" cy="3821502"/>
            <wp:effectExtent l="19050" t="0" r="0" b="0"/>
            <wp:docPr id="3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38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66B" w:rsidRPr="0003766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086AA6" w:rsidRPr="00086A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D6170" w:rsidRPr="001D61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9B4FAF" w:rsidRPr="009B4F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B15" w:rsidRDefault="00370B15">
      <w:r>
        <w:separator/>
      </w:r>
    </w:p>
  </w:endnote>
  <w:endnote w:type="continuationSeparator" w:id="0">
    <w:p w:rsidR="00370B15" w:rsidRDefault="00370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B15" w:rsidRDefault="00370B15">
      <w:r>
        <w:separator/>
      </w:r>
    </w:p>
  </w:footnote>
  <w:footnote w:type="continuationSeparator" w:id="0">
    <w:p w:rsidR="00370B15" w:rsidRDefault="00370B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66B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86AA6"/>
    <w:rsid w:val="0009772A"/>
    <w:rsid w:val="000A1C88"/>
    <w:rsid w:val="000A330C"/>
    <w:rsid w:val="000A5267"/>
    <w:rsid w:val="000A6036"/>
    <w:rsid w:val="000A6D17"/>
    <w:rsid w:val="000B068B"/>
    <w:rsid w:val="000B4E5E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0F63EE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170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B15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A7C4D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51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47C8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1397"/>
    <w:rsid w:val="005F7B90"/>
    <w:rsid w:val="00604CA2"/>
    <w:rsid w:val="006151C3"/>
    <w:rsid w:val="0062029A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3BF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05D6"/>
    <w:rsid w:val="00845331"/>
    <w:rsid w:val="00845DBF"/>
    <w:rsid w:val="00845ECB"/>
    <w:rsid w:val="008555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1231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5E7E"/>
    <w:rsid w:val="009A6C4A"/>
    <w:rsid w:val="009B0BDC"/>
    <w:rsid w:val="009B1306"/>
    <w:rsid w:val="009B3946"/>
    <w:rsid w:val="009B3B94"/>
    <w:rsid w:val="009B4FAF"/>
    <w:rsid w:val="009B6B3C"/>
    <w:rsid w:val="009C2B5A"/>
    <w:rsid w:val="009C3A55"/>
    <w:rsid w:val="009C3EEB"/>
    <w:rsid w:val="009C66FE"/>
    <w:rsid w:val="009C6D06"/>
    <w:rsid w:val="009C6FE0"/>
    <w:rsid w:val="009D17AF"/>
    <w:rsid w:val="009D7970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696D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1E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13A00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904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1301C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5FDF8-310F-444A-AC70-B7D672A4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9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139</cp:revision>
  <cp:lastPrinted>2020-12-16T11:22:00Z</cp:lastPrinted>
  <dcterms:created xsi:type="dcterms:W3CDTF">2020-09-16T05:44:00Z</dcterms:created>
  <dcterms:modified xsi:type="dcterms:W3CDTF">2020-12-16T11:22:00Z</dcterms:modified>
</cp:coreProperties>
</file>