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72" w:rsidRPr="00F16472" w:rsidRDefault="00F164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6472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от "</w:t>
      </w:r>
      <w:r w:rsidR="00BF5B2F">
        <w:rPr>
          <w:rFonts w:ascii="Times New Roman" w:hAnsi="Times New Roman" w:cs="Times New Roman"/>
          <w:sz w:val="24"/>
          <w:szCs w:val="24"/>
        </w:rPr>
        <w:t>29</w:t>
      </w:r>
      <w:r w:rsidRPr="00F16472">
        <w:rPr>
          <w:rFonts w:ascii="Times New Roman" w:hAnsi="Times New Roman" w:cs="Times New Roman"/>
          <w:sz w:val="24"/>
          <w:szCs w:val="24"/>
        </w:rPr>
        <w:t xml:space="preserve">" </w:t>
      </w:r>
      <w:r w:rsidR="00BF5B2F">
        <w:rPr>
          <w:rFonts w:ascii="Times New Roman" w:hAnsi="Times New Roman" w:cs="Times New Roman"/>
          <w:sz w:val="24"/>
          <w:szCs w:val="24"/>
        </w:rPr>
        <w:t xml:space="preserve">ноября 2019 г. </w:t>
      </w:r>
      <w:r w:rsidRPr="00F16472">
        <w:rPr>
          <w:rFonts w:ascii="Times New Roman" w:hAnsi="Times New Roman" w:cs="Times New Roman"/>
          <w:sz w:val="24"/>
          <w:szCs w:val="24"/>
        </w:rPr>
        <w:t xml:space="preserve">N </w:t>
      </w:r>
      <w:r w:rsidR="00BF5B2F">
        <w:rPr>
          <w:rFonts w:ascii="Times New Roman" w:hAnsi="Times New Roman" w:cs="Times New Roman"/>
          <w:sz w:val="24"/>
          <w:szCs w:val="24"/>
        </w:rPr>
        <w:t>773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F16472" w:rsidRPr="00F1647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93"/>
            <w:bookmarkEnd w:id="1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о численности и заработной плате работников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субъекта малого или среднего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предпринимательства)</w:t>
            </w:r>
          </w:p>
        </w:tc>
      </w:tr>
      <w:tr w:rsidR="00F16472" w:rsidRPr="00F1647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из числа категорий граждан, указанных в </w:t>
            </w:r>
            <w:hyperlink r:id="rId4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F16472" w:rsidRPr="00F1647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на "__" ___________ 20__ года</w:t>
            </w: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79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9" w:type="dxa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Всего работники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9" w:type="dxa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относящиеся к категориям, указанным в </w:t>
            </w:r>
            <w:hyperlink r:id="rId5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 2.1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50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2.10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14"/>
            <w:bookmarkEnd w:id="2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79" w:type="dxa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79" w:type="dxa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79" w:type="dxa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79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и граждане предпенсионного возраста (в </w:t>
            </w: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979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79" w:type="dxa"/>
            <w:vAlign w:val="center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79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  <w:vAlign w:val="bottom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979" w:type="dxa"/>
            <w:vAlign w:val="center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979" w:type="dxa"/>
            <w:vAlign w:val="center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50"/>
            <w:bookmarkEnd w:id="3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979" w:type="dxa"/>
            <w:vAlign w:val="center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работников, относящихся к категориям, указанным в </w:t>
            </w:r>
            <w:hyperlink r:id="rId6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:rsidR="00F16472" w:rsidRPr="00F16472" w:rsidRDefault="00F164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16472" w:rsidRPr="00F1647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</w:tr>
    </w:tbl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B2F" w:rsidRDefault="00BF5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B2F" w:rsidRPr="00F16472" w:rsidRDefault="00BF5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F5B2F" w:rsidRPr="00F16472" w:rsidSect="00BF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72"/>
    <w:rsid w:val="00955583"/>
    <w:rsid w:val="00B306D2"/>
    <w:rsid w:val="00BF5B2F"/>
    <w:rsid w:val="00F1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1352"/>
  <w15:chartTrackingRefBased/>
  <w15:docId w15:val="{2CA1A3E8-DED6-445F-A032-2E4F75D7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6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6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6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6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64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5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4" Type="http://schemas.openxmlformats.org/officeDocument/2006/relationships/hyperlink" Target="consultantplus://offline/ref=32E052C7F660C0D2955ED946BEB15CD6A0EF97AF2C733891CA27D778902C3B71A18274EBEB00BE7371EDEF650C18C24ED7042F045BhAi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Вадапалайте Эслинда</dc:creator>
  <cp:keywords/>
  <dc:description/>
  <cp:lastModifiedBy>Вадапалайте Эслинда</cp:lastModifiedBy>
  <cp:revision>3</cp:revision>
  <dcterms:created xsi:type="dcterms:W3CDTF">2021-03-17T11:34:00Z</dcterms:created>
  <dcterms:modified xsi:type="dcterms:W3CDTF">2021-03-17T11:41:00Z</dcterms:modified>
</cp:coreProperties>
</file>