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EF" w:rsidRPr="00CD693E" w:rsidRDefault="00A229EF" w:rsidP="00A229EF">
      <w:pPr>
        <w:pStyle w:val="ConsPlusNonformat"/>
        <w:widowControl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 w:rsidRPr="00CD693E">
        <w:rPr>
          <w:rFonts w:ascii="Times New Roman" w:hAnsi="Times New Roman" w:cs="Times New Roman"/>
          <w:sz w:val="24"/>
          <w:szCs w:val="24"/>
        </w:rPr>
        <w:t>УТВЕРЖДЕН</w:t>
      </w:r>
    </w:p>
    <w:p w:rsidR="00A229EF" w:rsidRPr="00CD693E" w:rsidRDefault="00A229EF" w:rsidP="00A229EF">
      <w:pPr>
        <w:pStyle w:val="ConsPlusNonformat"/>
        <w:widowControl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 w:rsidRPr="00CD693E">
        <w:rPr>
          <w:rFonts w:ascii="Times New Roman" w:hAnsi="Times New Roman" w:cs="Times New Roman"/>
          <w:sz w:val="24"/>
          <w:szCs w:val="24"/>
        </w:rPr>
        <w:t xml:space="preserve">постановлением муниципальной комиссии по делам </w:t>
      </w:r>
      <w:r w:rsidR="007D1993">
        <w:rPr>
          <w:rFonts w:ascii="Times New Roman" w:hAnsi="Times New Roman" w:cs="Times New Roman"/>
          <w:sz w:val="24"/>
          <w:szCs w:val="24"/>
        </w:rPr>
        <w:t>н</w:t>
      </w:r>
      <w:r w:rsidRPr="00CD693E">
        <w:rPr>
          <w:rFonts w:ascii="Times New Roman" w:hAnsi="Times New Roman" w:cs="Times New Roman"/>
          <w:sz w:val="24"/>
          <w:szCs w:val="24"/>
        </w:rPr>
        <w:t xml:space="preserve">есовершеннолетних и защите их прав администрации </w:t>
      </w:r>
      <w:proofErr w:type="spellStart"/>
      <w:r w:rsidRPr="00CD693E">
        <w:rPr>
          <w:rFonts w:ascii="Times New Roman" w:hAnsi="Times New Roman" w:cs="Times New Roman"/>
          <w:sz w:val="24"/>
          <w:szCs w:val="24"/>
        </w:rPr>
        <w:t>Устьянск</w:t>
      </w:r>
      <w:r w:rsidR="007F546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CD693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F546D">
        <w:rPr>
          <w:rFonts w:ascii="Times New Roman" w:hAnsi="Times New Roman" w:cs="Times New Roman"/>
          <w:sz w:val="24"/>
          <w:szCs w:val="24"/>
        </w:rPr>
        <w:t>ого</w:t>
      </w:r>
      <w:r w:rsidRPr="00CD693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F546D">
        <w:rPr>
          <w:rFonts w:ascii="Times New Roman" w:hAnsi="Times New Roman" w:cs="Times New Roman"/>
          <w:sz w:val="24"/>
          <w:szCs w:val="24"/>
        </w:rPr>
        <w:t>а Архангельской области</w:t>
      </w:r>
      <w:r w:rsidR="007B40E7">
        <w:rPr>
          <w:rFonts w:ascii="Times New Roman" w:hAnsi="Times New Roman" w:cs="Times New Roman"/>
          <w:sz w:val="24"/>
          <w:szCs w:val="24"/>
        </w:rPr>
        <w:t xml:space="preserve"> </w:t>
      </w:r>
      <w:r w:rsidRPr="00CD693E">
        <w:rPr>
          <w:rFonts w:ascii="Times New Roman" w:hAnsi="Times New Roman" w:cs="Times New Roman"/>
          <w:sz w:val="24"/>
          <w:szCs w:val="24"/>
        </w:rPr>
        <w:t xml:space="preserve">от  </w:t>
      </w:r>
      <w:r w:rsidR="007F546D">
        <w:rPr>
          <w:rFonts w:ascii="Times New Roman" w:hAnsi="Times New Roman" w:cs="Times New Roman"/>
          <w:sz w:val="24"/>
          <w:szCs w:val="24"/>
        </w:rPr>
        <w:t>24</w:t>
      </w:r>
      <w:r w:rsidR="00FA17A7">
        <w:rPr>
          <w:rFonts w:ascii="Times New Roman" w:hAnsi="Times New Roman" w:cs="Times New Roman"/>
          <w:sz w:val="24"/>
          <w:szCs w:val="24"/>
        </w:rPr>
        <w:t xml:space="preserve"> </w:t>
      </w:r>
      <w:r w:rsidRPr="00CD693E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FA17A7">
        <w:rPr>
          <w:rFonts w:ascii="Times New Roman" w:hAnsi="Times New Roman" w:cs="Times New Roman"/>
          <w:sz w:val="24"/>
          <w:szCs w:val="24"/>
        </w:rPr>
        <w:t>2</w:t>
      </w:r>
      <w:r w:rsidR="007B40E7">
        <w:rPr>
          <w:rFonts w:ascii="Times New Roman" w:hAnsi="Times New Roman" w:cs="Times New Roman"/>
          <w:sz w:val="24"/>
          <w:szCs w:val="24"/>
        </w:rPr>
        <w:t>1</w:t>
      </w:r>
      <w:r w:rsidRPr="00CD693E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FA17A7">
        <w:rPr>
          <w:rFonts w:ascii="Times New Roman" w:hAnsi="Times New Roman" w:cs="Times New Roman"/>
          <w:sz w:val="24"/>
          <w:szCs w:val="24"/>
        </w:rPr>
        <w:t xml:space="preserve"> </w:t>
      </w:r>
      <w:r w:rsidR="00671934" w:rsidRPr="007B40E7">
        <w:rPr>
          <w:rFonts w:ascii="Times New Roman" w:hAnsi="Times New Roman" w:cs="Times New Roman"/>
          <w:sz w:val="24"/>
          <w:szCs w:val="24"/>
        </w:rPr>
        <w:t>11-6</w:t>
      </w:r>
      <w:r w:rsidR="007B40E7" w:rsidRPr="007B40E7">
        <w:rPr>
          <w:rFonts w:ascii="Times New Roman" w:hAnsi="Times New Roman" w:cs="Times New Roman"/>
          <w:sz w:val="24"/>
          <w:szCs w:val="24"/>
        </w:rPr>
        <w:t>0</w:t>
      </w:r>
    </w:p>
    <w:p w:rsidR="00A229EF" w:rsidRPr="00CD693E" w:rsidRDefault="00A229EF" w:rsidP="00A229EF">
      <w:pPr>
        <w:jc w:val="center"/>
      </w:pPr>
    </w:p>
    <w:p w:rsidR="00A229EF" w:rsidRPr="00CD693E" w:rsidRDefault="00A229EF" w:rsidP="00A229EF">
      <w:pPr>
        <w:jc w:val="center"/>
      </w:pPr>
      <w:r w:rsidRPr="00CD693E">
        <w:t xml:space="preserve">МЕЖВЕДОМСТВЕННЫЙ КОМПЛЕКСНЫЙ   ПЛАН </w:t>
      </w:r>
    </w:p>
    <w:p w:rsidR="00A229EF" w:rsidRPr="00CD693E" w:rsidRDefault="00A229EF" w:rsidP="00A229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693E">
        <w:rPr>
          <w:rFonts w:ascii="Times New Roman" w:hAnsi="Times New Roman" w:cs="Times New Roman"/>
          <w:sz w:val="24"/>
          <w:szCs w:val="24"/>
        </w:rPr>
        <w:t xml:space="preserve">по профилактике безнадзорности, беспризорности, наркомании, токсикомании, алкоголизма, правонарушений, суицидов  несовершеннолетних, жестокого обращения с детьми в </w:t>
      </w:r>
      <w:r w:rsidR="007F546D" w:rsidRPr="00CD693E">
        <w:rPr>
          <w:rFonts w:ascii="Times New Roman" w:hAnsi="Times New Roman" w:cs="Times New Roman"/>
          <w:sz w:val="24"/>
          <w:szCs w:val="24"/>
        </w:rPr>
        <w:t>Устьянск</w:t>
      </w:r>
      <w:r w:rsidR="007F546D">
        <w:rPr>
          <w:rFonts w:ascii="Times New Roman" w:hAnsi="Times New Roman" w:cs="Times New Roman"/>
          <w:sz w:val="24"/>
          <w:szCs w:val="24"/>
        </w:rPr>
        <w:t>ом</w:t>
      </w:r>
      <w:r w:rsidR="007F546D" w:rsidRPr="00CD693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F546D">
        <w:rPr>
          <w:rFonts w:ascii="Times New Roman" w:hAnsi="Times New Roman" w:cs="Times New Roman"/>
          <w:sz w:val="24"/>
          <w:szCs w:val="24"/>
        </w:rPr>
        <w:t xml:space="preserve">ом </w:t>
      </w:r>
      <w:r w:rsidR="007F546D" w:rsidRPr="00CD693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F546D">
        <w:rPr>
          <w:rFonts w:ascii="Times New Roman" w:hAnsi="Times New Roman" w:cs="Times New Roman"/>
          <w:sz w:val="24"/>
          <w:szCs w:val="24"/>
        </w:rPr>
        <w:t>е Архангельской области</w:t>
      </w:r>
    </w:p>
    <w:p w:rsidR="00A229EF" w:rsidRPr="00CD693E" w:rsidRDefault="00A229EF" w:rsidP="00A229EF">
      <w:pPr>
        <w:jc w:val="center"/>
      </w:pPr>
      <w:r w:rsidRPr="00CD693E">
        <w:t>на 20</w:t>
      </w:r>
      <w:r>
        <w:t>2</w:t>
      </w:r>
      <w:r w:rsidR="007F546D">
        <w:t>1</w:t>
      </w:r>
      <w:r w:rsidRPr="00CD693E">
        <w:t xml:space="preserve"> год</w:t>
      </w:r>
    </w:p>
    <w:p w:rsidR="00A229EF" w:rsidRPr="00CD693E" w:rsidRDefault="00A229EF" w:rsidP="00A229EF">
      <w:pPr>
        <w:ind w:firstLine="708"/>
        <w:jc w:val="both"/>
      </w:pPr>
      <w:r w:rsidRPr="00CD693E">
        <w:tab/>
      </w:r>
    </w:p>
    <w:p w:rsidR="007D1993" w:rsidRDefault="007F546D" w:rsidP="007D199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8"/>
        <w:contextualSpacing/>
        <w:jc w:val="both"/>
      </w:pPr>
      <w:r w:rsidRPr="00B47FD9">
        <w:t xml:space="preserve">Принятые профилактические меры в 2020 году имеют определенные положительные результаты, однако в полной мере не позволили достичь </w:t>
      </w:r>
      <w:r w:rsidR="007B40E7">
        <w:t xml:space="preserve">на территории </w:t>
      </w:r>
      <w:proofErr w:type="spellStart"/>
      <w:r w:rsidR="007B40E7">
        <w:t>Устьянского</w:t>
      </w:r>
      <w:proofErr w:type="spellEnd"/>
      <w:r w:rsidR="007B40E7">
        <w:t xml:space="preserve"> района </w:t>
      </w:r>
      <w:r w:rsidRPr="00B47FD9">
        <w:t>стабилизации подростковой преступности.</w:t>
      </w:r>
      <w:r w:rsidR="007D1993" w:rsidRPr="007D1993">
        <w:t xml:space="preserve"> </w:t>
      </w:r>
    </w:p>
    <w:p w:rsidR="007D1993" w:rsidRDefault="007D1993" w:rsidP="007D199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8"/>
        <w:contextualSpacing/>
        <w:jc w:val="both"/>
      </w:pPr>
      <w:r>
        <w:t>Так, в</w:t>
      </w:r>
      <w:r w:rsidRPr="004C2775">
        <w:t xml:space="preserve"> 2020 год</w:t>
      </w:r>
      <w:r>
        <w:t>у</w:t>
      </w:r>
      <w:r w:rsidRPr="004C2775">
        <w:t xml:space="preserve"> </w:t>
      </w:r>
      <w:r>
        <w:t>имеет место значительное снижение как количества</w:t>
      </w:r>
      <w:r w:rsidRPr="004C2775">
        <w:t xml:space="preserve"> общественно-опасных деяний, совершенных несовершеннолетними до достижения возраста привлечения к уголовной ответственности </w:t>
      </w:r>
      <w:r>
        <w:t>–</w:t>
      </w:r>
      <w:r w:rsidRPr="004C2775">
        <w:t xml:space="preserve"> 3 (АППГ </w:t>
      </w:r>
      <w:r>
        <w:t>–</w:t>
      </w:r>
      <w:r w:rsidRPr="004C2775">
        <w:t xml:space="preserve"> 18; -15)</w:t>
      </w:r>
      <w:r>
        <w:t>, так и их участников -</w:t>
      </w:r>
      <w:r w:rsidRPr="004C2775">
        <w:t xml:space="preserve"> </w:t>
      </w:r>
      <w:r>
        <w:t>к</w:t>
      </w:r>
      <w:r w:rsidRPr="004C2775">
        <w:t xml:space="preserve">ол-во </w:t>
      </w:r>
      <w:proofErr w:type="spellStart"/>
      <w:r w:rsidRPr="004C2775">
        <w:t>н</w:t>
      </w:r>
      <w:proofErr w:type="spellEnd"/>
      <w:r w:rsidRPr="004C2775">
        <w:t xml:space="preserve">/л, совершивших ООД, до достижения возраста привлечения к уголовной ответственности </w:t>
      </w:r>
      <w:r>
        <w:t>–</w:t>
      </w:r>
      <w:r w:rsidRPr="004C2775">
        <w:t xml:space="preserve"> 4 (АППГ </w:t>
      </w:r>
      <w:r>
        <w:t>–</w:t>
      </w:r>
      <w:r w:rsidRPr="004C2775">
        <w:t xml:space="preserve"> 25; -21)</w:t>
      </w:r>
    </w:p>
    <w:p w:rsidR="007F546D" w:rsidRDefault="007D1993" w:rsidP="007D199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8"/>
        <w:contextualSpacing/>
        <w:jc w:val="both"/>
      </w:pPr>
      <w:r>
        <w:t>У</w:t>
      </w:r>
      <w:r w:rsidRPr="00AF7EFB">
        <w:t xml:space="preserve">меньшилось </w:t>
      </w:r>
      <w:r>
        <w:t xml:space="preserve">и </w:t>
      </w:r>
      <w:r w:rsidRPr="00AF7EFB">
        <w:t xml:space="preserve">количество зарегистрированных заявлений о розыске несовершеннолетних со 169 до 48 (-121; или -71,5 %), в том числе: 7 (АППГ-15; -8) - ушедших из дома, 35 (АППГ-144; -109) - ушедших из ГБУ АО «Октябрьский детский дом», 0 (АППГ-1) – ушедших из </w:t>
      </w:r>
      <w:proofErr w:type="spellStart"/>
      <w:r w:rsidRPr="00AF7EFB">
        <w:t>социозащитных</w:t>
      </w:r>
      <w:proofErr w:type="spellEnd"/>
      <w:r w:rsidRPr="00AF7EFB">
        <w:t xml:space="preserve"> </w:t>
      </w:r>
      <w:proofErr w:type="spellStart"/>
      <w:r w:rsidRPr="00AF7EFB">
        <w:t>учр</w:t>
      </w:r>
      <w:proofErr w:type="spellEnd"/>
      <w:r w:rsidRPr="00AF7EFB">
        <w:t xml:space="preserve">. (СРЦН, центры защиты и охраны прав </w:t>
      </w:r>
      <w:proofErr w:type="spellStart"/>
      <w:r w:rsidRPr="00AF7EFB">
        <w:t>н</w:t>
      </w:r>
      <w:proofErr w:type="spellEnd"/>
      <w:r w:rsidRPr="00AF7EFB">
        <w:t xml:space="preserve">/л, иные </w:t>
      </w:r>
      <w:proofErr w:type="spellStart"/>
      <w:r w:rsidRPr="00AF7EFB">
        <w:t>учр</w:t>
      </w:r>
      <w:proofErr w:type="spellEnd"/>
      <w:r w:rsidRPr="00AF7EFB">
        <w:t>, относящиеся к органам соц</w:t>
      </w:r>
      <w:proofErr w:type="gramStart"/>
      <w:r w:rsidRPr="00AF7EFB">
        <w:t>.з</w:t>
      </w:r>
      <w:proofErr w:type="gramEnd"/>
      <w:r w:rsidRPr="00AF7EFB">
        <w:t>ащиты), 6 (АППГ-5; +1) - ушедших из общежития ГАПОУ АО «Устьянский индустриальный техникум», 0 (АППГ-4; -4) - ушедших из детских оздоровительных лагерей (дом-дача ГБУ АО «Октябрьский детский дом»). Количество несовершеннолетних, в отношении которых в отчетном периоде т.г. поступили заявления о розыске, составило - 13 (АППГ-22; -9) человек, в том числе воспитывающихся в семьях - 5 (АППГ-12; -7), из государственных учреждений - 6 (АППГ-10; -4), в том числе неоднократно - 4 (АППГ-10; -6).</w:t>
      </w:r>
    </w:p>
    <w:p w:rsidR="007D1993" w:rsidRDefault="007D1993" w:rsidP="007D199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8"/>
        <w:contextualSpacing/>
        <w:jc w:val="both"/>
      </w:pPr>
      <w:r>
        <w:t xml:space="preserve">Зарегистрировано меньшее количество </w:t>
      </w:r>
      <w:r w:rsidRPr="00FD0F81">
        <w:t>преступлений</w:t>
      </w:r>
      <w:r>
        <w:t xml:space="preserve">, совершенных в </w:t>
      </w:r>
      <w:r w:rsidRPr="00FD0F81">
        <w:t>отношении несовершеннолетних</w:t>
      </w:r>
      <w:r>
        <w:t xml:space="preserve">: </w:t>
      </w:r>
      <w:r w:rsidRPr="00FD0F81">
        <w:t>70 /АППГ 92/ в 2020 году, из них преимущественно по ст.157 УК РФ – 60 /АППГ 66/ преступлений</w:t>
      </w:r>
      <w:r w:rsidR="007B40E7">
        <w:t xml:space="preserve">. </w:t>
      </w:r>
      <w:proofErr w:type="gramStart"/>
      <w:r w:rsidR="007B40E7">
        <w:t>П</w:t>
      </w:r>
      <w:r w:rsidRPr="00FD0F81">
        <w:t xml:space="preserve">реступления </w:t>
      </w:r>
      <w:r w:rsidR="007B40E7">
        <w:t xml:space="preserve">также </w:t>
      </w:r>
      <w:r w:rsidRPr="00FD0F81">
        <w:t>совершены по статьям: ст.119 ч.1 УК РФ,  ст.156 УК РФ,  ст.116.1 УК РФ,  ст.109 ч.1 УК РФ,</w:t>
      </w:r>
      <w:r w:rsidRPr="00313AFC">
        <w:rPr>
          <w:color w:val="FF0000"/>
        </w:rPr>
        <w:t xml:space="preserve">  </w:t>
      </w:r>
      <w:r w:rsidRPr="00FD0F81">
        <w:t>ст.158 УК РФ,  ч.1 ст.139 УК РФ, ст.150  УК РФ.</w:t>
      </w:r>
      <w:proofErr w:type="gramEnd"/>
    </w:p>
    <w:p w:rsidR="007D1993" w:rsidRDefault="007D1993" w:rsidP="007D199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8"/>
        <w:contextualSpacing/>
        <w:jc w:val="both"/>
      </w:pPr>
      <w:r>
        <w:t xml:space="preserve">Тем не менее, не смотря на принимаемые меры,  </w:t>
      </w:r>
      <w:r w:rsidR="009B7A6F">
        <w:t xml:space="preserve">не удалось снизить уровень подростковой преступности: </w:t>
      </w:r>
      <w:r>
        <w:t xml:space="preserve">за 2020 год </w:t>
      </w:r>
      <w:r w:rsidRPr="0085784D">
        <w:t xml:space="preserve">выявлено 13 преступлений, совершенных несовершеннолетними (АППГ </w:t>
      </w:r>
      <w:r>
        <w:t>–</w:t>
      </w:r>
      <w:r w:rsidRPr="0085784D">
        <w:t xml:space="preserve"> 5; +8 или +160,0 %), удельный вес составил 4,5 % - область 5,4 % (АППГ </w:t>
      </w:r>
      <w:r>
        <w:t>–</w:t>
      </w:r>
      <w:r w:rsidRPr="0085784D">
        <w:t xml:space="preserve"> 1,6 % - область 5,6 %). Из выявленных преступлений: 4 преступления совершены несовершеннолетними в группе (в том числе с участием взрослого лица) (АППГ-2), тяжких преступлений – 1 (АППГ-1), преступлений в состоянии опьянения – 1 (АППГ-0; +1), преступлений ранее совершавшими не допущено.</w:t>
      </w:r>
      <w:r>
        <w:t xml:space="preserve"> </w:t>
      </w:r>
      <w:r w:rsidRPr="0085784D">
        <w:t xml:space="preserve">В преступлениях приняло участие 10 подростков (АППГ </w:t>
      </w:r>
      <w:r>
        <w:t>–</w:t>
      </w:r>
      <w:r w:rsidRPr="0085784D">
        <w:t xml:space="preserve"> 7; +3), удельный вес составил 3,9 % - область 5,3 % (АППГ </w:t>
      </w:r>
      <w:r>
        <w:t>–</w:t>
      </w:r>
      <w:r w:rsidRPr="0085784D">
        <w:t xml:space="preserve"> 2,5 % - область 5,6 %). По возрасту 14-15 лет </w:t>
      </w:r>
      <w:r>
        <w:t>–</w:t>
      </w:r>
      <w:r w:rsidRPr="0085784D">
        <w:t xml:space="preserve"> 5 (АППГ – 3; +2), 16-17 лет </w:t>
      </w:r>
      <w:r>
        <w:t>–</w:t>
      </w:r>
      <w:r w:rsidRPr="0085784D">
        <w:t xml:space="preserve"> 5 подростков (АППГ – 4; +1), из них: учащихся </w:t>
      </w:r>
      <w:r>
        <w:t>–</w:t>
      </w:r>
      <w:r w:rsidRPr="0085784D">
        <w:t xml:space="preserve"> 8 (АППГ </w:t>
      </w:r>
      <w:r>
        <w:t>–</w:t>
      </w:r>
      <w:r w:rsidRPr="0085784D">
        <w:t xml:space="preserve"> 3; +5), не работают и не учатся </w:t>
      </w:r>
      <w:r>
        <w:t>–</w:t>
      </w:r>
      <w:r w:rsidRPr="0085784D">
        <w:t xml:space="preserve"> 2 (АППГ-4; -2).</w:t>
      </w:r>
      <w:r>
        <w:t xml:space="preserve"> Фактически в 2020 году подростками совершено 12 преступлений, одно преступление перешло с 2019 г. – в</w:t>
      </w:r>
      <w:r w:rsidRPr="0085784D">
        <w:t xml:space="preserve">следствие особенностей статистического учета указанное преступление в статистической карточке учтено как совершенное </w:t>
      </w:r>
      <w:r w:rsidRPr="0085784D">
        <w:lastRenderedPageBreak/>
        <w:t>несовершеннолетним и вклю</w:t>
      </w:r>
      <w:r>
        <w:t>чено в статистику по 2020 году.</w:t>
      </w:r>
    </w:p>
    <w:p w:rsidR="007D1993" w:rsidRPr="00B47FD9" w:rsidRDefault="007D1993" w:rsidP="007D199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8"/>
        <w:contextualSpacing/>
        <w:jc w:val="both"/>
      </w:pPr>
      <w:r w:rsidRPr="00A0331B">
        <w:t>В целях стабилизации ситуации в подростковой среде, повышения эффективности межведомственного взаимодействия по профилактике безнадзорности и правонарушений несовершеннолетних, раннего выявления семейного неблагополучия, в 20</w:t>
      </w:r>
      <w:r>
        <w:t xml:space="preserve">21 </w:t>
      </w:r>
      <w:r w:rsidRPr="00A0331B">
        <w:t xml:space="preserve"> году </w:t>
      </w:r>
      <w:r w:rsidR="00E309A7" w:rsidRPr="00A0331B">
        <w:t xml:space="preserve">необходимо </w:t>
      </w:r>
      <w:r w:rsidRPr="00A0331B">
        <w:t>осуществить следующие мероприятия:</w:t>
      </w:r>
    </w:p>
    <w:tbl>
      <w:tblPr>
        <w:tblW w:w="15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"/>
        <w:gridCol w:w="5982"/>
        <w:gridCol w:w="1313"/>
        <w:gridCol w:w="1881"/>
        <w:gridCol w:w="3224"/>
        <w:gridCol w:w="2381"/>
      </w:tblGrid>
      <w:tr w:rsidR="00081003" w:rsidRPr="00CD693E" w:rsidTr="00A80311">
        <w:trPr>
          <w:trHeight w:val="198"/>
          <w:jc w:val="center"/>
        </w:trPr>
        <w:tc>
          <w:tcPr>
            <w:tcW w:w="966" w:type="dxa"/>
            <w:gridSpan w:val="2"/>
            <w:shd w:val="clear" w:color="auto" w:fill="auto"/>
            <w:vAlign w:val="center"/>
          </w:tcPr>
          <w:p w:rsidR="00081003" w:rsidRPr="00CD693E" w:rsidRDefault="00081003" w:rsidP="006D1A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81003" w:rsidRPr="00CD693E" w:rsidRDefault="00081003" w:rsidP="006D1A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2" w:type="dxa"/>
            <w:shd w:val="clear" w:color="auto" w:fill="auto"/>
            <w:vAlign w:val="center"/>
          </w:tcPr>
          <w:p w:rsidR="00081003" w:rsidRPr="00CD693E" w:rsidRDefault="00081003" w:rsidP="006D1A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1003" w:rsidRPr="00CD693E" w:rsidRDefault="00081003" w:rsidP="006D1A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81003" w:rsidRPr="00CD693E" w:rsidRDefault="00081003" w:rsidP="006D1A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081003" w:rsidRPr="00CD693E" w:rsidRDefault="00081003" w:rsidP="006D1A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81003" w:rsidRPr="00CD693E" w:rsidRDefault="00081003" w:rsidP="006D1A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081003" w:rsidRPr="00CD693E" w:rsidTr="00A80311">
        <w:trPr>
          <w:trHeight w:val="198"/>
          <w:jc w:val="center"/>
        </w:trPr>
        <w:tc>
          <w:tcPr>
            <w:tcW w:w="15747" w:type="dxa"/>
            <w:gridSpan w:val="7"/>
            <w:shd w:val="clear" w:color="auto" w:fill="auto"/>
            <w:vAlign w:val="center"/>
          </w:tcPr>
          <w:p w:rsidR="00081003" w:rsidRPr="00CD693E" w:rsidRDefault="00081003" w:rsidP="006D1A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D6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«Профилактика безнадзорности, беспризорности и правонарушений»</w:t>
            </w:r>
          </w:p>
        </w:tc>
      </w:tr>
      <w:tr w:rsidR="00081003" w:rsidRPr="00CD693E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6D1A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6D1A3C">
            <w:r w:rsidRPr="00CD693E">
              <w:t>Организация и проведение с участием социальных партнеров акции «Профессию выбираю нужную Поморскому краю»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6D1A3C">
            <w:r w:rsidRPr="00CD693E">
              <w:t>В течение года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6D1A3C">
            <w:r w:rsidRPr="00466C2B">
              <w:t xml:space="preserve">ГКУ </w:t>
            </w:r>
            <w:r>
              <w:t>Архангельской области «</w:t>
            </w:r>
            <w:r w:rsidRPr="00466C2B">
              <w:t>Архангельский областной центр занятости населения</w:t>
            </w:r>
            <w:r>
              <w:t>»</w:t>
            </w:r>
            <w:r w:rsidRPr="00466C2B">
              <w:t xml:space="preserve"> «Отделение занятости населения Устьянскому району»</w:t>
            </w:r>
            <w:r w:rsidRPr="00CD693E">
              <w:t>, Управление образования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6D1A3C">
            <w:r w:rsidRPr="00CD693E">
              <w:t xml:space="preserve">Предоставление </w:t>
            </w:r>
            <w:proofErr w:type="spellStart"/>
            <w:r w:rsidRPr="00CD693E">
              <w:t>профориентационных</w:t>
            </w:r>
            <w:proofErr w:type="spellEnd"/>
            <w:r w:rsidRPr="00CD693E">
              <w:t xml:space="preserve"> услуг в целях выбора сферы деятельности (профессии), трудоустройства, прохождения профессионального обучения или получения дополнительного профессионального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6D1A3C">
            <w:r w:rsidRPr="00CD693E">
              <w:t xml:space="preserve">Не менее </w:t>
            </w:r>
            <w:r w:rsidRPr="00671934">
              <w:t xml:space="preserve">150 </w:t>
            </w:r>
            <w:r w:rsidRPr="00CD693E">
              <w:t>несовершеннолетних граждан</w:t>
            </w:r>
          </w:p>
        </w:tc>
      </w:tr>
      <w:tr w:rsidR="00081003" w:rsidRPr="00CD693E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6D1A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6D1A3C">
            <w:r w:rsidRPr="00CD693E">
              <w:t xml:space="preserve">Организация работы консультационных пунктов службы занятости в образовательных организациях, в </w:t>
            </w:r>
            <w:r>
              <w:t>отделениях социальной защиты населения</w:t>
            </w:r>
            <w:r w:rsidRPr="00CD693E">
              <w:t>, в целях информирования несовершеннолетних граждан о нормативно-правовом регулировании социально-трудовых отношений, спросе и предложении на рынке труда Архангельской области</w:t>
            </w:r>
          </w:p>
          <w:p w:rsidR="00081003" w:rsidRPr="00CD693E" w:rsidRDefault="00081003" w:rsidP="006D1A3C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6D1A3C">
            <w:r w:rsidRPr="00CD693E">
              <w:t>В течение года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6D1A3C">
            <w:r w:rsidRPr="00466C2B">
              <w:t xml:space="preserve">ГКУ </w:t>
            </w:r>
            <w:r>
              <w:t>Архангельской области «</w:t>
            </w:r>
            <w:r w:rsidRPr="00466C2B">
              <w:t>Архангельский областной центр занятости населения</w:t>
            </w:r>
            <w:r>
              <w:t>»</w:t>
            </w:r>
            <w:r w:rsidRPr="00466C2B">
              <w:t xml:space="preserve"> «Отделение занятости населения Устьянскому району»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6D1A3C">
            <w:r w:rsidRPr="00CD693E">
              <w:t xml:space="preserve">Информирование несовершеннолетних граждан о нормативно-правовом регулировании социально-трудовых отношений, спросе </w:t>
            </w:r>
          </w:p>
          <w:p w:rsidR="00081003" w:rsidRPr="00CD693E" w:rsidRDefault="00081003" w:rsidP="006D1A3C">
            <w:r w:rsidRPr="00CD693E">
              <w:t xml:space="preserve">и </w:t>
            </w:r>
            <w:proofErr w:type="gramStart"/>
            <w:r w:rsidRPr="00CD693E">
              <w:t>предложении</w:t>
            </w:r>
            <w:proofErr w:type="gramEnd"/>
            <w:r w:rsidRPr="00CD693E">
              <w:t xml:space="preserve"> на рынке труда Архангельской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6D1A3C">
            <w:r w:rsidRPr="00CD693E">
              <w:t xml:space="preserve">Не менее 2 консультационных пунктов  </w:t>
            </w:r>
          </w:p>
        </w:tc>
      </w:tr>
      <w:tr w:rsidR="00081003" w:rsidRPr="00CD693E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6D1A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6D1A3C">
            <w:r w:rsidRPr="00CD693E">
              <w:t xml:space="preserve">Организация временного трудоустройства </w:t>
            </w:r>
            <w:r w:rsidRPr="00CD693E">
              <w:lastRenderedPageBreak/>
              <w:t xml:space="preserve">несовершеннолетних граждан в возрасте </w:t>
            </w:r>
          </w:p>
          <w:p w:rsidR="00081003" w:rsidRPr="00CD693E" w:rsidRDefault="00081003" w:rsidP="006D1A3C">
            <w:r w:rsidRPr="00CD693E">
              <w:t>от 14 до 18 лет в свободное от учебы время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6D1A3C">
            <w:r w:rsidRPr="00CD693E">
              <w:lastRenderedPageBreak/>
              <w:t xml:space="preserve">В течение </w:t>
            </w:r>
            <w:r w:rsidRPr="00CD693E">
              <w:lastRenderedPageBreak/>
              <w:t>года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6D1A3C">
            <w:r w:rsidRPr="00466C2B">
              <w:lastRenderedPageBreak/>
              <w:t xml:space="preserve">ГКУ </w:t>
            </w:r>
            <w:r>
              <w:lastRenderedPageBreak/>
              <w:t>Архангельской области «</w:t>
            </w:r>
            <w:r w:rsidRPr="00466C2B">
              <w:t>Архангельский областной центр занятости населения</w:t>
            </w:r>
            <w:r>
              <w:t>»</w:t>
            </w:r>
            <w:r w:rsidRPr="00466C2B">
              <w:t xml:space="preserve"> «Отделение занятости населения Устьянскому району»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6D1A3C">
            <w:r w:rsidRPr="00CD693E">
              <w:lastRenderedPageBreak/>
              <w:t xml:space="preserve">Трудоустройство </w:t>
            </w:r>
            <w:r w:rsidRPr="00CD693E">
              <w:lastRenderedPageBreak/>
              <w:t>несовершеннолетних граждан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6D1A3C">
            <w:r w:rsidRPr="00CD693E">
              <w:lastRenderedPageBreak/>
              <w:t xml:space="preserve">Не менее 100 </w:t>
            </w:r>
            <w:r w:rsidRPr="00CD693E">
              <w:lastRenderedPageBreak/>
              <w:t>несовершеннолетних граждан</w:t>
            </w:r>
          </w:p>
        </w:tc>
      </w:tr>
      <w:tr w:rsidR="00081003" w:rsidRPr="00853D11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081003" w:rsidRPr="00853D11" w:rsidRDefault="00081003" w:rsidP="006D1A3C">
            <w:pPr>
              <w:jc w:val="both"/>
              <w:rPr>
                <w:rFonts w:eastAsia="Calibri"/>
              </w:rPr>
            </w:pPr>
            <w:r w:rsidRPr="00853D11">
              <w:rPr>
                <w:rFonts w:eastAsia="Calibri"/>
              </w:rPr>
              <w:t xml:space="preserve">Создание и распространение </w:t>
            </w:r>
            <w:proofErr w:type="spellStart"/>
            <w:r w:rsidRPr="00853D11">
              <w:rPr>
                <w:rFonts w:eastAsia="Calibri"/>
              </w:rPr>
              <w:t>контента</w:t>
            </w:r>
            <w:proofErr w:type="spellEnd"/>
            <w:r w:rsidRPr="00853D11">
              <w:rPr>
                <w:rFonts w:eastAsia="Calibri"/>
              </w:rPr>
              <w:t xml:space="preserve"> </w:t>
            </w:r>
            <w:r w:rsidRPr="00853D11">
              <w:rPr>
                <w:rFonts w:eastAsia="Calibri"/>
              </w:rPr>
              <w:br/>
              <w:t>в информационно-телекоммуникационной сети «Интернет», направленного на укрепление гражд</w:t>
            </w:r>
            <w:r>
              <w:rPr>
                <w:rFonts w:eastAsia="Calibri"/>
              </w:rPr>
              <w:t xml:space="preserve">анской идентичности </w:t>
            </w:r>
            <w:r w:rsidRPr="00853D11">
              <w:rPr>
                <w:rFonts w:eastAsia="Calibri"/>
              </w:rPr>
              <w:t>и духовно-нравственных ценностей среди подростков и молодежи</w:t>
            </w:r>
          </w:p>
          <w:p w:rsidR="00081003" w:rsidRPr="00853D11" w:rsidRDefault="00081003" w:rsidP="006D1A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081003" w:rsidRPr="00853D11" w:rsidRDefault="00081003" w:rsidP="006D1A3C">
            <w:pPr>
              <w:rPr>
                <w:rFonts w:eastAsia="Calibri"/>
              </w:rPr>
            </w:pPr>
            <w:r>
              <w:rPr>
                <w:rFonts w:eastAsia="Calibri"/>
              </w:rPr>
              <w:t>постоянно</w:t>
            </w:r>
          </w:p>
        </w:tc>
        <w:tc>
          <w:tcPr>
            <w:tcW w:w="1881" w:type="dxa"/>
            <w:shd w:val="clear" w:color="auto" w:fill="auto"/>
          </w:tcPr>
          <w:p w:rsidR="00081003" w:rsidRDefault="00081003" w:rsidP="006D1A3C">
            <w:r>
              <w:t>ГБСУ АО «УСРЦН»</w:t>
            </w:r>
          </w:p>
        </w:tc>
        <w:tc>
          <w:tcPr>
            <w:tcW w:w="3224" w:type="dxa"/>
            <w:shd w:val="clear" w:color="auto" w:fill="auto"/>
          </w:tcPr>
          <w:p w:rsidR="00081003" w:rsidRPr="00853D11" w:rsidRDefault="00081003" w:rsidP="006D1A3C">
            <w:r w:rsidRPr="00853D11">
              <w:t xml:space="preserve">Охват целевой аудитории </w:t>
            </w:r>
            <w:proofErr w:type="spellStart"/>
            <w:r w:rsidRPr="00853D11">
              <w:t>контентом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:rsidR="00081003" w:rsidRPr="00853D11" w:rsidRDefault="00081003" w:rsidP="006D1A3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53D11">
              <w:rPr>
                <w:rFonts w:eastAsia="Calibri"/>
              </w:rPr>
              <w:t xml:space="preserve">Количество просмотров не менее </w:t>
            </w:r>
            <w:r>
              <w:rPr>
                <w:rFonts w:eastAsia="Calibri"/>
              </w:rPr>
              <w:t>200</w:t>
            </w:r>
          </w:p>
        </w:tc>
      </w:tr>
      <w:tr w:rsidR="00081003" w:rsidRPr="00853D11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081003" w:rsidRPr="00853D11" w:rsidRDefault="00081003" w:rsidP="006D1A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11">
              <w:rPr>
                <w:rFonts w:ascii="Times New Roman" w:hAnsi="Times New Roman" w:cs="Times New Roman"/>
                <w:sz w:val="24"/>
                <w:szCs w:val="24"/>
              </w:rPr>
              <w:t>Создание на базе образовательных организаций объединений правоохранительной направленности «Юные друзья полиции»</w:t>
            </w:r>
          </w:p>
          <w:p w:rsidR="00081003" w:rsidRPr="00853D11" w:rsidRDefault="00081003" w:rsidP="006D1A3C">
            <w:pPr>
              <w:jc w:val="both"/>
              <w:rPr>
                <w:rFonts w:eastAsia="Calibri"/>
              </w:rPr>
            </w:pPr>
          </w:p>
        </w:tc>
        <w:tc>
          <w:tcPr>
            <w:tcW w:w="1313" w:type="dxa"/>
            <w:shd w:val="clear" w:color="auto" w:fill="auto"/>
          </w:tcPr>
          <w:p w:rsidR="00081003" w:rsidRDefault="00081003" w:rsidP="006D1A3C">
            <w:pPr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81" w:type="dxa"/>
            <w:shd w:val="clear" w:color="auto" w:fill="auto"/>
          </w:tcPr>
          <w:p w:rsidR="00081003" w:rsidRDefault="00081003" w:rsidP="006D1A3C">
            <w:r>
              <w:t>ОМВД России по Устьянскому району, Управление образования, ГБСУ АО «УСРЦН»</w:t>
            </w:r>
          </w:p>
        </w:tc>
        <w:tc>
          <w:tcPr>
            <w:tcW w:w="3224" w:type="dxa"/>
            <w:shd w:val="clear" w:color="auto" w:fill="auto"/>
          </w:tcPr>
          <w:p w:rsidR="00081003" w:rsidRPr="00853D11" w:rsidRDefault="00081003" w:rsidP="006D1A3C">
            <w:pPr>
              <w:jc w:val="both"/>
              <w:rPr>
                <w:rFonts w:eastAsia="Calibri"/>
              </w:rPr>
            </w:pPr>
            <w:r w:rsidRPr="00853D11">
              <w:rPr>
                <w:rFonts w:eastAsia="Calibri"/>
              </w:rPr>
              <w:t>Правовое просвещение обучающихся, формирование нав</w:t>
            </w:r>
            <w:r>
              <w:rPr>
                <w:rFonts w:eastAsia="Calibri"/>
              </w:rPr>
              <w:t>ыков законопослушного поведения</w:t>
            </w:r>
          </w:p>
          <w:p w:rsidR="00081003" w:rsidRPr="00853D11" w:rsidRDefault="00081003" w:rsidP="006D1A3C"/>
        </w:tc>
        <w:tc>
          <w:tcPr>
            <w:tcW w:w="2381" w:type="dxa"/>
            <w:shd w:val="clear" w:color="auto" w:fill="auto"/>
          </w:tcPr>
          <w:p w:rsidR="00081003" w:rsidRPr="00853D11" w:rsidRDefault="00081003" w:rsidP="006D1A3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Деятельность не менее 3 образовательных организаций</w:t>
            </w:r>
          </w:p>
        </w:tc>
      </w:tr>
      <w:tr w:rsidR="00081003" w:rsidRPr="009E67F3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081003" w:rsidRPr="00853D11" w:rsidRDefault="00081003" w:rsidP="006D1A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1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детей возраста от 7 до 18 лет, не обучающихся в общеобразовательных учреждениях,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ематически пропускающих занятия</w:t>
            </w:r>
          </w:p>
          <w:p w:rsidR="00081003" w:rsidRPr="00853D11" w:rsidRDefault="00081003" w:rsidP="006D1A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081003" w:rsidRDefault="00081003" w:rsidP="006D1A3C">
            <w:pPr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81" w:type="dxa"/>
            <w:shd w:val="clear" w:color="auto" w:fill="auto"/>
          </w:tcPr>
          <w:p w:rsidR="00081003" w:rsidRDefault="00081003" w:rsidP="006D1A3C">
            <w:r>
              <w:t>Управление образования</w:t>
            </w:r>
          </w:p>
        </w:tc>
        <w:tc>
          <w:tcPr>
            <w:tcW w:w="3224" w:type="dxa"/>
            <w:shd w:val="clear" w:color="auto" w:fill="auto"/>
          </w:tcPr>
          <w:p w:rsidR="00081003" w:rsidRPr="00853D11" w:rsidRDefault="00081003" w:rsidP="006D1A3C">
            <w:pPr>
              <w:jc w:val="both"/>
              <w:rPr>
                <w:rFonts w:eastAsia="Calibri"/>
              </w:rPr>
            </w:pPr>
            <w:r w:rsidRPr="00F644A9">
              <w:rPr>
                <w:rFonts w:eastAsia="Calibri"/>
                <w:color w:val="000000"/>
              </w:rPr>
              <w:t xml:space="preserve">Получение достоверной информации об </w:t>
            </w:r>
            <w:proofErr w:type="gramStart"/>
            <w:r w:rsidRPr="00F644A9">
              <w:rPr>
                <w:rFonts w:eastAsia="Calibri"/>
                <w:color w:val="000000"/>
              </w:rPr>
              <w:t>обучающихся</w:t>
            </w:r>
            <w:proofErr w:type="gramEnd"/>
            <w:r w:rsidRPr="00F644A9">
              <w:rPr>
                <w:rFonts w:eastAsia="Calibri"/>
                <w:color w:val="000000"/>
              </w:rPr>
              <w:t xml:space="preserve">, </w:t>
            </w:r>
            <w:r w:rsidRPr="00F644A9">
              <w:rPr>
                <w:rFonts w:eastAsia="Calibri"/>
              </w:rPr>
              <w:t>систематически пропускающих занятия</w:t>
            </w:r>
          </w:p>
        </w:tc>
        <w:tc>
          <w:tcPr>
            <w:tcW w:w="2381" w:type="dxa"/>
            <w:shd w:val="clear" w:color="auto" w:fill="auto"/>
          </w:tcPr>
          <w:p w:rsidR="00081003" w:rsidRPr="009E67F3" w:rsidRDefault="00081003" w:rsidP="006D1A3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E67F3">
              <w:t>Участие всех образовательных организаций</w:t>
            </w:r>
          </w:p>
        </w:tc>
      </w:tr>
      <w:tr w:rsidR="00081003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081003" w:rsidRPr="009E67F3" w:rsidRDefault="00081003" w:rsidP="000810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F3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школьных служб примирения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67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13" w:type="dxa"/>
            <w:shd w:val="clear" w:color="auto" w:fill="auto"/>
          </w:tcPr>
          <w:p w:rsidR="00081003" w:rsidRDefault="00081003" w:rsidP="006D1A3C">
            <w:pPr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</w:tc>
        <w:tc>
          <w:tcPr>
            <w:tcW w:w="1881" w:type="dxa"/>
            <w:shd w:val="clear" w:color="auto" w:fill="auto"/>
          </w:tcPr>
          <w:p w:rsidR="00081003" w:rsidRDefault="00081003" w:rsidP="006D1A3C">
            <w:r>
              <w:t>Управление образования</w:t>
            </w:r>
          </w:p>
        </w:tc>
        <w:tc>
          <w:tcPr>
            <w:tcW w:w="3224" w:type="dxa"/>
            <w:shd w:val="clear" w:color="auto" w:fill="auto"/>
          </w:tcPr>
          <w:p w:rsidR="00081003" w:rsidRPr="00F644A9" w:rsidRDefault="00081003" w:rsidP="006D1A3C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Мониторинг деятельности ШСП  </w:t>
            </w:r>
          </w:p>
        </w:tc>
        <w:tc>
          <w:tcPr>
            <w:tcW w:w="2381" w:type="dxa"/>
            <w:shd w:val="clear" w:color="auto" w:fill="auto"/>
          </w:tcPr>
          <w:p w:rsidR="00081003" w:rsidRDefault="00081003" w:rsidP="006D1A3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Отчет о деятельности ШСП</w:t>
            </w:r>
          </w:p>
        </w:tc>
      </w:tr>
      <w:tr w:rsidR="00081003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081003" w:rsidRPr="009E67F3" w:rsidRDefault="00081003" w:rsidP="000810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F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r w:rsidRPr="009E67F3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67F3">
              <w:rPr>
                <w:rFonts w:ascii="Times New Roman" w:hAnsi="Times New Roman" w:cs="Times New Roman"/>
                <w:sz w:val="24"/>
                <w:szCs w:val="24"/>
              </w:rPr>
              <w:t xml:space="preserve"> примирения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67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13" w:type="dxa"/>
            <w:shd w:val="clear" w:color="auto" w:fill="auto"/>
          </w:tcPr>
          <w:p w:rsidR="00081003" w:rsidRDefault="00081003" w:rsidP="006D1A3C">
            <w:pPr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</w:tc>
        <w:tc>
          <w:tcPr>
            <w:tcW w:w="1881" w:type="dxa"/>
            <w:shd w:val="clear" w:color="auto" w:fill="auto"/>
          </w:tcPr>
          <w:p w:rsidR="00081003" w:rsidRDefault="00081003" w:rsidP="006D1A3C">
            <w:r>
              <w:t>ГБСУ АО «УСРЦН»</w:t>
            </w:r>
          </w:p>
        </w:tc>
        <w:tc>
          <w:tcPr>
            <w:tcW w:w="3224" w:type="dxa"/>
            <w:shd w:val="clear" w:color="auto" w:fill="auto"/>
          </w:tcPr>
          <w:p w:rsidR="00081003" w:rsidRDefault="00081003" w:rsidP="006D1A3C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Мониторинг деятельности ТСП  </w:t>
            </w:r>
          </w:p>
        </w:tc>
        <w:tc>
          <w:tcPr>
            <w:tcW w:w="2381" w:type="dxa"/>
            <w:shd w:val="clear" w:color="auto" w:fill="auto"/>
          </w:tcPr>
          <w:p w:rsidR="00081003" w:rsidRDefault="00081003" w:rsidP="006D1A3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Отчет о деятельности ТСП</w:t>
            </w:r>
          </w:p>
        </w:tc>
      </w:tr>
      <w:tr w:rsidR="00081003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081003" w:rsidRPr="009E67F3" w:rsidRDefault="00081003" w:rsidP="006D1A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11">
              <w:rPr>
                <w:rFonts w:ascii="Times New Roman" w:eastAsia="Calibri" w:hAnsi="Times New Roman" w:cs="Times New Roman"/>
                <w:sz w:val="24"/>
                <w:szCs w:val="24"/>
              </w:rPr>
              <w:t>Анализ самовольных уходов воспитанников из учреждений для детей – сирот и детей, 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авшихся без попечения родителей</w:t>
            </w:r>
          </w:p>
        </w:tc>
        <w:tc>
          <w:tcPr>
            <w:tcW w:w="1313" w:type="dxa"/>
            <w:shd w:val="clear" w:color="auto" w:fill="auto"/>
          </w:tcPr>
          <w:p w:rsidR="00081003" w:rsidRDefault="00081003" w:rsidP="006D1A3C">
            <w:pPr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81" w:type="dxa"/>
            <w:shd w:val="clear" w:color="auto" w:fill="auto"/>
          </w:tcPr>
          <w:p w:rsidR="00081003" w:rsidRDefault="00081003" w:rsidP="006D1A3C">
            <w:r>
              <w:t xml:space="preserve">ГБУ АО «Октябрьский детский дом», орган опеки и </w:t>
            </w:r>
            <w:r>
              <w:lastRenderedPageBreak/>
              <w:t>попечительства</w:t>
            </w:r>
          </w:p>
        </w:tc>
        <w:tc>
          <w:tcPr>
            <w:tcW w:w="3224" w:type="dxa"/>
            <w:shd w:val="clear" w:color="auto" w:fill="auto"/>
          </w:tcPr>
          <w:p w:rsidR="00081003" w:rsidRDefault="00081003" w:rsidP="006D1A3C">
            <w:pPr>
              <w:jc w:val="both"/>
              <w:rPr>
                <w:rFonts w:eastAsia="Calibri"/>
                <w:color w:val="000000"/>
              </w:rPr>
            </w:pPr>
            <w:r w:rsidRPr="00853D11">
              <w:rPr>
                <w:rFonts w:eastAsia="Calibri"/>
              </w:rPr>
              <w:lastRenderedPageBreak/>
              <w:t>Мониторинг самовольных уходов воспитанников</w:t>
            </w:r>
          </w:p>
        </w:tc>
        <w:tc>
          <w:tcPr>
            <w:tcW w:w="2381" w:type="dxa"/>
            <w:shd w:val="clear" w:color="auto" w:fill="auto"/>
          </w:tcPr>
          <w:p w:rsidR="00081003" w:rsidRDefault="00081003" w:rsidP="006D1A3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Установление причин и условий и разработка мероприятий, </w:t>
            </w:r>
            <w:r>
              <w:rPr>
                <w:rFonts w:eastAsia="Calibri"/>
              </w:rPr>
              <w:lastRenderedPageBreak/>
              <w:t>направленных на их устранение</w:t>
            </w:r>
          </w:p>
        </w:tc>
      </w:tr>
      <w:tr w:rsidR="00081003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081003" w:rsidRPr="00853D11" w:rsidRDefault="00081003" w:rsidP="006D1A3C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изучения личностных особенностей несовершеннолетних с использованием педагогических и психолого-педагогических диагностик, направленных на раннее выявление склонности обучающихся к </w:t>
            </w:r>
            <w:proofErr w:type="spellStart"/>
            <w:r w:rsidRPr="00853D11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853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поведению, с последующим проведением индивидуально-профилактической работы. Проведение мониторинга страниц обучающихся в социальных сетях информационно-коммуникационной сети Интернет с целью выявления фактов распространения информации, склоняющей несовершеннолетних к асоциальному поведению</w:t>
            </w:r>
          </w:p>
        </w:tc>
        <w:tc>
          <w:tcPr>
            <w:tcW w:w="1313" w:type="dxa"/>
            <w:shd w:val="clear" w:color="auto" w:fill="auto"/>
          </w:tcPr>
          <w:p w:rsidR="00081003" w:rsidRDefault="00081003" w:rsidP="006D1A3C">
            <w:pPr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81" w:type="dxa"/>
            <w:shd w:val="clear" w:color="auto" w:fill="auto"/>
          </w:tcPr>
          <w:p w:rsidR="00081003" w:rsidRDefault="00081003" w:rsidP="006D1A3C">
            <w:r>
              <w:t>Управление образования</w:t>
            </w:r>
          </w:p>
        </w:tc>
        <w:tc>
          <w:tcPr>
            <w:tcW w:w="3224" w:type="dxa"/>
            <w:shd w:val="clear" w:color="auto" w:fill="auto"/>
          </w:tcPr>
          <w:p w:rsidR="00081003" w:rsidRPr="00853D11" w:rsidRDefault="00081003" w:rsidP="006D1A3C">
            <w:pPr>
              <w:jc w:val="both"/>
              <w:rPr>
                <w:rFonts w:eastAsia="Calibri"/>
              </w:rPr>
            </w:pPr>
            <w:r w:rsidRPr="00853D11">
              <w:rPr>
                <w:rFonts w:eastAsia="Calibri"/>
              </w:rPr>
              <w:t xml:space="preserve">Организация работы по раннему выявлению склонности </w:t>
            </w:r>
            <w:proofErr w:type="gramStart"/>
            <w:r w:rsidRPr="00853D11">
              <w:rPr>
                <w:rFonts w:eastAsia="Calibri"/>
              </w:rPr>
              <w:t>обучающихся</w:t>
            </w:r>
            <w:proofErr w:type="gramEnd"/>
            <w:r w:rsidRPr="00853D11">
              <w:rPr>
                <w:rFonts w:eastAsia="Calibri"/>
              </w:rPr>
              <w:t xml:space="preserve"> к </w:t>
            </w:r>
            <w:proofErr w:type="spellStart"/>
            <w:r w:rsidRPr="00853D11">
              <w:rPr>
                <w:rFonts w:eastAsia="Calibri"/>
              </w:rPr>
              <w:t>девиантному</w:t>
            </w:r>
            <w:proofErr w:type="spellEnd"/>
            <w:r w:rsidRPr="00853D11">
              <w:rPr>
                <w:rFonts w:eastAsia="Calibri"/>
              </w:rPr>
              <w:t xml:space="preserve"> поведению, с последующим проведением индивидуально-профилактической работы</w:t>
            </w:r>
          </w:p>
        </w:tc>
        <w:tc>
          <w:tcPr>
            <w:tcW w:w="2381" w:type="dxa"/>
            <w:shd w:val="clear" w:color="auto" w:fill="auto"/>
          </w:tcPr>
          <w:p w:rsidR="00081003" w:rsidRPr="00853D11" w:rsidRDefault="00081003" w:rsidP="006D1A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3D11">
              <w:rPr>
                <w:rFonts w:ascii="Times New Roman" w:hAnsi="Times New Roman" w:cs="Times New Roman"/>
                <w:sz w:val="24"/>
                <w:szCs w:val="24"/>
              </w:rPr>
              <w:t>анне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выявление</w:t>
            </w:r>
            <w:r w:rsidRPr="00853D11">
              <w:rPr>
                <w:rFonts w:ascii="Times New Roman" w:hAnsi="Times New Roman" w:cs="Times New Roman"/>
                <w:sz w:val="24"/>
                <w:szCs w:val="24"/>
              </w:rPr>
              <w:t xml:space="preserve"> склонности </w:t>
            </w:r>
            <w:proofErr w:type="gramStart"/>
            <w:r w:rsidRPr="00853D1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3D1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853D11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853D1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</w:t>
            </w:r>
          </w:p>
          <w:p w:rsidR="00081003" w:rsidRDefault="00081003" w:rsidP="006D1A3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81003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081003" w:rsidRPr="00853D11" w:rsidRDefault="00081003" w:rsidP="006D1A3C">
            <w:pPr>
              <w:jc w:val="both"/>
            </w:pPr>
            <w:r w:rsidRPr="00853D11">
              <w:t>Правовое просвещение участников образовательного процесса, в том числе через реализацию региональной программы «Правовое просвещение и формирование основ законопослушного поведения обучающихся 1–11 классов общеобразовательных учреждений»</w:t>
            </w:r>
          </w:p>
          <w:p w:rsidR="00081003" w:rsidRPr="00853D11" w:rsidRDefault="00081003" w:rsidP="006D1A3C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081003" w:rsidRDefault="00081003" w:rsidP="006D1A3C">
            <w:pPr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881" w:type="dxa"/>
            <w:shd w:val="clear" w:color="auto" w:fill="auto"/>
          </w:tcPr>
          <w:p w:rsidR="00081003" w:rsidRDefault="00081003" w:rsidP="006D1A3C">
            <w:r>
              <w:t>Управление образования</w:t>
            </w:r>
          </w:p>
        </w:tc>
        <w:tc>
          <w:tcPr>
            <w:tcW w:w="3224" w:type="dxa"/>
            <w:shd w:val="clear" w:color="auto" w:fill="auto"/>
          </w:tcPr>
          <w:p w:rsidR="00081003" w:rsidRPr="00853D11" w:rsidRDefault="00081003" w:rsidP="006D1A3C">
            <w:pPr>
              <w:jc w:val="both"/>
              <w:rPr>
                <w:rFonts w:eastAsia="Calibri"/>
              </w:rPr>
            </w:pPr>
            <w:r w:rsidRPr="00853D11">
              <w:t>Повышение уровня правовых знаний обучающихся, внедрение региональной программы «Правовое просвещение и формирование основ законопослушного поведения обучающихся 1–11 классов общеобразовательных учреждений» в образовательных организациях</w:t>
            </w:r>
          </w:p>
        </w:tc>
        <w:tc>
          <w:tcPr>
            <w:tcW w:w="2381" w:type="dxa"/>
            <w:shd w:val="clear" w:color="auto" w:fill="auto"/>
          </w:tcPr>
          <w:p w:rsidR="00081003" w:rsidRDefault="00081003" w:rsidP="006D1A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всех образовательных организаций, осуществляющих деятельность на территории района</w:t>
            </w:r>
          </w:p>
        </w:tc>
      </w:tr>
      <w:tr w:rsidR="00081003" w:rsidRPr="00CD693E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081003" w:rsidRPr="00CD693E" w:rsidRDefault="00081003" w:rsidP="006D1A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несовершеннолетних граждан, в том числе находящихся в социально опасном положении, через создание трудовых бригад в летний период</w:t>
            </w:r>
          </w:p>
        </w:tc>
        <w:tc>
          <w:tcPr>
            <w:tcW w:w="1313" w:type="dxa"/>
            <w:shd w:val="clear" w:color="auto" w:fill="auto"/>
          </w:tcPr>
          <w:p w:rsidR="00081003" w:rsidRPr="00CD693E" w:rsidRDefault="00081003" w:rsidP="006D1A3C">
            <w:r w:rsidRPr="00CD693E">
              <w:t>В течение года</w:t>
            </w:r>
          </w:p>
        </w:tc>
        <w:tc>
          <w:tcPr>
            <w:tcW w:w="1881" w:type="dxa"/>
            <w:shd w:val="clear" w:color="auto" w:fill="auto"/>
          </w:tcPr>
          <w:p w:rsidR="00081003" w:rsidRPr="00CD693E" w:rsidRDefault="00081003" w:rsidP="006D1A3C">
            <w:pPr>
              <w:autoSpaceDE w:val="0"/>
              <w:autoSpaceDN w:val="0"/>
              <w:adjustRightInd w:val="0"/>
            </w:pPr>
            <w:r w:rsidRPr="00CD693E">
              <w:t>Управление по делам молодежи,</w:t>
            </w:r>
          </w:p>
          <w:p w:rsidR="00081003" w:rsidRPr="00CD693E" w:rsidRDefault="00081003" w:rsidP="006D1A3C">
            <w:pPr>
              <w:autoSpaceDE w:val="0"/>
              <w:autoSpaceDN w:val="0"/>
              <w:adjustRightInd w:val="0"/>
            </w:pPr>
            <w:r w:rsidRPr="00CD693E">
              <w:t>ГАУ Архангельской области «Молодежный центр»</w:t>
            </w:r>
            <w:r>
              <w:t xml:space="preserve">, Управление образования, </w:t>
            </w:r>
            <w:proofErr w:type="spellStart"/>
            <w:r>
              <w:t>УКСТиМ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081003" w:rsidRPr="00CD693E" w:rsidRDefault="00081003" w:rsidP="006D1A3C">
            <w:pPr>
              <w:tabs>
                <w:tab w:val="left" w:pos="851"/>
              </w:tabs>
            </w:pPr>
            <w:r w:rsidRPr="00CD693E">
              <w:t xml:space="preserve">Организация занятости несовершеннолетних в каникулярное время </w:t>
            </w:r>
          </w:p>
          <w:p w:rsidR="00081003" w:rsidRPr="00CD693E" w:rsidRDefault="00081003" w:rsidP="006D1A3C">
            <w:pPr>
              <w:tabs>
                <w:tab w:val="left" w:pos="851"/>
              </w:tabs>
            </w:pPr>
            <w:r w:rsidRPr="00CD693E">
              <w:t>(количество несовершеннолетних/ количество несовершеннолетних, состоящих на профилактических учетах и находящихся в социально опасном положении)</w:t>
            </w:r>
          </w:p>
        </w:tc>
        <w:tc>
          <w:tcPr>
            <w:tcW w:w="2381" w:type="dxa"/>
            <w:shd w:val="clear" w:color="auto" w:fill="auto"/>
          </w:tcPr>
          <w:p w:rsidR="00081003" w:rsidRPr="00CD693E" w:rsidRDefault="00081003" w:rsidP="006D1A3C">
            <w:pPr>
              <w:tabs>
                <w:tab w:val="left" w:pos="851"/>
              </w:tabs>
            </w:pPr>
            <w:r w:rsidRPr="00CD693E">
              <w:t>30/10</w:t>
            </w:r>
          </w:p>
        </w:tc>
      </w:tr>
      <w:tr w:rsidR="00081003" w:rsidRPr="00CD693E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Default="00081003" w:rsidP="000810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081003" w:rsidRPr="00CD693E" w:rsidRDefault="00081003" w:rsidP="006D1A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3D11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несовершеннолетних граждан в социально полезную деятельность, в том числе в деятельность детских и молод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ежных общественных объединений </w:t>
            </w:r>
            <w:r w:rsidRPr="00853D11">
              <w:rPr>
                <w:rFonts w:ascii="Times New Roman" w:eastAsia="Calibri" w:hAnsi="Times New Roman" w:cs="Times New Roman"/>
                <w:sz w:val="24"/>
                <w:szCs w:val="24"/>
              </w:rPr>
              <w:t>и формирований, организованный досуг, творческую деятельность, спортивные и интеллектуальные игры</w:t>
            </w:r>
          </w:p>
        </w:tc>
        <w:tc>
          <w:tcPr>
            <w:tcW w:w="1313" w:type="dxa"/>
            <w:shd w:val="clear" w:color="auto" w:fill="auto"/>
          </w:tcPr>
          <w:p w:rsidR="00081003" w:rsidRPr="00CD693E" w:rsidRDefault="00081003" w:rsidP="006D1A3C">
            <w:r>
              <w:t>В течение года</w:t>
            </w:r>
          </w:p>
        </w:tc>
        <w:tc>
          <w:tcPr>
            <w:tcW w:w="1881" w:type="dxa"/>
            <w:shd w:val="clear" w:color="auto" w:fill="auto"/>
          </w:tcPr>
          <w:p w:rsidR="00081003" w:rsidRPr="00CD693E" w:rsidRDefault="00081003" w:rsidP="006D1A3C">
            <w:pPr>
              <w:autoSpaceDE w:val="0"/>
              <w:autoSpaceDN w:val="0"/>
              <w:adjustRightInd w:val="0"/>
            </w:pPr>
            <w:r>
              <w:t xml:space="preserve">Управление образования, </w:t>
            </w:r>
            <w:proofErr w:type="spellStart"/>
            <w:r>
              <w:t>УКСТиМ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081003" w:rsidRPr="00CD693E" w:rsidRDefault="00081003" w:rsidP="006D1A3C">
            <w:pPr>
              <w:tabs>
                <w:tab w:val="left" w:pos="851"/>
              </w:tabs>
            </w:pPr>
            <w:r w:rsidRPr="00853D11">
              <w:rPr>
                <w:rFonts w:eastAsia="Calibri"/>
              </w:rPr>
              <w:t>Проведение мероприятий, направленных</w:t>
            </w:r>
            <w:r w:rsidRPr="00853D11">
              <w:rPr>
                <w:rFonts w:eastAsia="Calibri"/>
              </w:rPr>
              <w:br/>
              <w:t xml:space="preserve"> на превентивную профилактику асоциального поведения у несовершеннолетних граждан путем включения их в социально полезную деятельность</w:t>
            </w:r>
          </w:p>
        </w:tc>
        <w:tc>
          <w:tcPr>
            <w:tcW w:w="2381" w:type="dxa"/>
            <w:shd w:val="clear" w:color="auto" w:fill="auto"/>
          </w:tcPr>
          <w:p w:rsidR="00081003" w:rsidRPr="00CD693E" w:rsidRDefault="00081003" w:rsidP="006D1A3C">
            <w:pPr>
              <w:tabs>
                <w:tab w:val="left" w:pos="851"/>
              </w:tabs>
            </w:pPr>
            <w:r>
              <w:t>10 мероприятий/350 участников</w:t>
            </w:r>
          </w:p>
        </w:tc>
      </w:tr>
      <w:tr w:rsidR="00081003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Default="00081003" w:rsidP="000810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081003" w:rsidRPr="00853D11" w:rsidRDefault="00081003" w:rsidP="006D1A3C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4BEE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4BE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профилактику безнадзорности </w:t>
            </w:r>
            <w:r w:rsidRPr="009E4BEE">
              <w:rPr>
                <w:rFonts w:ascii="Times New Roman" w:hAnsi="Times New Roman" w:cs="Times New Roman"/>
                <w:sz w:val="24"/>
                <w:szCs w:val="24"/>
              </w:rPr>
              <w:t xml:space="preserve">и правонарушений несовершеннолетних, при реализации полномочий в сфере физической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1313" w:type="dxa"/>
            <w:shd w:val="clear" w:color="auto" w:fill="auto"/>
          </w:tcPr>
          <w:p w:rsidR="00081003" w:rsidRDefault="00081003" w:rsidP="006D1A3C">
            <w:r>
              <w:t>В течение года</w:t>
            </w:r>
          </w:p>
        </w:tc>
        <w:tc>
          <w:tcPr>
            <w:tcW w:w="1881" w:type="dxa"/>
            <w:shd w:val="clear" w:color="auto" w:fill="auto"/>
          </w:tcPr>
          <w:p w:rsidR="00081003" w:rsidRDefault="00081003" w:rsidP="006D1A3C">
            <w:pPr>
              <w:autoSpaceDE w:val="0"/>
              <w:autoSpaceDN w:val="0"/>
              <w:adjustRightInd w:val="0"/>
            </w:pPr>
            <w:proofErr w:type="spellStart"/>
            <w:r>
              <w:t>УКСТиМ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081003" w:rsidRPr="00853D11" w:rsidRDefault="00081003" w:rsidP="006D1A3C">
            <w:pPr>
              <w:tabs>
                <w:tab w:val="left" w:pos="851"/>
              </w:tabs>
              <w:rPr>
                <w:rFonts w:eastAsia="Calibri"/>
              </w:rPr>
            </w:pPr>
            <w:r>
              <w:rPr>
                <w:rFonts w:eastAsia="Calibri"/>
              </w:rPr>
              <w:t>Проведение мероприятий</w:t>
            </w:r>
          </w:p>
        </w:tc>
        <w:tc>
          <w:tcPr>
            <w:tcW w:w="2381" w:type="dxa"/>
            <w:shd w:val="clear" w:color="auto" w:fill="auto"/>
          </w:tcPr>
          <w:p w:rsidR="00081003" w:rsidRDefault="00081003" w:rsidP="006D1A3C">
            <w:pPr>
              <w:tabs>
                <w:tab w:val="left" w:pos="851"/>
              </w:tabs>
            </w:pPr>
            <w:r>
              <w:t>Не менее 10</w:t>
            </w:r>
          </w:p>
        </w:tc>
      </w:tr>
      <w:tr w:rsidR="00081003" w:rsidTr="00A80311">
        <w:trPr>
          <w:trHeight w:val="1977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9" w:type="dxa"/>
            <w:gridSpan w:val="2"/>
            <w:shd w:val="clear" w:color="auto" w:fill="auto"/>
            <w:vAlign w:val="center"/>
          </w:tcPr>
          <w:p w:rsidR="00081003" w:rsidRPr="00877D19" w:rsidRDefault="00081003" w:rsidP="006D1A3C">
            <w:pPr>
              <w:jc w:val="both"/>
            </w:pPr>
            <w:r w:rsidRPr="00877D19">
              <w:t xml:space="preserve">Организовать проведение в общеобразовательных учреждениях межведомственных профилактических мероприятий «Неделя правовой грамотности»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1003" w:rsidRDefault="00081003" w:rsidP="006D1A3C">
            <w:pPr>
              <w:autoSpaceDE w:val="0"/>
              <w:autoSpaceDN w:val="0"/>
              <w:adjustRightInd w:val="0"/>
            </w:pPr>
            <w:r>
              <w:t>Апрель, октябрь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81003" w:rsidRDefault="00081003" w:rsidP="006D1A3C">
            <w:pPr>
              <w:autoSpaceDE w:val="0"/>
              <w:autoSpaceDN w:val="0"/>
              <w:adjustRightInd w:val="0"/>
            </w:pPr>
            <w:r>
              <w:t>ОМВД России по Устьянскому району, органы системы профилактики безнадзорности и правонарушений несовершеннолетних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081003" w:rsidRPr="001421A1" w:rsidRDefault="00081003" w:rsidP="006D1A3C">
            <w:pPr>
              <w:autoSpaceDE w:val="0"/>
              <w:autoSpaceDN w:val="0"/>
              <w:adjustRightInd w:val="0"/>
            </w:pPr>
            <w:r w:rsidRPr="001421A1">
              <w:t>Повышение правовой грамотности, нравственного и патриотического воспитания несовершеннолетних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81003" w:rsidRDefault="00081003" w:rsidP="006D1A3C">
            <w:pPr>
              <w:autoSpaceDE w:val="0"/>
              <w:autoSpaceDN w:val="0"/>
              <w:adjustRightInd w:val="0"/>
            </w:pPr>
            <w:r w:rsidRPr="001421A1">
              <w:t xml:space="preserve">Охват аудитории в количестве  не менее </w:t>
            </w:r>
            <w:r>
              <w:t>2</w:t>
            </w:r>
            <w:r w:rsidRPr="001421A1">
              <w:t>00 учащихся образовательных организаций (в период проведения каждого из этапов)</w:t>
            </w:r>
          </w:p>
        </w:tc>
      </w:tr>
      <w:tr w:rsidR="00081003" w:rsidRPr="001421A1" w:rsidTr="00491C77">
        <w:trPr>
          <w:trHeight w:val="1126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9" w:type="dxa"/>
            <w:gridSpan w:val="2"/>
            <w:shd w:val="clear" w:color="auto" w:fill="auto"/>
            <w:vAlign w:val="center"/>
          </w:tcPr>
          <w:p w:rsidR="00081003" w:rsidRPr="00877D19" w:rsidRDefault="00081003" w:rsidP="006D1A3C">
            <w:pPr>
              <w:jc w:val="both"/>
            </w:pPr>
            <w:r w:rsidRPr="00877D19">
              <w:t>Организовать проведение комплексного межведомственного профилактического мероприятия  «Подросток-202</w:t>
            </w:r>
            <w:r>
              <w:t>1</w:t>
            </w:r>
            <w:r>
              <w:t>»</w:t>
            </w:r>
          </w:p>
          <w:p w:rsidR="00081003" w:rsidRPr="00877D19" w:rsidRDefault="00081003" w:rsidP="006D1A3C">
            <w:pPr>
              <w:jc w:val="both"/>
            </w:pPr>
          </w:p>
          <w:p w:rsidR="00081003" w:rsidRPr="00877D19" w:rsidRDefault="00081003" w:rsidP="006D1A3C">
            <w:pPr>
              <w:jc w:val="both"/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081003" w:rsidRDefault="00081003" w:rsidP="006D1A3C">
            <w:pPr>
              <w:autoSpaceDE w:val="0"/>
              <w:autoSpaceDN w:val="0"/>
              <w:adjustRightInd w:val="0"/>
            </w:pPr>
            <w:r>
              <w:t>Май-сентябрь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81003" w:rsidRDefault="00081003" w:rsidP="006D1A3C">
            <w:pPr>
              <w:autoSpaceDE w:val="0"/>
              <w:autoSpaceDN w:val="0"/>
              <w:adjustRightInd w:val="0"/>
            </w:pPr>
            <w:r>
              <w:t>ОМВД России по Устьянскому району, органы системы профилактики безнадзорности и правонарушений несовершеннолетних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081003" w:rsidRPr="001421A1" w:rsidRDefault="00081003" w:rsidP="006D1A3C">
            <w:pPr>
              <w:autoSpaceDE w:val="0"/>
              <w:autoSpaceDN w:val="0"/>
              <w:adjustRightInd w:val="0"/>
            </w:pPr>
            <w:r w:rsidRPr="001421A1">
              <w:t>Организация досуга несовершеннолетних в период летнего каникулярного периода, укрепление здоровья и социализации подростков, профилактика правонарушений несовершеннолетних</w:t>
            </w:r>
          </w:p>
        </w:tc>
        <w:tc>
          <w:tcPr>
            <w:tcW w:w="2381" w:type="dxa"/>
            <w:shd w:val="clear" w:color="auto" w:fill="auto"/>
          </w:tcPr>
          <w:p w:rsidR="00081003" w:rsidRPr="001421A1" w:rsidRDefault="00081003" w:rsidP="006D1A3C">
            <w:pPr>
              <w:autoSpaceDE w:val="0"/>
              <w:autoSpaceDN w:val="0"/>
              <w:adjustRightInd w:val="0"/>
            </w:pPr>
            <w:r w:rsidRPr="001421A1">
              <w:t xml:space="preserve">Снижение числа правонарушений совершенных несовершеннолетними в летний период, а также лиц их совершивших, охват несовершеннолетних, </w:t>
            </w:r>
            <w:proofErr w:type="gramStart"/>
            <w:r w:rsidRPr="001421A1">
              <w:t>состоящих</w:t>
            </w:r>
            <w:proofErr w:type="gramEnd"/>
            <w:r w:rsidRPr="001421A1">
              <w:t xml:space="preserve"> а учете в О</w:t>
            </w:r>
            <w:r>
              <w:t>М</w:t>
            </w:r>
            <w:r w:rsidRPr="001421A1">
              <w:t xml:space="preserve">ВД, организованными формами отдыха не менее 50% от их </w:t>
            </w:r>
            <w:r w:rsidRPr="001421A1">
              <w:lastRenderedPageBreak/>
              <w:t>общего числа</w:t>
            </w:r>
          </w:p>
        </w:tc>
      </w:tr>
      <w:tr w:rsidR="00081003" w:rsidRPr="001421A1" w:rsidTr="00A80311">
        <w:trPr>
          <w:trHeight w:val="41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9" w:type="dxa"/>
            <w:gridSpan w:val="2"/>
            <w:shd w:val="clear" w:color="auto" w:fill="auto"/>
            <w:vAlign w:val="center"/>
          </w:tcPr>
          <w:p w:rsidR="00081003" w:rsidRPr="00877D19" w:rsidRDefault="00081003" w:rsidP="00030AC7">
            <w:pPr>
              <w:jc w:val="both"/>
            </w:pPr>
            <w:r w:rsidRPr="00877D19">
              <w:t>Для активизации работы по организации досуга несовершеннолетних, состоящих на учете в органах системы профилактики, находящихся в социально опасном положении, проводить для этой категории детей спортивные, туристические мероприятия, конкурсы и викторины по правовой тематике, экскурсии в музеи и структурные подразделения органов внутренних дел, встречи с ветеранами органов внутренних дел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1003" w:rsidRDefault="00081003" w:rsidP="006D1A3C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81003" w:rsidRDefault="00081003" w:rsidP="00081003">
            <w:pPr>
              <w:autoSpaceDE w:val="0"/>
              <w:autoSpaceDN w:val="0"/>
              <w:adjustRightInd w:val="0"/>
            </w:pPr>
            <w:r>
              <w:t>ОМВД</w:t>
            </w:r>
            <w:r>
              <w:t xml:space="preserve"> России по Устьянскому району, субъекты</w:t>
            </w:r>
            <w:r>
              <w:t xml:space="preserve"> системы профилактики безнадзорности и правонарушений несовершеннолетних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081003" w:rsidRPr="001421A1" w:rsidRDefault="00081003" w:rsidP="006D1A3C">
            <w:pPr>
              <w:autoSpaceDE w:val="0"/>
              <w:autoSpaceDN w:val="0"/>
              <w:adjustRightInd w:val="0"/>
            </w:pPr>
            <w:r w:rsidRPr="00886441">
              <w:t>Формирование у несовершеннолетних здорового образа жизни, повышение правого и патриотического воспитания</w:t>
            </w:r>
          </w:p>
        </w:tc>
        <w:tc>
          <w:tcPr>
            <w:tcW w:w="2381" w:type="dxa"/>
            <w:shd w:val="clear" w:color="auto" w:fill="auto"/>
          </w:tcPr>
          <w:p w:rsidR="00081003" w:rsidRPr="001421A1" w:rsidRDefault="00081003" w:rsidP="00030AC7">
            <w:pPr>
              <w:autoSpaceDE w:val="0"/>
              <w:autoSpaceDN w:val="0"/>
              <w:adjustRightInd w:val="0"/>
            </w:pPr>
            <w:r w:rsidRPr="00886441">
              <w:t xml:space="preserve">Организация и проведение </w:t>
            </w:r>
            <w:r w:rsidRPr="00886441">
              <w:br/>
              <w:t xml:space="preserve"> не </w:t>
            </w:r>
            <w:r w:rsidRPr="00030AC7">
              <w:t xml:space="preserve">менее </w:t>
            </w:r>
            <w:r w:rsidR="00030AC7">
              <w:t>1</w:t>
            </w:r>
            <w:r w:rsidRPr="00030AC7">
              <w:t>0</w:t>
            </w:r>
            <w:r w:rsidRPr="007157B4">
              <w:rPr>
                <w:color w:val="FF0000"/>
              </w:rPr>
              <w:t xml:space="preserve"> </w:t>
            </w:r>
            <w:r w:rsidRPr="00886441">
              <w:t>специальных мероприятий</w:t>
            </w:r>
          </w:p>
        </w:tc>
      </w:tr>
      <w:tr w:rsidR="00081003" w:rsidRPr="00886441" w:rsidTr="00A80311">
        <w:trPr>
          <w:trHeight w:val="1977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9" w:type="dxa"/>
            <w:gridSpan w:val="2"/>
            <w:shd w:val="clear" w:color="auto" w:fill="auto"/>
            <w:vAlign w:val="center"/>
          </w:tcPr>
          <w:p w:rsidR="00081003" w:rsidRPr="00877D19" w:rsidRDefault="00081003" w:rsidP="006D1A3C">
            <w:pPr>
              <w:jc w:val="both"/>
            </w:pPr>
            <w:r w:rsidRPr="00566F37">
              <w:t>Проведение уроков, посвященных безопасному отдыху детей в летний период, их подготовке к летним каникулам, правилам поведения в природной среде, в том числе на водных объектах действиям при возникновении или угрозе возникновения чрезвычайных ситуаций природного и техногенного характера в местах массового пребывания людей.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1003" w:rsidRDefault="00081003" w:rsidP="006D1A3C">
            <w:pPr>
              <w:autoSpaceDE w:val="0"/>
              <w:autoSpaceDN w:val="0"/>
              <w:adjustRightInd w:val="0"/>
            </w:pPr>
            <w:r>
              <w:t>Апрель и сентябрь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81003" w:rsidRDefault="00081003" w:rsidP="006D1A3C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081003" w:rsidRPr="00886441" w:rsidRDefault="00081003" w:rsidP="006D1A3C">
            <w:pPr>
              <w:autoSpaceDE w:val="0"/>
              <w:autoSpaceDN w:val="0"/>
              <w:adjustRightInd w:val="0"/>
            </w:pPr>
            <w:r w:rsidRPr="00566F37">
              <w:t xml:space="preserve">Правовое просвещение </w:t>
            </w:r>
            <w:proofErr w:type="gramStart"/>
            <w:r w:rsidRPr="00566F37">
              <w:t>обучающихся</w:t>
            </w:r>
            <w:proofErr w:type="gramEnd"/>
          </w:p>
        </w:tc>
        <w:tc>
          <w:tcPr>
            <w:tcW w:w="2381" w:type="dxa"/>
            <w:shd w:val="clear" w:color="auto" w:fill="auto"/>
          </w:tcPr>
          <w:p w:rsidR="00081003" w:rsidRPr="00886441" w:rsidRDefault="00081003" w:rsidP="006D1A3C">
            <w:pPr>
              <w:autoSpaceDE w:val="0"/>
              <w:autoSpaceDN w:val="0"/>
              <w:adjustRightInd w:val="0"/>
            </w:pPr>
            <w:r w:rsidRPr="00566F37">
              <w:t>Не менее</w:t>
            </w:r>
            <w:proofErr w:type="gramStart"/>
            <w:r w:rsidRPr="00566F37">
              <w:t>,</w:t>
            </w:r>
            <w:proofErr w:type="gramEnd"/>
            <w:r w:rsidRPr="00566F37">
              <w:t xml:space="preserve"> чем в </w:t>
            </w:r>
            <w:r>
              <w:t>4</w:t>
            </w:r>
            <w:r w:rsidRPr="00566F37">
              <w:t xml:space="preserve"> общеобразовательных организациях с охватом не менее </w:t>
            </w:r>
            <w:r>
              <w:t>2</w:t>
            </w:r>
            <w:r w:rsidRPr="00566F37">
              <w:t>00 несовершеннолетних</w:t>
            </w:r>
          </w:p>
        </w:tc>
      </w:tr>
      <w:tr w:rsidR="00081003" w:rsidRPr="00566F37" w:rsidTr="00A80311">
        <w:trPr>
          <w:trHeight w:val="1259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9" w:type="dxa"/>
            <w:gridSpan w:val="2"/>
            <w:shd w:val="clear" w:color="auto" w:fill="auto"/>
            <w:vAlign w:val="center"/>
          </w:tcPr>
          <w:p w:rsidR="00081003" w:rsidRPr="00566F37" w:rsidRDefault="00081003" w:rsidP="006D1A3C">
            <w:pPr>
              <w:jc w:val="both"/>
            </w:pPr>
            <w:r w:rsidRPr="00566F37">
              <w:t>Проведение дней открытых дверей в подразделениях пожарной охраны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1003" w:rsidRDefault="00081003" w:rsidP="006D1A3C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81003" w:rsidRPr="00566F37" w:rsidRDefault="00081003" w:rsidP="006D1A3C">
            <w:pPr>
              <w:jc w:val="center"/>
            </w:pPr>
            <w:r w:rsidRPr="00566F37">
              <w:t xml:space="preserve">ГУ МЧС </w:t>
            </w:r>
            <w:r>
              <w:t>России по Архангельской области</w:t>
            </w:r>
          </w:p>
          <w:p w:rsidR="00081003" w:rsidRDefault="00081003" w:rsidP="006D1A3C">
            <w:pPr>
              <w:autoSpaceDE w:val="0"/>
              <w:autoSpaceDN w:val="0"/>
              <w:adjustRightInd w:val="0"/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081003" w:rsidRPr="00566F37" w:rsidRDefault="00081003" w:rsidP="006D1A3C">
            <w:pPr>
              <w:autoSpaceDE w:val="0"/>
              <w:autoSpaceDN w:val="0"/>
              <w:adjustRightInd w:val="0"/>
            </w:pPr>
            <w:r w:rsidRPr="00566F37">
              <w:t>Проведение мероприятий</w:t>
            </w:r>
          </w:p>
        </w:tc>
        <w:tc>
          <w:tcPr>
            <w:tcW w:w="2381" w:type="dxa"/>
            <w:shd w:val="clear" w:color="auto" w:fill="auto"/>
          </w:tcPr>
          <w:p w:rsidR="00081003" w:rsidRPr="00566F37" w:rsidRDefault="00081003" w:rsidP="006D1A3C">
            <w:pPr>
              <w:autoSpaceDE w:val="0"/>
              <w:autoSpaceDN w:val="0"/>
              <w:adjustRightInd w:val="0"/>
            </w:pPr>
            <w:r>
              <w:t>Не менее 2</w:t>
            </w:r>
          </w:p>
        </w:tc>
      </w:tr>
      <w:tr w:rsidR="00081003" w:rsidRPr="00566F37" w:rsidTr="00A80311">
        <w:trPr>
          <w:trHeight w:val="416"/>
          <w:jc w:val="center"/>
        </w:trPr>
        <w:tc>
          <w:tcPr>
            <w:tcW w:w="959" w:type="dxa"/>
            <w:shd w:val="clear" w:color="auto" w:fill="auto"/>
          </w:tcPr>
          <w:p w:rsidR="00081003" w:rsidRDefault="00081003" w:rsidP="000810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989" w:type="dxa"/>
            <w:gridSpan w:val="2"/>
            <w:shd w:val="clear" w:color="auto" w:fill="auto"/>
            <w:vAlign w:val="center"/>
          </w:tcPr>
          <w:p w:rsidR="00081003" w:rsidRPr="00862D07" w:rsidRDefault="00081003" w:rsidP="006D1A3C">
            <w:pPr>
              <w:jc w:val="both"/>
            </w:pPr>
            <w:r w:rsidRPr="00862D07">
              <w:t>Проведение конкурсов детско-юношеского творчества по пожарной безопасности «Неопалимая Купина», «Человек доброй воли», «Мир в наших руках», «Лучшая дружина юных пожарных», «Лучший пропагандист пожарной безопасности»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1003" w:rsidRDefault="00862D07" w:rsidP="006D1A3C">
            <w:pPr>
              <w:autoSpaceDE w:val="0"/>
              <w:autoSpaceDN w:val="0"/>
              <w:adjustRightInd w:val="0"/>
            </w:pPr>
            <w:r>
              <w:t>Март-май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862D07" w:rsidRPr="00566F37" w:rsidRDefault="00862D07" w:rsidP="00862D07">
            <w:pPr>
              <w:jc w:val="center"/>
            </w:pPr>
            <w:r w:rsidRPr="00566F37">
              <w:t xml:space="preserve">ГУ МЧС </w:t>
            </w:r>
            <w:r>
              <w:t>России по Архангельской области</w:t>
            </w:r>
            <w:r>
              <w:t>, Управление образования</w:t>
            </w:r>
          </w:p>
          <w:p w:rsidR="00081003" w:rsidRPr="00566F37" w:rsidRDefault="00081003" w:rsidP="006D1A3C">
            <w:pPr>
              <w:jc w:val="center"/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081003" w:rsidRPr="00862D07" w:rsidRDefault="00862D07" w:rsidP="006D1A3C">
            <w:pPr>
              <w:autoSpaceDE w:val="0"/>
              <w:autoSpaceDN w:val="0"/>
              <w:adjustRightInd w:val="0"/>
            </w:pPr>
            <w:r w:rsidRPr="00862D07">
              <w:t xml:space="preserve">проведение с </w:t>
            </w:r>
            <w:proofErr w:type="gramStart"/>
            <w:r w:rsidRPr="00862D07">
              <w:t>обучающимися</w:t>
            </w:r>
            <w:proofErr w:type="gramEnd"/>
            <w:r w:rsidRPr="00862D07">
              <w:rPr>
                <w:color w:val="000000"/>
              </w:rPr>
              <w:t xml:space="preserve"> мероприятий воспитательного характера, а также направленными на выявление их творческой одаренности.</w:t>
            </w:r>
          </w:p>
        </w:tc>
        <w:tc>
          <w:tcPr>
            <w:tcW w:w="2381" w:type="dxa"/>
            <w:shd w:val="clear" w:color="auto" w:fill="auto"/>
          </w:tcPr>
          <w:p w:rsidR="00081003" w:rsidRDefault="00862D07" w:rsidP="006D1A3C">
            <w:pPr>
              <w:autoSpaceDE w:val="0"/>
              <w:autoSpaceDN w:val="0"/>
              <w:adjustRightInd w:val="0"/>
            </w:pPr>
            <w:r>
              <w:t>Не менее 20 участников</w:t>
            </w:r>
          </w:p>
        </w:tc>
      </w:tr>
      <w:tr w:rsidR="00081003" w:rsidRPr="00566F37" w:rsidTr="00A80311">
        <w:trPr>
          <w:trHeight w:val="1259"/>
          <w:jc w:val="center"/>
        </w:trPr>
        <w:tc>
          <w:tcPr>
            <w:tcW w:w="959" w:type="dxa"/>
            <w:shd w:val="clear" w:color="auto" w:fill="auto"/>
          </w:tcPr>
          <w:p w:rsidR="00081003" w:rsidRDefault="00081003" w:rsidP="000810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5989" w:type="dxa"/>
            <w:gridSpan w:val="2"/>
            <w:shd w:val="clear" w:color="auto" w:fill="auto"/>
            <w:vAlign w:val="center"/>
          </w:tcPr>
          <w:p w:rsidR="00081003" w:rsidRPr="00862D07" w:rsidRDefault="00081003" w:rsidP="006D1A3C">
            <w:pPr>
              <w:jc w:val="both"/>
            </w:pPr>
            <w:r w:rsidRPr="00862D07">
              <w:t>Участие в «Детских областных  играх по пожарно-прикладному спорту»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1003" w:rsidRDefault="00862D07" w:rsidP="006D1A3C">
            <w:pPr>
              <w:autoSpaceDE w:val="0"/>
              <w:autoSpaceDN w:val="0"/>
              <w:adjustRightInd w:val="0"/>
            </w:pPr>
            <w:r>
              <w:t>Май-июнь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862D07" w:rsidRPr="00566F37" w:rsidRDefault="00862D07" w:rsidP="00862D07">
            <w:pPr>
              <w:jc w:val="center"/>
            </w:pPr>
            <w:r w:rsidRPr="00566F37">
              <w:t xml:space="preserve">ГУ МЧС </w:t>
            </w:r>
            <w:r>
              <w:t>России по Архангельской области</w:t>
            </w:r>
            <w:r>
              <w:t>, Управление образования</w:t>
            </w:r>
          </w:p>
          <w:p w:rsidR="00081003" w:rsidRPr="00566F37" w:rsidRDefault="00081003" w:rsidP="006D1A3C">
            <w:pPr>
              <w:jc w:val="center"/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862D07" w:rsidRPr="00862D07" w:rsidRDefault="00862D07" w:rsidP="00862D07">
            <w:r w:rsidRPr="00862D07">
              <w:t>формирование у несовершеннолетних здорового образа жизни,</w:t>
            </w:r>
          </w:p>
          <w:p w:rsidR="00081003" w:rsidRPr="00566F37" w:rsidRDefault="00862D07" w:rsidP="00862D07">
            <w:pPr>
              <w:autoSpaceDE w:val="0"/>
              <w:autoSpaceDN w:val="0"/>
              <w:adjustRightInd w:val="0"/>
            </w:pPr>
            <w:r w:rsidRPr="00862D07">
              <w:t xml:space="preserve"> вовлечение несовершеннолетних в</w:t>
            </w:r>
            <w:r w:rsidRPr="00862D07">
              <w:rPr>
                <w:color w:val="000000"/>
              </w:rPr>
              <w:t xml:space="preserve"> спортивные мероприятия</w:t>
            </w:r>
          </w:p>
        </w:tc>
        <w:tc>
          <w:tcPr>
            <w:tcW w:w="2381" w:type="dxa"/>
            <w:shd w:val="clear" w:color="auto" w:fill="auto"/>
          </w:tcPr>
          <w:p w:rsidR="00081003" w:rsidRDefault="00862D07" w:rsidP="00862D07">
            <w:pPr>
              <w:autoSpaceDE w:val="0"/>
              <w:autoSpaceDN w:val="0"/>
              <w:adjustRightInd w:val="0"/>
            </w:pPr>
            <w:r>
              <w:t>Не менее 1 команды в количестве 6 человек</w:t>
            </w:r>
          </w:p>
        </w:tc>
      </w:tr>
      <w:tr w:rsidR="00081003" w:rsidRPr="00566F37" w:rsidTr="00A80311">
        <w:trPr>
          <w:trHeight w:val="1259"/>
          <w:jc w:val="center"/>
        </w:trPr>
        <w:tc>
          <w:tcPr>
            <w:tcW w:w="959" w:type="dxa"/>
            <w:shd w:val="clear" w:color="auto" w:fill="auto"/>
          </w:tcPr>
          <w:p w:rsidR="00081003" w:rsidRDefault="00081003" w:rsidP="000810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989" w:type="dxa"/>
            <w:gridSpan w:val="2"/>
            <w:shd w:val="clear" w:color="auto" w:fill="auto"/>
            <w:vAlign w:val="center"/>
          </w:tcPr>
          <w:p w:rsidR="00081003" w:rsidRPr="00862D07" w:rsidRDefault="00081003" w:rsidP="00081003">
            <w:pPr>
              <w:autoSpaceDE w:val="0"/>
              <w:autoSpaceDN w:val="0"/>
              <w:adjustRightInd w:val="0"/>
              <w:jc w:val="both"/>
            </w:pPr>
            <w:r w:rsidRPr="00862D07">
              <w:rPr>
                <w:color w:val="000000"/>
              </w:rPr>
              <w:t>Активизировать работу по привлечению несовершеннолетних, состоящих на</w:t>
            </w:r>
            <w:r w:rsidRPr="00862D07">
              <w:t xml:space="preserve"> учете к сдаче норм ВФСК ГТО</w:t>
            </w:r>
            <w:r w:rsidRPr="00862D07">
              <w:rPr>
                <w:color w:val="000000"/>
              </w:rPr>
              <w:t>. При необходимости оказывать содействие в регистрации указанной категории граждан на официальном сайте ВФСК ГТО.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1003" w:rsidRDefault="00862D07" w:rsidP="00081003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81003" w:rsidRPr="00566F37" w:rsidRDefault="00862D07" w:rsidP="00081003">
            <w:pPr>
              <w:jc w:val="center"/>
            </w:pPr>
            <w:proofErr w:type="spellStart"/>
            <w:r>
              <w:t>УКСТиМ</w:t>
            </w:r>
            <w:proofErr w:type="spellEnd"/>
            <w:r>
              <w:t>, УО, ОО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081003" w:rsidRPr="00862D07" w:rsidRDefault="00862D07" w:rsidP="00081003">
            <w:pPr>
              <w:autoSpaceDE w:val="0"/>
              <w:autoSpaceDN w:val="0"/>
              <w:adjustRightInd w:val="0"/>
            </w:pPr>
            <w:r w:rsidRPr="00862D07">
              <w:rPr>
                <w:color w:val="000000"/>
              </w:rPr>
              <w:t>количество привлекаемых к физкультурным и спортивным мероприятиям несовершеннолетних, состоящих на различных видах</w:t>
            </w:r>
          </w:p>
        </w:tc>
        <w:tc>
          <w:tcPr>
            <w:tcW w:w="2381" w:type="dxa"/>
            <w:shd w:val="clear" w:color="auto" w:fill="auto"/>
          </w:tcPr>
          <w:p w:rsidR="00081003" w:rsidRDefault="00862D07" w:rsidP="00081003">
            <w:pPr>
              <w:autoSpaceDE w:val="0"/>
              <w:autoSpaceDN w:val="0"/>
              <w:adjustRightInd w:val="0"/>
            </w:pPr>
            <w:r>
              <w:t>Привлечение 30% несовершеннолетних, состоящих на учете</w:t>
            </w:r>
          </w:p>
        </w:tc>
      </w:tr>
      <w:tr w:rsidR="00081003" w:rsidRPr="00566F37" w:rsidTr="00A80311">
        <w:trPr>
          <w:trHeight w:val="1259"/>
          <w:jc w:val="center"/>
        </w:trPr>
        <w:tc>
          <w:tcPr>
            <w:tcW w:w="959" w:type="dxa"/>
            <w:shd w:val="clear" w:color="auto" w:fill="auto"/>
          </w:tcPr>
          <w:p w:rsidR="00081003" w:rsidRDefault="00081003" w:rsidP="000810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989" w:type="dxa"/>
            <w:gridSpan w:val="2"/>
            <w:shd w:val="clear" w:color="auto" w:fill="auto"/>
            <w:vAlign w:val="center"/>
          </w:tcPr>
          <w:p w:rsidR="00081003" w:rsidRPr="00862D07" w:rsidRDefault="00081003" w:rsidP="00081003">
            <w:pPr>
              <w:jc w:val="both"/>
            </w:pPr>
            <w:r w:rsidRPr="00862D07">
              <w:rPr>
                <w:color w:val="000000"/>
              </w:rPr>
              <w:t>Проводить разъяснительную работу и осуществлять контроль посещаемости несовершеннолетними, состоящими на</w:t>
            </w:r>
            <w:r w:rsidRPr="00862D07">
              <w:t xml:space="preserve"> учете Всероссийских акций «Я выбираю спорт» и «Зарядка с чемпионом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1003" w:rsidRDefault="00862D07" w:rsidP="00081003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81003" w:rsidRPr="00566F37" w:rsidRDefault="00862D07" w:rsidP="00081003">
            <w:pPr>
              <w:jc w:val="center"/>
            </w:pPr>
            <w:proofErr w:type="spellStart"/>
            <w:r>
              <w:t>УКСТиМ</w:t>
            </w:r>
            <w:proofErr w:type="spellEnd"/>
            <w:r>
              <w:t>, УО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081003" w:rsidRPr="00862D07" w:rsidRDefault="00862D07" w:rsidP="00081003">
            <w:pPr>
              <w:autoSpaceDE w:val="0"/>
              <w:autoSpaceDN w:val="0"/>
              <w:adjustRightInd w:val="0"/>
            </w:pPr>
            <w:r w:rsidRPr="00862D07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2381" w:type="dxa"/>
            <w:shd w:val="clear" w:color="auto" w:fill="auto"/>
          </w:tcPr>
          <w:p w:rsidR="00081003" w:rsidRDefault="00862D07" w:rsidP="00081003">
            <w:pPr>
              <w:autoSpaceDE w:val="0"/>
              <w:autoSpaceDN w:val="0"/>
              <w:adjustRightInd w:val="0"/>
            </w:pPr>
            <w:r>
              <w:t>Не менее 2 мероприятий</w:t>
            </w:r>
          </w:p>
        </w:tc>
      </w:tr>
      <w:tr w:rsidR="00862D07" w:rsidRPr="00566F37" w:rsidTr="00A80311">
        <w:trPr>
          <w:trHeight w:val="1259"/>
          <w:jc w:val="center"/>
        </w:trPr>
        <w:tc>
          <w:tcPr>
            <w:tcW w:w="959" w:type="dxa"/>
            <w:shd w:val="clear" w:color="auto" w:fill="auto"/>
          </w:tcPr>
          <w:p w:rsidR="00862D07" w:rsidRDefault="00862D07" w:rsidP="000810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989" w:type="dxa"/>
            <w:gridSpan w:val="2"/>
            <w:shd w:val="clear" w:color="auto" w:fill="auto"/>
            <w:vAlign w:val="center"/>
          </w:tcPr>
          <w:p w:rsidR="00862D07" w:rsidRPr="00862D07" w:rsidRDefault="00862D07" w:rsidP="00081003">
            <w:pPr>
              <w:jc w:val="both"/>
              <w:rPr>
                <w:color w:val="000000"/>
              </w:rPr>
            </w:pPr>
            <w:r w:rsidRPr="00862D07">
              <w:t>Подготовка информац</w:t>
            </w:r>
            <w:proofErr w:type="gramStart"/>
            <w:r w:rsidRPr="00862D07">
              <w:t>ии и ее</w:t>
            </w:r>
            <w:proofErr w:type="gramEnd"/>
            <w:r w:rsidRPr="00862D07">
              <w:t xml:space="preserve"> размещение на соответствующих стендах учреждений основного и дополнительного образования, а также в сети интернет, о действующих на территориях муниципальных образований спортивных кружках, секциях, клубах и т.п. и графиках их работы.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62D07" w:rsidRDefault="00862D07" w:rsidP="00081003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862D07" w:rsidRPr="00566F37" w:rsidRDefault="00862D07" w:rsidP="00862D07">
            <w:pPr>
              <w:jc w:val="center"/>
            </w:pPr>
            <w:proofErr w:type="spellStart"/>
            <w:r>
              <w:t>УКСТиМ</w:t>
            </w:r>
            <w:proofErr w:type="spellEnd"/>
          </w:p>
        </w:tc>
        <w:tc>
          <w:tcPr>
            <w:tcW w:w="3224" w:type="dxa"/>
            <w:shd w:val="clear" w:color="auto" w:fill="auto"/>
            <w:vAlign w:val="center"/>
          </w:tcPr>
          <w:p w:rsidR="00862D07" w:rsidRPr="00862D07" w:rsidRDefault="00862D07" w:rsidP="00081003">
            <w:pPr>
              <w:autoSpaceDE w:val="0"/>
              <w:autoSpaceDN w:val="0"/>
              <w:adjustRightInd w:val="0"/>
            </w:pPr>
            <w:r w:rsidRPr="00862D07">
              <w:rPr>
                <w:color w:val="000000"/>
              </w:rPr>
              <w:t>Количество тематических публикаций</w:t>
            </w:r>
          </w:p>
        </w:tc>
        <w:tc>
          <w:tcPr>
            <w:tcW w:w="2381" w:type="dxa"/>
            <w:shd w:val="clear" w:color="auto" w:fill="auto"/>
          </w:tcPr>
          <w:p w:rsidR="00862D07" w:rsidRDefault="00862D07" w:rsidP="00081003">
            <w:pPr>
              <w:autoSpaceDE w:val="0"/>
              <w:autoSpaceDN w:val="0"/>
              <w:adjustRightInd w:val="0"/>
            </w:pPr>
            <w:r>
              <w:t>Не менее 5</w:t>
            </w:r>
          </w:p>
        </w:tc>
      </w:tr>
      <w:tr w:rsidR="00862D07" w:rsidRPr="00566F37" w:rsidTr="00A80311">
        <w:trPr>
          <w:trHeight w:val="1259"/>
          <w:jc w:val="center"/>
        </w:trPr>
        <w:tc>
          <w:tcPr>
            <w:tcW w:w="959" w:type="dxa"/>
            <w:shd w:val="clear" w:color="auto" w:fill="auto"/>
          </w:tcPr>
          <w:p w:rsidR="00862D07" w:rsidRDefault="00862D07" w:rsidP="000810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989" w:type="dxa"/>
            <w:gridSpan w:val="2"/>
            <w:shd w:val="clear" w:color="auto" w:fill="auto"/>
            <w:vAlign w:val="center"/>
          </w:tcPr>
          <w:p w:rsidR="00862D07" w:rsidRPr="00862D07" w:rsidRDefault="00862D07" w:rsidP="00862D07">
            <w:pPr>
              <w:jc w:val="both"/>
            </w:pPr>
            <w:r>
              <w:t>Реализация проекта «Наставник»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62D07" w:rsidRDefault="00862D07" w:rsidP="00081003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862D07" w:rsidRDefault="00862D07" w:rsidP="00862D07">
            <w:pPr>
              <w:jc w:val="center"/>
            </w:pPr>
            <w:proofErr w:type="spellStart"/>
            <w:r>
              <w:t>УКСТиМ</w:t>
            </w:r>
            <w:proofErr w:type="spellEnd"/>
          </w:p>
        </w:tc>
        <w:tc>
          <w:tcPr>
            <w:tcW w:w="3224" w:type="dxa"/>
            <w:shd w:val="clear" w:color="auto" w:fill="auto"/>
            <w:vAlign w:val="center"/>
          </w:tcPr>
          <w:p w:rsidR="00A80311" w:rsidRPr="00A80311" w:rsidRDefault="00A80311" w:rsidP="00A80311">
            <w:pPr>
              <w:tabs>
                <w:tab w:val="left" w:pos="851"/>
              </w:tabs>
              <w:rPr>
                <w:rFonts w:eastAsia="Calibri"/>
              </w:rPr>
            </w:pPr>
            <w:r w:rsidRPr="00A80311">
              <w:rPr>
                <w:rFonts w:eastAsia="Calibri"/>
              </w:rPr>
              <w:t>создание условий для успешной социализации</w:t>
            </w:r>
          </w:p>
          <w:p w:rsidR="00862D07" w:rsidRPr="00862D07" w:rsidRDefault="00A80311" w:rsidP="00A803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0311">
              <w:rPr>
                <w:rFonts w:eastAsia="Calibri"/>
              </w:rPr>
              <w:t>несовершеннолетних, находящихся состоящих на профилактических учетах и находящихся в социально опасном положении. Создание возможности выхода несовершеннолетних из неблагоприятной среды</w:t>
            </w:r>
          </w:p>
        </w:tc>
        <w:tc>
          <w:tcPr>
            <w:tcW w:w="2381" w:type="dxa"/>
            <w:shd w:val="clear" w:color="auto" w:fill="auto"/>
          </w:tcPr>
          <w:p w:rsidR="00862D07" w:rsidRDefault="00A80311" w:rsidP="00081003">
            <w:pPr>
              <w:autoSpaceDE w:val="0"/>
              <w:autoSpaceDN w:val="0"/>
              <w:adjustRightInd w:val="0"/>
            </w:pPr>
            <w:r>
              <w:t>Количество участников не менее 10</w:t>
            </w:r>
          </w:p>
        </w:tc>
      </w:tr>
      <w:tr w:rsidR="00491C77" w:rsidRPr="00566F37" w:rsidTr="00A80311">
        <w:trPr>
          <w:trHeight w:val="1259"/>
          <w:jc w:val="center"/>
        </w:trPr>
        <w:tc>
          <w:tcPr>
            <w:tcW w:w="959" w:type="dxa"/>
            <w:shd w:val="clear" w:color="auto" w:fill="auto"/>
          </w:tcPr>
          <w:p w:rsidR="00491C77" w:rsidRDefault="00491C77" w:rsidP="000810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5989" w:type="dxa"/>
            <w:gridSpan w:val="2"/>
            <w:shd w:val="clear" w:color="auto" w:fill="auto"/>
            <w:vAlign w:val="center"/>
          </w:tcPr>
          <w:p w:rsidR="00491C77" w:rsidRPr="00030AC7" w:rsidRDefault="00030AC7" w:rsidP="00862D07">
            <w:pPr>
              <w:jc w:val="both"/>
            </w:pPr>
            <w:r w:rsidRPr="00030AC7">
              <w:t xml:space="preserve">Организация деятельности детских оздоровительных лагерей, проведение профильных смен и сборов патриотической </w:t>
            </w:r>
            <w:r w:rsidRPr="00030AC7">
              <w:br/>
              <w:t xml:space="preserve">и спортивной направленности для детей и подростков, в том числе находящихся в социально опасном положении </w:t>
            </w:r>
            <w:r w:rsidRPr="00030AC7">
              <w:br/>
              <w:t>и состоящих на профилактических учетах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91C77" w:rsidRDefault="00491C77" w:rsidP="00081003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491C77" w:rsidRDefault="00030AC7" w:rsidP="00030AC7">
            <w:pPr>
              <w:jc w:val="center"/>
            </w:pPr>
            <w:r>
              <w:t xml:space="preserve">Управление образования, ОМВД России по Устьянскому району, </w:t>
            </w:r>
            <w:proofErr w:type="spellStart"/>
            <w:r>
              <w:t>УКСТиМ</w:t>
            </w:r>
            <w:proofErr w:type="spellEnd"/>
            <w:r>
              <w:t>, ГБСУ АО «УСРЦН»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491C77" w:rsidRPr="00030AC7" w:rsidRDefault="00030AC7" w:rsidP="00A80311">
            <w:pPr>
              <w:tabs>
                <w:tab w:val="left" w:pos="851"/>
              </w:tabs>
              <w:rPr>
                <w:rFonts w:eastAsia="Calibri"/>
              </w:rPr>
            </w:pPr>
            <w:r w:rsidRPr="00030AC7">
              <w:t>снижение криминальной напряженности в среде несовершеннолетних по итогам летнего периода/ снижение числа правонарушений совершенных несовершеннолетними в летний период на 2%, а также лиц их совершивших</w:t>
            </w:r>
          </w:p>
        </w:tc>
        <w:tc>
          <w:tcPr>
            <w:tcW w:w="2381" w:type="dxa"/>
            <w:shd w:val="clear" w:color="auto" w:fill="auto"/>
          </w:tcPr>
          <w:p w:rsidR="00491C77" w:rsidRPr="00030AC7" w:rsidRDefault="00030AC7" w:rsidP="00081003">
            <w:pPr>
              <w:autoSpaceDE w:val="0"/>
              <w:autoSpaceDN w:val="0"/>
              <w:adjustRightInd w:val="0"/>
            </w:pPr>
            <w:r w:rsidRPr="00030AC7">
              <w:rPr>
                <w:rFonts w:eastAsia="Calibri"/>
              </w:rPr>
              <w:t>охват несовершеннолетних, состоящих на учете в ОВД, организованными формами отдыха не менее 50% от их общего числа</w:t>
            </w:r>
          </w:p>
        </w:tc>
      </w:tr>
      <w:tr w:rsidR="00081003" w:rsidRPr="00CD693E" w:rsidTr="00A80311">
        <w:trPr>
          <w:trHeight w:val="198"/>
          <w:jc w:val="center"/>
        </w:trPr>
        <w:tc>
          <w:tcPr>
            <w:tcW w:w="15747" w:type="dxa"/>
            <w:gridSpan w:val="7"/>
            <w:shd w:val="clear" w:color="auto" w:fill="auto"/>
          </w:tcPr>
          <w:p w:rsidR="00081003" w:rsidRPr="00CD693E" w:rsidRDefault="00081003" w:rsidP="00081003">
            <w:pPr>
              <w:jc w:val="center"/>
            </w:pPr>
            <w:r w:rsidRPr="00CD693E">
              <w:rPr>
                <w:b/>
                <w:lang w:val="en-US"/>
              </w:rPr>
              <w:t>II</w:t>
            </w:r>
            <w:r w:rsidRPr="00CD693E">
              <w:rPr>
                <w:b/>
              </w:rPr>
              <w:t xml:space="preserve"> раздел «Профилактика наркомании, токсикомании и алкоголизма»</w:t>
            </w:r>
          </w:p>
        </w:tc>
      </w:tr>
      <w:tr w:rsidR="00081003" w:rsidRPr="00CD693E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pStyle w:val="1"/>
              <w:rPr>
                <w:sz w:val="24"/>
                <w:szCs w:val="24"/>
              </w:rPr>
            </w:pPr>
            <w:r w:rsidRPr="00CD693E">
              <w:rPr>
                <w:sz w:val="24"/>
                <w:szCs w:val="24"/>
              </w:rPr>
              <w:t>2.1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 w:rsidRPr="00CD693E">
              <w:rPr>
                <w:rFonts w:eastAsia="Calibri"/>
              </w:rPr>
              <w:t>Информационная работа по профилактике и отказу от вредных привычек, формированию здорового образа жизни.</w:t>
            </w:r>
          </w:p>
          <w:p w:rsidR="00081003" w:rsidRPr="00CD693E" w:rsidRDefault="00081003" w:rsidP="00081003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 w:rsidRPr="00CD693E">
              <w:t>ГБУЗ АО «</w:t>
            </w:r>
            <w:proofErr w:type="spellStart"/>
            <w:r w:rsidRPr="00CD693E">
              <w:t>У</w:t>
            </w:r>
            <w:r w:rsidR="00252646">
              <w:t>стьянская</w:t>
            </w:r>
            <w:proofErr w:type="spellEnd"/>
            <w:r w:rsidR="00252646">
              <w:t xml:space="preserve"> </w:t>
            </w:r>
            <w:r w:rsidRPr="00CD693E">
              <w:t>ЦРБ»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 w:rsidRPr="00CD693E">
              <w:t>Повышение информированности специалистов государственных организаций социального обслуживания, а также населения Архангельской области по вопросам формирования здорового образа жизни</w:t>
            </w:r>
          </w:p>
          <w:p w:rsidR="00081003" w:rsidRPr="00CD693E" w:rsidRDefault="00081003" w:rsidP="00081003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 w:rsidRPr="00CD693E">
              <w:t xml:space="preserve">Количество проведенных мероприятий/ количество участников: </w:t>
            </w:r>
            <w:r w:rsidR="00252646">
              <w:t>2</w:t>
            </w:r>
            <w:r w:rsidRPr="00CD693E">
              <w:t>/</w:t>
            </w:r>
            <w:r w:rsidR="00252646">
              <w:t>5</w:t>
            </w:r>
            <w:r w:rsidRPr="00CD693E">
              <w:t>0</w:t>
            </w:r>
          </w:p>
          <w:p w:rsidR="00081003" w:rsidRPr="00CD693E" w:rsidRDefault="00081003" w:rsidP="00081003"/>
        </w:tc>
      </w:tr>
      <w:tr w:rsidR="00081003" w:rsidRPr="00CD693E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pStyle w:val="1"/>
              <w:rPr>
                <w:sz w:val="24"/>
                <w:szCs w:val="24"/>
              </w:rPr>
            </w:pPr>
            <w:r w:rsidRPr="00CD693E">
              <w:rPr>
                <w:sz w:val="24"/>
                <w:szCs w:val="24"/>
              </w:rPr>
              <w:t>2.2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pPr>
              <w:pStyle w:val="a3"/>
              <w:spacing w:after="0"/>
              <w:rPr>
                <w:rFonts w:eastAsia="Calibri"/>
              </w:rPr>
            </w:pPr>
            <w:r w:rsidRPr="00CD693E">
              <w:t xml:space="preserve">Реализация программы «Школа любящих родителей» </w:t>
            </w:r>
            <w:r>
              <w:t xml:space="preserve"> </w:t>
            </w:r>
          </w:p>
          <w:p w:rsidR="00081003" w:rsidRPr="00CD693E" w:rsidRDefault="00081003" w:rsidP="00081003">
            <w:pPr>
              <w:pStyle w:val="a3"/>
              <w:spacing w:after="0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pPr>
              <w:snapToGrid w:val="0"/>
            </w:pPr>
            <w:r w:rsidRPr="00CD693E">
              <w:t>ГБУЗ АО «</w:t>
            </w:r>
            <w:proofErr w:type="spellStart"/>
            <w:r w:rsidRPr="00CD693E">
              <w:t>У</w:t>
            </w:r>
            <w:r w:rsidR="00252646">
              <w:t>стьянская</w:t>
            </w:r>
            <w:proofErr w:type="spellEnd"/>
            <w:r w:rsidR="00252646">
              <w:t xml:space="preserve"> </w:t>
            </w:r>
            <w:r w:rsidRPr="00CD693E">
              <w:t>ЦРБ», ГБСУ АО «УСРЦН»</w:t>
            </w:r>
          </w:p>
          <w:p w:rsidR="00081003" w:rsidRPr="00CD693E" w:rsidRDefault="00081003" w:rsidP="00081003">
            <w:pPr>
              <w:snapToGrid w:val="0"/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 w:rsidRPr="00CD693E">
              <w:t>Повышение педагогической компетентности родительского сообщества</w:t>
            </w:r>
          </w:p>
          <w:p w:rsidR="00081003" w:rsidRPr="00CD693E" w:rsidRDefault="00081003" w:rsidP="00081003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 w:rsidRPr="00CD693E">
              <w:t>Количество родителей, прошедших полный курс обучения: 10</w:t>
            </w:r>
          </w:p>
          <w:p w:rsidR="00081003" w:rsidRPr="00CD693E" w:rsidRDefault="00081003" w:rsidP="00081003"/>
        </w:tc>
      </w:tr>
      <w:tr w:rsidR="00081003" w:rsidRPr="00CD693E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pStyle w:val="1"/>
              <w:rPr>
                <w:sz w:val="24"/>
                <w:szCs w:val="24"/>
              </w:rPr>
            </w:pPr>
            <w:r w:rsidRPr="00CD693E">
              <w:rPr>
                <w:sz w:val="24"/>
                <w:szCs w:val="24"/>
              </w:rPr>
              <w:t>2.3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pPr>
              <w:rPr>
                <w:bCs/>
              </w:rPr>
            </w:pPr>
            <w:r w:rsidRPr="00CD693E">
              <w:rPr>
                <w:bCs/>
              </w:rPr>
              <w:t xml:space="preserve">Участие </w:t>
            </w:r>
            <w:r>
              <w:rPr>
                <w:bCs/>
              </w:rPr>
              <w:t>в</w:t>
            </w:r>
            <w:r w:rsidRPr="00CD693E">
              <w:rPr>
                <w:bCs/>
              </w:rPr>
              <w:t xml:space="preserve"> региональном форуме для детей «Пусть смеется детское сердце» в рамках форума областная спартакиада «Я нужен России </w:t>
            </w:r>
            <w:proofErr w:type="gramStart"/>
            <w:r w:rsidRPr="00CD693E">
              <w:rPr>
                <w:bCs/>
              </w:rPr>
              <w:t>здоровым</w:t>
            </w:r>
            <w:proofErr w:type="gramEnd"/>
            <w:r w:rsidRPr="00CD693E">
              <w:rPr>
                <w:bCs/>
              </w:rPr>
              <w:t xml:space="preserve">!» Молодежная </w:t>
            </w:r>
            <w:proofErr w:type="gramStart"/>
            <w:r w:rsidRPr="00CD693E">
              <w:rPr>
                <w:bCs/>
              </w:rPr>
              <w:t>тусовка</w:t>
            </w:r>
            <w:proofErr w:type="gramEnd"/>
            <w:r w:rsidRPr="00CD693E">
              <w:rPr>
                <w:bCs/>
              </w:rPr>
              <w:t xml:space="preserve"> «Так просто! Так просто жить без наркотиков, табака и алкоголя» </w:t>
            </w:r>
            <w:r w:rsidRPr="00CD693E">
              <w:rPr>
                <w:bCs/>
              </w:rPr>
              <w:br/>
              <w:t>на базе государственного бюджетного комплексного учреждения Архангельской области общего типа «Вельский центр социальной помощи семье и детям “Скворушка”»</w:t>
            </w:r>
            <w:r w:rsidR="00252646">
              <w:rPr>
                <w:bCs/>
              </w:rPr>
              <w:t xml:space="preserve"> (с учетом эпидемиологической ситуации)</w:t>
            </w:r>
          </w:p>
          <w:p w:rsidR="00081003" w:rsidRPr="00CD693E" w:rsidRDefault="00081003" w:rsidP="00081003">
            <w:pPr>
              <w:rPr>
                <w:bCs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 w:rsidRPr="00CD693E">
              <w:t>ГБСУ АО «УСРЦН», Управление культуры, спорта, туризма и молодежи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 w:rsidRPr="00CD693E">
              <w:t xml:space="preserve">Привлечение детей, находящихся </w:t>
            </w:r>
          </w:p>
          <w:p w:rsidR="00081003" w:rsidRPr="00CD693E" w:rsidRDefault="00081003" w:rsidP="00081003">
            <w:r w:rsidRPr="00CD693E">
              <w:t xml:space="preserve">в трудной жизненной ситуации, к физкультуре </w:t>
            </w:r>
          </w:p>
          <w:p w:rsidR="00081003" w:rsidRPr="00CD693E" w:rsidRDefault="00081003" w:rsidP="00081003">
            <w:r w:rsidRPr="00CD693E">
              <w:t>и спорту</w:t>
            </w:r>
          </w:p>
          <w:p w:rsidR="00081003" w:rsidRPr="00CD693E" w:rsidRDefault="00081003" w:rsidP="00081003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 w:rsidRPr="00CD693E">
              <w:t>Количество участников:</w:t>
            </w:r>
          </w:p>
          <w:p w:rsidR="00081003" w:rsidRPr="00CD693E" w:rsidRDefault="00081003" w:rsidP="00081003">
            <w:r w:rsidRPr="00CD693E">
              <w:t>не менее 2</w:t>
            </w:r>
          </w:p>
        </w:tc>
      </w:tr>
      <w:tr w:rsidR="00081003" w:rsidRPr="00CD693E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pStyle w:val="1"/>
              <w:rPr>
                <w:sz w:val="24"/>
                <w:szCs w:val="24"/>
              </w:rPr>
            </w:pPr>
            <w:r w:rsidRPr="00CD693E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pPr>
              <w:pStyle w:val="a3"/>
              <w:spacing w:after="0"/>
            </w:pPr>
            <w:r w:rsidRPr="00CD693E">
              <w:rPr>
                <w:bCs/>
              </w:rPr>
              <w:t xml:space="preserve">Организация и проведение мероприятий </w:t>
            </w:r>
            <w:r w:rsidRPr="00CD693E">
              <w:rPr>
                <w:bCs/>
              </w:rPr>
              <w:br/>
              <w:t xml:space="preserve">в рамках </w:t>
            </w:r>
            <w:r w:rsidRPr="00CD693E">
              <w:t xml:space="preserve">Единого дня информирования  родителей о возможных последствиях для ребенка употребления наркотических средств, </w:t>
            </w:r>
            <w:proofErr w:type="spellStart"/>
            <w:r w:rsidRPr="00CD693E">
              <w:t>психоактивных</w:t>
            </w:r>
            <w:proofErr w:type="spellEnd"/>
            <w:r w:rsidRPr="00CD693E">
              <w:t xml:space="preserve"> веществ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 w:rsidRPr="00CD693E">
              <w:t xml:space="preserve">Комиссия по делам несовершеннолетних </w:t>
            </w:r>
            <w:r w:rsidRPr="00CD693E">
              <w:br/>
              <w:t>и защите их прав, ГБУЗ АО «УЦРБ»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 w:rsidRPr="00CD693E">
              <w:t>Повышение педагогической компетентности родительского сообщества</w:t>
            </w:r>
          </w:p>
          <w:p w:rsidR="00081003" w:rsidRPr="00CD693E" w:rsidRDefault="00081003" w:rsidP="00081003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 w:rsidRPr="00CD693E">
              <w:t>Количество распространенных информационных материалов: 300</w:t>
            </w:r>
          </w:p>
          <w:p w:rsidR="00081003" w:rsidRPr="00CD693E" w:rsidRDefault="00081003" w:rsidP="00081003"/>
        </w:tc>
      </w:tr>
      <w:tr w:rsidR="00081003" w:rsidRPr="00CD693E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pStyle w:val="1"/>
              <w:rPr>
                <w:sz w:val="24"/>
                <w:szCs w:val="24"/>
              </w:rPr>
            </w:pPr>
            <w:r w:rsidRPr="00CD693E">
              <w:rPr>
                <w:sz w:val="24"/>
                <w:szCs w:val="24"/>
              </w:rPr>
              <w:t>2.5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081003" w:rsidRPr="00CD693E" w:rsidRDefault="00081003" w:rsidP="000810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профилактику наркомании, токсикомании и алкоголизма, в том числе приуроченные к памятным датам, таким как Всемирный день здоровья (7 апреля), Всемирный день без табака (31 мая), День борьбы с незаконным оборотом наркотиков (26 июня), Всероссийский день трезвости (11 сентября), Всемирный день борьбы со </w:t>
            </w:r>
            <w:proofErr w:type="spellStart"/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CD693E">
              <w:rPr>
                <w:rFonts w:ascii="Times New Roman" w:hAnsi="Times New Roman" w:cs="Times New Roman"/>
                <w:sz w:val="24"/>
                <w:szCs w:val="24"/>
              </w:rPr>
              <w:t xml:space="preserve"> (1 декабря)</w:t>
            </w:r>
          </w:p>
        </w:tc>
        <w:tc>
          <w:tcPr>
            <w:tcW w:w="1313" w:type="dxa"/>
            <w:shd w:val="clear" w:color="auto" w:fill="auto"/>
          </w:tcPr>
          <w:p w:rsidR="00081003" w:rsidRPr="00CD693E" w:rsidRDefault="00081003" w:rsidP="00081003">
            <w:r w:rsidRPr="00CD693E">
              <w:t>В течение года</w:t>
            </w:r>
          </w:p>
        </w:tc>
        <w:tc>
          <w:tcPr>
            <w:tcW w:w="1881" w:type="dxa"/>
            <w:shd w:val="clear" w:color="auto" w:fill="auto"/>
          </w:tcPr>
          <w:p w:rsidR="00081003" w:rsidRPr="00CD693E" w:rsidRDefault="00081003" w:rsidP="00081003">
            <w:pPr>
              <w:autoSpaceDE w:val="0"/>
              <w:autoSpaceDN w:val="0"/>
              <w:adjustRightInd w:val="0"/>
            </w:pPr>
            <w:r w:rsidRPr="00CD693E">
              <w:t>Управление культуры, спорта, туризма и молодежи</w:t>
            </w:r>
            <w:r>
              <w:t>, ГБУЗ АО «УЦРБ»</w:t>
            </w:r>
          </w:p>
        </w:tc>
        <w:tc>
          <w:tcPr>
            <w:tcW w:w="3224" w:type="dxa"/>
            <w:shd w:val="clear" w:color="auto" w:fill="auto"/>
          </w:tcPr>
          <w:p w:rsidR="00081003" w:rsidRPr="00CD693E" w:rsidRDefault="00081003" w:rsidP="00081003">
            <w:pPr>
              <w:autoSpaceDE w:val="0"/>
              <w:autoSpaceDN w:val="0"/>
              <w:adjustRightInd w:val="0"/>
            </w:pPr>
            <w:r w:rsidRPr="00CD693E">
              <w:t>Проведение профилактических мероприятий (количество мероприятий/</w:t>
            </w:r>
            <w:r w:rsidRPr="00CD693E">
              <w:br/>
              <w:t>количество участников)</w:t>
            </w:r>
          </w:p>
        </w:tc>
        <w:tc>
          <w:tcPr>
            <w:tcW w:w="2381" w:type="dxa"/>
            <w:shd w:val="clear" w:color="auto" w:fill="auto"/>
          </w:tcPr>
          <w:p w:rsidR="00081003" w:rsidRPr="00CD693E" w:rsidRDefault="00081003" w:rsidP="00081003">
            <w:r w:rsidRPr="00CD693E">
              <w:t>3/150</w:t>
            </w:r>
          </w:p>
        </w:tc>
      </w:tr>
      <w:tr w:rsidR="00081003" w:rsidRPr="00CD693E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pStyle w:val="1"/>
              <w:rPr>
                <w:sz w:val="24"/>
                <w:szCs w:val="24"/>
              </w:rPr>
            </w:pPr>
            <w:r w:rsidRPr="00CD693E">
              <w:rPr>
                <w:sz w:val="24"/>
                <w:szCs w:val="24"/>
              </w:rPr>
              <w:t>2.6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03" w:rsidRPr="00CD693E" w:rsidRDefault="00081003" w:rsidP="000810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представителями образовательных учреждений, учреждений здравоохранения, общественности и средств массовой информации организовать работу по пресечению фактов продажи несовершеннолетним алкогольной продукции, привлечению виновных лиц к административной </w:t>
            </w:r>
            <w:r w:rsidRPr="00CD6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уголовной ответственности.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03" w:rsidRPr="00CD693E" w:rsidRDefault="00081003" w:rsidP="000810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 w:rsidRPr="00CD693E">
              <w:t>ОМВД России по Устьянскому району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 w:rsidRPr="00CD693E">
              <w:t>Профилактика распространения алкогольной продукции среди несовершеннолетних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03" w:rsidRPr="00CD693E" w:rsidRDefault="00081003" w:rsidP="00081003">
            <w:r w:rsidRPr="00CD693E">
              <w:t xml:space="preserve">Выявление данных фактов, составление административных материалов </w:t>
            </w:r>
          </w:p>
          <w:p w:rsidR="00081003" w:rsidRPr="00CD693E" w:rsidRDefault="00081003" w:rsidP="000810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03" w:rsidRPr="00CD693E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pStyle w:val="1"/>
              <w:rPr>
                <w:sz w:val="24"/>
                <w:szCs w:val="24"/>
              </w:rPr>
            </w:pPr>
            <w:r w:rsidRPr="00CD693E">
              <w:rPr>
                <w:sz w:val="24"/>
                <w:szCs w:val="24"/>
              </w:rPr>
              <w:t>2.7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03" w:rsidRPr="00CD693E" w:rsidRDefault="00081003" w:rsidP="000810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Обеспечить направление информаций в орган, осуществляющий лицензирование розничной продажи алкогольной продукции, о повторно выявленных фактах незаконной реализации алкогольной и спиртосодержащей продукции несовершеннолетним, для рассмотрения вопроса об аннулировании и изъятии соответствующей лицензии.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03" w:rsidRPr="00CD693E" w:rsidRDefault="00081003" w:rsidP="000810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 w:rsidRPr="00CD693E">
              <w:t>ОМВД России по Устьянскому району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 w:rsidRPr="00CD693E">
              <w:t>Профилактика распространения алкогольной продукции среди несовершеннолетних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 w:rsidRPr="00CD693E">
              <w:t xml:space="preserve">100% количество направленных информаций по повторно выявленным фактам </w:t>
            </w:r>
          </w:p>
          <w:p w:rsidR="00081003" w:rsidRPr="00CD693E" w:rsidRDefault="00081003" w:rsidP="00081003"/>
        </w:tc>
      </w:tr>
      <w:tr w:rsidR="00081003" w:rsidRPr="00CD693E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pStyle w:val="1"/>
              <w:rPr>
                <w:sz w:val="24"/>
                <w:szCs w:val="24"/>
              </w:rPr>
            </w:pPr>
            <w:r w:rsidRPr="00CD693E">
              <w:rPr>
                <w:sz w:val="24"/>
                <w:szCs w:val="24"/>
              </w:rPr>
              <w:t>2.8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03" w:rsidRPr="00CD693E" w:rsidRDefault="00081003" w:rsidP="000810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к вовлечению несовершеннолетних, состоящих на учете в подразделениях по делам несовершеннолетних территориальных органов МВД России по Архангельской области, в том числе имеющих опыт потребления алкогольной продукции и наркотических средств и иных </w:t>
            </w:r>
            <w:proofErr w:type="spellStart"/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D693E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в культурно-спортивно-массовые мероприятия.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03" w:rsidRPr="00CD693E" w:rsidRDefault="00081003" w:rsidP="000810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 w:rsidRPr="00CD693E">
              <w:t xml:space="preserve">ОМВД России по Устьянскому району, Управление культуры, спорта, туризма и молодежи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 w:rsidRPr="00CD693E">
              <w:t>Профилактика распространения алкоголизма и наркомании среди несовершеннолетних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 w:rsidRPr="00CD693E">
              <w:t xml:space="preserve">Охват не менее 10% от числа подростков, состоящих на учете в ПДН. </w:t>
            </w:r>
          </w:p>
        </w:tc>
      </w:tr>
      <w:tr w:rsidR="00081003" w:rsidRPr="00CD693E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jc w:val="center"/>
            </w:pPr>
            <w:r w:rsidRPr="00CD693E">
              <w:lastRenderedPageBreak/>
              <w:t>2.9</w:t>
            </w:r>
          </w:p>
        </w:tc>
        <w:tc>
          <w:tcPr>
            <w:tcW w:w="5989" w:type="dxa"/>
            <w:gridSpan w:val="2"/>
            <w:shd w:val="clear" w:color="auto" w:fill="auto"/>
            <w:vAlign w:val="center"/>
          </w:tcPr>
          <w:p w:rsidR="00081003" w:rsidRPr="00CD693E" w:rsidRDefault="00081003" w:rsidP="00081003">
            <w:pPr>
              <w:autoSpaceDE w:val="0"/>
              <w:autoSpaceDN w:val="0"/>
              <w:adjustRightInd w:val="0"/>
            </w:pPr>
            <w:r w:rsidRPr="00CD693E">
              <w:rPr>
                <w:rFonts w:eastAsia="Calibri"/>
              </w:rPr>
              <w:t>Участие в дистанционных консультаци</w:t>
            </w:r>
            <w:r>
              <w:rPr>
                <w:rFonts w:eastAsia="Calibri"/>
              </w:rPr>
              <w:t>ях</w:t>
            </w:r>
            <w:r w:rsidRPr="00CD693E">
              <w:rPr>
                <w:rFonts w:eastAsia="Calibri"/>
              </w:rPr>
              <w:t xml:space="preserve"> для специалистов органов системы профилактики безнадзорности и правонарушений несовершеннолетних по организации работы с родителями детей, столкнувшихся с проблемой употребления </w:t>
            </w:r>
            <w:proofErr w:type="spellStart"/>
            <w:r w:rsidRPr="00CD693E">
              <w:rPr>
                <w:rFonts w:eastAsia="Calibri"/>
              </w:rPr>
              <w:t>психоактивных</w:t>
            </w:r>
            <w:proofErr w:type="spellEnd"/>
            <w:r w:rsidRPr="00CD693E">
              <w:rPr>
                <w:rFonts w:eastAsia="Calibri"/>
              </w:rPr>
              <w:t xml:space="preserve"> веществ.</w:t>
            </w:r>
          </w:p>
        </w:tc>
        <w:tc>
          <w:tcPr>
            <w:tcW w:w="1313" w:type="dxa"/>
            <w:shd w:val="clear" w:color="auto" w:fill="auto"/>
          </w:tcPr>
          <w:p w:rsidR="00081003" w:rsidRPr="00CD693E" w:rsidRDefault="00081003" w:rsidP="00081003">
            <w:pPr>
              <w:widowControl w:val="0"/>
            </w:pPr>
            <w:r w:rsidRPr="00CD693E">
              <w:t xml:space="preserve">В течение года </w:t>
            </w:r>
          </w:p>
        </w:tc>
        <w:tc>
          <w:tcPr>
            <w:tcW w:w="1881" w:type="dxa"/>
            <w:shd w:val="clear" w:color="auto" w:fill="auto"/>
          </w:tcPr>
          <w:p w:rsidR="00081003" w:rsidRPr="00CD693E" w:rsidRDefault="00081003" w:rsidP="00081003">
            <w:r w:rsidRPr="00CD693E">
              <w:t>ГБУЗ АО «</w:t>
            </w:r>
            <w:proofErr w:type="spellStart"/>
            <w:r w:rsidRPr="00CD693E">
              <w:t>У</w:t>
            </w:r>
            <w:r w:rsidR="00252646">
              <w:t>стьянская</w:t>
            </w:r>
            <w:proofErr w:type="spellEnd"/>
            <w:r w:rsidR="00252646">
              <w:t xml:space="preserve"> </w:t>
            </w:r>
            <w:r w:rsidRPr="00CD693E">
              <w:t>ЦРБ»</w:t>
            </w:r>
          </w:p>
          <w:p w:rsidR="00081003" w:rsidRPr="00CD693E" w:rsidRDefault="00081003" w:rsidP="00081003"/>
          <w:p w:rsidR="00081003" w:rsidRPr="00CD693E" w:rsidRDefault="00081003" w:rsidP="00081003"/>
        </w:tc>
        <w:tc>
          <w:tcPr>
            <w:tcW w:w="3224" w:type="dxa"/>
            <w:shd w:val="clear" w:color="auto" w:fill="auto"/>
          </w:tcPr>
          <w:p w:rsidR="00081003" w:rsidRPr="00CD693E" w:rsidRDefault="00081003" w:rsidP="00081003">
            <w:r w:rsidRPr="00CD693E">
              <w:t>Повышение уровня квалификации специалистов</w:t>
            </w:r>
          </w:p>
        </w:tc>
        <w:tc>
          <w:tcPr>
            <w:tcW w:w="2381" w:type="dxa"/>
            <w:shd w:val="clear" w:color="auto" w:fill="auto"/>
          </w:tcPr>
          <w:p w:rsidR="00081003" w:rsidRPr="00CD693E" w:rsidRDefault="00081003" w:rsidP="00081003">
            <w:r w:rsidRPr="00CD693E">
              <w:t>По мере необходимости</w:t>
            </w:r>
          </w:p>
        </w:tc>
      </w:tr>
      <w:tr w:rsidR="00081003" w:rsidRPr="00CD693E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pStyle w:val="10"/>
              <w:spacing w:before="0" w:beforeAutospacing="0" w:after="0" w:afterAutospacing="0"/>
              <w:jc w:val="center"/>
            </w:pPr>
            <w:r w:rsidRPr="00CD693E">
              <w:t>2.10</w:t>
            </w:r>
          </w:p>
        </w:tc>
        <w:tc>
          <w:tcPr>
            <w:tcW w:w="5989" w:type="dxa"/>
            <w:gridSpan w:val="2"/>
            <w:shd w:val="clear" w:color="auto" w:fill="auto"/>
            <w:vAlign w:val="center"/>
          </w:tcPr>
          <w:p w:rsidR="00081003" w:rsidRPr="00CD693E" w:rsidRDefault="00081003" w:rsidP="00081003">
            <w:pPr>
              <w:rPr>
                <w:rFonts w:eastAsia="Calibri"/>
              </w:rPr>
            </w:pPr>
            <w:r w:rsidRPr="00CD693E">
              <w:rPr>
                <w:rFonts w:eastAsia="Calibri"/>
              </w:rPr>
              <w:t>Проведение ежегодных мероприятий, посвященных Всемирному Дню психического здоровья, Всероссийскому дню трезвости, Международному дню борьбы с наркоманией</w:t>
            </w:r>
          </w:p>
        </w:tc>
        <w:tc>
          <w:tcPr>
            <w:tcW w:w="1313" w:type="dxa"/>
            <w:shd w:val="clear" w:color="auto" w:fill="auto"/>
          </w:tcPr>
          <w:p w:rsidR="00081003" w:rsidRPr="00CD693E" w:rsidRDefault="00081003" w:rsidP="00081003">
            <w:pPr>
              <w:autoSpaceDE w:val="0"/>
              <w:autoSpaceDN w:val="0"/>
              <w:adjustRightInd w:val="0"/>
            </w:pPr>
            <w:r w:rsidRPr="00CD693E">
              <w:t>В течение года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81003" w:rsidRPr="00CD693E" w:rsidRDefault="00081003" w:rsidP="00081003">
            <w:r w:rsidRPr="00CD693E">
              <w:t>ГБУЗ АО «</w:t>
            </w:r>
            <w:proofErr w:type="spellStart"/>
            <w:r w:rsidRPr="00CD693E">
              <w:t>У</w:t>
            </w:r>
            <w:r w:rsidR="00252646">
              <w:t>стьянская</w:t>
            </w:r>
            <w:proofErr w:type="spellEnd"/>
            <w:r w:rsidR="00252646">
              <w:t xml:space="preserve"> </w:t>
            </w:r>
            <w:r w:rsidRPr="00CD693E">
              <w:t>ЦРБ», Управление культуры, спорта, туризма и молодежи</w:t>
            </w:r>
          </w:p>
        </w:tc>
        <w:tc>
          <w:tcPr>
            <w:tcW w:w="3224" w:type="dxa"/>
            <w:shd w:val="clear" w:color="auto" w:fill="auto"/>
          </w:tcPr>
          <w:p w:rsidR="00081003" w:rsidRPr="00CD693E" w:rsidRDefault="00081003" w:rsidP="00081003">
            <w:r w:rsidRPr="00CD693E">
              <w:t>Профилактика зависимостей у несовершеннолетних и их родителей</w:t>
            </w:r>
          </w:p>
        </w:tc>
        <w:tc>
          <w:tcPr>
            <w:tcW w:w="2381" w:type="dxa"/>
            <w:shd w:val="clear" w:color="auto" w:fill="auto"/>
          </w:tcPr>
          <w:p w:rsidR="00081003" w:rsidRPr="00CD693E" w:rsidRDefault="00081003" w:rsidP="00081003">
            <w:r w:rsidRPr="00CD693E">
              <w:t>Не менее 3 мероприятий ежегодно</w:t>
            </w:r>
          </w:p>
        </w:tc>
      </w:tr>
      <w:tr w:rsidR="00081003" w:rsidRPr="00CD693E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252646">
            <w:pPr>
              <w:pStyle w:val="a3"/>
              <w:spacing w:after="0"/>
              <w:jc w:val="center"/>
            </w:pPr>
            <w:r w:rsidRPr="00CD693E">
              <w:t>2.1</w:t>
            </w:r>
            <w:r w:rsidR="00252646">
              <w:t>1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081003" w:rsidRPr="00CD693E" w:rsidRDefault="00081003" w:rsidP="000810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принятия мер в муниципальных образованиях  и образовательных организациях при выявлении лиц, употребляющих или распространяющих </w:t>
            </w:r>
            <w:proofErr w:type="spellStart"/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CD693E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в образовательной среде.</w:t>
            </w:r>
          </w:p>
        </w:tc>
        <w:tc>
          <w:tcPr>
            <w:tcW w:w="1313" w:type="dxa"/>
            <w:shd w:val="clear" w:color="auto" w:fill="auto"/>
          </w:tcPr>
          <w:p w:rsidR="00081003" w:rsidRPr="00CD693E" w:rsidRDefault="00081003" w:rsidP="00081003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1" w:type="dxa"/>
            <w:shd w:val="clear" w:color="auto" w:fill="auto"/>
          </w:tcPr>
          <w:p w:rsidR="00081003" w:rsidRPr="00CD693E" w:rsidRDefault="00081003" w:rsidP="00081003">
            <w:pPr>
              <w:rPr>
                <w:highlight w:val="yellow"/>
              </w:rPr>
            </w:pPr>
            <w:r w:rsidRPr="00CD693E">
              <w:t>Управление образования</w:t>
            </w:r>
          </w:p>
        </w:tc>
        <w:tc>
          <w:tcPr>
            <w:tcW w:w="3224" w:type="dxa"/>
            <w:shd w:val="clear" w:color="auto" w:fill="auto"/>
          </w:tcPr>
          <w:p w:rsidR="00081003" w:rsidRPr="00CD693E" w:rsidRDefault="00081003" w:rsidP="000810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достоверной информации о принятии мер в муниципальных образованиях  и образовательных организациях при выявлении лиц, употребляющих или распространяющих </w:t>
            </w:r>
            <w:proofErr w:type="spellStart"/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CD693E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в образовательной среде.</w:t>
            </w:r>
          </w:p>
        </w:tc>
        <w:tc>
          <w:tcPr>
            <w:tcW w:w="2381" w:type="dxa"/>
            <w:shd w:val="clear" w:color="auto" w:fill="auto"/>
          </w:tcPr>
          <w:p w:rsidR="00081003" w:rsidRPr="00CD693E" w:rsidRDefault="00081003" w:rsidP="000810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Участие всех образовательных организаций</w:t>
            </w:r>
          </w:p>
          <w:p w:rsidR="00081003" w:rsidRPr="00CD693E" w:rsidRDefault="00081003" w:rsidP="00081003"/>
        </w:tc>
      </w:tr>
      <w:tr w:rsidR="00081003" w:rsidRPr="00CD693E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252646">
            <w:pPr>
              <w:pStyle w:val="a3"/>
              <w:spacing w:after="0"/>
              <w:jc w:val="center"/>
            </w:pPr>
            <w:r w:rsidRPr="00CD693E">
              <w:t>2.1</w:t>
            </w:r>
            <w:r w:rsidR="00252646">
              <w:t>2</w:t>
            </w:r>
          </w:p>
        </w:tc>
        <w:tc>
          <w:tcPr>
            <w:tcW w:w="5989" w:type="dxa"/>
            <w:gridSpan w:val="2"/>
            <w:shd w:val="clear" w:color="auto" w:fill="auto"/>
            <w:vAlign w:val="center"/>
          </w:tcPr>
          <w:p w:rsidR="00081003" w:rsidRPr="00CD693E" w:rsidRDefault="00081003" w:rsidP="00081003">
            <w:pPr>
              <w:autoSpaceDE w:val="0"/>
              <w:autoSpaceDN w:val="0"/>
              <w:adjustRightInd w:val="0"/>
            </w:pPr>
            <w:r w:rsidRPr="00CD693E">
              <w:t>Проведение профилактических медицинских осмотров обучающихся в общеобразовательных организациях                  и профессиональных образовательных организациях,                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1003" w:rsidRPr="00CD693E" w:rsidRDefault="00081003" w:rsidP="00081003">
            <w:pPr>
              <w:autoSpaceDE w:val="0"/>
              <w:autoSpaceDN w:val="0"/>
              <w:adjustRightInd w:val="0"/>
            </w:pPr>
            <w:r w:rsidRPr="00CD693E">
              <w:t>В течение года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81003" w:rsidRPr="00CD693E" w:rsidRDefault="00081003" w:rsidP="00081003">
            <w:pPr>
              <w:autoSpaceDE w:val="0"/>
              <w:autoSpaceDN w:val="0"/>
              <w:adjustRightInd w:val="0"/>
            </w:pPr>
            <w:r w:rsidRPr="00CD693E">
              <w:t>ГБУЗ АО «</w:t>
            </w:r>
            <w:proofErr w:type="spellStart"/>
            <w:r w:rsidRPr="00CD693E">
              <w:t>У</w:t>
            </w:r>
            <w:r w:rsidR="00252646">
              <w:t>стьянская</w:t>
            </w:r>
            <w:proofErr w:type="spellEnd"/>
            <w:r w:rsidR="00252646">
              <w:t xml:space="preserve"> </w:t>
            </w:r>
            <w:r w:rsidRPr="00CD693E">
              <w:t>ЦРБ»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081003" w:rsidRPr="00CD693E" w:rsidRDefault="00081003" w:rsidP="00081003">
            <w:pPr>
              <w:autoSpaceDE w:val="0"/>
              <w:autoSpaceDN w:val="0"/>
              <w:adjustRightInd w:val="0"/>
            </w:pPr>
            <w:r w:rsidRPr="00CD693E">
              <w:t>Профилактика зависимостей у несовершеннолетних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81003" w:rsidRPr="00CD693E" w:rsidRDefault="00081003" w:rsidP="00081003">
            <w:pPr>
              <w:autoSpaceDE w:val="0"/>
              <w:autoSpaceDN w:val="0"/>
              <w:adjustRightInd w:val="0"/>
            </w:pPr>
            <w:r w:rsidRPr="00CD693E">
              <w:t>Охват профилактическими осмотрами не менее 200 детей</w:t>
            </w:r>
          </w:p>
        </w:tc>
      </w:tr>
      <w:tr w:rsidR="00081003" w:rsidRPr="00CD693E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252646">
            <w:pPr>
              <w:pStyle w:val="a3"/>
              <w:spacing w:after="0"/>
              <w:jc w:val="center"/>
            </w:pPr>
            <w:r w:rsidRPr="00CD693E">
              <w:t>2.1</w:t>
            </w:r>
            <w:r w:rsidR="00252646">
              <w:t>3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081003" w:rsidRPr="00CD693E" w:rsidRDefault="00081003" w:rsidP="000810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Проведение добровольного социально-психологического тестирования обучающихся, осваивающих образовательные программы основного общего, среднего общего, среднего профессионального и высшего образования, направленного на раннее выявление немедицинского потребления наркотических средств и психотропных веществ.</w:t>
            </w:r>
          </w:p>
          <w:p w:rsidR="00081003" w:rsidRPr="00CD693E" w:rsidRDefault="00081003" w:rsidP="000810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081003" w:rsidRPr="00CD693E" w:rsidRDefault="00081003" w:rsidP="00081003">
            <w:pPr>
              <w:shd w:val="clear" w:color="auto" w:fill="FFFFFF"/>
              <w:tabs>
                <w:tab w:val="left" w:pos="3870"/>
              </w:tabs>
            </w:pPr>
            <w:r w:rsidRPr="00CD693E">
              <w:lastRenderedPageBreak/>
              <w:t>В течение года</w:t>
            </w:r>
          </w:p>
        </w:tc>
        <w:tc>
          <w:tcPr>
            <w:tcW w:w="1881" w:type="dxa"/>
            <w:shd w:val="clear" w:color="auto" w:fill="auto"/>
          </w:tcPr>
          <w:p w:rsidR="00081003" w:rsidRPr="00CD693E" w:rsidRDefault="00081003" w:rsidP="00081003">
            <w:r w:rsidRPr="00CD693E">
              <w:t>Управление образования, ГБУЗ АО «</w:t>
            </w:r>
            <w:proofErr w:type="spellStart"/>
            <w:r w:rsidRPr="00CD693E">
              <w:t>У</w:t>
            </w:r>
            <w:r w:rsidR="00252646">
              <w:t>стьянская</w:t>
            </w:r>
            <w:proofErr w:type="spellEnd"/>
            <w:r w:rsidR="00252646">
              <w:t xml:space="preserve"> </w:t>
            </w:r>
            <w:r w:rsidRPr="00CD693E">
              <w:t>ЦРБ»</w:t>
            </w:r>
          </w:p>
          <w:p w:rsidR="00081003" w:rsidRPr="00CD693E" w:rsidRDefault="00081003" w:rsidP="00081003">
            <w:pPr>
              <w:rPr>
                <w:highlight w:val="yellow"/>
              </w:rPr>
            </w:pPr>
          </w:p>
        </w:tc>
        <w:tc>
          <w:tcPr>
            <w:tcW w:w="3224" w:type="dxa"/>
            <w:shd w:val="clear" w:color="auto" w:fill="auto"/>
          </w:tcPr>
          <w:p w:rsidR="00081003" w:rsidRPr="00CD693E" w:rsidRDefault="00081003" w:rsidP="00081003">
            <w:r w:rsidRPr="00CD693E">
              <w:t>Раннее выявление немедицинского потребления наркотических средств и психотропных веществ.</w:t>
            </w:r>
          </w:p>
        </w:tc>
        <w:tc>
          <w:tcPr>
            <w:tcW w:w="2381" w:type="dxa"/>
            <w:shd w:val="clear" w:color="auto" w:fill="auto"/>
          </w:tcPr>
          <w:p w:rsidR="00081003" w:rsidRPr="00CD693E" w:rsidRDefault="00081003" w:rsidP="000810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Участие всех образовательных организаций</w:t>
            </w:r>
          </w:p>
          <w:p w:rsidR="00081003" w:rsidRPr="00CD693E" w:rsidRDefault="00081003" w:rsidP="00081003"/>
        </w:tc>
      </w:tr>
      <w:tr w:rsidR="00252646" w:rsidRPr="00CD693E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252646" w:rsidRPr="00CD693E" w:rsidRDefault="00252646" w:rsidP="00252646">
            <w:pPr>
              <w:pStyle w:val="a3"/>
              <w:spacing w:after="0"/>
              <w:jc w:val="center"/>
            </w:pPr>
            <w:r>
              <w:lastRenderedPageBreak/>
              <w:t>2.14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252646" w:rsidRPr="00252646" w:rsidRDefault="00252646" w:rsidP="000810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2646">
              <w:rPr>
                <w:rFonts w:ascii="Times New Roman" w:hAnsi="Times New Roman" w:cs="Times New Roman"/>
                <w:sz w:val="24"/>
                <w:szCs w:val="24"/>
              </w:rPr>
              <w:t>Подготовить наглядную продукцию, пропагандирующую занятия физической культурой и спортом, здоровый образ жизни, борьбу с наркоманией, токсикоманией, алкоголизмом, курением и ее размещение в учреждениях основного и дополнительного образования, а также в период проведения соревнований различного уровня.</w:t>
            </w:r>
          </w:p>
        </w:tc>
        <w:tc>
          <w:tcPr>
            <w:tcW w:w="1313" w:type="dxa"/>
            <w:shd w:val="clear" w:color="auto" w:fill="auto"/>
          </w:tcPr>
          <w:p w:rsidR="00252646" w:rsidRPr="00252646" w:rsidRDefault="00252646" w:rsidP="00081003">
            <w:pPr>
              <w:shd w:val="clear" w:color="auto" w:fill="FFFFFF"/>
              <w:tabs>
                <w:tab w:val="left" w:pos="3870"/>
              </w:tabs>
            </w:pPr>
            <w:r w:rsidRPr="00252646">
              <w:t>В течение года</w:t>
            </w:r>
          </w:p>
        </w:tc>
        <w:tc>
          <w:tcPr>
            <w:tcW w:w="1881" w:type="dxa"/>
            <w:shd w:val="clear" w:color="auto" w:fill="auto"/>
          </w:tcPr>
          <w:p w:rsidR="00252646" w:rsidRPr="00252646" w:rsidRDefault="00252646" w:rsidP="00081003">
            <w:proofErr w:type="spellStart"/>
            <w:r w:rsidRPr="00252646">
              <w:t>УКСТиМ</w:t>
            </w:r>
            <w:proofErr w:type="spellEnd"/>
            <w:r w:rsidRPr="00252646">
              <w:t xml:space="preserve">, УО, МКДН и ЗП, </w:t>
            </w:r>
          </w:p>
        </w:tc>
        <w:tc>
          <w:tcPr>
            <w:tcW w:w="3224" w:type="dxa"/>
            <w:shd w:val="clear" w:color="auto" w:fill="auto"/>
          </w:tcPr>
          <w:p w:rsidR="00252646" w:rsidRPr="00252646" w:rsidRDefault="00252646" w:rsidP="00081003">
            <w:r w:rsidRPr="00252646">
              <w:rPr>
                <w:color w:val="000000"/>
              </w:rPr>
              <w:t>количество профилактических мероприятий с сопровождением наглядной продукции</w:t>
            </w:r>
          </w:p>
        </w:tc>
        <w:tc>
          <w:tcPr>
            <w:tcW w:w="2381" w:type="dxa"/>
            <w:shd w:val="clear" w:color="auto" w:fill="auto"/>
          </w:tcPr>
          <w:p w:rsidR="00252646" w:rsidRPr="00CD693E" w:rsidRDefault="00252646" w:rsidP="00252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мероприятий</w:t>
            </w:r>
          </w:p>
        </w:tc>
      </w:tr>
      <w:tr w:rsidR="00081003" w:rsidRPr="00CD693E" w:rsidTr="00A80311">
        <w:trPr>
          <w:trHeight w:val="198"/>
          <w:jc w:val="center"/>
        </w:trPr>
        <w:tc>
          <w:tcPr>
            <w:tcW w:w="15747" w:type="dxa"/>
            <w:gridSpan w:val="7"/>
            <w:shd w:val="clear" w:color="auto" w:fill="auto"/>
          </w:tcPr>
          <w:p w:rsidR="00081003" w:rsidRPr="00CD693E" w:rsidRDefault="00081003" w:rsidP="00252646">
            <w:pPr>
              <w:jc w:val="center"/>
            </w:pPr>
            <w:r w:rsidRPr="00CD693E">
              <w:rPr>
                <w:b/>
                <w:lang w:val="en-US"/>
              </w:rPr>
              <w:t>III</w:t>
            </w:r>
            <w:r w:rsidRPr="00CD693E">
              <w:rPr>
                <w:b/>
              </w:rPr>
              <w:t xml:space="preserve"> раздел «Профилактика суицидов несовершеннолетних»</w:t>
            </w:r>
          </w:p>
        </w:tc>
      </w:tr>
      <w:tr w:rsidR="00081003" w:rsidRPr="00CD693E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jc w:val="center"/>
            </w:pPr>
            <w:r w:rsidRPr="00CD693E">
              <w:t>3.1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 w:rsidRPr="00CD693E">
              <w:t>Информирование несовершеннолетних о возможности получения экстренной психологической помощи детям и их  родителям по детскому телефону доверия с единым общероссийским телефонным номером 8-800-2000-122</w:t>
            </w:r>
          </w:p>
          <w:p w:rsidR="00081003" w:rsidRPr="00CD693E" w:rsidRDefault="00081003" w:rsidP="00081003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 w:rsidRPr="00CD693E">
              <w:t>В течение года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 w:rsidRPr="00CD693E">
              <w:t>ГБСУ АО «УСРЦН», Управление образования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 w:rsidRPr="00CD693E">
              <w:t xml:space="preserve">Повышение эффективности экстренной психологической помощи, оказываемой детям и подросткам, находящимся </w:t>
            </w:r>
          </w:p>
          <w:p w:rsidR="00081003" w:rsidRPr="00CD693E" w:rsidRDefault="00081003" w:rsidP="00081003">
            <w:r w:rsidRPr="00CD693E">
              <w:t>в трудной жизненной ситуации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 w:rsidRPr="00CD693E">
              <w:t>Информированность населения</w:t>
            </w:r>
          </w:p>
        </w:tc>
      </w:tr>
      <w:tr w:rsidR="00081003" w:rsidRPr="00CD693E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jc w:val="center"/>
            </w:pPr>
            <w:r>
              <w:t>3.2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proofErr w:type="spellStart"/>
            <w:r>
              <w:rPr>
                <w:rFonts w:eastAsia="Calibri"/>
              </w:rPr>
              <w:t>О</w:t>
            </w:r>
            <w:r w:rsidRPr="00853D11">
              <w:rPr>
                <w:rFonts w:eastAsia="Calibri"/>
              </w:rPr>
              <w:t>нлайн-консультировани</w:t>
            </w:r>
            <w:r>
              <w:rPr>
                <w:rFonts w:eastAsia="Calibri"/>
              </w:rPr>
              <w:t>е</w:t>
            </w:r>
            <w:proofErr w:type="spellEnd"/>
            <w:r w:rsidRPr="00853D11">
              <w:rPr>
                <w:rFonts w:eastAsia="Calibri"/>
              </w:rPr>
              <w:t xml:space="preserve"> детей и подростков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>
              <w:t>В течение года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>
              <w:t>ГБСУ АО «УСРЦН»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 w:rsidRPr="00853D11">
              <w:rPr>
                <w:rFonts w:eastAsia="Calibri"/>
              </w:rPr>
              <w:t>Повышение эффективности экстренной психологической помощи, оказываемой детям и подросткам, находящимся в трудной жизненной ситуации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CD693E" w:rsidRDefault="00081003" w:rsidP="00081003">
            <w:r>
              <w:t>Количество обращений: не менее 10</w:t>
            </w:r>
          </w:p>
        </w:tc>
      </w:tr>
      <w:tr w:rsidR="00081003" w:rsidRPr="00CD693E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081003" w:rsidRPr="00CD693E" w:rsidRDefault="00081003" w:rsidP="00081003">
            <w:r w:rsidRPr="00CD693E">
              <w:t>Информирование родителей и законных представителей несовершеннолетних по вопросам профилактики суицидального поведения детей, в том числе через проведение родительских собраний</w:t>
            </w:r>
          </w:p>
        </w:tc>
        <w:tc>
          <w:tcPr>
            <w:tcW w:w="1313" w:type="dxa"/>
            <w:shd w:val="clear" w:color="auto" w:fill="auto"/>
          </w:tcPr>
          <w:p w:rsidR="00081003" w:rsidRPr="00CD693E" w:rsidRDefault="00081003" w:rsidP="00081003">
            <w:r w:rsidRPr="00CD693E">
              <w:t>В течение года</w:t>
            </w:r>
          </w:p>
        </w:tc>
        <w:tc>
          <w:tcPr>
            <w:tcW w:w="1881" w:type="dxa"/>
            <w:shd w:val="clear" w:color="auto" w:fill="auto"/>
          </w:tcPr>
          <w:p w:rsidR="00081003" w:rsidRPr="00CD693E" w:rsidRDefault="00081003" w:rsidP="00081003">
            <w:r w:rsidRPr="00CD693E">
              <w:t>Управление образования, ГБСУ АО «</w:t>
            </w:r>
            <w:r w:rsidR="00252646">
              <w:t>У</w:t>
            </w:r>
            <w:r w:rsidRPr="00CD693E">
              <w:t>СРЦН»</w:t>
            </w:r>
          </w:p>
        </w:tc>
        <w:tc>
          <w:tcPr>
            <w:tcW w:w="3224" w:type="dxa"/>
            <w:shd w:val="clear" w:color="auto" w:fill="auto"/>
          </w:tcPr>
          <w:p w:rsidR="00081003" w:rsidRPr="00CD693E" w:rsidRDefault="00081003" w:rsidP="00081003">
            <w:r w:rsidRPr="00CD693E">
              <w:t>Повышение педагогической компетентности родительского сообщества</w:t>
            </w:r>
          </w:p>
        </w:tc>
        <w:tc>
          <w:tcPr>
            <w:tcW w:w="2381" w:type="dxa"/>
            <w:shd w:val="clear" w:color="auto" w:fill="auto"/>
          </w:tcPr>
          <w:p w:rsidR="00081003" w:rsidRPr="00CD693E" w:rsidRDefault="00081003" w:rsidP="00081003">
            <w:r w:rsidRPr="00CD693E">
              <w:t>Проведение родительских собраний в 100 процентах образовательных организаций</w:t>
            </w:r>
          </w:p>
        </w:tc>
      </w:tr>
      <w:tr w:rsidR="00081003" w:rsidRPr="00CD693E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081003" w:rsidRPr="00CD693E" w:rsidRDefault="00081003" w:rsidP="000810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 организациях области тематических уроков, бесед по </w:t>
            </w:r>
            <w:proofErr w:type="spellStart"/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CD693E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Интернет, в том числе в социальных сетях</w:t>
            </w:r>
          </w:p>
        </w:tc>
        <w:tc>
          <w:tcPr>
            <w:tcW w:w="1313" w:type="dxa"/>
            <w:shd w:val="clear" w:color="auto" w:fill="auto"/>
          </w:tcPr>
          <w:p w:rsidR="00081003" w:rsidRPr="00CD693E" w:rsidRDefault="00081003" w:rsidP="000810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1" w:type="dxa"/>
            <w:shd w:val="clear" w:color="auto" w:fill="auto"/>
          </w:tcPr>
          <w:p w:rsidR="00081003" w:rsidRPr="00CD693E" w:rsidRDefault="00081003" w:rsidP="00081003">
            <w:pPr>
              <w:rPr>
                <w:highlight w:val="yellow"/>
              </w:rPr>
            </w:pPr>
            <w:r w:rsidRPr="00CD693E">
              <w:t>Управление образования</w:t>
            </w:r>
          </w:p>
        </w:tc>
        <w:tc>
          <w:tcPr>
            <w:tcW w:w="3224" w:type="dxa"/>
            <w:shd w:val="clear" w:color="auto" w:fill="auto"/>
          </w:tcPr>
          <w:p w:rsidR="00081003" w:rsidRPr="00CD693E" w:rsidRDefault="00081003" w:rsidP="00081003">
            <w:r w:rsidRPr="00CD693E">
              <w:t xml:space="preserve">Повышение уровня </w:t>
            </w:r>
            <w:proofErr w:type="spellStart"/>
            <w:r w:rsidRPr="00CD693E">
              <w:t>кибербезопасности</w:t>
            </w:r>
            <w:proofErr w:type="spellEnd"/>
            <w:r w:rsidRPr="00CD693E">
              <w:t xml:space="preserve"> несовершеннолетних, формирование умений и навыков безопасного поведения в Интернете</w:t>
            </w:r>
          </w:p>
        </w:tc>
        <w:tc>
          <w:tcPr>
            <w:tcW w:w="2381" w:type="dxa"/>
            <w:shd w:val="clear" w:color="auto" w:fill="auto"/>
          </w:tcPr>
          <w:p w:rsidR="00081003" w:rsidRPr="00CD693E" w:rsidRDefault="00081003" w:rsidP="00081003">
            <w:r w:rsidRPr="00CD693E">
              <w:t>Проведение тематических мероприятий в 100 процентах образовательных организаций</w:t>
            </w:r>
          </w:p>
        </w:tc>
      </w:tr>
      <w:tr w:rsidR="00081003" w:rsidRPr="00CD693E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081003" w:rsidRPr="00CD693E" w:rsidRDefault="00081003" w:rsidP="000810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муниципальной группы оперативного реагирования</w:t>
            </w:r>
          </w:p>
        </w:tc>
        <w:tc>
          <w:tcPr>
            <w:tcW w:w="1313" w:type="dxa"/>
            <w:shd w:val="clear" w:color="auto" w:fill="auto"/>
          </w:tcPr>
          <w:p w:rsidR="00081003" w:rsidRPr="00CD693E" w:rsidRDefault="00081003" w:rsidP="000810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81" w:type="dxa"/>
            <w:shd w:val="clear" w:color="auto" w:fill="auto"/>
          </w:tcPr>
          <w:p w:rsidR="00081003" w:rsidRPr="00CD693E" w:rsidRDefault="00081003" w:rsidP="00081003">
            <w:r>
              <w:t>ГБСУ АО «УСРЦН»</w:t>
            </w:r>
          </w:p>
        </w:tc>
        <w:tc>
          <w:tcPr>
            <w:tcW w:w="3224" w:type="dxa"/>
            <w:shd w:val="clear" w:color="auto" w:fill="auto"/>
          </w:tcPr>
          <w:p w:rsidR="00081003" w:rsidRPr="00CD693E" w:rsidRDefault="00081003" w:rsidP="00081003">
            <w:r>
              <w:rPr>
                <w:rFonts w:eastAsia="Calibri"/>
              </w:rPr>
              <w:t>Анализ деятельности муниципальной группы оперативного реагирования</w:t>
            </w:r>
          </w:p>
        </w:tc>
        <w:tc>
          <w:tcPr>
            <w:tcW w:w="2381" w:type="dxa"/>
            <w:shd w:val="clear" w:color="auto" w:fill="auto"/>
          </w:tcPr>
          <w:p w:rsidR="00081003" w:rsidRPr="00CD693E" w:rsidRDefault="00081003" w:rsidP="00081003">
            <w:r w:rsidRPr="00853D11">
              <w:t>Снижение количества попыток суицида среди несовершеннолетни</w:t>
            </w:r>
            <w:r w:rsidRPr="00853D11">
              <w:lastRenderedPageBreak/>
              <w:t>х</w:t>
            </w:r>
          </w:p>
        </w:tc>
      </w:tr>
      <w:tr w:rsidR="00081003" w:rsidRPr="00853D11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081003" w:rsidRDefault="00081003" w:rsidP="000810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20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несовершеннолетних, в том числе находящихся в социально опасном положении или иной трудной жизненной ситуации, мероприятий, направленных на развитие позитивного мышления, а также мероприятий, направленных на вовлечение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социально-позитивную активность </w:t>
            </w:r>
            <w:r w:rsidRPr="000020F9">
              <w:rPr>
                <w:rFonts w:ascii="Times New Roman" w:hAnsi="Times New Roman" w:cs="Times New Roman"/>
                <w:sz w:val="24"/>
                <w:szCs w:val="24"/>
              </w:rPr>
              <w:t>и формирование позитивного мировоззрения</w:t>
            </w:r>
          </w:p>
        </w:tc>
        <w:tc>
          <w:tcPr>
            <w:tcW w:w="1313" w:type="dxa"/>
            <w:shd w:val="clear" w:color="auto" w:fill="auto"/>
          </w:tcPr>
          <w:p w:rsidR="00081003" w:rsidRDefault="00081003" w:rsidP="000810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1" w:type="dxa"/>
            <w:shd w:val="clear" w:color="auto" w:fill="auto"/>
          </w:tcPr>
          <w:p w:rsidR="00081003" w:rsidRDefault="00081003" w:rsidP="00081003">
            <w:r>
              <w:t>ГБСУ АО «УСРЦН»</w:t>
            </w:r>
          </w:p>
        </w:tc>
        <w:tc>
          <w:tcPr>
            <w:tcW w:w="3224" w:type="dxa"/>
            <w:shd w:val="clear" w:color="auto" w:fill="auto"/>
          </w:tcPr>
          <w:p w:rsidR="00081003" w:rsidRDefault="00081003" w:rsidP="00081003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мероприятий</w:t>
            </w:r>
          </w:p>
        </w:tc>
        <w:tc>
          <w:tcPr>
            <w:tcW w:w="2381" w:type="dxa"/>
            <w:shd w:val="clear" w:color="auto" w:fill="auto"/>
          </w:tcPr>
          <w:p w:rsidR="00081003" w:rsidRPr="00853D11" w:rsidRDefault="00081003" w:rsidP="00081003">
            <w:r w:rsidRPr="00853D11">
              <w:t>Снижение количества попыток суицида среди несовершеннолетних</w:t>
            </w:r>
          </w:p>
        </w:tc>
      </w:tr>
      <w:tr w:rsidR="00081003" w:rsidRPr="00CD693E" w:rsidTr="00A80311">
        <w:trPr>
          <w:trHeight w:val="198"/>
          <w:jc w:val="center"/>
        </w:trPr>
        <w:tc>
          <w:tcPr>
            <w:tcW w:w="15747" w:type="dxa"/>
            <w:gridSpan w:val="7"/>
            <w:shd w:val="clear" w:color="auto" w:fill="auto"/>
          </w:tcPr>
          <w:p w:rsidR="00081003" w:rsidRPr="00CD693E" w:rsidRDefault="00081003" w:rsidP="00081003">
            <w:pPr>
              <w:jc w:val="center"/>
              <w:rPr>
                <w:bCs/>
              </w:rPr>
            </w:pPr>
            <w:r w:rsidRPr="00CD693E">
              <w:rPr>
                <w:b/>
                <w:lang w:val="en-US"/>
              </w:rPr>
              <w:t>IV</w:t>
            </w:r>
            <w:r w:rsidRPr="00CD693E">
              <w:rPr>
                <w:b/>
              </w:rPr>
              <w:t xml:space="preserve"> раздел «Профилактика жестокого обращения с детьми»</w:t>
            </w:r>
          </w:p>
        </w:tc>
      </w:tr>
      <w:tr w:rsidR="00081003" w:rsidRPr="00CD693E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081003" w:rsidRPr="00CD693E" w:rsidRDefault="00081003" w:rsidP="000810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081003" w:rsidRPr="00CD693E" w:rsidRDefault="00081003" w:rsidP="000810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9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родительских собраниях, проводимых образовательными организациями, специалистов учреждений, оказывающих психолого-педагогическую помощь по вопросам разрешения проблем детско-родительских отношений, </w:t>
            </w:r>
            <w:proofErr w:type="spellStart"/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CD693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несовершеннолетних, в том числе связанного с потреблением подростками </w:t>
            </w:r>
            <w:proofErr w:type="spellStart"/>
            <w:r w:rsidRPr="00CD693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D693E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с выступлениями по вопросам специфических особенностей психики и поведения подростков, способов ненасильственного разрешения конфликтных ситуаций, а также информирования об учреждениях, оказывающих помощь в данном направлении.</w:t>
            </w:r>
            <w:proofErr w:type="gramEnd"/>
          </w:p>
        </w:tc>
        <w:tc>
          <w:tcPr>
            <w:tcW w:w="1313" w:type="dxa"/>
            <w:shd w:val="clear" w:color="auto" w:fill="auto"/>
          </w:tcPr>
          <w:p w:rsidR="00081003" w:rsidRPr="00CD693E" w:rsidRDefault="00081003" w:rsidP="00081003">
            <w:pPr>
              <w:autoSpaceDE w:val="0"/>
              <w:autoSpaceDN w:val="0"/>
              <w:adjustRightInd w:val="0"/>
            </w:pPr>
            <w:r w:rsidRPr="00CD693E">
              <w:t>В течение года</w:t>
            </w:r>
          </w:p>
          <w:p w:rsidR="00081003" w:rsidRPr="00CD693E" w:rsidRDefault="00081003" w:rsidP="00081003"/>
          <w:p w:rsidR="00081003" w:rsidRPr="00CD693E" w:rsidRDefault="00081003" w:rsidP="000810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081003" w:rsidRPr="00CD693E" w:rsidRDefault="00081003" w:rsidP="00081003">
            <w:pPr>
              <w:rPr>
                <w:highlight w:val="green"/>
              </w:rPr>
            </w:pPr>
            <w:r w:rsidRPr="00CD693E">
              <w:t>Управление образования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081003" w:rsidRPr="00CD693E" w:rsidRDefault="00081003" w:rsidP="00081003">
            <w:r w:rsidRPr="00CD693E">
              <w:t>Укрепление позиций семьи в процессах социализации детей, в том числе повышение внимания, контроля родителей к вопросам организации досуга, поведения несовершеннолетних детей,</w:t>
            </w:r>
          </w:p>
          <w:p w:rsidR="00081003" w:rsidRPr="00CD693E" w:rsidRDefault="00081003" w:rsidP="00081003">
            <w:r w:rsidRPr="00CD693E">
              <w:t>повышение педагогической грамотности родителей, оказание помощи по раннему выявлению и корректному разрешению проблем поведения детей на ранних этапах.</w:t>
            </w:r>
          </w:p>
        </w:tc>
        <w:tc>
          <w:tcPr>
            <w:tcW w:w="2381" w:type="dxa"/>
            <w:shd w:val="clear" w:color="auto" w:fill="auto"/>
          </w:tcPr>
          <w:p w:rsidR="00081003" w:rsidRPr="00CD693E" w:rsidRDefault="00081003" w:rsidP="00081003">
            <w:r w:rsidRPr="00CD693E">
              <w:t>Проведение родительских собраний в 100 процентах образовательных организаций.</w:t>
            </w:r>
          </w:p>
        </w:tc>
      </w:tr>
      <w:tr w:rsidR="00252646" w:rsidRPr="00CD693E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252646" w:rsidRPr="00CD693E" w:rsidRDefault="00252646" w:rsidP="000810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252646" w:rsidRPr="00CD693E" w:rsidRDefault="00252646" w:rsidP="00252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 по повышению компетенции родителей в вопросах воспитанию детей в рамках проекта «Родительская школа» </w:t>
            </w:r>
            <w:r w:rsidR="00491C77">
              <w:rPr>
                <w:rFonts w:ascii="Times New Roman" w:hAnsi="Times New Roman" w:cs="Times New Roman"/>
                <w:sz w:val="24"/>
                <w:szCs w:val="24"/>
              </w:rPr>
              <w:t>районной женской организации «Лада» при поддержке Фонда президентских грантов</w:t>
            </w:r>
          </w:p>
        </w:tc>
        <w:tc>
          <w:tcPr>
            <w:tcW w:w="1313" w:type="dxa"/>
            <w:shd w:val="clear" w:color="auto" w:fill="auto"/>
          </w:tcPr>
          <w:p w:rsidR="00252646" w:rsidRPr="00CD693E" w:rsidRDefault="00252646" w:rsidP="00081003">
            <w:pPr>
              <w:autoSpaceDE w:val="0"/>
              <w:autoSpaceDN w:val="0"/>
              <w:adjustRightInd w:val="0"/>
            </w:pPr>
            <w:r>
              <w:t>Март-май</w:t>
            </w:r>
          </w:p>
        </w:tc>
        <w:tc>
          <w:tcPr>
            <w:tcW w:w="1881" w:type="dxa"/>
            <w:shd w:val="clear" w:color="auto" w:fill="auto"/>
          </w:tcPr>
          <w:p w:rsidR="00252646" w:rsidRPr="00CD693E" w:rsidRDefault="00252646" w:rsidP="00081003">
            <w:r>
              <w:t>ГБСУ АО «УСРЦН», районная женская организация «Лада»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252646" w:rsidRPr="00CD693E" w:rsidRDefault="00252646" w:rsidP="00081003">
            <w:r>
              <w:t>Повышение компетенции родителей в вопросах воспитания детей</w:t>
            </w:r>
          </w:p>
        </w:tc>
        <w:tc>
          <w:tcPr>
            <w:tcW w:w="2381" w:type="dxa"/>
            <w:shd w:val="clear" w:color="auto" w:fill="auto"/>
          </w:tcPr>
          <w:p w:rsidR="00252646" w:rsidRPr="00CD693E" w:rsidRDefault="00252646" w:rsidP="00491C77">
            <w:r>
              <w:t>100 участников</w:t>
            </w:r>
            <w:r w:rsidR="00491C77">
              <w:t xml:space="preserve">, 2 очных тренинга, 1 видео-лекторий </w:t>
            </w:r>
          </w:p>
        </w:tc>
      </w:tr>
      <w:tr w:rsidR="00252646" w:rsidRPr="00CD693E" w:rsidTr="00A80311">
        <w:trPr>
          <w:trHeight w:val="198"/>
          <w:jc w:val="center"/>
        </w:trPr>
        <w:tc>
          <w:tcPr>
            <w:tcW w:w="959" w:type="dxa"/>
            <w:shd w:val="clear" w:color="auto" w:fill="auto"/>
          </w:tcPr>
          <w:p w:rsidR="00252646" w:rsidRDefault="00252646" w:rsidP="000810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252646" w:rsidRPr="00491C77" w:rsidRDefault="00491C77" w:rsidP="000810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1C77">
              <w:rPr>
                <w:rFonts w:ascii="Times New Roman" w:hAnsi="Times New Roman" w:cs="Times New Roman"/>
                <w:sz w:val="24"/>
                <w:szCs w:val="24"/>
              </w:rPr>
              <w:t>роведение индивидуальных консультаций с родителями по вопросам и проблемам детско-родительских взаимоотношений в рамках проекта «Родительская школа»</w:t>
            </w:r>
          </w:p>
        </w:tc>
        <w:tc>
          <w:tcPr>
            <w:tcW w:w="1313" w:type="dxa"/>
            <w:shd w:val="clear" w:color="auto" w:fill="auto"/>
          </w:tcPr>
          <w:p w:rsidR="00252646" w:rsidRPr="00CD693E" w:rsidRDefault="00491C77" w:rsidP="00081003">
            <w:pPr>
              <w:autoSpaceDE w:val="0"/>
              <w:autoSpaceDN w:val="0"/>
              <w:adjustRightInd w:val="0"/>
            </w:pPr>
            <w:r>
              <w:t>Март-май</w:t>
            </w:r>
          </w:p>
        </w:tc>
        <w:tc>
          <w:tcPr>
            <w:tcW w:w="1881" w:type="dxa"/>
            <w:shd w:val="clear" w:color="auto" w:fill="auto"/>
          </w:tcPr>
          <w:p w:rsidR="00252646" w:rsidRPr="00CD693E" w:rsidRDefault="00491C77" w:rsidP="00081003">
            <w:r>
              <w:t>ГБСУ АО «УСРЦН»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252646" w:rsidRPr="00CD693E" w:rsidRDefault="00252646" w:rsidP="00081003"/>
        </w:tc>
        <w:tc>
          <w:tcPr>
            <w:tcW w:w="2381" w:type="dxa"/>
            <w:shd w:val="clear" w:color="auto" w:fill="auto"/>
          </w:tcPr>
          <w:p w:rsidR="00252646" w:rsidRPr="00CD693E" w:rsidRDefault="00491C77" w:rsidP="00491C77">
            <w:r>
              <w:t>55 консультаций</w:t>
            </w:r>
          </w:p>
        </w:tc>
      </w:tr>
    </w:tbl>
    <w:p w:rsidR="00A229EF" w:rsidRDefault="00A229EF" w:rsidP="00A229EF">
      <w:pPr>
        <w:tabs>
          <w:tab w:val="left" w:pos="720"/>
        </w:tabs>
        <w:jc w:val="both"/>
      </w:pPr>
    </w:p>
    <w:p w:rsidR="00081003" w:rsidRDefault="00081003" w:rsidP="00A229EF">
      <w:pPr>
        <w:tabs>
          <w:tab w:val="left" w:pos="720"/>
        </w:tabs>
        <w:jc w:val="both"/>
      </w:pPr>
    </w:p>
    <w:sectPr w:rsidR="00081003" w:rsidSect="00030AC7">
      <w:pgSz w:w="16838" w:h="11906" w:orient="landscape"/>
      <w:pgMar w:top="851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9EF"/>
    <w:rsid w:val="00030AC7"/>
    <w:rsid w:val="00081003"/>
    <w:rsid w:val="00221180"/>
    <w:rsid w:val="002211D9"/>
    <w:rsid w:val="00252646"/>
    <w:rsid w:val="00491C77"/>
    <w:rsid w:val="00671934"/>
    <w:rsid w:val="007B40E7"/>
    <w:rsid w:val="007D1993"/>
    <w:rsid w:val="007F546D"/>
    <w:rsid w:val="00862D07"/>
    <w:rsid w:val="008C7B29"/>
    <w:rsid w:val="008F085F"/>
    <w:rsid w:val="009B7A6F"/>
    <w:rsid w:val="00A229EF"/>
    <w:rsid w:val="00A229F2"/>
    <w:rsid w:val="00A24696"/>
    <w:rsid w:val="00A80311"/>
    <w:rsid w:val="00B13905"/>
    <w:rsid w:val="00B33553"/>
    <w:rsid w:val="00B836BA"/>
    <w:rsid w:val="00C07A6E"/>
    <w:rsid w:val="00C33FAC"/>
    <w:rsid w:val="00E309A7"/>
    <w:rsid w:val="00EE051E"/>
    <w:rsid w:val="00F526EE"/>
    <w:rsid w:val="00FA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29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Основной текст Знак Знак Знак,Основной текст Знак Знак Знак Знак,Основной текст Знак Знак"/>
    <w:basedOn w:val="a"/>
    <w:link w:val="a4"/>
    <w:unhideWhenUsed/>
    <w:rsid w:val="00A229EF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Основной текст Знак Знак Знак1"/>
    <w:basedOn w:val="a0"/>
    <w:link w:val="a3"/>
    <w:rsid w:val="00A22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next w:val="a5"/>
    <w:qFormat/>
    <w:rsid w:val="00A229EF"/>
    <w:pPr>
      <w:jc w:val="center"/>
    </w:pPr>
    <w:rPr>
      <w:sz w:val="26"/>
      <w:szCs w:val="20"/>
    </w:rPr>
  </w:style>
  <w:style w:type="paragraph" w:customStyle="1" w:styleId="10">
    <w:name w:val="Обычный1"/>
    <w:basedOn w:val="a"/>
    <w:rsid w:val="00A229EF"/>
    <w:pPr>
      <w:spacing w:before="100" w:beforeAutospacing="1" w:after="100" w:afterAutospacing="1"/>
    </w:pPr>
  </w:style>
  <w:style w:type="paragraph" w:customStyle="1" w:styleId="ConsNonformat">
    <w:name w:val="ConsNonformat"/>
    <w:rsid w:val="00A229E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A229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29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8"/>
    <w:uiPriority w:val="10"/>
    <w:qFormat/>
    <w:rsid w:val="00A229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5"/>
    <w:uiPriority w:val="10"/>
    <w:rsid w:val="00A22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7F5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3726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2021-03-31T07:03:00Z</cp:lastPrinted>
  <dcterms:created xsi:type="dcterms:W3CDTF">2020-03-04T10:25:00Z</dcterms:created>
  <dcterms:modified xsi:type="dcterms:W3CDTF">2021-03-31T07:04:00Z</dcterms:modified>
</cp:coreProperties>
</file>