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E2" w:rsidRDefault="001B45E2">
      <w:r>
        <w:tab/>
      </w:r>
      <w:r>
        <w:tab/>
      </w:r>
    </w:p>
    <w:tbl>
      <w:tblPr>
        <w:tblW w:w="0" w:type="auto"/>
        <w:tblInd w:w="250" w:type="dxa"/>
        <w:tblLook w:val="0000"/>
      </w:tblPr>
      <w:tblGrid>
        <w:gridCol w:w="5103"/>
        <w:gridCol w:w="4218"/>
      </w:tblGrid>
      <w:tr w:rsidR="001D6E0B" w:rsidRPr="00732CBC" w:rsidTr="003B7AD0">
        <w:tc>
          <w:tcPr>
            <w:tcW w:w="5103" w:type="dxa"/>
          </w:tcPr>
          <w:p w:rsidR="00837624" w:rsidRDefault="00837624" w:rsidP="00536247">
            <w:pPr>
              <w:jc w:val="center"/>
              <w:rPr>
                <w:b/>
              </w:rPr>
            </w:pPr>
          </w:p>
          <w:p w:rsidR="00122589" w:rsidRPr="00521CA0" w:rsidRDefault="00122589" w:rsidP="00122589">
            <w:pPr>
              <w:tabs>
                <w:tab w:val="left" w:pos="1843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419100" cy="4953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589" w:rsidRPr="00521CA0" w:rsidRDefault="00122589" w:rsidP="00122589">
            <w:pPr>
              <w:tabs>
                <w:tab w:val="left" w:pos="1843"/>
              </w:tabs>
              <w:jc w:val="center"/>
              <w:rPr>
                <w:b/>
                <w:sz w:val="26"/>
                <w:szCs w:val="26"/>
              </w:rPr>
            </w:pPr>
            <w:r w:rsidRPr="00521CA0">
              <w:rPr>
                <w:b/>
                <w:sz w:val="26"/>
                <w:szCs w:val="26"/>
              </w:rPr>
              <w:t xml:space="preserve">Администрация </w:t>
            </w:r>
          </w:p>
          <w:p w:rsidR="00122589" w:rsidRPr="00521CA0" w:rsidRDefault="00122589" w:rsidP="00122589">
            <w:pPr>
              <w:tabs>
                <w:tab w:val="left" w:pos="1843"/>
              </w:tabs>
              <w:jc w:val="center"/>
              <w:rPr>
                <w:sz w:val="26"/>
                <w:szCs w:val="26"/>
                <w:u w:val="words"/>
              </w:rPr>
            </w:pPr>
            <w:r w:rsidRPr="00521CA0">
              <w:rPr>
                <w:b/>
                <w:sz w:val="26"/>
                <w:szCs w:val="26"/>
              </w:rPr>
              <w:t xml:space="preserve">Устьянского муниципального </w:t>
            </w:r>
            <w:r>
              <w:rPr>
                <w:b/>
                <w:sz w:val="26"/>
                <w:szCs w:val="26"/>
              </w:rPr>
              <w:t>р</w:t>
            </w:r>
            <w:r w:rsidRPr="00521CA0">
              <w:rPr>
                <w:b/>
                <w:sz w:val="26"/>
                <w:szCs w:val="26"/>
              </w:rPr>
              <w:t>айона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21CA0">
              <w:rPr>
                <w:b/>
                <w:sz w:val="26"/>
                <w:szCs w:val="26"/>
              </w:rPr>
              <w:t>Архангельской области</w:t>
            </w:r>
          </w:p>
          <w:p w:rsidR="00122589" w:rsidRPr="00521CA0" w:rsidRDefault="00122589" w:rsidP="00122589">
            <w:pPr>
              <w:tabs>
                <w:tab w:val="left" w:pos="1843"/>
              </w:tabs>
              <w:jc w:val="center"/>
              <w:rPr>
                <w:b/>
                <w:sz w:val="26"/>
                <w:szCs w:val="26"/>
              </w:rPr>
            </w:pPr>
            <w:r w:rsidRPr="00521CA0">
              <w:rPr>
                <w:b/>
                <w:sz w:val="26"/>
                <w:szCs w:val="26"/>
              </w:rPr>
              <w:t xml:space="preserve">Управление строительства </w:t>
            </w:r>
          </w:p>
          <w:p w:rsidR="00122589" w:rsidRPr="00521CA0" w:rsidRDefault="00122589" w:rsidP="00122589">
            <w:pPr>
              <w:tabs>
                <w:tab w:val="left" w:pos="1843"/>
              </w:tabs>
              <w:jc w:val="center"/>
              <w:rPr>
                <w:b/>
                <w:sz w:val="26"/>
                <w:szCs w:val="26"/>
              </w:rPr>
            </w:pPr>
            <w:r w:rsidRPr="00521CA0">
              <w:rPr>
                <w:b/>
                <w:sz w:val="26"/>
                <w:szCs w:val="26"/>
              </w:rPr>
              <w:t>и инфраструктуры</w:t>
            </w:r>
          </w:p>
          <w:p w:rsidR="00122589" w:rsidRPr="00521CA0" w:rsidRDefault="00122589" w:rsidP="00122589">
            <w:pPr>
              <w:tabs>
                <w:tab w:val="left" w:pos="1843"/>
              </w:tabs>
              <w:jc w:val="center"/>
              <w:rPr>
                <w:sz w:val="26"/>
                <w:szCs w:val="26"/>
              </w:rPr>
            </w:pPr>
            <w:r w:rsidRPr="00521CA0">
              <w:rPr>
                <w:sz w:val="26"/>
                <w:szCs w:val="26"/>
              </w:rPr>
              <w:t>ул. Комсомольская,7,</w:t>
            </w:r>
          </w:p>
          <w:p w:rsidR="00122589" w:rsidRPr="00521CA0" w:rsidRDefault="00122589" w:rsidP="00122589">
            <w:pPr>
              <w:tabs>
                <w:tab w:val="left" w:pos="1843"/>
              </w:tabs>
              <w:jc w:val="center"/>
              <w:rPr>
                <w:sz w:val="26"/>
                <w:szCs w:val="26"/>
              </w:rPr>
            </w:pPr>
            <w:r w:rsidRPr="00521CA0">
              <w:rPr>
                <w:sz w:val="26"/>
                <w:szCs w:val="26"/>
              </w:rPr>
              <w:t>р.п. Октябрьский, Устьянский район,</w:t>
            </w:r>
          </w:p>
          <w:p w:rsidR="00122589" w:rsidRPr="00521CA0" w:rsidRDefault="00122589" w:rsidP="00122589">
            <w:pPr>
              <w:tabs>
                <w:tab w:val="left" w:pos="1843"/>
              </w:tabs>
              <w:jc w:val="center"/>
              <w:rPr>
                <w:sz w:val="26"/>
                <w:szCs w:val="26"/>
              </w:rPr>
            </w:pPr>
            <w:r w:rsidRPr="00521CA0">
              <w:rPr>
                <w:sz w:val="26"/>
                <w:szCs w:val="26"/>
              </w:rPr>
              <w:t>Архангельская область, 165210</w:t>
            </w:r>
          </w:p>
          <w:p w:rsidR="00122589" w:rsidRPr="00521CA0" w:rsidRDefault="00122589" w:rsidP="00122589">
            <w:pPr>
              <w:tabs>
                <w:tab w:val="left" w:pos="1843"/>
              </w:tabs>
              <w:jc w:val="center"/>
              <w:rPr>
                <w:sz w:val="26"/>
                <w:szCs w:val="26"/>
              </w:rPr>
            </w:pPr>
            <w:r w:rsidRPr="00521CA0">
              <w:rPr>
                <w:sz w:val="26"/>
                <w:szCs w:val="26"/>
              </w:rPr>
              <w:t xml:space="preserve">тел. (881855) 5-22-60 </w:t>
            </w:r>
          </w:p>
          <w:p w:rsidR="00122589" w:rsidRPr="00521CA0" w:rsidRDefault="00122589" w:rsidP="00122589">
            <w:pPr>
              <w:tabs>
                <w:tab w:val="left" w:pos="1843"/>
              </w:tabs>
              <w:jc w:val="center"/>
              <w:rPr>
                <w:sz w:val="26"/>
                <w:szCs w:val="26"/>
              </w:rPr>
            </w:pPr>
            <w:r w:rsidRPr="00521CA0">
              <w:rPr>
                <w:sz w:val="26"/>
                <w:szCs w:val="26"/>
              </w:rPr>
              <w:t>факс (881855) 5-14-50</w:t>
            </w:r>
          </w:p>
          <w:p w:rsidR="00122589" w:rsidRPr="002D1749" w:rsidRDefault="00122589" w:rsidP="00122589">
            <w:pPr>
              <w:tabs>
                <w:tab w:val="left" w:pos="1843"/>
              </w:tabs>
              <w:jc w:val="center"/>
              <w:rPr>
                <w:sz w:val="26"/>
                <w:szCs w:val="26"/>
              </w:rPr>
            </w:pPr>
            <w:r w:rsidRPr="00521CA0">
              <w:rPr>
                <w:sz w:val="26"/>
                <w:szCs w:val="26"/>
                <w:lang w:val="en-US"/>
              </w:rPr>
              <w:t>E</w:t>
            </w:r>
            <w:r w:rsidRPr="002D1749">
              <w:rPr>
                <w:sz w:val="26"/>
                <w:szCs w:val="26"/>
              </w:rPr>
              <w:t>-</w:t>
            </w:r>
            <w:r w:rsidRPr="00521CA0">
              <w:rPr>
                <w:sz w:val="26"/>
                <w:szCs w:val="26"/>
                <w:lang w:val="en-US"/>
              </w:rPr>
              <w:t>mail</w:t>
            </w:r>
            <w:r w:rsidRPr="002D1749">
              <w:rPr>
                <w:sz w:val="26"/>
                <w:szCs w:val="26"/>
              </w:rPr>
              <w:t xml:space="preserve">: </w:t>
            </w:r>
            <w:proofErr w:type="spellStart"/>
            <w:r w:rsidRPr="00521CA0">
              <w:rPr>
                <w:sz w:val="26"/>
                <w:szCs w:val="26"/>
                <w:lang w:val="en-US"/>
              </w:rPr>
              <w:t>uststroy</w:t>
            </w:r>
            <w:proofErr w:type="spellEnd"/>
            <w:r w:rsidRPr="002D1749">
              <w:rPr>
                <w:sz w:val="26"/>
                <w:szCs w:val="26"/>
              </w:rPr>
              <w:t>@</w:t>
            </w:r>
            <w:proofErr w:type="spellStart"/>
            <w:r w:rsidRPr="00521CA0">
              <w:rPr>
                <w:sz w:val="26"/>
                <w:szCs w:val="26"/>
                <w:lang w:val="en-US"/>
              </w:rPr>
              <w:t>yandex</w:t>
            </w:r>
            <w:proofErr w:type="spellEnd"/>
            <w:r w:rsidRPr="002D1749">
              <w:rPr>
                <w:sz w:val="26"/>
                <w:szCs w:val="26"/>
              </w:rPr>
              <w:t>.</w:t>
            </w:r>
            <w:proofErr w:type="spellStart"/>
            <w:r w:rsidRPr="00521CA0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122589" w:rsidRPr="00521CA0" w:rsidRDefault="00122589" w:rsidP="00122589">
            <w:pPr>
              <w:tabs>
                <w:tab w:val="left" w:pos="1843"/>
              </w:tabs>
              <w:jc w:val="center"/>
              <w:rPr>
                <w:sz w:val="26"/>
                <w:szCs w:val="26"/>
                <w:lang w:val="en-US"/>
              </w:rPr>
            </w:pPr>
            <w:r w:rsidRPr="00521CA0">
              <w:rPr>
                <w:sz w:val="26"/>
                <w:szCs w:val="26"/>
                <w:lang w:val="en-US"/>
              </w:rPr>
              <w:t>________________№_____________</w:t>
            </w:r>
          </w:p>
          <w:p w:rsidR="00122589" w:rsidRPr="00521CA0" w:rsidRDefault="00122589" w:rsidP="00122589">
            <w:pPr>
              <w:tabs>
                <w:tab w:val="left" w:pos="1843"/>
              </w:tabs>
              <w:jc w:val="center"/>
              <w:rPr>
                <w:sz w:val="26"/>
                <w:szCs w:val="26"/>
                <w:lang w:val="en-US"/>
              </w:rPr>
            </w:pPr>
          </w:p>
          <w:p w:rsidR="001D6E0B" w:rsidRDefault="00122589" w:rsidP="00122589">
            <w:pPr>
              <w:pStyle w:val="a4"/>
            </w:pPr>
            <w:r w:rsidRPr="00521CA0">
              <w:rPr>
                <w:sz w:val="26"/>
                <w:szCs w:val="26"/>
              </w:rPr>
              <w:t>На __________ от ____________</w:t>
            </w:r>
          </w:p>
        </w:tc>
        <w:tc>
          <w:tcPr>
            <w:tcW w:w="4218" w:type="dxa"/>
          </w:tcPr>
          <w:p w:rsidR="001D6E0B" w:rsidRDefault="001D6E0B" w:rsidP="001B45E2">
            <w:pPr>
              <w:pStyle w:val="a4"/>
              <w:rPr>
                <w:b w:val="0"/>
                <w:bCs/>
              </w:rPr>
            </w:pPr>
          </w:p>
          <w:p w:rsidR="001D6E0B" w:rsidRDefault="001D6E0B" w:rsidP="001D6E0B">
            <w:pPr>
              <w:jc w:val="right"/>
              <w:rPr>
                <w:sz w:val="28"/>
              </w:rPr>
            </w:pPr>
          </w:p>
          <w:p w:rsidR="00837624" w:rsidRDefault="00837624" w:rsidP="00837624">
            <w:pPr>
              <w:jc w:val="center"/>
            </w:pPr>
          </w:p>
          <w:p w:rsidR="00837624" w:rsidRDefault="00837624" w:rsidP="00837624">
            <w:pPr>
              <w:jc w:val="center"/>
            </w:pPr>
          </w:p>
          <w:p w:rsidR="00837624" w:rsidRDefault="00837624" w:rsidP="00837624">
            <w:pPr>
              <w:jc w:val="center"/>
            </w:pPr>
          </w:p>
          <w:p w:rsidR="001D6E0B" w:rsidRPr="00B87F80" w:rsidRDefault="00837624" w:rsidP="00837624">
            <w:pPr>
              <w:jc w:val="center"/>
              <w:rPr>
                <w:sz w:val="28"/>
                <w:szCs w:val="28"/>
              </w:rPr>
            </w:pPr>
            <w:r w:rsidRPr="00B87F80">
              <w:rPr>
                <w:sz w:val="28"/>
                <w:szCs w:val="28"/>
              </w:rPr>
              <w:t>Администрация Устьянск</w:t>
            </w:r>
            <w:r w:rsidR="00122589">
              <w:rPr>
                <w:sz w:val="28"/>
                <w:szCs w:val="28"/>
              </w:rPr>
              <w:t>ого</w:t>
            </w:r>
            <w:r w:rsidRPr="00B87F80">
              <w:rPr>
                <w:sz w:val="28"/>
                <w:szCs w:val="28"/>
              </w:rPr>
              <w:t xml:space="preserve"> муниципальн</w:t>
            </w:r>
            <w:r w:rsidR="00122589">
              <w:rPr>
                <w:sz w:val="28"/>
                <w:szCs w:val="28"/>
              </w:rPr>
              <w:t>ого</w:t>
            </w:r>
            <w:r w:rsidRPr="00B87F80">
              <w:rPr>
                <w:sz w:val="28"/>
                <w:szCs w:val="28"/>
              </w:rPr>
              <w:t xml:space="preserve"> район</w:t>
            </w:r>
            <w:r w:rsidR="00122589">
              <w:rPr>
                <w:sz w:val="28"/>
                <w:szCs w:val="28"/>
              </w:rPr>
              <w:t>а</w:t>
            </w:r>
          </w:p>
          <w:p w:rsidR="001D6E0B" w:rsidRDefault="001D6E0B" w:rsidP="001D6E0B">
            <w:pPr>
              <w:jc w:val="right"/>
              <w:rPr>
                <w:sz w:val="28"/>
              </w:rPr>
            </w:pPr>
          </w:p>
          <w:p w:rsidR="001D6E0B" w:rsidRDefault="001D6E0B" w:rsidP="001D6E0B">
            <w:pPr>
              <w:jc w:val="right"/>
              <w:rPr>
                <w:sz w:val="28"/>
              </w:rPr>
            </w:pPr>
          </w:p>
          <w:p w:rsidR="001D6E0B" w:rsidRDefault="001D6E0B" w:rsidP="001D6E0B">
            <w:pPr>
              <w:jc w:val="right"/>
              <w:rPr>
                <w:sz w:val="28"/>
              </w:rPr>
            </w:pPr>
          </w:p>
          <w:p w:rsidR="001D6E0B" w:rsidRDefault="001D6E0B" w:rsidP="001D6E0B">
            <w:pPr>
              <w:jc w:val="right"/>
              <w:rPr>
                <w:sz w:val="28"/>
              </w:rPr>
            </w:pPr>
          </w:p>
          <w:p w:rsidR="001D6E0B" w:rsidRDefault="001D6E0B" w:rsidP="001D6E0B">
            <w:pPr>
              <w:jc w:val="right"/>
              <w:rPr>
                <w:sz w:val="28"/>
              </w:rPr>
            </w:pPr>
          </w:p>
          <w:p w:rsidR="001D6E0B" w:rsidRPr="00007500" w:rsidRDefault="001D6E0B" w:rsidP="00261229">
            <w:pPr>
              <w:rPr>
                <w:sz w:val="32"/>
                <w:szCs w:val="32"/>
              </w:rPr>
            </w:pPr>
          </w:p>
        </w:tc>
      </w:tr>
    </w:tbl>
    <w:p w:rsidR="005624E8" w:rsidRDefault="00B306FA" w:rsidP="001B45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149B" w:rsidRDefault="009C149B" w:rsidP="009C149B">
      <w:pPr>
        <w:ind w:firstLine="708"/>
        <w:jc w:val="both"/>
      </w:pPr>
      <w:r>
        <w:t>Управление строительства и инфраструктуры просит опубликовать на официальном сайте администрации Устьянского муниципального района (на странице управления строительства и инфраструктуры) следующую информацию:</w:t>
      </w:r>
    </w:p>
    <w:p w:rsidR="009C149B" w:rsidRDefault="009C149B" w:rsidP="009C149B">
      <w:pPr>
        <w:ind w:firstLine="708"/>
        <w:jc w:val="both"/>
      </w:pPr>
    </w:p>
    <w:p w:rsidR="009C149B" w:rsidRDefault="009C149B" w:rsidP="009C149B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9C149B" w:rsidRDefault="009C149B" w:rsidP="009C149B">
      <w:pPr>
        <w:jc w:val="center"/>
        <w:rPr>
          <w:b/>
        </w:rPr>
      </w:pPr>
      <w:r>
        <w:rPr>
          <w:b/>
        </w:rPr>
        <w:t xml:space="preserve">о среднемесячной заработной плате руководителей и главных бухгалтеров муниципальных унитарных предприятий </w:t>
      </w:r>
    </w:p>
    <w:p w:rsidR="009C149B" w:rsidRDefault="009C149B" w:rsidP="009C149B">
      <w:pPr>
        <w:jc w:val="center"/>
        <w:rPr>
          <w:b/>
        </w:rPr>
      </w:pPr>
      <w:r>
        <w:rPr>
          <w:b/>
        </w:rPr>
        <w:t>Устьянского муниципального района за 2020 год</w:t>
      </w:r>
    </w:p>
    <w:p w:rsidR="009C149B" w:rsidRDefault="009C149B" w:rsidP="009C149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2980"/>
        <w:gridCol w:w="2183"/>
        <w:gridCol w:w="2388"/>
      </w:tblGrid>
      <w:tr w:rsidR="009C149B" w:rsidTr="009C149B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Наименование МУП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Среднемесячная заработная плата, руб.</w:t>
            </w:r>
          </w:p>
        </w:tc>
      </w:tr>
      <w:tr w:rsidR="009C149B" w:rsidTr="009C149B"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МУП «</w:t>
            </w:r>
            <w:proofErr w:type="spellStart"/>
            <w:r>
              <w:rPr>
                <w:b/>
              </w:rPr>
              <w:t>Бестужевское</w:t>
            </w:r>
            <w:proofErr w:type="spellEnd"/>
            <w:r>
              <w:rPr>
                <w:b/>
              </w:rPr>
              <w:t xml:space="preserve">»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Честнейшина Мария Ивановна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директор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50532,10</w:t>
            </w:r>
          </w:p>
        </w:tc>
      </w:tr>
      <w:tr w:rsidR="009C149B" w:rsidTr="009C14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9B" w:rsidRDefault="009C149B">
            <w:pPr>
              <w:rPr>
                <w:b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Конева Надежда Владимировна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главный бухгалтер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45217,71</w:t>
            </w:r>
          </w:p>
        </w:tc>
      </w:tr>
      <w:tr w:rsidR="009C149B" w:rsidTr="009C149B"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МУП «Лойгинское</w:t>
            </w:r>
            <w:r>
              <w:t>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t>Демьяновская</w:t>
            </w:r>
            <w:proofErr w:type="spellEnd"/>
            <w:r>
              <w:t xml:space="preserve"> Елена Ивановна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 директор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59233,19</w:t>
            </w:r>
          </w:p>
        </w:tc>
      </w:tr>
      <w:tr w:rsidR="009C149B" w:rsidTr="009C14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9B" w:rsidRDefault="009C149B">
            <w:pPr>
              <w:rPr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t>Снежурова</w:t>
            </w:r>
            <w:proofErr w:type="spellEnd"/>
            <w:r>
              <w:t xml:space="preserve"> Ирина Витальевна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40660,31</w:t>
            </w:r>
          </w:p>
        </w:tc>
      </w:tr>
      <w:tr w:rsidR="009C149B" w:rsidTr="009C149B"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МУП «</w:t>
            </w:r>
            <w:proofErr w:type="spellStart"/>
            <w:r>
              <w:rPr>
                <w:b/>
              </w:rPr>
              <w:t>Илезское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Трусов Игорь Александрович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директор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34212,46</w:t>
            </w:r>
          </w:p>
        </w:tc>
      </w:tr>
      <w:tr w:rsidR="009C149B" w:rsidTr="009C14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9B" w:rsidRDefault="009C149B">
            <w:pPr>
              <w:rPr>
                <w:b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Казакова Елена Леонидовна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главный бухгалтер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9B" w:rsidRDefault="009C149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31704,65</w:t>
            </w:r>
          </w:p>
        </w:tc>
      </w:tr>
    </w:tbl>
    <w:p w:rsidR="009C149B" w:rsidRDefault="009C149B" w:rsidP="009C149B">
      <w:pPr>
        <w:jc w:val="center"/>
        <w:rPr>
          <w:lang w:eastAsia="en-US"/>
        </w:rPr>
      </w:pPr>
    </w:p>
    <w:p w:rsidR="00C52D35" w:rsidRDefault="00C52D35" w:rsidP="003B7AD0">
      <w:pPr>
        <w:jc w:val="both"/>
      </w:pPr>
      <w:r w:rsidRPr="00F93DEF">
        <w:t>Начальник</w:t>
      </w:r>
      <w:r w:rsidR="003B7AD0" w:rsidRPr="00F93DEF">
        <w:tab/>
      </w:r>
      <w:r w:rsidR="003B7AD0" w:rsidRPr="00F93DEF">
        <w:tab/>
      </w:r>
      <w:r w:rsidR="003B7AD0" w:rsidRPr="00F93DEF">
        <w:tab/>
      </w:r>
      <w:r w:rsidRPr="00F93DEF">
        <w:tab/>
      </w:r>
      <w:r w:rsidRPr="00F93DEF">
        <w:tab/>
      </w:r>
      <w:r w:rsidRPr="00F93DEF">
        <w:tab/>
      </w:r>
      <w:r w:rsidRPr="00F93DEF">
        <w:tab/>
      </w:r>
      <w:r w:rsidRPr="00F93DEF">
        <w:tab/>
      </w:r>
      <w:r w:rsidRPr="00F93DEF">
        <w:tab/>
      </w:r>
      <w:r w:rsidR="003B7AD0" w:rsidRPr="00F93DEF">
        <w:t>П.В. Агафонов</w:t>
      </w:r>
    </w:p>
    <w:p w:rsidR="009C149B" w:rsidRDefault="009C149B" w:rsidP="003B7AD0">
      <w:pPr>
        <w:jc w:val="both"/>
      </w:pPr>
    </w:p>
    <w:p w:rsidR="009C149B" w:rsidRPr="009C149B" w:rsidRDefault="009C149B" w:rsidP="003B7AD0">
      <w:pPr>
        <w:jc w:val="both"/>
        <w:rPr>
          <w:sz w:val="16"/>
          <w:szCs w:val="16"/>
        </w:rPr>
      </w:pPr>
      <w:r w:rsidRPr="009C149B">
        <w:rPr>
          <w:sz w:val="16"/>
          <w:szCs w:val="16"/>
        </w:rPr>
        <w:t>Рокотнина Галина Владимировна</w:t>
      </w:r>
    </w:p>
    <w:p w:rsidR="009C149B" w:rsidRPr="009C149B" w:rsidRDefault="009C149B" w:rsidP="003B7AD0">
      <w:pPr>
        <w:jc w:val="both"/>
        <w:rPr>
          <w:sz w:val="16"/>
          <w:szCs w:val="16"/>
        </w:rPr>
      </w:pPr>
      <w:r w:rsidRPr="009C149B">
        <w:rPr>
          <w:sz w:val="16"/>
          <w:szCs w:val="16"/>
        </w:rPr>
        <w:t>(81855)5-22-60</w:t>
      </w:r>
    </w:p>
    <w:sectPr w:rsidR="009C149B" w:rsidRPr="009C149B" w:rsidSect="009C149B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50F"/>
    <w:multiLevelType w:val="hybridMultilevel"/>
    <w:tmpl w:val="315C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F5304"/>
    <w:multiLevelType w:val="hybridMultilevel"/>
    <w:tmpl w:val="014C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40CFB"/>
    <w:multiLevelType w:val="hybridMultilevel"/>
    <w:tmpl w:val="35DA3ED2"/>
    <w:lvl w:ilvl="0" w:tplc="38207F8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5AF529B3"/>
    <w:multiLevelType w:val="hybridMultilevel"/>
    <w:tmpl w:val="B28E98E4"/>
    <w:lvl w:ilvl="0" w:tplc="E570ADE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2FE54EA"/>
    <w:multiLevelType w:val="hybridMultilevel"/>
    <w:tmpl w:val="3B9E99E4"/>
    <w:lvl w:ilvl="0" w:tplc="BC0820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0160"/>
    <w:rsid w:val="000362F4"/>
    <w:rsid w:val="0005017B"/>
    <w:rsid w:val="00070667"/>
    <w:rsid w:val="00082C17"/>
    <w:rsid w:val="000854C7"/>
    <w:rsid w:val="00085D74"/>
    <w:rsid w:val="000D664B"/>
    <w:rsid w:val="00113098"/>
    <w:rsid w:val="00115A92"/>
    <w:rsid w:val="00122589"/>
    <w:rsid w:val="001371C9"/>
    <w:rsid w:val="00141601"/>
    <w:rsid w:val="00143A50"/>
    <w:rsid w:val="00195614"/>
    <w:rsid w:val="001B45E2"/>
    <w:rsid w:val="001D6D4C"/>
    <w:rsid w:val="001D6E0B"/>
    <w:rsid w:val="002028A4"/>
    <w:rsid w:val="0021351B"/>
    <w:rsid w:val="00213F7E"/>
    <w:rsid w:val="002353DD"/>
    <w:rsid w:val="002451A1"/>
    <w:rsid w:val="00261229"/>
    <w:rsid w:val="0029180A"/>
    <w:rsid w:val="002B18F7"/>
    <w:rsid w:val="002E0965"/>
    <w:rsid w:val="00317BA8"/>
    <w:rsid w:val="00373A92"/>
    <w:rsid w:val="003867C4"/>
    <w:rsid w:val="003A30A0"/>
    <w:rsid w:val="003A4F8B"/>
    <w:rsid w:val="003B7AD0"/>
    <w:rsid w:val="003B7BA0"/>
    <w:rsid w:val="003C6C3E"/>
    <w:rsid w:val="003F3EC1"/>
    <w:rsid w:val="004242DB"/>
    <w:rsid w:val="0042642C"/>
    <w:rsid w:val="00436767"/>
    <w:rsid w:val="00440993"/>
    <w:rsid w:val="00444B23"/>
    <w:rsid w:val="00460464"/>
    <w:rsid w:val="00487E31"/>
    <w:rsid w:val="00493637"/>
    <w:rsid w:val="004A351F"/>
    <w:rsid w:val="004C7C5F"/>
    <w:rsid w:val="004E492D"/>
    <w:rsid w:val="00525F9F"/>
    <w:rsid w:val="00536247"/>
    <w:rsid w:val="00561407"/>
    <w:rsid w:val="005624E8"/>
    <w:rsid w:val="005708BB"/>
    <w:rsid w:val="00597901"/>
    <w:rsid w:val="005A2F5C"/>
    <w:rsid w:val="005B01FD"/>
    <w:rsid w:val="005E57DE"/>
    <w:rsid w:val="005F1CF1"/>
    <w:rsid w:val="005F733D"/>
    <w:rsid w:val="00611D74"/>
    <w:rsid w:val="00614B17"/>
    <w:rsid w:val="006176BD"/>
    <w:rsid w:val="006A4AF6"/>
    <w:rsid w:val="006A591C"/>
    <w:rsid w:val="006A665B"/>
    <w:rsid w:val="006E2D12"/>
    <w:rsid w:val="006E50D5"/>
    <w:rsid w:val="006E6E92"/>
    <w:rsid w:val="006F0859"/>
    <w:rsid w:val="006F526A"/>
    <w:rsid w:val="0070123B"/>
    <w:rsid w:val="0075267C"/>
    <w:rsid w:val="0077734C"/>
    <w:rsid w:val="007A4F84"/>
    <w:rsid w:val="007C6630"/>
    <w:rsid w:val="00805146"/>
    <w:rsid w:val="00837624"/>
    <w:rsid w:val="0084501A"/>
    <w:rsid w:val="00865FB4"/>
    <w:rsid w:val="00880160"/>
    <w:rsid w:val="00892D06"/>
    <w:rsid w:val="00896684"/>
    <w:rsid w:val="008C465F"/>
    <w:rsid w:val="008C4F76"/>
    <w:rsid w:val="008C75B3"/>
    <w:rsid w:val="008F52EA"/>
    <w:rsid w:val="0095025D"/>
    <w:rsid w:val="00957EC9"/>
    <w:rsid w:val="00982016"/>
    <w:rsid w:val="009B35B8"/>
    <w:rsid w:val="009C149B"/>
    <w:rsid w:val="009C36EC"/>
    <w:rsid w:val="009C51B4"/>
    <w:rsid w:val="009F60EF"/>
    <w:rsid w:val="00A15B65"/>
    <w:rsid w:val="00A22E73"/>
    <w:rsid w:val="00A2490E"/>
    <w:rsid w:val="00AA629A"/>
    <w:rsid w:val="00AA758C"/>
    <w:rsid w:val="00AC6413"/>
    <w:rsid w:val="00AF2542"/>
    <w:rsid w:val="00AF2E0F"/>
    <w:rsid w:val="00B306FA"/>
    <w:rsid w:val="00B344EB"/>
    <w:rsid w:val="00B35B51"/>
    <w:rsid w:val="00B57615"/>
    <w:rsid w:val="00B708DC"/>
    <w:rsid w:val="00B85CFD"/>
    <w:rsid w:val="00B87F80"/>
    <w:rsid w:val="00BA6B30"/>
    <w:rsid w:val="00BC4BB4"/>
    <w:rsid w:val="00BD7585"/>
    <w:rsid w:val="00C01699"/>
    <w:rsid w:val="00C52D35"/>
    <w:rsid w:val="00C7245B"/>
    <w:rsid w:val="00CA7FF3"/>
    <w:rsid w:val="00CE374B"/>
    <w:rsid w:val="00D10B19"/>
    <w:rsid w:val="00D11713"/>
    <w:rsid w:val="00D63DC1"/>
    <w:rsid w:val="00D92B21"/>
    <w:rsid w:val="00D968FC"/>
    <w:rsid w:val="00DA2112"/>
    <w:rsid w:val="00DC6C50"/>
    <w:rsid w:val="00DE6C32"/>
    <w:rsid w:val="00E32589"/>
    <w:rsid w:val="00E3604C"/>
    <w:rsid w:val="00E557D7"/>
    <w:rsid w:val="00F234A1"/>
    <w:rsid w:val="00F402FC"/>
    <w:rsid w:val="00F4643D"/>
    <w:rsid w:val="00F56D59"/>
    <w:rsid w:val="00F621C2"/>
    <w:rsid w:val="00F64C42"/>
    <w:rsid w:val="00F71C9E"/>
    <w:rsid w:val="00F83EB1"/>
    <w:rsid w:val="00F93DEF"/>
    <w:rsid w:val="00FD4265"/>
    <w:rsid w:val="00FD59C2"/>
    <w:rsid w:val="00FE2F59"/>
    <w:rsid w:val="00FE3989"/>
    <w:rsid w:val="00FF2508"/>
    <w:rsid w:val="00FF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E0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E0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rsid w:val="001D6E0B"/>
    <w:rPr>
      <w:color w:val="0000FF"/>
      <w:u w:val="single"/>
    </w:rPr>
  </w:style>
  <w:style w:type="paragraph" w:styleId="a4">
    <w:name w:val="Title"/>
    <w:basedOn w:val="a"/>
    <w:link w:val="a5"/>
    <w:qFormat/>
    <w:rsid w:val="001D6E0B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1D6E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1D6E0B"/>
    <w:pPr>
      <w:jc w:val="center"/>
    </w:pPr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1D6E0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1B45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5E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C7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C7C5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F83E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83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3E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4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4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B7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C9D6-F161-49EB-88D4-33B30502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MKU-GALYA</cp:lastModifiedBy>
  <cp:revision>2</cp:revision>
  <cp:lastPrinted>2021-03-11T07:19:00Z</cp:lastPrinted>
  <dcterms:created xsi:type="dcterms:W3CDTF">2021-03-11T07:25:00Z</dcterms:created>
  <dcterms:modified xsi:type="dcterms:W3CDTF">2021-03-11T07:25:00Z</dcterms:modified>
</cp:coreProperties>
</file>