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37"/>
        <w:gridCol w:w="2835"/>
      </w:tblGrid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зиты)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D51E43" w:rsidP="008702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D51E43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планировки и м</w:t>
            </w:r>
            <w:r w:rsidRPr="00D51E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E43">
              <w:rPr>
                <w:rFonts w:ascii="Times New Roman" w:hAnsi="Times New Roman" w:cs="Times New Roman"/>
                <w:sz w:val="24"/>
                <w:szCs w:val="24"/>
              </w:rPr>
              <w:t>жевания территории для размещения линейного объекта «Строительство моста «</w:t>
            </w:r>
            <w:proofErr w:type="spellStart"/>
            <w:r w:rsidRPr="00D51E43">
              <w:rPr>
                <w:rFonts w:ascii="Times New Roman" w:hAnsi="Times New Roman" w:cs="Times New Roman"/>
                <w:sz w:val="24"/>
                <w:szCs w:val="24"/>
              </w:rPr>
              <w:t>Пентус</w:t>
            </w:r>
            <w:proofErr w:type="spellEnd"/>
            <w:r w:rsidRPr="00D51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лежащему рассмотрению на общественных обсуждениях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D51E43" w:rsidP="004979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D51E43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планировки и м</w:t>
            </w:r>
            <w:r w:rsidRPr="00D51E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E43">
              <w:rPr>
                <w:rFonts w:ascii="Times New Roman" w:hAnsi="Times New Roman" w:cs="Times New Roman"/>
                <w:sz w:val="24"/>
                <w:szCs w:val="24"/>
              </w:rPr>
              <w:t>жевания территории для размещения линейного объекта «Строительство моста «</w:t>
            </w:r>
            <w:proofErr w:type="spellStart"/>
            <w:r w:rsidRPr="00D51E43">
              <w:rPr>
                <w:rFonts w:ascii="Times New Roman" w:hAnsi="Times New Roman" w:cs="Times New Roman"/>
                <w:sz w:val="24"/>
                <w:szCs w:val="24"/>
              </w:rPr>
              <w:t>Пентус</w:t>
            </w:r>
            <w:proofErr w:type="spellEnd"/>
            <w:r w:rsidRPr="00D51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нию вопросов о предо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тавлении разрешения на условно разрешенный вид использования земельн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го участка или объекта капитального строител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ства и об отклонении от предельных параметров разрешенного строител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ства, реконструкции об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ектов капитального строительства</w:t>
            </w:r>
          </w:p>
        </w:tc>
      </w:tr>
      <w:tr w:rsidR="009A3542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проекты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рия определенных земельных участков, иное)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D51E43" w:rsidP="00634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6B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Березник</w:t>
            </w:r>
            <w:r w:rsidR="00497960" w:rsidRPr="00497960">
              <w:rPr>
                <w:rFonts w:ascii="Times New Roman" w:hAnsi="Times New Roman" w:cs="Times New Roman"/>
                <w:sz w:val="24"/>
                <w:szCs w:val="24"/>
              </w:rPr>
              <w:t xml:space="preserve"> Устьянского района Архангельской области</w:t>
            </w:r>
          </w:p>
        </w:tc>
      </w:tr>
      <w:tr w:rsidR="007D75F4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ритории, правообладатели определенных земельных уч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стков, объектов капитального строительства, помещений)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9D3B76" w:rsidP="008702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граждане, постоянно проживающие на терр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тории, в отношении кот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рой подготовлен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 w:rsidR="008702CB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 межевания </w:t>
            </w:r>
            <w:r w:rsidR="00E353B3">
              <w:rPr>
                <w:rFonts w:ascii="Times New Roman" w:hAnsi="Times New Roman"/>
                <w:sz w:val="24"/>
                <w:szCs w:val="24"/>
              </w:rPr>
              <w:t>терр</w:t>
            </w:r>
            <w:r w:rsidR="00E353B3">
              <w:rPr>
                <w:rFonts w:ascii="Times New Roman" w:hAnsi="Times New Roman"/>
                <w:sz w:val="24"/>
                <w:szCs w:val="24"/>
              </w:rPr>
              <w:t>и</w:t>
            </w:r>
            <w:r w:rsidR="00E353B3">
              <w:rPr>
                <w:rFonts w:ascii="Times New Roman" w:hAnsi="Times New Roman"/>
                <w:sz w:val="24"/>
                <w:szCs w:val="24"/>
              </w:rPr>
              <w:t>тории</w:t>
            </w:r>
            <w:r w:rsidR="00F16B64">
              <w:rPr>
                <w:rFonts w:ascii="Times New Roman" w:hAnsi="Times New Roman"/>
                <w:sz w:val="24"/>
                <w:szCs w:val="24"/>
              </w:rPr>
              <w:t xml:space="preserve"> и проект планиро</w:t>
            </w:r>
            <w:r w:rsidR="00F16B64">
              <w:rPr>
                <w:rFonts w:ascii="Times New Roman" w:hAnsi="Times New Roman"/>
                <w:sz w:val="24"/>
                <w:szCs w:val="24"/>
              </w:rPr>
              <w:t>в</w:t>
            </w:r>
            <w:r w:rsidR="00F16B64">
              <w:rPr>
                <w:rFonts w:ascii="Times New Roman" w:hAnsi="Times New Roman"/>
                <w:sz w:val="24"/>
                <w:szCs w:val="24"/>
              </w:rPr>
              <w:t>ки территории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, правоо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ладатели находящихся в границах этой территории земельных участков и (или) расположенных на них объектов капитальн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го строительства, а также правообладатели пом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щений, являющихся ч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стью указанных объектов капитального строител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</w:tr>
      <w:tr w:rsidR="007D75F4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окончания, формы проведения общественных слушаний: с использ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ния экспозиции (экспозиций) проекта, подлежащего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смотрению на общественных слушаниях, иное)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B2CD2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B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 xml:space="preserve">один месяц 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со дня оповещения жителей муниципального образования «</w:t>
            </w:r>
            <w:r w:rsidR="00D51E43">
              <w:rPr>
                <w:rFonts w:ascii="Times New Roman" w:hAnsi="Times New Roman"/>
                <w:sz w:val="24"/>
                <w:szCs w:val="24"/>
              </w:rPr>
              <w:t>Березни</w:t>
            </w:r>
            <w:r w:rsidR="00D51E43">
              <w:rPr>
                <w:rFonts w:ascii="Times New Roman" w:hAnsi="Times New Roman"/>
                <w:sz w:val="24"/>
                <w:szCs w:val="24"/>
              </w:rPr>
              <w:t>ц</w:t>
            </w:r>
            <w:r w:rsidR="00D51E43">
              <w:rPr>
                <w:rFonts w:ascii="Times New Roman" w:hAnsi="Times New Roman"/>
                <w:sz w:val="24"/>
                <w:szCs w:val="24"/>
              </w:rPr>
              <w:t>кое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», о проведении общ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е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ственных обсуждений</w:t>
            </w:r>
            <w:r w:rsidRPr="00B74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 дата их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51E43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2930BE" w:rsidRPr="001B2CD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34A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930BE"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D51E43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2930BE" w:rsidRPr="001B2CD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34A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930BE"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C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5F4" w:rsidRPr="00F36CB2" w:rsidRDefault="0095006D" w:rsidP="008B4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формационно-телеком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проведения, дни и часы посещения экспозиции / экспозиций)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43" w:rsidRDefault="00F16B64" w:rsidP="00D51E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«</w:t>
            </w:r>
            <w:r w:rsidR="00C17E64">
              <w:rPr>
                <w:rFonts w:ascii="Times New Roman" w:hAnsi="Times New Roman" w:cs="Times New Roman"/>
                <w:sz w:val="24"/>
                <w:szCs w:val="24"/>
              </w:rPr>
              <w:t>Березницкое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адресу: </w:t>
            </w:r>
            <w:r w:rsidRPr="00C75C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C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5C99">
              <w:rPr>
                <w:rFonts w:ascii="Times New Roman" w:hAnsi="Times New Roman" w:cs="Times New Roman"/>
                <w:sz w:val="24"/>
                <w:szCs w:val="24"/>
              </w:rPr>
              <w:t>хангельская область, Устьян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r w:rsidR="00D51E43" w:rsidRPr="00D51E43">
              <w:rPr>
                <w:rFonts w:ascii="Times New Roman" w:hAnsi="Times New Roman" w:cs="Times New Roman"/>
                <w:sz w:val="24"/>
                <w:szCs w:val="24"/>
              </w:rPr>
              <w:t>с. Б</w:t>
            </w:r>
            <w:r w:rsidR="00D51E43" w:rsidRPr="00D51E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51E43" w:rsidRPr="00D51E43">
              <w:rPr>
                <w:rFonts w:ascii="Times New Roman" w:hAnsi="Times New Roman" w:cs="Times New Roman"/>
                <w:sz w:val="24"/>
                <w:szCs w:val="24"/>
              </w:rPr>
              <w:t>резник, пер. Спортивный, д.1</w:t>
            </w:r>
          </w:p>
          <w:p w:rsidR="009A3542" w:rsidRPr="00F36CB2" w:rsidRDefault="00D51E43" w:rsidP="00D51E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13.04</w:t>
            </w:r>
            <w:r w:rsidR="00634AE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F16B64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E433C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F16B64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B64"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16B64"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 13.00 и с 14.00 </w:t>
            </w:r>
            <w:proofErr w:type="gramStart"/>
            <w:r w:rsidR="00F16B6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F16B64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54" w:rsidRDefault="00E33BD3" w:rsidP="00244E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44E54" w:rsidRPr="002930B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D51E43">
              <w:rPr>
                <w:rFonts w:ascii="Times New Roman" w:hAnsi="Times New Roman"/>
                <w:sz w:val="24"/>
                <w:szCs w:val="24"/>
              </w:rPr>
              <w:t>05.05</w:t>
            </w:r>
            <w:r w:rsidR="00E433C1">
              <w:rPr>
                <w:rFonts w:ascii="Times New Roman" w:hAnsi="Times New Roman"/>
                <w:sz w:val="24"/>
                <w:szCs w:val="24"/>
              </w:rPr>
              <w:t>.2021</w:t>
            </w:r>
            <w:r w:rsidR="00E433C1" w:rsidRPr="00190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590A" w:rsidRPr="002930BE">
              <w:rPr>
                <w:rFonts w:ascii="Times New Roman" w:hAnsi="Times New Roman"/>
                <w:sz w:val="24"/>
                <w:szCs w:val="24"/>
              </w:rPr>
              <w:t>г</w:t>
            </w:r>
            <w:r w:rsidR="00244E54" w:rsidRPr="002930BE">
              <w:rPr>
                <w:rFonts w:ascii="Times New Roman" w:hAnsi="Times New Roman"/>
                <w:sz w:val="24"/>
                <w:szCs w:val="24"/>
              </w:rPr>
              <w:t>.</w:t>
            </w:r>
            <w:r w:rsidR="00244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посре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д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ством официального са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й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та администрации мун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ципального образования «Устьянский муниц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 xml:space="preserve">пальный район» в </w:t>
            </w:r>
            <w:proofErr w:type="spellStart"/>
            <w:r w:rsidR="00244E54" w:rsidRPr="00E34217">
              <w:rPr>
                <w:rFonts w:ascii="Times New Roman" w:hAnsi="Times New Roman"/>
                <w:sz w:val="24"/>
                <w:szCs w:val="24"/>
              </w:rPr>
              <w:t>инфо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р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мационно-телекоммуни</w:t>
            </w:r>
            <w:r w:rsidR="00D26F83">
              <w:rPr>
                <w:rFonts w:ascii="Times New Roman" w:hAnsi="Times New Roman"/>
                <w:sz w:val="24"/>
                <w:szCs w:val="24"/>
              </w:rPr>
              <w:t>-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кационной</w:t>
            </w:r>
            <w:proofErr w:type="spellEnd"/>
            <w:r w:rsidR="00244E54" w:rsidRPr="00E34217">
              <w:rPr>
                <w:rFonts w:ascii="Times New Roman" w:hAnsi="Times New Roman"/>
                <w:sz w:val="24"/>
                <w:szCs w:val="24"/>
              </w:rPr>
              <w:t xml:space="preserve"> сети «Инте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р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нет»</w:t>
            </w:r>
            <w:r w:rsidR="00244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244E54" w:rsidRPr="00B540D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http://www.ustyany.ru</w:t>
              </w:r>
            </w:hyperlink>
            <w:r w:rsidR="00325786">
              <w:rPr>
                <w:rFonts w:ascii="Times New Roman" w:hAnsi="Times New Roman"/>
                <w:sz w:val="24"/>
                <w:szCs w:val="24"/>
              </w:rPr>
              <w:t xml:space="preserve"> (через интернет-приемную);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адрес администрации м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у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ниципального образов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ния «Устьянский мун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ципальный район»;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посредством записи в книге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сетителей экспозиции проекта, </w:t>
            </w:r>
            <w:proofErr w:type="spellStart"/>
            <w:proofErr w:type="gramStart"/>
            <w:r w:rsidRPr="00EA30F1">
              <w:rPr>
                <w:rFonts w:ascii="Times New Roman" w:hAnsi="Times New Roman"/>
                <w:sz w:val="24"/>
                <w:szCs w:val="24"/>
              </w:rPr>
              <w:t>рассматриваемо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-</w:t>
            </w:r>
            <w:r w:rsidRPr="00EA30F1">
              <w:rPr>
                <w:rFonts w:ascii="Times New Roman" w:hAnsi="Times New Roman"/>
                <w:sz w:val="24"/>
                <w:szCs w:val="24"/>
              </w:rPr>
              <w:lastRenderedPageBreak/>
              <w:t>го</w:t>
            </w:r>
            <w:proofErr w:type="spellEnd"/>
            <w:proofErr w:type="gramEnd"/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общественных 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 «Региональный портал проектов нормативных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слушаниях, и информационные материалы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щения)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муниципал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ного образования «Уст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янский муниципальный район»</w:t>
            </w:r>
          </w:p>
          <w:p w:rsidR="0095006D" w:rsidRPr="002930BE" w:rsidRDefault="00436323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D51E43" w:rsidP="004979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E433C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E433C1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E433C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E433C1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3C1" w:rsidRPr="002930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3542" w:rsidRPr="001C3455" w:rsidRDefault="009A3542" w:rsidP="009A35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D51E43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8702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1E43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D26F83" w:rsidRPr="00D26F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0077" w:rsidRPr="00D26F8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51E43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C638CD" w:rsidRPr="00D26F83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9A3542" w:rsidRPr="001C3455" w:rsidRDefault="009A3542" w:rsidP="009A35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230D4" w:rsidRPr="001C3455" w:rsidRDefault="009A3542" w:rsidP="004230D4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1C3455">
        <w:rPr>
          <w:rFonts w:ascii="Times New Roman" w:hAnsi="Times New Roman"/>
          <w:sz w:val="24"/>
          <w:szCs w:val="24"/>
        </w:rPr>
        <w:t xml:space="preserve">Председатель комиссии </w:t>
      </w:r>
      <w:r w:rsidR="004230D4" w:rsidRPr="001C3455">
        <w:rPr>
          <w:rFonts w:ascii="Times New Roman" w:hAnsi="Times New Roman"/>
          <w:sz w:val="24"/>
          <w:szCs w:val="24"/>
        </w:rPr>
        <w:t>по рассмотрению вопросов о предоставлении разрешения на у</w:t>
      </w:r>
      <w:r w:rsidR="004230D4" w:rsidRPr="001C3455">
        <w:rPr>
          <w:rFonts w:ascii="Times New Roman" w:hAnsi="Times New Roman"/>
          <w:sz w:val="24"/>
          <w:szCs w:val="24"/>
        </w:rPr>
        <w:t>с</w:t>
      </w:r>
      <w:r w:rsidR="004230D4" w:rsidRPr="001C3455">
        <w:rPr>
          <w:rFonts w:ascii="Times New Roman" w:hAnsi="Times New Roman"/>
          <w:sz w:val="24"/>
          <w:szCs w:val="24"/>
        </w:rPr>
        <w:t>ловно разрешенный вид использования земельного участка или объекта капитального строительства и об отклонении от предельных параметров разрешенного строительства, реконструкции объектов капитального строительства</w:t>
      </w:r>
      <w:r w:rsidR="00334649" w:rsidRPr="001C3455">
        <w:rPr>
          <w:rFonts w:ascii="Times New Roman" w:hAnsi="Times New Roman"/>
          <w:sz w:val="24"/>
          <w:szCs w:val="24"/>
        </w:rPr>
        <w:t xml:space="preserve"> </w:t>
      </w:r>
    </w:p>
    <w:p w:rsidR="009A3542" w:rsidRPr="001C3455" w:rsidRDefault="00334649" w:rsidP="001C3455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 w:rsidR="001C345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1C3455">
        <w:rPr>
          <w:rFonts w:ascii="Times New Roman" w:hAnsi="Times New Roman"/>
          <w:sz w:val="24"/>
          <w:szCs w:val="24"/>
        </w:rPr>
        <w:t xml:space="preserve">  </w:t>
      </w:r>
      <w:r w:rsidR="009A3542" w:rsidRPr="001C3455">
        <w:rPr>
          <w:rFonts w:ascii="Times New Roman" w:hAnsi="Times New Roman"/>
          <w:sz w:val="24"/>
          <w:szCs w:val="24"/>
        </w:rPr>
        <w:t>____________</w:t>
      </w:r>
      <w:r w:rsidR="00B21970" w:rsidRPr="001C3455">
        <w:rPr>
          <w:rFonts w:ascii="Times New Roman" w:hAnsi="Times New Roman"/>
          <w:sz w:val="24"/>
          <w:szCs w:val="24"/>
        </w:rPr>
        <w:t xml:space="preserve">            </w:t>
      </w:r>
      <w:r w:rsidR="00CF4CF8">
        <w:rPr>
          <w:rFonts w:ascii="Times New Roman" w:hAnsi="Times New Roman"/>
          <w:sz w:val="24"/>
          <w:szCs w:val="24"/>
          <w:u w:val="single"/>
        </w:rPr>
        <w:t>П.В</w:t>
      </w:r>
      <w:r w:rsidR="00A63099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CF4CF8">
        <w:rPr>
          <w:rFonts w:ascii="Times New Roman" w:hAnsi="Times New Roman"/>
          <w:sz w:val="24"/>
          <w:szCs w:val="24"/>
          <w:u w:val="single"/>
        </w:rPr>
        <w:t>Агафонов</w:t>
      </w:r>
    </w:p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 w:rsidR="00334649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C345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34649"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1C3455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</w:t>
      </w:r>
      <w:r w:rsidRPr="00F36CB2">
        <w:rPr>
          <w:rFonts w:ascii="Times New Roman" w:hAnsi="Times New Roman"/>
        </w:rPr>
        <w:t>(инициалы и фамилия)</w:t>
      </w: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07DDC"/>
    <w:rsid w:val="00036BFE"/>
    <w:rsid w:val="00044E60"/>
    <w:rsid w:val="000666C1"/>
    <w:rsid w:val="0007515F"/>
    <w:rsid w:val="000C70AF"/>
    <w:rsid w:val="0019260F"/>
    <w:rsid w:val="001A59DF"/>
    <w:rsid w:val="001B2CD2"/>
    <w:rsid w:val="001C3455"/>
    <w:rsid w:val="001E3C39"/>
    <w:rsid w:val="0020373B"/>
    <w:rsid w:val="00244E54"/>
    <w:rsid w:val="002930BE"/>
    <w:rsid w:val="002A500D"/>
    <w:rsid w:val="002A5816"/>
    <w:rsid w:val="002A68E1"/>
    <w:rsid w:val="002E2CBE"/>
    <w:rsid w:val="002F1F00"/>
    <w:rsid w:val="00325786"/>
    <w:rsid w:val="00334649"/>
    <w:rsid w:val="00376BE7"/>
    <w:rsid w:val="003A4024"/>
    <w:rsid w:val="0041472A"/>
    <w:rsid w:val="004230D4"/>
    <w:rsid w:val="00436323"/>
    <w:rsid w:val="00497960"/>
    <w:rsid w:val="004D6174"/>
    <w:rsid w:val="00511E0D"/>
    <w:rsid w:val="0052511A"/>
    <w:rsid w:val="00570CBE"/>
    <w:rsid w:val="005F3DB3"/>
    <w:rsid w:val="00603690"/>
    <w:rsid w:val="00617C68"/>
    <w:rsid w:val="00634AEA"/>
    <w:rsid w:val="006C4122"/>
    <w:rsid w:val="006D7A94"/>
    <w:rsid w:val="006E78BE"/>
    <w:rsid w:val="00710077"/>
    <w:rsid w:val="00736A81"/>
    <w:rsid w:val="0077556A"/>
    <w:rsid w:val="00782AA5"/>
    <w:rsid w:val="00794982"/>
    <w:rsid w:val="007D75F4"/>
    <w:rsid w:val="008269B0"/>
    <w:rsid w:val="008702CB"/>
    <w:rsid w:val="00895184"/>
    <w:rsid w:val="008B4668"/>
    <w:rsid w:val="00915A92"/>
    <w:rsid w:val="0095006D"/>
    <w:rsid w:val="0097590A"/>
    <w:rsid w:val="009A3542"/>
    <w:rsid w:val="009D3B76"/>
    <w:rsid w:val="009E0D8C"/>
    <w:rsid w:val="009E6522"/>
    <w:rsid w:val="00A63099"/>
    <w:rsid w:val="00A82E0B"/>
    <w:rsid w:val="00AB238C"/>
    <w:rsid w:val="00AF3737"/>
    <w:rsid w:val="00B21970"/>
    <w:rsid w:val="00B74D37"/>
    <w:rsid w:val="00B800CE"/>
    <w:rsid w:val="00C17E64"/>
    <w:rsid w:val="00C44E50"/>
    <w:rsid w:val="00C638CD"/>
    <w:rsid w:val="00C90749"/>
    <w:rsid w:val="00CB673F"/>
    <w:rsid w:val="00CC655E"/>
    <w:rsid w:val="00CF4CF8"/>
    <w:rsid w:val="00D26F83"/>
    <w:rsid w:val="00D34DB6"/>
    <w:rsid w:val="00D4483A"/>
    <w:rsid w:val="00D51E43"/>
    <w:rsid w:val="00E238E2"/>
    <w:rsid w:val="00E33BD3"/>
    <w:rsid w:val="00E353B3"/>
    <w:rsid w:val="00E433C1"/>
    <w:rsid w:val="00EA30F1"/>
    <w:rsid w:val="00EF5747"/>
    <w:rsid w:val="00F03617"/>
    <w:rsid w:val="00F16B64"/>
    <w:rsid w:val="00F4577A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hyperlink" Target="http://www.ust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8</cp:revision>
  <cp:lastPrinted>2021-04-05T13:44:00Z</cp:lastPrinted>
  <dcterms:created xsi:type="dcterms:W3CDTF">2019-08-19T06:24:00Z</dcterms:created>
  <dcterms:modified xsi:type="dcterms:W3CDTF">2021-04-06T08:23:00Z</dcterms:modified>
</cp:coreProperties>
</file>