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</w:t>
      </w:r>
      <w:r w:rsidR="00DC2BD1">
        <w:rPr>
          <w:b/>
        </w:rPr>
        <w:t>20</w:t>
      </w:r>
      <w:r w:rsidR="00831AF9" w:rsidRPr="00731E99">
        <w:rPr>
          <w:b/>
        </w:rPr>
        <w:t xml:space="preserve"> </w:t>
      </w:r>
      <w:r w:rsidRPr="00731E99">
        <w:rPr>
          <w:b/>
        </w:rPr>
        <w:t>года, об имуществе и обязательствах</w:t>
      </w:r>
    </w:p>
    <w:p w:rsidR="003A6EB9" w:rsidRPr="00731E99" w:rsidRDefault="003A6EB9" w:rsidP="00604F4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1E99">
        <w:rPr>
          <w:b/>
        </w:rPr>
        <w:t xml:space="preserve">имущественного характера по состоянию на конец отчетного периода, </w:t>
      </w:r>
      <w:proofErr w:type="gramStart"/>
      <w:r w:rsidRPr="00731E99">
        <w:rPr>
          <w:b/>
        </w:rPr>
        <w:t>представленные</w:t>
      </w:r>
      <w:proofErr w:type="gramEnd"/>
      <w:r w:rsidRPr="00731E99">
        <w:rPr>
          <w:b/>
        </w:rPr>
        <w:t xml:space="preserve"> </w:t>
      </w:r>
      <w:r w:rsidR="00604F4D">
        <w:rPr>
          <w:b/>
        </w:rPr>
        <w:t>директорами муниципальных унитарных предприятий Устьянского муниципального района</w:t>
      </w: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DC2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 w:rsidR="00DC2BD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3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5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4B52BB" w:rsidP="0054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Трусов Игорь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D9652D" w:rsidRPr="00811451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Илезское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A82AD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Опель INSIGNIA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B5ED0" w:rsidRDefault="00A82AD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194235,77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0F25B0" w:rsidP="000F25B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Демьяновская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Елена Ивановна </w:t>
            </w:r>
            <w:r w:rsidR="002A481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2A481E" w:rsidRDefault="000F25B0" w:rsidP="001A2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r w:rsidR="001A2031">
              <w:rPr>
                <w:sz w:val="18"/>
                <w:szCs w:val="18"/>
              </w:rPr>
              <w:t>Лойгинское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A82AD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740412,88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2BD1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A55A8D" w:rsidRDefault="00DC2BD1" w:rsidP="00EF5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Честнейшина Мария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Бестужевское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A82AD0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909002,36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AD7D80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2BD1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AB5ED0" w:rsidRDefault="00A82AD0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C2BD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C2BD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DC2BD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2BD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D9652D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Шевроле</w:t>
            </w:r>
            <w:proofErr w:type="spellEnd"/>
            <w:r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BD1" w:rsidRPr="00811451" w:rsidRDefault="00DC2BD1" w:rsidP="00EF5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6A" w:rsidRDefault="006F686A" w:rsidP="003A6EB9">
      <w:r>
        <w:separator/>
      </w:r>
    </w:p>
  </w:endnote>
  <w:endnote w:type="continuationSeparator" w:id="0">
    <w:p w:rsidR="006F686A" w:rsidRDefault="006F686A" w:rsidP="003A6EB9">
      <w:r>
        <w:continuationSeparator/>
      </w:r>
    </w:p>
  </w:endnote>
  <w:endnote w:id="1">
    <w:p w:rsidR="00731E99" w:rsidRPr="00D21155" w:rsidRDefault="00731E99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2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4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5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6A" w:rsidRDefault="006F686A" w:rsidP="003A6EB9">
      <w:r>
        <w:separator/>
      </w:r>
    </w:p>
  </w:footnote>
  <w:footnote w:type="continuationSeparator" w:id="0">
    <w:p w:rsidR="006F686A" w:rsidRDefault="006F686A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6EB9"/>
    <w:rsid w:val="0000330E"/>
    <w:rsid w:val="000227B7"/>
    <w:rsid w:val="00051F7F"/>
    <w:rsid w:val="000731D7"/>
    <w:rsid w:val="000A203D"/>
    <w:rsid w:val="000B3A5B"/>
    <w:rsid w:val="000B6FC5"/>
    <w:rsid w:val="000F2408"/>
    <w:rsid w:val="000F25B0"/>
    <w:rsid w:val="00104F4D"/>
    <w:rsid w:val="001114C8"/>
    <w:rsid w:val="00132EEF"/>
    <w:rsid w:val="0014086F"/>
    <w:rsid w:val="001744E0"/>
    <w:rsid w:val="001919DC"/>
    <w:rsid w:val="001A2031"/>
    <w:rsid w:val="001C0D3D"/>
    <w:rsid w:val="001D1BC8"/>
    <w:rsid w:val="001F13D5"/>
    <w:rsid w:val="00210440"/>
    <w:rsid w:val="00252AB7"/>
    <w:rsid w:val="002975AC"/>
    <w:rsid w:val="002A481E"/>
    <w:rsid w:val="002C2B24"/>
    <w:rsid w:val="002D5375"/>
    <w:rsid w:val="002E241A"/>
    <w:rsid w:val="00321070"/>
    <w:rsid w:val="0033511A"/>
    <w:rsid w:val="00372D98"/>
    <w:rsid w:val="00387C86"/>
    <w:rsid w:val="003A6EB9"/>
    <w:rsid w:val="003E115F"/>
    <w:rsid w:val="003E3B0D"/>
    <w:rsid w:val="00435292"/>
    <w:rsid w:val="00442326"/>
    <w:rsid w:val="004B52BB"/>
    <w:rsid w:val="00524914"/>
    <w:rsid w:val="00534A27"/>
    <w:rsid w:val="00543DD6"/>
    <w:rsid w:val="00591432"/>
    <w:rsid w:val="005A4499"/>
    <w:rsid w:val="005B38B1"/>
    <w:rsid w:val="005D2969"/>
    <w:rsid w:val="005D44B7"/>
    <w:rsid w:val="005D5964"/>
    <w:rsid w:val="005E53D4"/>
    <w:rsid w:val="00604F4D"/>
    <w:rsid w:val="00627319"/>
    <w:rsid w:val="006372C5"/>
    <w:rsid w:val="006433C5"/>
    <w:rsid w:val="006527B2"/>
    <w:rsid w:val="006623FC"/>
    <w:rsid w:val="0069078D"/>
    <w:rsid w:val="006C0187"/>
    <w:rsid w:val="006F3633"/>
    <w:rsid w:val="006F686A"/>
    <w:rsid w:val="00702B77"/>
    <w:rsid w:val="00725533"/>
    <w:rsid w:val="00731E99"/>
    <w:rsid w:val="007946C5"/>
    <w:rsid w:val="007B66C5"/>
    <w:rsid w:val="007E7505"/>
    <w:rsid w:val="007F0BF4"/>
    <w:rsid w:val="00831AF9"/>
    <w:rsid w:val="00861966"/>
    <w:rsid w:val="008E443A"/>
    <w:rsid w:val="00906AE3"/>
    <w:rsid w:val="009325C6"/>
    <w:rsid w:val="00947BCE"/>
    <w:rsid w:val="009616E0"/>
    <w:rsid w:val="00977C42"/>
    <w:rsid w:val="00994AD2"/>
    <w:rsid w:val="009D6C0C"/>
    <w:rsid w:val="009E4BCE"/>
    <w:rsid w:val="009F5130"/>
    <w:rsid w:val="00A337EF"/>
    <w:rsid w:val="00A55A8D"/>
    <w:rsid w:val="00A82AD0"/>
    <w:rsid w:val="00A82E96"/>
    <w:rsid w:val="00AB5E82"/>
    <w:rsid w:val="00AB5ED0"/>
    <w:rsid w:val="00AD7D80"/>
    <w:rsid w:val="00B53017"/>
    <w:rsid w:val="00B80DE2"/>
    <w:rsid w:val="00BB5C6D"/>
    <w:rsid w:val="00C04647"/>
    <w:rsid w:val="00C46A1C"/>
    <w:rsid w:val="00C52322"/>
    <w:rsid w:val="00C8631B"/>
    <w:rsid w:val="00C932F7"/>
    <w:rsid w:val="00C97D0E"/>
    <w:rsid w:val="00CC46E1"/>
    <w:rsid w:val="00D2020A"/>
    <w:rsid w:val="00D334F4"/>
    <w:rsid w:val="00D9652D"/>
    <w:rsid w:val="00DA6BC3"/>
    <w:rsid w:val="00DC2BD1"/>
    <w:rsid w:val="00DD2A65"/>
    <w:rsid w:val="00DE1B5A"/>
    <w:rsid w:val="00E00836"/>
    <w:rsid w:val="00E42E87"/>
    <w:rsid w:val="00E64993"/>
    <w:rsid w:val="00E65A25"/>
    <w:rsid w:val="00E83697"/>
    <w:rsid w:val="00E932E8"/>
    <w:rsid w:val="00EA439D"/>
    <w:rsid w:val="00EC4CD9"/>
    <w:rsid w:val="00EC66D9"/>
    <w:rsid w:val="00EE6DFB"/>
    <w:rsid w:val="00F10587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MKU-GALYA</cp:lastModifiedBy>
  <cp:revision>4</cp:revision>
  <dcterms:created xsi:type="dcterms:W3CDTF">2021-04-14T06:55:00Z</dcterms:created>
  <dcterms:modified xsi:type="dcterms:W3CDTF">2021-04-14T06:59:00Z</dcterms:modified>
</cp:coreProperties>
</file>