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E" w:rsidRPr="0039150C" w:rsidRDefault="000656FE" w:rsidP="000656FE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0656FE" w:rsidRPr="0039150C" w:rsidRDefault="000656FE" w:rsidP="000656FE">
      <w:pPr>
        <w:rPr>
          <w:sz w:val="28"/>
          <w:szCs w:val="28"/>
        </w:rPr>
      </w:pPr>
    </w:p>
    <w:p w:rsidR="000656FE" w:rsidRPr="0039150C" w:rsidRDefault="000656FE" w:rsidP="000656FE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>заседания Совета по противодействию коррупции в муниципальном образовании  «</w:t>
      </w:r>
      <w:proofErr w:type="spellStart"/>
      <w:r w:rsidRPr="0039150C">
        <w:rPr>
          <w:b/>
          <w:bCs/>
          <w:sz w:val="28"/>
          <w:szCs w:val="28"/>
        </w:rPr>
        <w:t>Устьянский</w:t>
      </w:r>
      <w:proofErr w:type="spellEnd"/>
      <w:r w:rsidRPr="0039150C">
        <w:rPr>
          <w:b/>
          <w:bCs/>
          <w:sz w:val="28"/>
          <w:szCs w:val="28"/>
        </w:rPr>
        <w:t xml:space="preserve">  муниципальный  район»</w:t>
      </w:r>
    </w:p>
    <w:p w:rsidR="000656FE" w:rsidRPr="007B206B" w:rsidRDefault="000656FE" w:rsidP="000656FE">
      <w:pPr>
        <w:rPr>
          <w:sz w:val="26"/>
          <w:szCs w:val="26"/>
        </w:rPr>
      </w:pPr>
    </w:p>
    <w:p w:rsidR="000656FE" w:rsidRPr="00EF7248" w:rsidRDefault="000656FE" w:rsidP="000656FE">
      <w:pPr>
        <w:ind w:firstLine="708"/>
        <w:jc w:val="right"/>
      </w:pPr>
      <w:r>
        <w:t>10 сентября 2020</w:t>
      </w:r>
      <w:r w:rsidRPr="00EF7248">
        <w:t xml:space="preserve"> г. 1</w:t>
      </w:r>
      <w:r>
        <w:t>0</w:t>
      </w:r>
      <w:r w:rsidRPr="00EF7248">
        <w:t>.00</w:t>
      </w:r>
    </w:p>
    <w:p w:rsidR="000656FE" w:rsidRPr="00EF7248" w:rsidRDefault="000656FE" w:rsidP="000656FE">
      <w:pPr>
        <w:ind w:firstLine="708"/>
        <w:jc w:val="right"/>
      </w:pPr>
      <w:r w:rsidRPr="00EF7248">
        <w:t xml:space="preserve">малый зал администрации  </w:t>
      </w:r>
    </w:p>
    <w:p w:rsidR="000656FE" w:rsidRPr="00EF7248" w:rsidRDefault="000656FE" w:rsidP="000656FE">
      <w:pPr>
        <w:ind w:firstLine="708"/>
        <w:jc w:val="right"/>
      </w:pPr>
      <w:r w:rsidRPr="00EF7248">
        <w:t xml:space="preserve">муниципального образования </w:t>
      </w:r>
    </w:p>
    <w:p w:rsidR="000656FE" w:rsidRPr="00EF7248" w:rsidRDefault="000656FE" w:rsidP="000656FE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0656FE" w:rsidRPr="007B206B" w:rsidRDefault="000656FE" w:rsidP="000656FE">
      <w:pPr>
        <w:ind w:firstLine="708"/>
        <w:jc w:val="right"/>
        <w:rPr>
          <w:sz w:val="26"/>
          <w:szCs w:val="26"/>
        </w:rPr>
      </w:pPr>
    </w:p>
    <w:p w:rsidR="000656FE" w:rsidRPr="000656FE" w:rsidRDefault="000656FE" w:rsidP="000656FE">
      <w:pPr>
        <w:jc w:val="both"/>
        <w:rPr>
          <w:sz w:val="28"/>
          <w:szCs w:val="28"/>
        </w:rPr>
      </w:pPr>
      <w:r w:rsidRPr="000656FE">
        <w:rPr>
          <w:b/>
          <w:sz w:val="28"/>
          <w:szCs w:val="28"/>
          <w:u w:val="single"/>
        </w:rPr>
        <w:t>Председательствует:</w:t>
      </w:r>
      <w:r w:rsidRPr="000656FE">
        <w:rPr>
          <w:sz w:val="28"/>
          <w:szCs w:val="28"/>
        </w:rPr>
        <w:t xml:space="preserve"> </w:t>
      </w:r>
      <w:proofErr w:type="spellStart"/>
      <w:r w:rsidRPr="000656FE">
        <w:rPr>
          <w:sz w:val="28"/>
          <w:szCs w:val="28"/>
        </w:rPr>
        <w:t>Мемнонова</w:t>
      </w:r>
      <w:proofErr w:type="spellEnd"/>
      <w:r w:rsidRPr="000656FE">
        <w:rPr>
          <w:sz w:val="28"/>
          <w:szCs w:val="28"/>
        </w:rPr>
        <w:t xml:space="preserve"> О.В. - заместитель главы </w:t>
      </w:r>
      <w:proofErr w:type="spellStart"/>
      <w:r w:rsidRPr="000656FE">
        <w:rPr>
          <w:sz w:val="28"/>
          <w:szCs w:val="28"/>
        </w:rPr>
        <w:t>Устьянского</w:t>
      </w:r>
      <w:proofErr w:type="spellEnd"/>
      <w:r w:rsidRPr="000656FE">
        <w:rPr>
          <w:sz w:val="28"/>
          <w:szCs w:val="28"/>
        </w:rPr>
        <w:t xml:space="preserve"> муниципального района</w:t>
      </w:r>
    </w:p>
    <w:p w:rsidR="000656FE" w:rsidRPr="000656FE" w:rsidRDefault="000656FE" w:rsidP="000656FE">
      <w:pPr>
        <w:jc w:val="both"/>
        <w:rPr>
          <w:sz w:val="28"/>
          <w:szCs w:val="28"/>
        </w:rPr>
      </w:pPr>
      <w:r w:rsidRPr="000656FE">
        <w:rPr>
          <w:b/>
          <w:sz w:val="28"/>
          <w:szCs w:val="28"/>
          <w:u w:val="single"/>
        </w:rPr>
        <w:t xml:space="preserve">Члены Совета: </w:t>
      </w:r>
      <w:r w:rsidRPr="000656FE">
        <w:rPr>
          <w:sz w:val="28"/>
          <w:szCs w:val="28"/>
        </w:rPr>
        <w:t xml:space="preserve"> </w:t>
      </w:r>
      <w:proofErr w:type="spellStart"/>
      <w:r w:rsidRPr="000656FE">
        <w:rPr>
          <w:sz w:val="28"/>
          <w:szCs w:val="28"/>
        </w:rPr>
        <w:t>Засухина</w:t>
      </w:r>
      <w:proofErr w:type="spellEnd"/>
      <w:r w:rsidRPr="000656FE">
        <w:rPr>
          <w:sz w:val="28"/>
          <w:szCs w:val="28"/>
        </w:rPr>
        <w:t xml:space="preserve"> Н.А., Кузнецова Е.В., Самусев  А.Б., </w:t>
      </w:r>
      <w:proofErr w:type="spellStart"/>
      <w:r w:rsidRPr="000656FE">
        <w:rPr>
          <w:sz w:val="28"/>
          <w:szCs w:val="28"/>
        </w:rPr>
        <w:t>Едемская</w:t>
      </w:r>
      <w:proofErr w:type="spellEnd"/>
      <w:r w:rsidRPr="000656FE">
        <w:rPr>
          <w:sz w:val="28"/>
          <w:szCs w:val="28"/>
        </w:rPr>
        <w:t xml:space="preserve"> Л.Г, Акулов В.В., Лютова А.В.</w:t>
      </w:r>
    </w:p>
    <w:p w:rsidR="000656FE" w:rsidRPr="000656FE" w:rsidRDefault="000656FE" w:rsidP="000656FE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0656FE" w:rsidRPr="000656FE" w:rsidTr="002B18EA">
        <w:trPr>
          <w:trHeight w:val="440"/>
          <w:jc w:val="center"/>
        </w:trPr>
        <w:tc>
          <w:tcPr>
            <w:tcW w:w="6461" w:type="dxa"/>
          </w:tcPr>
          <w:p w:rsidR="000656FE" w:rsidRPr="000656FE" w:rsidRDefault="000656FE" w:rsidP="000656FE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0656FE">
              <w:rPr>
                <w:color w:val="000000"/>
                <w:sz w:val="28"/>
                <w:szCs w:val="28"/>
              </w:rPr>
              <w:t xml:space="preserve">О результатах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</w:t>
            </w:r>
            <w:proofErr w:type="gramStart"/>
            <w:r w:rsidRPr="000656FE">
              <w:rPr>
                <w:color w:val="000000"/>
                <w:sz w:val="28"/>
                <w:szCs w:val="28"/>
              </w:rPr>
              <w:t>лицами, замещающими муниципальные должности за 2020 год</w:t>
            </w:r>
            <w:r w:rsidRPr="000656FE">
              <w:rPr>
                <w:sz w:val="28"/>
                <w:szCs w:val="28"/>
              </w:rPr>
              <w:t xml:space="preserve"> слушали</w:t>
            </w:r>
            <w:proofErr w:type="gramEnd"/>
            <w:r w:rsidRPr="000656FE">
              <w:rPr>
                <w:sz w:val="28"/>
                <w:szCs w:val="28"/>
              </w:rPr>
              <w:t xml:space="preserve"> </w:t>
            </w:r>
            <w:proofErr w:type="spellStart"/>
            <w:r w:rsidRPr="000656FE">
              <w:rPr>
                <w:sz w:val="28"/>
                <w:szCs w:val="28"/>
              </w:rPr>
              <w:t>Засухину</w:t>
            </w:r>
            <w:proofErr w:type="spellEnd"/>
            <w:r w:rsidRPr="000656FE">
              <w:rPr>
                <w:sz w:val="28"/>
                <w:szCs w:val="28"/>
              </w:rPr>
              <w:t xml:space="preserve"> Н.А. - </w:t>
            </w:r>
            <w:r w:rsidRPr="000656FE">
              <w:rPr>
                <w:color w:val="000000"/>
                <w:sz w:val="28"/>
                <w:szCs w:val="28"/>
              </w:rPr>
              <w:t>заведующую отделом по организационной работе и МСУ</w:t>
            </w:r>
          </w:p>
          <w:p w:rsidR="000656FE" w:rsidRPr="000656FE" w:rsidRDefault="000656FE" w:rsidP="002B18EA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0656FE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0656FE" w:rsidRPr="000656FE" w:rsidRDefault="000656FE" w:rsidP="002B18EA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  <w:p w:rsidR="000656FE" w:rsidRPr="000656FE" w:rsidRDefault="000656FE" w:rsidP="000656F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left="702" w:right="182" w:hanging="284"/>
              <w:jc w:val="both"/>
              <w:rPr>
                <w:i/>
                <w:sz w:val="28"/>
                <w:szCs w:val="28"/>
              </w:rPr>
            </w:pPr>
            <w:r w:rsidRPr="000656FE">
              <w:rPr>
                <w:sz w:val="28"/>
                <w:szCs w:val="28"/>
              </w:rPr>
              <w:t>Об организации работы по противодействию коррупции в районных учреждениях культуры слушали</w:t>
            </w:r>
            <w:r w:rsidRPr="000656FE">
              <w:rPr>
                <w:i/>
                <w:sz w:val="28"/>
                <w:szCs w:val="28"/>
              </w:rPr>
              <w:t xml:space="preserve">    </w:t>
            </w:r>
            <w:r w:rsidRPr="000656FE">
              <w:rPr>
                <w:sz w:val="28"/>
                <w:szCs w:val="28"/>
              </w:rPr>
              <w:t xml:space="preserve">Лютову А.В. – </w:t>
            </w:r>
            <w:proofErr w:type="spellStart"/>
            <w:r w:rsidRPr="000656FE">
              <w:rPr>
                <w:sz w:val="28"/>
                <w:szCs w:val="28"/>
              </w:rPr>
              <w:t>врио</w:t>
            </w:r>
            <w:proofErr w:type="spellEnd"/>
            <w:r w:rsidRPr="000656FE">
              <w:rPr>
                <w:sz w:val="28"/>
                <w:szCs w:val="28"/>
              </w:rPr>
              <w:t xml:space="preserve"> начальника управления культуры, спорта, туризма и молодежи</w:t>
            </w:r>
            <w:r w:rsidRPr="000656FE">
              <w:rPr>
                <w:i/>
                <w:sz w:val="28"/>
                <w:szCs w:val="28"/>
              </w:rPr>
              <w:t xml:space="preserve">      </w:t>
            </w:r>
          </w:p>
          <w:p w:rsidR="000656FE" w:rsidRPr="000656FE" w:rsidRDefault="000656FE" w:rsidP="000656FE">
            <w:pPr>
              <w:pStyle w:val="a3"/>
              <w:tabs>
                <w:tab w:val="num" w:pos="709"/>
              </w:tabs>
              <w:ind w:left="702" w:right="182"/>
              <w:jc w:val="both"/>
              <w:rPr>
                <w:i/>
                <w:sz w:val="28"/>
                <w:szCs w:val="28"/>
              </w:rPr>
            </w:pPr>
            <w:r w:rsidRPr="000656FE">
              <w:rPr>
                <w:i/>
                <w:sz w:val="28"/>
                <w:szCs w:val="28"/>
              </w:rPr>
              <w:t xml:space="preserve"> Информацию приняли к сведению.</w:t>
            </w:r>
          </w:p>
          <w:p w:rsidR="000656FE" w:rsidRPr="000656FE" w:rsidRDefault="000656FE" w:rsidP="002B18EA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  <w:r w:rsidRPr="000656FE">
              <w:rPr>
                <w:i/>
                <w:sz w:val="28"/>
                <w:szCs w:val="28"/>
                <w:u w:val="single"/>
              </w:rPr>
              <w:t>Р</w:t>
            </w:r>
            <w:r w:rsidRPr="000656FE">
              <w:rPr>
                <w:sz w:val="28"/>
                <w:szCs w:val="28"/>
                <w:u w:val="single"/>
              </w:rPr>
              <w:t>ешили:</w:t>
            </w:r>
            <w:r w:rsidRPr="000656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 подготовке доклада  по данной теме, необходимо также включать информацию о предоставлении руководителями муниципальных учреждений сведений о доходах, расходах, имуществе и обязательствах имущественного характера.</w:t>
            </w:r>
          </w:p>
          <w:p w:rsidR="000656FE" w:rsidRPr="000656FE" w:rsidRDefault="000656FE" w:rsidP="002B18EA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</w:tc>
      </w:tr>
      <w:tr w:rsidR="000656FE" w:rsidRPr="004E55BD" w:rsidTr="002B18EA">
        <w:trPr>
          <w:trHeight w:val="440"/>
          <w:jc w:val="center"/>
        </w:trPr>
        <w:tc>
          <w:tcPr>
            <w:tcW w:w="6461" w:type="dxa"/>
          </w:tcPr>
          <w:p w:rsidR="000656FE" w:rsidRPr="004E55BD" w:rsidRDefault="000656FE" w:rsidP="002B18EA">
            <w:pPr>
              <w:pStyle w:val="a3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0656FE" w:rsidRDefault="000656FE" w:rsidP="000656FE">
      <w:pPr>
        <w:ind w:left="25"/>
        <w:jc w:val="both"/>
        <w:rPr>
          <w:b/>
          <w:sz w:val="26"/>
          <w:szCs w:val="26"/>
        </w:rPr>
      </w:pPr>
    </w:p>
    <w:p w:rsidR="000656FE" w:rsidRDefault="000656FE" w:rsidP="000656FE">
      <w:pPr>
        <w:ind w:left="25"/>
        <w:jc w:val="both"/>
        <w:rPr>
          <w:b/>
          <w:sz w:val="26"/>
          <w:szCs w:val="26"/>
        </w:rPr>
      </w:pPr>
    </w:p>
    <w:p w:rsidR="000656FE" w:rsidRPr="004E55BD" w:rsidRDefault="000656FE" w:rsidP="000656FE">
      <w:pPr>
        <w:ind w:left="25"/>
        <w:jc w:val="both"/>
        <w:rPr>
          <w:b/>
          <w:sz w:val="26"/>
          <w:szCs w:val="26"/>
        </w:rPr>
      </w:pPr>
    </w:p>
    <w:p w:rsidR="000656FE" w:rsidRPr="000656FE" w:rsidRDefault="000656FE" w:rsidP="000656FE">
      <w:pPr>
        <w:ind w:left="25"/>
        <w:rPr>
          <w:sz w:val="28"/>
          <w:szCs w:val="28"/>
        </w:rPr>
      </w:pPr>
      <w:r w:rsidRPr="000656FE">
        <w:rPr>
          <w:sz w:val="28"/>
          <w:szCs w:val="28"/>
        </w:rPr>
        <w:t xml:space="preserve">       Председатель  Совета  __________________ </w:t>
      </w:r>
      <w:r>
        <w:rPr>
          <w:sz w:val="28"/>
          <w:szCs w:val="28"/>
        </w:rPr>
        <w:t>О.В.Мемнонова</w:t>
      </w:r>
    </w:p>
    <w:p w:rsidR="000656FE" w:rsidRPr="000656FE" w:rsidRDefault="000656FE" w:rsidP="000656FE">
      <w:pPr>
        <w:ind w:left="25"/>
        <w:jc w:val="center"/>
        <w:rPr>
          <w:sz w:val="28"/>
          <w:szCs w:val="28"/>
        </w:rPr>
      </w:pPr>
    </w:p>
    <w:p w:rsidR="000656FE" w:rsidRPr="000656FE" w:rsidRDefault="000656FE" w:rsidP="000656FE">
      <w:pPr>
        <w:ind w:left="25"/>
        <w:rPr>
          <w:sz w:val="28"/>
          <w:szCs w:val="28"/>
        </w:rPr>
      </w:pPr>
      <w:r w:rsidRPr="000656FE">
        <w:rPr>
          <w:sz w:val="28"/>
          <w:szCs w:val="28"/>
        </w:rPr>
        <w:t xml:space="preserve">       Секретарь Совета         __________________  </w:t>
      </w:r>
      <w:proofErr w:type="spellStart"/>
      <w:r w:rsidRPr="000656FE">
        <w:rPr>
          <w:sz w:val="28"/>
          <w:szCs w:val="28"/>
        </w:rPr>
        <w:t>Н.А.Засухина</w:t>
      </w:r>
      <w:proofErr w:type="spellEnd"/>
    </w:p>
    <w:p w:rsidR="000656FE" w:rsidRPr="000656FE" w:rsidRDefault="000656FE" w:rsidP="000656FE">
      <w:pPr>
        <w:rPr>
          <w:sz w:val="28"/>
          <w:szCs w:val="28"/>
        </w:rPr>
      </w:pPr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FE"/>
    <w:rsid w:val="000656FE"/>
    <w:rsid w:val="001354EA"/>
    <w:rsid w:val="003803C1"/>
    <w:rsid w:val="007474E1"/>
    <w:rsid w:val="00D74ADA"/>
    <w:rsid w:val="00DA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6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2021-09-10T13:24:00Z</cp:lastPrinted>
  <dcterms:created xsi:type="dcterms:W3CDTF">2021-09-10T13:14:00Z</dcterms:created>
  <dcterms:modified xsi:type="dcterms:W3CDTF">2021-09-10T13:26:00Z</dcterms:modified>
</cp:coreProperties>
</file>