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4F" w:rsidRDefault="001377B3" w:rsidP="00DB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DB244F">
        <w:rPr>
          <w:rFonts w:ascii="Times New Roman" w:hAnsi="Times New Roman" w:cs="Times New Roman"/>
          <w:sz w:val="26"/>
          <w:szCs w:val="26"/>
        </w:rPr>
        <w:t xml:space="preserve">Перечень земельных участков сформированных в целях реализации положения статьи 2.3 Закона № 192-24-ОЗ «О порядке предоставления </w:t>
      </w:r>
      <w:r w:rsidR="001043E7" w:rsidRPr="00DB244F">
        <w:rPr>
          <w:rFonts w:ascii="Times New Roman" w:hAnsi="Times New Roman" w:cs="Times New Roman"/>
          <w:sz w:val="26"/>
          <w:szCs w:val="26"/>
        </w:rPr>
        <w:t>земельных участков отдельным категориям граждан»</w:t>
      </w:r>
    </w:p>
    <w:p w:rsidR="00DB244F" w:rsidRPr="00DB244F" w:rsidRDefault="00DB244F" w:rsidP="00DB244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«Шангальское»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8568EE">
        <w:rPr>
          <w:sz w:val="26"/>
          <w:szCs w:val="26"/>
        </w:rPr>
        <w:t xml:space="preserve">земельный участок  в составе категории земель населенных пунктов, площадью 1500 кв.м., с кадастровым номером 29:18:112201:265, адрес: установлено примерно в 315 метрах на северо-запад относительно ориентира - индивидуальный жилой дом, расположенного за пределами земельного участка, адрес ориентира: </w:t>
      </w:r>
      <w:proofErr w:type="gramStart"/>
      <w:r w:rsidRPr="008568EE">
        <w:rPr>
          <w:sz w:val="26"/>
          <w:szCs w:val="26"/>
        </w:rPr>
        <w:t xml:space="preserve">Архангельская область, Устьянский муниципальный район, МО "Шангальское", с. Шангалы, ул. Лесная, д. 11, разрешенное использование:  для ведения личного подсобного хозяйства; </w:t>
      </w:r>
      <w:proofErr w:type="gramEnd"/>
    </w:p>
    <w:p w:rsidR="00DB244F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8568EE">
        <w:rPr>
          <w:sz w:val="26"/>
          <w:szCs w:val="26"/>
        </w:rPr>
        <w:t xml:space="preserve">земельный участок  в составе категории земель населенных пунктов, площадью 1500 кв.м., с кадастровым номером 29:18:112201:266, адрес: установлено примерно в 336 метрах на северо-запад относительно ориентира - индивидуальный жилой дом, расположенного за пределами земельного участка, адрес ориентира: Архангельская область, Устьянский муниципальный район, МО "Шангальское", с. Шангалы, ул. Лесная, д. 11, разрешенное использование:  для ведения личного подсобного хозяйства; </w:t>
      </w:r>
    </w:p>
    <w:p w:rsidR="00DB244F" w:rsidRPr="007B54C9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 xml:space="preserve">площадью 1437 кв.м., с кадастровым номером 29:18:110601:399,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>Российская Федерация, Архангельская обл., Устьянский муниципальный район, МО «Шангальское», в 300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7B54C9">
        <w:rPr>
          <w:sz w:val="26"/>
          <w:szCs w:val="26"/>
        </w:rPr>
        <w:t xml:space="preserve">; 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1447</w:t>
      </w:r>
      <w:r w:rsidRPr="00FA3E6E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29:18:110601:400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Российская Федерация, 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260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>;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51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401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в </w:t>
      </w:r>
      <w:r>
        <w:rPr>
          <w:bCs/>
          <w:sz w:val="26"/>
          <w:szCs w:val="26"/>
          <w:shd w:val="clear" w:color="auto" w:fill="FFFFFF"/>
        </w:rPr>
        <w:t>250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49</w:t>
      </w:r>
      <w:r w:rsidRPr="00FA3E6E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29:18:110601:402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220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B244F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lastRenderedPageBreak/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87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404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>Российская Федерация, Архангельская обл., Устьянский муниципальный район, МО «Шангальское», в 3</w:t>
      </w:r>
      <w:r>
        <w:rPr>
          <w:bCs/>
          <w:sz w:val="26"/>
          <w:szCs w:val="26"/>
          <w:shd w:val="clear" w:color="auto" w:fill="FFFFFF"/>
        </w:rPr>
        <w:t>25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</w:rPr>
        <w:t>;</w:t>
      </w:r>
    </w:p>
    <w:p w:rsidR="00DB244F" w:rsidRPr="00FA3E6E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55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405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Российская Федерация, 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205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B244F" w:rsidRPr="00FA3E6E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53</w:t>
      </w:r>
      <w:r w:rsidRPr="00FA3E6E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29:18:110601:406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270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B244F" w:rsidRPr="00625E81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1360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407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90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B244F" w:rsidRPr="00625E81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1381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408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105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B244F" w:rsidRPr="00625E81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1387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409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125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B244F" w:rsidRPr="00625E81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00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410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150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B244F" w:rsidRPr="002E6769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16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411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180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</w:t>
      </w:r>
      <w:r w:rsidRPr="00FA3E6E">
        <w:rPr>
          <w:bCs/>
          <w:sz w:val="26"/>
          <w:szCs w:val="26"/>
          <w:shd w:val="clear" w:color="auto" w:fill="FFFFFF"/>
        </w:rPr>
        <w:lastRenderedPageBreak/>
        <w:t>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.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7B54C9">
        <w:rPr>
          <w:sz w:val="26"/>
          <w:szCs w:val="26"/>
        </w:rPr>
        <w:t>з</w:t>
      </w:r>
      <w:proofErr w:type="gramEnd"/>
      <w:r w:rsidRPr="007B54C9">
        <w:rPr>
          <w:sz w:val="26"/>
          <w:szCs w:val="26"/>
        </w:rPr>
        <w:t>емельный участок  в составе категории земель населенных пунктов, площадью 1</w:t>
      </w:r>
      <w:r>
        <w:rPr>
          <w:sz w:val="26"/>
          <w:szCs w:val="26"/>
        </w:rPr>
        <w:t>497</w:t>
      </w:r>
      <w:r w:rsidRPr="007B54C9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29:18:110901:348</w:t>
      </w:r>
      <w:r w:rsidRPr="007B54C9">
        <w:rPr>
          <w:sz w:val="26"/>
          <w:szCs w:val="26"/>
        </w:rPr>
        <w:t xml:space="preserve">, адрес: </w:t>
      </w:r>
      <w:r w:rsidRPr="007B54C9">
        <w:rPr>
          <w:sz w:val="26"/>
          <w:szCs w:val="26"/>
        </w:rPr>
        <w:br/>
      </w:r>
      <w:r w:rsidRPr="007B54C9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р-н, МО «Шангальское», в </w:t>
      </w:r>
      <w:r>
        <w:rPr>
          <w:bCs/>
          <w:sz w:val="26"/>
          <w:szCs w:val="26"/>
          <w:shd w:val="clear" w:color="auto" w:fill="FFFFFF"/>
        </w:rPr>
        <w:t>190</w:t>
      </w:r>
      <w:r w:rsidRPr="007B54C9">
        <w:rPr>
          <w:bCs/>
          <w:sz w:val="26"/>
          <w:szCs w:val="26"/>
          <w:shd w:val="clear" w:color="auto" w:fill="FFFFFF"/>
        </w:rPr>
        <w:t xml:space="preserve"> метрах на юго-восток от ориентира. Адрес ориентира: Архангельская область, Устьянский муниципальный район, МО «Шангальское», деревня Степанов Прилук, дом 9</w:t>
      </w:r>
      <w:r w:rsidRPr="007B54C9">
        <w:rPr>
          <w:sz w:val="26"/>
          <w:szCs w:val="26"/>
        </w:rPr>
        <w:t xml:space="preserve">, разрешенное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>;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>земельный участок  в составе категории земель населенных пунктов, площадью 1</w:t>
      </w:r>
      <w:r>
        <w:rPr>
          <w:sz w:val="26"/>
          <w:szCs w:val="26"/>
        </w:rPr>
        <w:t>490</w:t>
      </w:r>
      <w:r w:rsidRPr="007B54C9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29:18:110901:350</w:t>
      </w:r>
      <w:r w:rsidRPr="007B54C9">
        <w:rPr>
          <w:sz w:val="26"/>
          <w:szCs w:val="26"/>
        </w:rPr>
        <w:t xml:space="preserve">, адрес: </w:t>
      </w:r>
      <w:r w:rsidRPr="007B54C9">
        <w:rPr>
          <w:sz w:val="26"/>
          <w:szCs w:val="26"/>
        </w:rPr>
        <w:br/>
      </w:r>
      <w:r w:rsidRPr="007B54C9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р-н, МО «Шангальское», в </w:t>
      </w:r>
      <w:r>
        <w:rPr>
          <w:bCs/>
          <w:sz w:val="26"/>
          <w:szCs w:val="26"/>
          <w:shd w:val="clear" w:color="auto" w:fill="FFFFFF"/>
        </w:rPr>
        <w:t>150</w:t>
      </w:r>
      <w:r w:rsidRPr="007B54C9">
        <w:rPr>
          <w:bCs/>
          <w:sz w:val="26"/>
          <w:szCs w:val="26"/>
          <w:shd w:val="clear" w:color="auto" w:fill="FFFFFF"/>
        </w:rPr>
        <w:t xml:space="preserve"> метрах на юго-восток от ориентира. Адрес ориентира: Архангельская область, Устьянский муниципальный район, МО «Шангальское», деревня Степанов Прилук, дом 9</w:t>
      </w:r>
      <w:r w:rsidRPr="007B54C9">
        <w:rPr>
          <w:sz w:val="26"/>
          <w:szCs w:val="26"/>
        </w:rPr>
        <w:t xml:space="preserve">, разрешенное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B244F" w:rsidRPr="008568EE" w:rsidRDefault="00DB244F" w:rsidP="00DB244F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>земельный участок  в составе категории земель населенных пунктов, площадью 14</w:t>
      </w:r>
      <w:r>
        <w:rPr>
          <w:sz w:val="26"/>
          <w:szCs w:val="26"/>
        </w:rPr>
        <w:t>86</w:t>
      </w:r>
      <w:r w:rsidRPr="007B54C9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29:18:110901:351</w:t>
      </w:r>
      <w:r w:rsidRPr="007B54C9">
        <w:rPr>
          <w:sz w:val="26"/>
          <w:szCs w:val="26"/>
        </w:rPr>
        <w:t xml:space="preserve">, адрес: </w:t>
      </w:r>
      <w:r w:rsidRPr="007B54C9">
        <w:rPr>
          <w:sz w:val="26"/>
          <w:szCs w:val="26"/>
        </w:rPr>
        <w:br/>
      </w:r>
      <w:r w:rsidRPr="007B54C9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р-н, МО «Шангальское», в </w:t>
      </w:r>
      <w:r>
        <w:rPr>
          <w:bCs/>
          <w:sz w:val="26"/>
          <w:szCs w:val="26"/>
          <w:shd w:val="clear" w:color="auto" w:fill="FFFFFF"/>
        </w:rPr>
        <w:t>160</w:t>
      </w:r>
      <w:r w:rsidRPr="007B54C9">
        <w:rPr>
          <w:bCs/>
          <w:sz w:val="26"/>
          <w:szCs w:val="26"/>
          <w:shd w:val="clear" w:color="auto" w:fill="FFFFFF"/>
        </w:rPr>
        <w:t xml:space="preserve"> метрах на юго-восток от ориентира. Адрес ориентира: Архангельская область, Устьянский муниципальный район, МО «Шангальское», деревня Степанов Прилук, дом 9</w:t>
      </w:r>
      <w:r w:rsidRPr="007B54C9">
        <w:rPr>
          <w:sz w:val="26"/>
          <w:szCs w:val="26"/>
        </w:rPr>
        <w:t xml:space="preserve">, разрешенное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B244F" w:rsidRPr="00B00B44" w:rsidRDefault="00DB244F" w:rsidP="00DB244F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00B44">
        <w:rPr>
          <w:sz w:val="26"/>
          <w:szCs w:val="26"/>
        </w:rPr>
        <w:t>земельный участок</w:t>
      </w:r>
      <w:r w:rsidRPr="007B54C9">
        <w:rPr>
          <w:sz w:val="26"/>
          <w:szCs w:val="26"/>
        </w:rPr>
        <w:t xml:space="preserve">  в составе категории земель населенных пунктов, </w:t>
      </w:r>
      <w:r w:rsidRPr="00C142CB">
        <w:rPr>
          <w:sz w:val="26"/>
          <w:szCs w:val="26"/>
        </w:rPr>
        <w:t xml:space="preserve">площадью 1182 кв.м., с кадастровым номером 29:18:111101:269, адрес: </w:t>
      </w:r>
      <w:r w:rsidRPr="00C142CB">
        <w:rPr>
          <w:sz w:val="26"/>
          <w:szCs w:val="26"/>
        </w:rPr>
        <w:br/>
      </w:r>
      <w:r w:rsidRPr="00C142CB">
        <w:rPr>
          <w:bCs/>
          <w:sz w:val="26"/>
          <w:szCs w:val="26"/>
          <w:shd w:val="clear" w:color="auto" w:fill="FFFFFF"/>
        </w:rPr>
        <w:t>Российская Федерация, Архангельская обл., Устьянский муниципальный р-н, МО "Шангальское", в 125 метрах на северо-запад от ориентира. Адрес ориентира: Архангельская обл., Устьянский муниципальный р-н, МО "Шангальское", дер. Милославская, д. 1а</w:t>
      </w:r>
      <w:r w:rsidRPr="00C142CB">
        <w:rPr>
          <w:sz w:val="26"/>
          <w:szCs w:val="26"/>
        </w:rPr>
        <w:t xml:space="preserve">, разрешенное использование:  для </w:t>
      </w:r>
      <w:r w:rsidRPr="00C142CB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C142CB">
        <w:rPr>
          <w:sz w:val="26"/>
          <w:szCs w:val="26"/>
        </w:rPr>
        <w:t>;</w:t>
      </w:r>
    </w:p>
    <w:p w:rsidR="00DB244F" w:rsidRPr="00DB244F" w:rsidRDefault="00DB244F" w:rsidP="00DB244F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E1E25">
        <w:rPr>
          <w:sz w:val="26"/>
          <w:szCs w:val="26"/>
        </w:rPr>
        <w:t xml:space="preserve">земельный участок  в составе категории земель населенных пунктов, площадью 1207 кв.м., с кадастровым номером 29:18:111101:270, адрес: </w:t>
      </w:r>
      <w:r w:rsidRPr="00EE1E25">
        <w:rPr>
          <w:sz w:val="26"/>
          <w:szCs w:val="26"/>
        </w:rPr>
        <w:br/>
      </w:r>
      <w:r w:rsidRPr="00EE1E25">
        <w:rPr>
          <w:bCs/>
          <w:sz w:val="26"/>
          <w:szCs w:val="26"/>
          <w:shd w:val="clear" w:color="auto" w:fill="FFFFFF"/>
        </w:rPr>
        <w:t>в 150 метрах на северо-запад от ориентира. Адрес ориентира: Архангельская обл., Устьянский муниципальный район, МО "Шангальское", дер. Милославская, д. 1а</w:t>
      </w:r>
      <w:r w:rsidRPr="00EE1E25">
        <w:rPr>
          <w:sz w:val="26"/>
          <w:szCs w:val="26"/>
        </w:rPr>
        <w:t xml:space="preserve">, разрешенное использование:  для </w:t>
      </w:r>
      <w:r w:rsidRPr="00EE1E25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.</w:t>
      </w:r>
    </w:p>
    <w:p w:rsidR="00DB244F" w:rsidRDefault="00DB244F" w:rsidP="00DB244F">
      <w:pPr>
        <w:pStyle w:val="a3"/>
        <w:tabs>
          <w:tab w:val="left" w:pos="851"/>
        </w:tabs>
        <w:ind w:left="709"/>
        <w:jc w:val="both"/>
        <w:rPr>
          <w:sz w:val="26"/>
          <w:szCs w:val="26"/>
          <w:shd w:val="clear" w:color="auto" w:fill="FFFFFF"/>
        </w:rPr>
      </w:pPr>
    </w:p>
    <w:p w:rsidR="00DB244F" w:rsidRDefault="00DB244F" w:rsidP="00DB244F">
      <w:pPr>
        <w:pStyle w:val="a3"/>
        <w:tabs>
          <w:tab w:val="left" w:pos="851"/>
        </w:tabs>
        <w:ind w:left="709"/>
        <w:jc w:val="both"/>
        <w:rPr>
          <w:sz w:val="26"/>
          <w:szCs w:val="26"/>
          <w:shd w:val="clear" w:color="auto" w:fill="FFFFFF"/>
        </w:rPr>
      </w:pPr>
    </w:p>
    <w:p w:rsidR="00DB244F" w:rsidRDefault="00DB244F" w:rsidP="00DB244F">
      <w:pPr>
        <w:pStyle w:val="a3"/>
        <w:tabs>
          <w:tab w:val="left" w:pos="851"/>
        </w:tabs>
        <w:ind w:left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МО «Березницкое»</w:t>
      </w:r>
    </w:p>
    <w:p w:rsidR="00DB244F" w:rsidRDefault="00DB244F" w:rsidP="00DB244F">
      <w:pPr>
        <w:pStyle w:val="a3"/>
        <w:tabs>
          <w:tab w:val="left" w:pos="851"/>
        </w:tabs>
        <w:ind w:left="709"/>
        <w:jc w:val="center"/>
        <w:rPr>
          <w:sz w:val="26"/>
          <w:szCs w:val="26"/>
          <w:shd w:val="clear" w:color="auto" w:fill="FFFFFF"/>
        </w:rPr>
      </w:pPr>
    </w:p>
    <w:p w:rsidR="00DB244F" w:rsidRPr="00326BBD" w:rsidRDefault="00DB244F" w:rsidP="00DB244F">
      <w:pPr>
        <w:pStyle w:val="a3"/>
        <w:tabs>
          <w:tab w:val="left" w:pos="851"/>
        </w:tabs>
        <w:ind w:left="709"/>
        <w:jc w:val="center"/>
        <w:rPr>
          <w:sz w:val="26"/>
          <w:szCs w:val="26"/>
        </w:rPr>
      </w:pPr>
    </w:p>
    <w:p w:rsidR="00DB244F" w:rsidRDefault="00DB244F" w:rsidP="00DB244F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в составе категории земель населенных пунктов, площадью: 1320 кв.м., с кадастровым номером 29:18:071601:142, адрес: </w:t>
      </w:r>
      <w:r w:rsidRPr="00DB244F">
        <w:rPr>
          <w:sz w:val="26"/>
          <w:szCs w:val="26"/>
        </w:rPr>
        <w:t>Российская Федерация, Архангельская область, Устьянский м</w:t>
      </w:r>
      <w:proofErr w:type="gramStart"/>
      <w:r w:rsidRPr="00DB244F">
        <w:rPr>
          <w:sz w:val="26"/>
          <w:szCs w:val="26"/>
        </w:rPr>
        <w:t>.р</w:t>
      </w:r>
      <w:proofErr w:type="gramEnd"/>
      <w:r w:rsidRPr="00DB244F">
        <w:rPr>
          <w:sz w:val="26"/>
          <w:szCs w:val="26"/>
        </w:rPr>
        <w:t>-н, МО «Березницкое», д. Горылец, примерно в 120 метрах на юго-запад от дома 5</w:t>
      </w:r>
      <w:r>
        <w:rPr>
          <w:sz w:val="26"/>
          <w:szCs w:val="26"/>
        </w:rPr>
        <w:t>, разрешенное использование: для индивидуального жилищного строительства;</w:t>
      </w:r>
    </w:p>
    <w:p w:rsidR="00DB244F" w:rsidRDefault="00DB244F" w:rsidP="00DB244F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в составе категории земель населенных пунктов, площадью: 1320 кв.м., с кадастровым номером 29:18:071601:143, адрес: </w:t>
      </w:r>
      <w:r w:rsidRPr="00DB244F">
        <w:rPr>
          <w:sz w:val="26"/>
          <w:szCs w:val="26"/>
        </w:rPr>
        <w:t xml:space="preserve">Российская Федерация, Архангельская область, Устьянский м. р-н, МО «Березницкое», д. </w:t>
      </w:r>
      <w:r w:rsidRPr="00DB244F">
        <w:rPr>
          <w:sz w:val="26"/>
          <w:szCs w:val="26"/>
        </w:rPr>
        <w:lastRenderedPageBreak/>
        <w:t>Горылец, примерно в 125 метрах на юго-запад от дома 5</w:t>
      </w:r>
      <w:r>
        <w:rPr>
          <w:sz w:val="26"/>
          <w:szCs w:val="26"/>
        </w:rPr>
        <w:t>, разрешенное использование: для индивидуального жилищного строительства</w:t>
      </w:r>
      <w:r w:rsidR="00556CF0">
        <w:rPr>
          <w:sz w:val="26"/>
          <w:szCs w:val="26"/>
        </w:rPr>
        <w:t>;</w:t>
      </w:r>
    </w:p>
    <w:p w:rsidR="00556CF0" w:rsidRDefault="00556CF0" w:rsidP="00DB244F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участок в составе категории земель населенных пунктов, площадью: 1320 кв.м., с кадастровым номером 29:18:071601:144, адрес: </w:t>
      </w:r>
      <w:r w:rsidRPr="00556CF0">
        <w:rPr>
          <w:sz w:val="26"/>
          <w:szCs w:val="26"/>
        </w:rPr>
        <w:t>Российская Федерация, Архангельская область, Устьянский м</w:t>
      </w:r>
      <w:proofErr w:type="gramStart"/>
      <w:r w:rsidRPr="00556CF0">
        <w:rPr>
          <w:sz w:val="26"/>
          <w:szCs w:val="26"/>
        </w:rPr>
        <w:t>.р</w:t>
      </w:r>
      <w:proofErr w:type="gramEnd"/>
      <w:r w:rsidRPr="00556CF0">
        <w:rPr>
          <w:sz w:val="26"/>
          <w:szCs w:val="26"/>
        </w:rPr>
        <w:t>-н, МО «Березницкое», д. Горылец, примерно в 200 метрах на юго-запад от дома 5</w:t>
      </w:r>
      <w:r>
        <w:rPr>
          <w:sz w:val="26"/>
          <w:szCs w:val="26"/>
        </w:rPr>
        <w:t>, разрешенное использование: для индивидуального жилищного строительства.</w:t>
      </w:r>
    </w:p>
    <w:p w:rsidR="00556CF0" w:rsidRDefault="00556CF0" w:rsidP="00556CF0">
      <w:pPr>
        <w:pStyle w:val="a3"/>
        <w:ind w:left="709"/>
        <w:jc w:val="both"/>
        <w:rPr>
          <w:sz w:val="26"/>
          <w:szCs w:val="26"/>
        </w:rPr>
      </w:pPr>
    </w:p>
    <w:p w:rsidR="00556CF0" w:rsidRDefault="00556CF0" w:rsidP="00556CF0">
      <w:pPr>
        <w:pStyle w:val="a3"/>
        <w:ind w:left="709"/>
        <w:jc w:val="both"/>
        <w:rPr>
          <w:sz w:val="26"/>
          <w:szCs w:val="26"/>
        </w:rPr>
      </w:pPr>
    </w:p>
    <w:p w:rsidR="00556CF0" w:rsidRDefault="00556CF0" w:rsidP="00556CF0">
      <w:pPr>
        <w:pStyle w:val="a3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МО «Ростовско-Минское»</w:t>
      </w:r>
    </w:p>
    <w:p w:rsidR="00556CF0" w:rsidRDefault="00556CF0" w:rsidP="00556CF0">
      <w:pPr>
        <w:pStyle w:val="a3"/>
        <w:ind w:left="709"/>
        <w:jc w:val="center"/>
        <w:rPr>
          <w:sz w:val="26"/>
          <w:szCs w:val="26"/>
        </w:rPr>
      </w:pPr>
    </w:p>
    <w:p w:rsidR="00556CF0" w:rsidRDefault="00556CF0" w:rsidP="00556CF0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556CF0">
        <w:rPr>
          <w:sz w:val="26"/>
          <w:szCs w:val="26"/>
        </w:rPr>
        <w:t>участок в составе категории земель на</w:t>
      </w:r>
      <w:r>
        <w:rPr>
          <w:sz w:val="26"/>
          <w:szCs w:val="26"/>
        </w:rPr>
        <w:t>селенных пунктов, площадью: 1500</w:t>
      </w:r>
      <w:r w:rsidRPr="00556CF0">
        <w:rPr>
          <w:sz w:val="26"/>
          <w:szCs w:val="26"/>
        </w:rPr>
        <w:t xml:space="preserve"> кв.м., с </w:t>
      </w:r>
      <w:r>
        <w:rPr>
          <w:sz w:val="26"/>
          <w:szCs w:val="26"/>
        </w:rPr>
        <w:t>кадастровым номером 29:18:173502:483</w:t>
      </w:r>
      <w:r w:rsidRPr="00556CF0">
        <w:rPr>
          <w:sz w:val="26"/>
          <w:szCs w:val="26"/>
        </w:rPr>
        <w:t xml:space="preserve">, адрес: Установлено примерно в 35 метрах на восток относительно ориентира - жилой дом, расположенного за пределами земельного участка, адрес ориентира: </w:t>
      </w:r>
      <w:proofErr w:type="gramStart"/>
      <w:r w:rsidRPr="00556CF0">
        <w:rPr>
          <w:sz w:val="26"/>
          <w:szCs w:val="26"/>
        </w:rPr>
        <w:t xml:space="preserve">Архангельская обл., Устьянский муниципальный район, МО «Ростовско-Минское», д. Ульяновская, ул. Солнечная, д. 3, разрешенное использование: для </w:t>
      </w:r>
      <w:r>
        <w:rPr>
          <w:sz w:val="26"/>
          <w:szCs w:val="26"/>
        </w:rPr>
        <w:t>ведения личного подсобного хозяйства;</w:t>
      </w:r>
      <w:proofErr w:type="gramEnd"/>
    </w:p>
    <w:p w:rsidR="00556CF0" w:rsidRDefault="00556CF0" w:rsidP="00556CF0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556CF0">
        <w:rPr>
          <w:sz w:val="26"/>
          <w:szCs w:val="26"/>
        </w:rPr>
        <w:t>участок в составе категории земель на</w:t>
      </w:r>
      <w:r>
        <w:rPr>
          <w:sz w:val="26"/>
          <w:szCs w:val="26"/>
        </w:rPr>
        <w:t>селенных пунктов, площадью: 1486</w:t>
      </w:r>
      <w:r w:rsidRPr="00556CF0">
        <w:rPr>
          <w:sz w:val="26"/>
          <w:szCs w:val="26"/>
        </w:rPr>
        <w:t xml:space="preserve"> кв.м., с </w:t>
      </w:r>
      <w:r>
        <w:rPr>
          <w:sz w:val="26"/>
          <w:szCs w:val="26"/>
        </w:rPr>
        <w:t>кадастровым номером 29:18:173502:485</w:t>
      </w:r>
      <w:r w:rsidRPr="00556CF0">
        <w:rPr>
          <w:sz w:val="26"/>
          <w:szCs w:val="26"/>
        </w:rPr>
        <w:t xml:space="preserve">, адрес: Установлено примерно в 85 метрах на юго-восток относительно ориентира - жилой дом, расположенного за пределами земельного участка, адрес ориентира: </w:t>
      </w:r>
      <w:proofErr w:type="gramStart"/>
      <w:r w:rsidRPr="00556CF0">
        <w:rPr>
          <w:sz w:val="26"/>
          <w:szCs w:val="26"/>
        </w:rPr>
        <w:t xml:space="preserve">Архангельская обл., Устьянский муниципальный район, МО «Ростовско-Минское», д. Ульяновская, ул. Солнечная, д. 3, разрешенное использование: для </w:t>
      </w:r>
      <w:r>
        <w:rPr>
          <w:sz w:val="26"/>
          <w:szCs w:val="26"/>
        </w:rPr>
        <w:t>ведения личного подсобного хозяйства;</w:t>
      </w:r>
      <w:proofErr w:type="gramEnd"/>
    </w:p>
    <w:p w:rsidR="00556CF0" w:rsidRDefault="00556CF0" w:rsidP="00556CF0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556CF0">
        <w:rPr>
          <w:sz w:val="26"/>
          <w:szCs w:val="26"/>
        </w:rPr>
        <w:t>участок в составе категории земель на</w:t>
      </w:r>
      <w:r>
        <w:rPr>
          <w:sz w:val="26"/>
          <w:szCs w:val="26"/>
        </w:rPr>
        <w:t>селенных пунктов, площадью: 1487</w:t>
      </w:r>
      <w:r w:rsidRPr="00556CF0">
        <w:rPr>
          <w:sz w:val="26"/>
          <w:szCs w:val="26"/>
        </w:rPr>
        <w:t xml:space="preserve"> кв.м., с </w:t>
      </w:r>
      <w:r>
        <w:rPr>
          <w:sz w:val="26"/>
          <w:szCs w:val="26"/>
        </w:rPr>
        <w:t>кадастровым номером 29:18:173502:486</w:t>
      </w:r>
      <w:r w:rsidRPr="00556CF0">
        <w:rPr>
          <w:sz w:val="26"/>
          <w:szCs w:val="26"/>
        </w:rPr>
        <w:t xml:space="preserve">, адрес: Установлено примерно в 60 метрах на юго-восток относительно ориентира - жилой дом, расположенного за пределами земельного участка, адрес ориентира: </w:t>
      </w:r>
      <w:proofErr w:type="gramStart"/>
      <w:r w:rsidRPr="00556CF0">
        <w:rPr>
          <w:sz w:val="26"/>
          <w:szCs w:val="26"/>
        </w:rPr>
        <w:t xml:space="preserve">Архангельская обл., Устьянский муниципальный район, МО «Ростовско-Минское», д. Ульяновская, ул. Солнечная, д. 3, разрешенное использование: для </w:t>
      </w:r>
      <w:r>
        <w:rPr>
          <w:sz w:val="26"/>
          <w:szCs w:val="26"/>
        </w:rPr>
        <w:t>ведения личного подсобного хозяйства.</w:t>
      </w:r>
      <w:proofErr w:type="gramEnd"/>
    </w:p>
    <w:p w:rsidR="00556CF0" w:rsidRDefault="00556CF0" w:rsidP="00556CF0">
      <w:pPr>
        <w:pStyle w:val="a3"/>
        <w:ind w:left="0"/>
        <w:jc w:val="both"/>
        <w:rPr>
          <w:sz w:val="26"/>
          <w:szCs w:val="26"/>
        </w:rPr>
      </w:pPr>
    </w:p>
    <w:p w:rsidR="00556CF0" w:rsidRDefault="00556CF0" w:rsidP="00556CF0">
      <w:pPr>
        <w:pStyle w:val="a3"/>
        <w:ind w:left="0"/>
        <w:jc w:val="both"/>
        <w:rPr>
          <w:sz w:val="26"/>
          <w:szCs w:val="26"/>
        </w:rPr>
      </w:pPr>
    </w:p>
    <w:p w:rsidR="00556CF0" w:rsidRDefault="00556CF0" w:rsidP="00556CF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МО «Октябрьское»</w:t>
      </w:r>
    </w:p>
    <w:p w:rsidR="00556CF0" w:rsidRDefault="00556CF0" w:rsidP="00556CF0">
      <w:pPr>
        <w:pStyle w:val="a3"/>
        <w:ind w:left="0"/>
        <w:jc w:val="center"/>
        <w:rPr>
          <w:sz w:val="26"/>
          <w:szCs w:val="26"/>
        </w:rPr>
      </w:pP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1242 кв.м., с кадастровым номером 29:18:101401:175,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29:18:101401:177,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16.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29:18:101401:192,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1286 кв.м., с кадастровым номером 29:18:101401:195,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1032 кв.м., с кадастровым номером 29:18:101401:196,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28.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29:18:101401:204,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1298 кв.м., с кадастровым номером 29:18:101401:214,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40.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29:18:101401:216,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1336 кв.м., с кадастровым номером 29:18:101401:225,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52.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29:18:101401:229,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64.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29:18:101401:249,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1240 кв.м., с кадастровым номером 29:18:101401:261,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1240 кв.м., с кадастровым номером 29:18:101401:262,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1267 кв.м., с кадастровым номером 29:18:101401:264,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1312 кв.м., с кадастровым номером 29:18:101401:265,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1272 кв.м., с кадастровым номером 29:18:101401:266,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1404 кв.м., с кадастровым номером 29:18:101401:267,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76.</w:t>
      </w:r>
      <w:r w:rsidRPr="008C4631">
        <w:rPr>
          <w:sz w:val="26"/>
          <w:szCs w:val="26"/>
        </w:rPr>
        <w:tab/>
        <w:t xml:space="preserve">земельный участок  в составе категории земель населенных пунктов, площадью 1300 кв.м., с кадастровым номером 29:18:101401:268, местоположение: </w:t>
      </w:r>
      <w:r w:rsidRPr="008C4631">
        <w:rPr>
          <w:sz w:val="26"/>
          <w:szCs w:val="26"/>
        </w:rPr>
        <w:lastRenderedPageBreak/>
        <w:t>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29:18:101401:269,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29:18:101401:270,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1437 кв.м., с кадастровым номером 29:18:101401:274,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80.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1310 кв.м., с кадастровым номером 29:18:101401:276,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556CF0" w:rsidRDefault="008C4631" w:rsidP="008C4631">
      <w:pPr>
        <w:pStyle w:val="a3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81.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1285 кв.м., с кадастровым номером 29:18:101401:277,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земельный участок  в составе категории земель населенных пунктов, площадью 999 кв.м., с кадастровым номером 29:18:100135:1014, местоположение: Архангельская область, р-н Устьянский, р</w:t>
      </w:r>
      <w:r>
        <w:rPr>
          <w:sz w:val="26"/>
          <w:szCs w:val="26"/>
        </w:rPr>
        <w:t>.</w:t>
      </w:r>
      <w:r w:rsidRPr="008C4631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Pr="008C4631">
        <w:rPr>
          <w:sz w:val="26"/>
          <w:szCs w:val="26"/>
        </w:rPr>
        <w:t xml:space="preserve"> </w:t>
      </w:r>
      <w:proofErr w:type="gramStart"/>
      <w:r w:rsidRPr="008C4631">
        <w:rPr>
          <w:sz w:val="26"/>
          <w:szCs w:val="26"/>
        </w:rPr>
        <w:t>Октябрьский</w:t>
      </w:r>
      <w:proofErr w:type="gramEnd"/>
      <w:r w:rsidRPr="008C4631">
        <w:rPr>
          <w:sz w:val="26"/>
          <w:szCs w:val="26"/>
        </w:rPr>
        <w:t>, ул. Строительная, разрешенное использование:  для индивидуального жилищного строительства;</w:t>
      </w:r>
    </w:p>
    <w:p w:rsidR="008C4631" w:rsidRPr="008C4631" w:rsidRDefault="008C4631" w:rsidP="008C4631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 xml:space="preserve">земельный участок  в составе категории земель населенных пунктов, площадью 999 кв.м., с кадастровым номером 29:18:100135:1015, местоположение: примерно в 234 метах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р.п. Октябрьский, улица Строительная, дом 44, разрешенное использование:  для индивидуального жилищного строительства; </w:t>
      </w:r>
    </w:p>
    <w:p w:rsidR="008C4631" w:rsidRPr="008C4631" w:rsidRDefault="008C4631" w:rsidP="008C4631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 xml:space="preserve">земельный участок  в составе категории земель населенных пунктов, площадью 999 кв.м., с кадастровым номером 29:18:100135:1025, местоположение: примерно в 232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Октябрьский, ул. </w:t>
      </w:r>
      <w:proofErr w:type="gramStart"/>
      <w:r w:rsidRPr="008C4631">
        <w:rPr>
          <w:sz w:val="26"/>
          <w:szCs w:val="26"/>
        </w:rPr>
        <w:t>Строительная</w:t>
      </w:r>
      <w:proofErr w:type="gramEnd"/>
      <w:r w:rsidRPr="008C4631">
        <w:rPr>
          <w:sz w:val="26"/>
          <w:szCs w:val="26"/>
        </w:rPr>
        <w:t xml:space="preserve">, д. 44, разрешенное использование:  для индивидуального жилищного строительства; </w:t>
      </w:r>
    </w:p>
    <w:p w:rsidR="008C4631" w:rsidRPr="008C4631" w:rsidRDefault="008C4631" w:rsidP="008C4631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 xml:space="preserve">земельный участок  в составе категории земель населенных пунктов, площадью 999 кв.м., с кадастровым номером 29:18:100135:1030, местоположение: примерно в 228 метах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</w:t>
      </w:r>
      <w:proofErr w:type="gramStart"/>
      <w:r w:rsidRPr="008C4631">
        <w:rPr>
          <w:sz w:val="26"/>
          <w:szCs w:val="26"/>
        </w:rPr>
        <w:t>Октябрьский</w:t>
      </w:r>
      <w:proofErr w:type="gramEnd"/>
      <w:r w:rsidRPr="008C4631">
        <w:rPr>
          <w:sz w:val="26"/>
          <w:szCs w:val="26"/>
        </w:rPr>
        <w:t xml:space="preserve">, ул. Строительная, д. 44, разрешенное использование:  для индивидуального жилищного строительства. </w:t>
      </w:r>
    </w:p>
    <w:p w:rsidR="008C4631" w:rsidRPr="008C4631" w:rsidRDefault="008C4631" w:rsidP="008C4631">
      <w:pPr>
        <w:pStyle w:val="a3"/>
        <w:ind w:left="0"/>
        <w:jc w:val="both"/>
        <w:rPr>
          <w:sz w:val="26"/>
          <w:szCs w:val="26"/>
        </w:rPr>
      </w:pPr>
    </w:p>
    <w:sectPr w:rsidR="008C4631" w:rsidRPr="008C4631" w:rsidSect="00E0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A8A"/>
    <w:multiLevelType w:val="hybridMultilevel"/>
    <w:tmpl w:val="CC3E02E8"/>
    <w:lvl w:ilvl="0" w:tplc="23C8F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77D0D"/>
    <w:multiLevelType w:val="hybridMultilevel"/>
    <w:tmpl w:val="477CB34E"/>
    <w:lvl w:ilvl="0" w:tplc="0419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C18"/>
    <w:multiLevelType w:val="hybridMultilevel"/>
    <w:tmpl w:val="FB687362"/>
    <w:lvl w:ilvl="0" w:tplc="29A2A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D77A8"/>
    <w:multiLevelType w:val="multilevel"/>
    <w:tmpl w:val="13F4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D05C79"/>
    <w:multiLevelType w:val="multilevel"/>
    <w:tmpl w:val="13F4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B3"/>
    <w:rsid w:val="001043E7"/>
    <w:rsid w:val="001377B3"/>
    <w:rsid w:val="00266F0B"/>
    <w:rsid w:val="00556CF0"/>
    <w:rsid w:val="005E44D6"/>
    <w:rsid w:val="005F14EA"/>
    <w:rsid w:val="008C4631"/>
    <w:rsid w:val="00DB244F"/>
    <w:rsid w:val="00E0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4F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2021-09-22T11:03:00Z</dcterms:created>
  <dcterms:modified xsi:type="dcterms:W3CDTF">2021-09-22T11:49:00Z</dcterms:modified>
</cp:coreProperties>
</file>