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7F" w:rsidRDefault="00FB737F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00000"/>
    </w:p>
    <w:p w:rsidR="00671222" w:rsidRPr="00FB737F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B737F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C075BE" w:rsidRPr="0092417B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2411B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C01A0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3A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октября</w:t>
      </w:r>
      <w:r w:rsidR="0092417B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5D51A5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92417B" w:rsidRPr="00E57E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2411B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1464</w:t>
      </w:r>
    </w:p>
    <w:p w:rsidR="00C075BE" w:rsidRPr="001D3DC3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67122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МУНИЦИПАЛЬНАЯ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«Развитие образования  </w:t>
      </w:r>
      <w:proofErr w:type="spellStart"/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  района»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381A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Pr="00C075BE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3A1554" w:rsidRDefault="003A1554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Паспорт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района»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C075BE" w:rsidRPr="00C075BE" w:rsidRDefault="00C075BE" w:rsidP="0038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Подпрограмма№1  «Развитие 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из бюджета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1D19" w:rsidRPr="000D1D19">
              <w:rPr>
                <w:rFonts w:ascii="Times New Roman" w:eastAsia="Times New Roman" w:hAnsi="Times New Roman" w:cs="Times New Roman"/>
                <w:sz w:val="24"/>
                <w:szCs w:val="24"/>
              </w:rPr>
              <w:t>4 91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D1D19" w:rsidRPr="000D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0D1D19" w:rsidRPr="000D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0D1D19" w:rsidRPr="000D1D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176 0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3 41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B15525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бюджета – </w:t>
            </w:r>
            <w:r w:rsidR="00BA3047" w:rsidRPr="00BA3047">
              <w:rPr>
                <w:rFonts w:ascii="Times New Roman" w:eastAsia="Times New Roman" w:hAnsi="Times New Roman" w:cs="Times New Roman"/>
                <w:sz w:val="24"/>
                <w:szCs w:val="24"/>
              </w:rPr>
              <w:t>1 32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A3047" w:rsidRPr="00BA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A3047" w:rsidRPr="00BA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A3047" w:rsidRPr="00BA30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BA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– 0,00</w:t>
            </w:r>
          </w:p>
        </w:tc>
      </w:tr>
      <w:tr w:rsidR="00B15525" w:rsidRPr="00C075BE" w:rsidTr="0007340C">
        <w:trPr>
          <w:cantSplit/>
          <w:trHeight w:val="324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07340C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Подпрограмма№1 «Развитие  общего и дополнительного образования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 в возрасте в возрасте до 3 лет, обеспеченных доступ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 дошкольного образования;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психолог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««Поддержка семей, имеющих детей»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 заработной   платы педагогов  ДОУ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нистерством образования и науки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5479E3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-100% освоения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выполнение показателя средней  заработной   платы педагогов  школ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E60622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-100 % педагогов прошли курсовую переподготовку (от потребности)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учителей общеобразовательных организаций, вовлеченных в национальную систему профессионального роста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«Современный учитель»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- 90% детей, получающих горячее питание в образовательных организациях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C075BE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- 95% участников открытых онлайн-уроков, реализуемых с учетом опыта цикла открытых уроков «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- 30% обучающихся  охваченных в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- 8 общеобразовательных организаций, расположенных в сельской местности и</w:t>
            </w:r>
          </w:p>
          <w:p w:rsidR="00057123" w:rsidRDefault="00B2391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городах, обновивших материально-техническую базу 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роста) НП «Современная школа»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5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 w:rsid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E51587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100% выполнение показателя средней  заработной   платы педаго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детей, проживающих в интернате, получают горячее питание;</w:t>
            </w:r>
          </w:p>
          <w:p w:rsidR="00643FCD" w:rsidRPr="00C73246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Default="007934E4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детей, осваивающих образовательные программы начального общего образования, получают горячее питание</w:t>
            </w:r>
          </w:p>
          <w:p w:rsidR="00B15525" w:rsidRPr="00381A8A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»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до 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Default="007A2217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-100%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</w:t>
            </w:r>
            <w:proofErr w:type="gramStart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установлена пожарная сигнализация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 муниципальных общеобразовательных учреждений с моделью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«Цифровая образовательная среда»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2217" w:rsidRPr="00B71B7A" w:rsidRDefault="007A2217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видеонаблюдение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спортом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- 40%  информационно библиотечных центров в числе общего количества школьных библиотек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1B7A" w:rsidRPr="00B71B7A" w:rsidRDefault="0061045B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Подпрограмма№3 </w:t>
            </w:r>
            <w:r w:rsidRPr="006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Отдых   и занятость детей  в  каникулярный  период</w:t>
            </w:r>
            <w:r w:rsidR="00B71B7A" w:rsidRPr="00B7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-5%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на различного вида профилактических учетах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охвачены трудоустройством в т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-93% детей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оздоровлению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C075BE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F26AAA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- 50%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охваченных технической деятельностью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охваченных </w:t>
            </w:r>
            <w:proofErr w:type="gramStart"/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деятельностью;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ОВЗ охваченных программами дополнительного </w:t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</w:p>
          <w:p w:rsidR="0061045B" w:rsidRDefault="0061045B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-8% стали участниками   районного праздника  «Юные дарования </w:t>
            </w:r>
            <w:proofErr w:type="spellStart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во всероссийской олимпиаде школьников: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– 60%            Муниципальный этап – 35%</w:t>
            </w:r>
            <w:r>
              <w:t xml:space="preserve"> </w:t>
            </w:r>
          </w:p>
          <w:p w:rsidR="00B15525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– 6%            Заключительный этап -0,06%</w:t>
            </w:r>
          </w:p>
          <w:p w:rsidR="007A2217" w:rsidRPr="007A2217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Подпрограмма№5 «Создание условий для реализации программы»</w:t>
            </w:r>
          </w:p>
          <w:p w:rsidR="007A2217" w:rsidRPr="00A52503" w:rsidRDefault="007A2217" w:rsidP="00DF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-Эффективность реализации муниципальной программ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ниже 0,9</w:t>
            </w:r>
          </w:p>
        </w:tc>
      </w:tr>
      <w:tr w:rsidR="007A2217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F26AAA" w:rsidRDefault="007A2217" w:rsidP="0036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A52503" w:rsidRDefault="007A2217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За период реализации 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годы»: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учреждений на основе Аналитических справок по итогам учебного года. Аналитические данные являются основной для рейтинга образовательных учреждений и стимулирования труда руководителей образовательных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Произошло увеличение заработной платы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В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районе  на  1 сентября  2019 года  количество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детей, обучающихся  в общеобразовательных учреждениях  составляет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4991, в том числе:  школьников  - 3338,  детей  дошкольников – 1653. </w:t>
      </w:r>
    </w:p>
    <w:p w:rsidR="00C075BE" w:rsidRPr="00C075BE" w:rsidRDefault="00C075BE" w:rsidP="00C0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 муниципальных образовательных учреждениях находится 127(71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ДОЛ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«Колоса» и других хоз.) 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- 58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общеобразовательных, дошкольных организаций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Из 127объектов школьного, дошкольного и дополнительного образования, ремонт намечается   осуществить до 2021 года  на   49 объектах.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 задачи, определенные реализацией Указа Президента РФ от 7 мая 2018года №204 «О национальных целях и стратегических задачах развития Российской Федерации на период  до 2024 года», национального проекта «Образование»</w:t>
      </w:r>
      <w:r w:rsidR="003D73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региональными проектами: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«Современная школа»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«Успех каждого ребенка»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«Поддержка семей, имеющих детей»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«Цифровая образовательная среда»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«Учитель будущего»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«Социальная активность»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-Внедрение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-Обеспечение детей в возрасте от 5 до 18 лет доступных условий для воспитания гармонично развитой и социально ответственной личности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-Внедрение национальной системы профессионального роста педагогических работников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емонт зданий дошкольных образовательных организаций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выявления и развития талантливых детей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 обучения детей с ограниченными возможностями здоровья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587" w:rsidRPr="00C075BE" w:rsidRDefault="00E51587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Настоящая программа разработана для достижения основной цели - повышение доступности, качества и эффективности образования 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районе с учетом запросов личности, общества и государства.</w:t>
      </w:r>
      <w:r w:rsidR="00F2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Программные мероприятия направлены на решение следующих задач: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1.Создать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2. Обеспечить современные (безопасные) условия для организации общего и дополнительного образования в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3. Организация  и обеспечение отдыха, оздоровления и занятости детей  в каникулярный период.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</w:r>
    </w:p>
    <w:p w:rsid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5. Обеспечить эффективн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органов исполнительной власти в сфере образования</w:t>
      </w:r>
    </w:p>
    <w:p w:rsidR="00C075BE" w:rsidRPr="00C075BE" w:rsidRDefault="00C075BE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Решение указанных задач будет осуществляться в рамках следующих подпрограмм: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Развитие общего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современной</w:t>
      </w:r>
      <w:r w:rsidR="00F26AAA">
        <w:rPr>
          <w:rFonts w:ascii="Times New Roman" w:eastAsia="Times New Roman" w:hAnsi="Times New Roman" w:cs="Times New Roman"/>
          <w:sz w:val="24"/>
          <w:szCs w:val="24"/>
        </w:rPr>
        <w:t xml:space="preserve"> (безопасной)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образовательных организаций </w:t>
      </w:r>
      <w:proofErr w:type="spellStart"/>
      <w:r w:rsidR="002A4767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2A476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Отдых  </w:t>
      </w:r>
      <w:r w:rsidR="0061045B">
        <w:rPr>
          <w:rFonts w:ascii="Times New Roman" w:eastAsia="Times New Roman" w:hAnsi="Times New Roman" w:cs="Times New Roman"/>
          <w:sz w:val="24"/>
          <w:szCs w:val="24"/>
        </w:rPr>
        <w:t xml:space="preserve"> и занятость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детей  в  каникулярный  период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Создания условий для развития одаренных детей.</w:t>
      </w:r>
    </w:p>
    <w:p w:rsidR="00C075BE" w:rsidRPr="00C075BE" w:rsidRDefault="002A4767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программы</w:t>
      </w:r>
      <w:r w:rsidR="00C075BE" w:rsidRPr="00C075BE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E2063C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2020-2024 годы.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DF2215" w:rsidRPr="00C075BE" w:rsidRDefault="00DF2215" w:rsidP="0005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 бюджете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области и федерации на соответствующие финансовые годы (приложение 1).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DF2215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программы составляет </w:t>
      </w:r>
      <w:r w:rsidR="007D1EEC" w:rsidRPr="007D1EEC">
        <w:rPr>
          <w:rFonts w:ascii="Times New Roman" w:eastAsia="Times New Roman" w:hAnsi="Times New Roman" w:cs="Times New Roman"/>
          <w:sz w:val="24"/>
          <w:szCs w:val="24"/>
        </w:rPr>
        <w:t xml:space="preserve">4 915 426 099,49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рублей. Распределение объемов финансирования по годам и источникам финансирования приведено                                 в приложении 3.</w:t>
      </w:r>
    </w:p>
    <w:p w:rsidR="00C075BE" w:rsidRPr="00DF2215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215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DF2215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7F3D">
        <w:rPr>
          <w:rFonts w:ascii="Times New Roman" w:eastAsia="Times New Roman" w:hAnsi="Times New Roman" w:cs="Times New Roman"/>
          <w:sz w:val="24"/>
          <w:szCs w:val="24"/>
        </w:rPr>
        <w:t>Исполнитель муниципальной программы – Управление образования, осуществляет руководство и текущее управление реализацией муниципальной программой,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</w:t>
      </w:r>
      <w:r w:rsidR="00EC63CD" w:rsidRPr="00CF7F3D">
        <w:rPr>
          <w:rFonts w:ascii="Times New Roman" w:eastAsia="Times New Roman" w:hAnsi="Times New Roman" w:cs="Times New Roman"/>
          <w:sz w:val="24"/>
          <w:szCs w:val="24"/>
        </w:rPr>
        <w:t>есурсов муниципальной программы</w:t>
      </w:r>
      <w:r w:rsidR="00EC6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Постановления №1070 от 02 октября 2017 года «Об утверждении Положения о порядке формирования муниципальных заданий </w:t>
      </w:r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муниципальным учреждениям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proofErr w:type="gramEnd"/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и порядке финансового обеспечения выполнения этих заданий», Постановления №2310 от 14 октября 2011 года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</w:t>
      </w:r>
      <w:proofErr w:type="gram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отдельные постановления 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финансового обеспечения муниципальных учреждений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признании </w:t>
      </w:r>
      <w:proofErr w:type="gramStart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>утратившими</w:t>
      </w:r>
      <w:proofErr w:type="gramEnd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силу отдельных постановлений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2A4767" w:rsidP="00DF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3D">
        <w:rPr>
          <w:rFonts w:ascii="Times New Roman" w:eastAsia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муниципальной программы, уточняются объемы финансирования за счет средств бюджета муниципального образования «</w:t>
      </w:r>
      <w:proofErr w:type="spellStart"/>
      <w:r w:rsidRPr="00CF7F3D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F7F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а также перечень мероприятий для реализации муниципальной программы.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E79" w:rsidRDefault="00F50E79" w:rsidP="00073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F2740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DF2215" w:rsidRPr="002A4767" w:rsidRDefault="00F27404" w:rsidP="000571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муниципальной программы могут ежегодно корректироваться с учетом выделяемых на реализацию муниципальной программы финансовых средств и необходимости обеспечения решения поставленных задач. Управление образования обеспечивает согласованные действия по подготовке и реализации программных мероприятий, целевому и эффективному использованию бюджетных средств, а также подготавливает информацию о ходе реализации муниципальной программы в установленном порядке и в установленные сроки.</w:t>
      </w:r>
    </w:p>
    <w:p w:rsidR="002A4767" w:rsidRDefault="002A4767" w:rsidP="002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07340C" w:rsidRDefault="0007340C" w:rsidP="002A47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7340C">
        <w:rPr>
          <w:rFonts w:ascii="Times New Roman" w:hAnsi="Times New Roman"/>
          <w:b/>
          <w:sz w:val="24"/>
          <w:szCs w:val="24"/>
        </w:rPr>
        <w:t>рогноз конечных результатов муниципальной программы</w:t>
      </w:r>
    </w:p>
    <w:p w:rsidR="00EA1DC1" w:rsidRPr="009A6508" w:rsidRDefault="00EA1DC1" w:rsidP="00DF22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В рамках реализации Программы, при запланированных объемах финансирования, ожидается достижение следующих результатов, которые изложены в подпрограммах: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Подпрограмма№1  «Развитие  общего и дополнительного образования </w:t>
      </w:r>
      <w:proofErr w:type="spellStart"/>
      <w:r w:rsidRPr="009A650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9A6508">
        <w:rPr>
          <w:rFonts w:ascii="Times New Roman" w:hAnsi="Times New Roman"/>
          <w:sz w:val="24"/>
          <w:szCs w:val="24"/>
        </w:rPr>
        <w:t xml:space="preserve"> района»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Подпрограмма№2 «Создание  современной (безопасной) инфраструктуры образовательных</w:t>
      </w:r>
      <w:r w:rsidR="00DF2215">
        <w:rPr>
          <w:rFonts w:ascii="Times New Roman" w:hAnsi="Times New Roman"/>
          <w:sz w:val="24"/>
          <w:szCs w:val="24"/>
        </w:rPr>
        <w:t xml:space="preserve"> организаций </w:t>
      </w:r>
      <w:proofErr w:type="spellStart"/>
      <w:r w:rsidR="00DF2215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DF2215">
        <w:rPr>
          <w:rFonts w:ascii="Times New Roman" w:hAnsi="Times New Roman"/>
          <w:sz w:val="24"/>
          <w:szCs w:val="24"/>
        </w:rPr>
        <w:t xml:space="preserve"> района</w:t>
      </w:r>
      <w:r w:rsidRPr="009A6508">
        <w:rPr>
          <w:rFonts w:ascii="Times New Roman" w:hAnsi="Times New Roman"/>
          <w:sz w:val="24"/>
          <w:szCs w:val="24"/>
        </w:rPr>
        <w:t>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Подпрограмма№3 «Отдых </w:t>
      </w:r>
      <w:r w:rsidR="00057123">
        <w:rPr>
          <w:rFonts w:ascii="Times New Roman" w:hAnsi="Times New Roman"/>
          <w:sz w:val="24"/>
          <w:szCs w:val="24"/>
        </w:rPr>
        <w:t xml:space="preserve">и занятость </w:t>
      </w:r>
      <w:r w:rsidRPr="009A6508">
        <w:rPr>
          <w:rFonts w:ascii="Times New Roman" w:hAnsi="Times New Roman"/>
          <w:sz w:val="24"/>
          <w:szCs w:val="24"/>
        </w:rPr>
        <w:t>детей в каникулярное время»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Подпрограмма№4 «Создание условий для развития одаренных детей»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DF2215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Подпрограмма№5 «Создание условий для реализации программы»</w:t>
      </w:r>
      <w:r w:rsidR="00DF2215">
        <w:rPr>
          <w:rFonts w:ascii="Times New Roman" w:hAnsi="Times New Roman"/>
          <w:sz w:val="24"/>
          <w:szCs w:val="24"/>
        </w:rPr>
        <w:t>.</w:t>
      </w:r>
    </w:p>
    <w:p w:rsidR="002A4767" w:rsidRPr="002A4767" w:rsidRDefault="002A4767" w:rsidP="002A4767">
      <w:pPr>
        <w:jc w:val="center"/>
        <w:rPr>
          <w:b/>
          <w:sz w:val="28"/>
          <w:szCs w:val="28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подпрограмм муниципальной программы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  <w:p w:rsidR="00057123" w:rsidRPr="00F27404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86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6E" w:rsidRPr="00B71B7A" w:rsidRDefault="00E7586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возрасте в возрасте до 3 лет, обеспеченных доступностью 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психолог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услуги. НП ««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семей, имеющих детей»;</w:t>
            </w:r>
          </w:p>
          <w:p w:rsid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t xml:space="preserve">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ДОУ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F844D2" w:rsidRDefault="00B23915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школ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прошли курсовую переподготовку (от потребности)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общеобразовательных организаций, вовлеченных в национальную систему профессионального роста. НП «Современный учитель»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получающих горячее питание в образовательных организациях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Default="00595FF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F844D2" w:rsidRDefault="00057123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1D3DC3"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НП «Успех каждого ребенка»;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открытых онлайн-уроков, реализуемых с учетом опыта цикла открытых уроков «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 охваченных в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B71B7A" w:rsidRDefault="00595FF2" w:rsidP="00B2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расположенных в сельской местности и малых городах, обновивших материально-техническую базу </w:t>
            </w:r>
          </w:p>
        </w:tc>
      </w:tr>
      <w:tr w:rsidR="00B71B7A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7A" w:rsidRPr="00B71B7A" w:rsidRDefault="00B71B7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Default="00B23915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 «Современная школа»</w:t>
            </w:r>
          </w:p>
          <w:p w:rsidR="00E410FE" w:rsidRPr="005479E3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«Цифровая образовательная среда»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Pr="00E51587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средней  заработной  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проживающих в интернате, получают горячее питание;</w:t>
            </w:r>
          </w:p>
          <w:p w:rsidR="00E7586E" w:rsidRDefault="00E410FE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B71B7A" w:rsidRDefault="007934E4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детских дошкольных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образовательных организаций в соответствии  с требованиями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учебников по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высокоскоростного интернета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общеобразовательных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учебных сборов  юношей 10-х классов.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Обеспечение </w:t>
            </w:r>
            <w:proofErr w:type="gram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обучения педагогических работников</w:t>
            </w:r>
            <w:proofErr w:type="gram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D575B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престижа профессии педагог;</w:t>
            </w:r>
          </w:p>
          <w:p w:rsidR="004B41D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педагогических работников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Развитие дополнительного образования </w:t>
            </w:r>
            <w:proofErr w:type="gramStart"/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4B41D4" w:rsidRDefault="00057123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учреждений дополнительного образования детей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057123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0DAB" w:rsidRPr="00C075BE" w:rsidTr="00053D68">
        <w:trPr>
          <w:cantSplit/>
          <w:trHeight w:val="49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Pr="00477036" w:rsidRDefault="000C0DA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-Функционирование центров цифрового, гуманитарного профилей (Токи роста)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7123" w:rsidRPr="001D3DC3" w:rsidRDefault="00057123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0DAB" w:rsidRPr="002046C2" w:rsidRDefault="000C0DAB" w:rsidP="00E7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0C0DAB" w:rsidRDefault="000C0DAB" w:rsidP="003C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ивного инвентаря и оборудования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спортивных залов и обновление материально-технической  базы  для занятий физической культурой и спортом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09B8" w:rsidRPr="002046C2" w:rsidRDefault="00D309B8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09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модернизация объектов спортивной инфраструктуры для занятий физической культурой и спортом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питанием 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интернате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F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пищеблоков в образовательных организациях</w:t>
            </w:r>
          </w:p>
          <w:p w:rsidR="00333F1C" w:rsidRDefault="00333F1C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3301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Default="007934E4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бесплатным горячим питанием </w:t>
            </w:r>
            <w:proofErr w:type="gramStart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осваивающих образовательные программы начального общего образования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4 750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1 208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3 36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176 03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="007D1EEC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2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23915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 в возрасте до 3-х лет, охваченных услугами дошкольного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граждан положительно оценивших качество услуг психолог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 НП «Поддержка семей, 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детей»;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-100% освоения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к концу программы не ниже 3,6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</w:tr>
      <w:tr w:rsidR="00B23915" w:rsidRPr="00C075BE" w:rsidTr="006E606D">
        <w:trPr>
          <w:cantSplit/>
          <w:trHeight w:val="113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4B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477036" w:rsidRDefault="00B2391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учителей общеобразовательных организаций, вовлеченных в национальную систему профессионального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«Учитель будущего»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-90% детей, получающих горячее питание в образовательных организациях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95% участников открытых онлайн-уроков, реализуемых с учетом опыта цикла открытых уроков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 обучающихся  охваченных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t xml:space="preserve"> 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hAnsi="Times New Roman" w:cs="Times New Roman"/>
                <w:sz w:val="24"/>
                <w:szCs w:val="24"/>
              </w:rPr>
              <w:t>НП «Современная школа»</w:t>
            </w:r>
            <w:r w:rsidR="006E6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выполнение показателя средней заработной платы  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E7586E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-55%</w:t>
            </w:r>
            <w:r w:rsidRPr="00B752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ормационно-сервисной платформой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среда»;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14D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проживающих в интернате, получают горячее питание;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образовательных организаций </w:t>
            </w:r>
            <w:proofErr w:type="gramStart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477036" w:rsidRDefault="007934E4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C075B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057123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-В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использования сертификатов дополнительного образования «Управление образования администрации МО «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Настоящая подпрограмма разработана для достижения основной цели: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эффективного использования кадрового, материально-технического ресурсов образования для обеспечения высокого его  качества,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1.Обеспечить доступность и качество образования на территории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2.Создать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3.Развивать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4.Способствовать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0571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2C642F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8F1752" w:rsidRPr="004B41D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276"/>
        <w:gridCol w:w="1275"/>
        <w:gridCol w:w="1276"/>
        <w:gridCol w:w="1276"/>
        <w:gridCol w:w="1276"/>
      </w:tblGrid>
      <w:tr w:rsidR="00C075BE" w:rsidRPr="00C075BE" w:rsidTr="00053D68">
        <w:trPr>
          <w:cantSplit/>
          <w:trHeight w:val="240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053D68">
        <w:trPr>
          <w:cantSplit/>
          <w:trHeight w:val="240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E42911" w:rsidRPr="00C075BE" w:rsidTr="00E42911">
        <w:trPr>
          <w:cantSplit/>
          <w:trHeight w:val="54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11" w:rsidRPr="005B3053" w:rsidRDefault="00E42911" w:rsidP="005B3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4 750 073 362,73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914 744 851,35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979 356 496,99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944 009 674,74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964 181 035,31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947 781 304,34</w:t>
            </w:r>
          </w:p>
        </w:tc>
      </w:tr>
      <w:tr w:rsidR="00E42911" w:rsidRPr="00C075BE" w:rsidTr="00E42911">
        <w:trPr>
          <w:cantSplit/>
          <w:trHeight w:val="54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11" w:rsidRPr="00C075BE" w:rsidRDefault="00E4291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1 208 175 567,54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231 636 913,84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243 458 289,07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243 244 674,18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246 747 199,11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243 088 491,34</w:t>
            </w:r>
          </w:p>
        </w:tc>
      </w:tr>
      <w:tr w:rsidR="00E42911" w:rsidRPr="00C075BE" w:rsidTr="00E42911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11" w:rsidRPr="00C075BE" w:rsidRDefault="00E4291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3 365 866 074,54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662 685 803,51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670 420 593,46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655 825 572,86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672 241 291,71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704 692 813,00</w:t>
            </w:r>
          </w:p>
        </w:tc>
      </w:tr>
      <w:tr w:rsidR="00E42911" w:rsidRPr="00C075BE" w:rsidTr="00E42911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11" w:rsidRPr="00C075BE" w:rsidRDefault="00E4291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176 031 720,65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20 422 134,00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65 477 614,46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44 939 427,70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45 192 544,49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1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2411BC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Pr="00160B78" w:rsidRDefault="00403AEF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2411BC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2411BC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2411BC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AEF" w:rsidRDefault="00403AEF" w:rsidP="002411BC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2411BC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8F1752" w:rsidRPr="006E606D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мероприятий осуществляется путем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-Представление услуги  через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действующую</w:t>
      </w:r>
      <w:proofErr w:type="gramEnd"/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ДАТА парка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», направленных на раннюю профориентацию для всех общеобразовательных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организаций  района</w:t>
      </w:r>
    </w:p>
    <w:p w:rsidR="00057123" w:rsidRPr="002C642F" w:rsidRDefault="00057123" w:rsidP="000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-функционирование центров цифрового, гуманитарного профилей (Точки роста)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E2063C" w:rsidRPr="004B41D4" w:rsidRDefault="00E2063C" w:rsidP="0099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6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8F1752" w:rsidRPr="004B41D4" w:rsidRDefault="008F1752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DC1" w:rsidRPr="00EA1DC1" w:rsidRDefault="00EA1DC1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 граждан положительно оценивших качество услуг психолог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-95%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- 100% детей с ограниченными возможностями здоровья в возрасте от 7 до 18 лет, обучающихся по программам общего образования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proofErr w:type="gramEnd"/>
    </w:p>
    <w:p w:rsidR="009A6508" w:rsidRDefault="006E606D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</w:t>
      </w:r>
      <w:proofErr w:type="gramEnd"/>
    </w:p>
    <w:p w:rsidR="004B41D4" w:rsidRPr="004B41D4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3C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-100% образовательных организаций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057123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EA1DC1" w:rsidRDefault="0005712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установлена пожарная сигнализация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 с моделью цифровой образовательной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реждений, в которых установлены системы 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видеонаблюдени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57123" w:rsidRPr="00EA1DC1" w:rsidRDefault="00057123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75BE" w:rsidRPr="00C075BE" w:rsidTr="006C3D79">
        <w:trPr>
          <w:cantSplit/>
          <w:trHeight w:val="21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683CCB" w:rsidRDefault="00C075BE" w:rsidP="00156F29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спортивных залов с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обновленной материально-технической  базой  для занятий физической культурой и спортом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муниципальных общеобразовательных 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3CCB" w:rsidRPr="007A2217" w:rsidRDefault="00C075BE" w:rsidP="007A2217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отвечающих требованиям пожарной безопасности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  <w:p w:rsidR="00C075BE" w:rsidRPr="00633191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</w:p>
          <w:p w:rsidR="00C075BE" w:rsidRPr="00C677E9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библиотечных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="00AF7BF9">
              <w:rPr>
                <w:rFonts w:ascii="Times New Roman" w:eastAsia="Times New Roman" w:hAnsi="Times New Roman" w:cs="Times New Roman"/>
                <w:sz w:val="24"/>
                <w:szCs w:val="24"/>
              </w:rPr>
              <w:t>а и школьных ИБЦ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77E9" w:rsidRDefault="00C677E9" w:rsidP="00C677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инклюзивного образования </w:t>
            </w:r>
            <w:proofErr w:type="gram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 в рамках программы "Доступная среда"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68D" w:rsidRPr="00477036" w:rsidRDefault="00C4168D" w:rsidP="00C4168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-  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26 672 433,30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677E9" w:rsidRPr="00C677E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proofErr w:type="gramStart"/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C075BE" w:rsidRDefault="00C677E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-100%</w:t>
            </w: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Pr="00477036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 образовательных учреждений, в которых установлена пожарная сигнализация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6F29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учреждений с моделью цифровой образовательной среды</w:t>
            </w:r>
            <w:proofErr w:type="gramStart"/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2217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спортом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0C0DAB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56F29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системы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видеонаблюдени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40%  информационно 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Установка ЦОК (цифровое образовательное кольцо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школах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 информационно-библиотечных центров.</w:t>
      </w:r>
    </w:p>
    <w:p w:rsidR="0086782B" w:rsidRP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Pr="0086782B" w:rsidRDefault="00E174C9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134"/>
        <w:gridCol w:w="1276"/>
        <w:gridCol w:w="1276"/>
      </w:tblGrid>
      <w:tr w:rsidR="00C075BE" w:rsidRPr="00C075BE" w:rsidTr="00BC3154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2411BC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1BC" w:rsidRPr="00C075BE" w:rsidTr="002411BC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C075BE" w:rsidRDefault="002411BC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2411BC" w:rsidRPr="00C075BE" w:rsidRDefault="002411BC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72 167 014,19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21 453 187,27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26 537 187,34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11 008 380,00</w:t>
            </w:r>
          </w:p>
        </w:tc>
      </w:tr>
      <w:tr w:rsidR="002411BC" w:rsidRPr="00C075BE" w:rsidTr="002411BC">
        <w:trPr>
          <w:cantSplit/>
          <w:trHeight w:val="64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C075BE" w:rsidRDefault="002411BC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45 494 580,89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9 911 340,13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11 406 601,18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11 008 380,00</w:t>
            </w:r>
          </w:p>
        </w:tc>
      </w:tr>
      <w:tr w:rsidR="002411BC" w:rsidRPr="00C075BE" w:rsidTr="002411BC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C075BE" w:rsidRDefault="002411BC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26 672 433,30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11 541 847,14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15 130 586,16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411BC" w:rsidRPr="00C075BE" w:rsidTr="002411BC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C075BE" w:rsidRDefault="002411BC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1BC" w:rsidRPr="002411BC" w:rsidRDefault="002411BC" w:rsidP="002411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411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02F1" w:rsidRPr="00C075BE" w:rsidTr="002411BC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5</w:t>
      </w:r>
    </w:p>
    <w:p w:rsidR="00C075BE" w:rsidRDefault="00C075BE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подпрограммой и </w:t>
      </w:r>
      <w:proofErr w:type="gramStart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8F1752" w:rsidRDefault="008F1752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63C" w:rsidRDefault="00E2063C" w:rsidP="00E2063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27.02.2019 года №249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740B8D" w:rsidRDefault="009A6508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8D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Снижение до35%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proofErr w:type="gramStart"/>
      <w:r w:rsidR="00B2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17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A650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BC3154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муниципальные бюджетные образовательные организации, подведомственные Управлению образования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 Создание условий для трудоустройства несовершеннолетних в т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E1545" w:rsidRPr="00C075BE" w:rsidTr="00740B8D">
        <w:trPr>
          <w:cantSplit/>
          <w:trHeight w:val="4533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</w:t>
            </w:r>
          </w:p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действующих ме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на различного вида профилактических учетах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т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 (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детей)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E1545" w:rsidRPr="00740B8D" w:rsidRDefault="00AE1545" w:rsidP="00740B8D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базы загородных  стационарных  оздоровительных  учреждений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оздоровительных лагерей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BB1D23" w:rsidP="00BB1D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1D23" w:rsidRPr="00BB1D23" w:rsidRDefault="00BB1D23" w:rsidP="00BB1D23">
            <w:pPr>
              <w:pStyle w:val="af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0C29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2411BC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  <w:r w:rsidR="000E1C1C" w:rsidRP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182,12</w:t>
            </w:r>
            <w:r w:rsidR="000E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63319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E9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C677E9" w:rsidRPr="00633191" w:rsidRDefault="00C677E9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-5% </w:t>
            </w:r>
            <w:r w:rsidR="0061045B"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числа несовершеннолетних состоящих на различного вида профилактических учетах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т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1D23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722442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детей 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633191" w:rsidRDefault="00BB1D23" w:rsidP="0020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760D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740B8D">
        <w:trPr>
          <w:cantSplit/>
          <w:trHeight w:val="17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Одной из  задач, стоящих перед образовательными организациями  является  сохранение и укрепление  здоровья  школьников, в  том  числе  по обеспечению  эффективной  организации  отдыха  и  </w:t>
      </w:r>
      <w:proofErr w:type="gramStart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 в  общеобразовательных  учреждениях.  </w:t>
      </w: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C075BE" w:rsidP="00C0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</w:rPr>
      </w:pPr>
    </w:p>
    <w:p w:rsidR="00C075BE" w:rsidRPr="00C075BE" w:rsidRDefault="00C075BE" w:rsidP="008F1752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8F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 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 безопасных условий  при организации  отдыха  детей.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Увеличение  охвата  детей  различными формами  оздоровления.</w:t>
      </w:r>
    </w:p>
    <w:p w:rsidR="00C075BE" w:rsidRPr="00C075BE" w:rsidRDefault="00C075BE" w:rsidP="008F1752">
      <w:pPr>
        <w:widowControl w:val="0"/>
        <w:numPr>
          <w:ilvl w:val="0"/>
          <w:numId w:val="11"/>
        </w:numPr>
        <w:tabs>
          <w:tab w:val="clear" w:pos="660"/>
          <w:tab w:val="num" w:pos="0"/>
        </w:tabs>
        <w:autoSpaceDE w:val="0"/>
        <w:autoSpaceDN w:val="0"/>
        <w:adjustRightInd w:val="0"/>
        <w:spacing w:after="0" w:line="240" w:lineRule="auto"/>
        <w:ind w:left="142" w:firstLine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ойства несовершеннолетних в т</w:t>
      </w:r>
      <w:proofErr w:type="gramStart"/>
      <w:r w:rsidR="008F175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несовершеннолетних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E17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Участие  в  реализации  и  финансировании  мероприятий  Программы  определяется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AA1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C075BE" w:rsidRDefault="009E3AA1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9E3AA1" w:rsidRPr="00C075BE" w:rsidRDefault="009E3AA1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24 804 496,30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1 942 784,25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5 935 490,64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5 422 960,71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5 422 960,70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6 080 300,00</w:t>
            </w:r>
          </w:p>
        </w:tc>
      </w:tr>
      <w:tr w:rsidR="009E3AA1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C075BE" w:rsidRDefault="009E3AA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4 065 314,18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1 742 784,25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722 529,93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9E3AA1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C075BE" w:rsidRDefault="009E3AA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20 739 182,12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5 212 960,71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4 922 960,71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4 922 960,70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5 480 300,00</w:t>
            </w:r>
          </w:p>
        </w:tc>
      </w:tr>
      <w:tr w:rsidR="009E3AA1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C075BE" w:rsidRDefault="009E3AA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AA1" w:rsidRPr="009E3AA1" w:rsidRDefault="009E3AA1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3A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Управление образования, как уполномоченный  орган  администрации 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8F1752" w:rsidRPr="00B444AC" w:rsidRDefault="008F1752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075" w:rsidRDefault="003C1075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-100% действующих ме</w:t>
      </w:r>
      <w:proofErr w:type="gramStart"/>
      <w:r w:rsidRPr="00B444AC">
        <w:rPr>
          <w:rFonts w:ascii="Times New Roman" w:eastAsia="Times New Roman" w:hAnsi="Times New Roman" w:cs="Times New Roman"/>
          <w:sz w:val="24"/>
          <w:szCs w:val="24"/>
        </w:rPr>
        <w:t>ст в стр</w:t>
      </w:r>
      <w:proofErr w:type="gramEnd"/>
      <w:r w:rsidRPr="00B444AC">
        <w:rPr>
          <w:rFonts w:ascii="Times New Roman" w:eastAsia="Times New Roman" w:hAnsi="Times New Roman" w:cs="Times New Roman"/>
          <w:sz w:val="24"/>
          <w:szCs w:val="24"/>
        </w:rPr>
        <w:t>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средняя общеобразовательная   школа №2» от суммарной 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 учреждения;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-5% несовершеннолетних  охвачены трудоустройством в т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несовершеннолетних попавших в ТЖС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-93% детей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организованным оздоровлением</w:t>
      </w:r>
    </w:p>
    <w:p w:rsidR="00AE1545" w:rsidRDefault="00FA6FE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развития 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>(индикаторы)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детей, охвач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технической деятельностью;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охваченных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C075BE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с ОВЗ охваченных программами дополнительного 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участников Всероссийской олимпиады школьников (на всех этапах –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муниципальный, региональный, заключительный)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Школа одаренных детей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BB1D23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40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C1075" w:rsidRPr="00C075BE" w:rsidTr="00363EF3">
        <w:trPr>
          <w:cantSplit/>
          <w:trHeight w:val="2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50% детей, охваченных технической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детей, охваченных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детей с ОВЗ охваченных программами дополнительного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1075" w:rsidRPr="00E749DF" w:rsidRDefault="003C1075" w:rsidP="00156F29">
            <w:pPr>
              <w:pStyle w:val="af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3D73B1">
            <w:pPr>
              <w:pStyle w:val="aff2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8% стали участниками   районного праздника  «Юные дарования </w:t>
            </w:r>
            <w:proofErr w:type="spell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C1075" w:rsidRPr="003D73B1" w:rsidRDefault="003C1075" w:rsidP="003D73B1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школьников:</w:t>
            </w:r>
          </w:p>
          <w:p w:rsidR="003C1075" w:rsidRPr="00414ECD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– 60%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– 35%</w:t>
            </w:r>
          </w:p>
          <w:p w:rsidR="003C1075" w:rsidRPr="00E749DF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– 6%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-0,06%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Полномочия в сфере дополнительного образования находятся на муниципальном уровне.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proofErr w:type="gramStart"/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</w:t>
      </w:r>
      <w:proofErr w:type="gramStart"/>
      <w:r w:rsidR="003C10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стественно-научного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86782B" w:rsidRPr="00C075BE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бюджетов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>оздать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C1C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C075BE" w:rsidRDefault="000E1C1C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0E1C1C" w:rsidRPr="00C075BE" w:rsidRDefault="000E1C1C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2 871 000,00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0E1C1C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C075BE" w:rsidRDefault="000E1C1C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2 871 000,00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1C1C" w:rsidRPr="000E1C1C" w:rsidRDefault="000E1C1C" w:rsidP="009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1C1C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  Управление образования администрации муниципального образования «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 </w:t>
      </w: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752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.2019 года №249</w:t>
      </w:r>
    </w:p>
    <w:p w:rsidR="00FA6FEB" w:rsidRPr="00FA6FEB" w:rsidRDefault="00FA6FEB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50% детей, охваченных технической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5% детей, охваченных </w:t>
      </w:r>
      <w:proofErr w:type="gram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естественно-научной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мощью дистанционных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технологий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«Успех каждого ребенка»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оценки эффективности программы</w:t>
            </w:r>
          </w:p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C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муниципальной программе не ниже 0,9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Программы по источникам, направлениям расходования средств по годам: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276"/>
        <w:gridCol w:w="1275"/>
        <w:gridCol w:w="1276"/>
        <w:gridCol w:w="1276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AEF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403AEF" w:rsidRPr="00C075BE" w:rsidRDefault="00403AE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68 734 247,02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13 683 247,63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13 826 940,63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13 972 214,63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13 881 422,00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68 734 247,02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13 683 247,63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13 826 940,63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13 972 214,63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13 881 422,00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</w:t>
      </w:r>
    </w:p>
    <w:p w:rsidR="0086782B" w:rsidRP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81DE5" w:rsidRPr="0086782B" w:rsidRDefault="00E81DE5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Ответственным исполнителем Подпрограммы является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район. Ответственные исполнители: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C075BE" w:rsidRPr="00C075BE" w:rsidRDefault="00E2063C" w:rsidP="00E2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249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B4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A6FEB" w:rsidRPr="00FA6FEB" w:rsidRDefault="00FA6FEB" w:rsidP="00FA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муниципальной программе не ниже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075BE" w:rsidRDefault="00C075BE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743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" w:name="_Таблица_1"/>
      <w:bookmarkStart w:id="2" w:name="_Toc344474502"/>
      <w:bookmarkEnd w:id="1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иложение  3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 w:rsidR="00B3437A"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района»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43B17" w:rsidRPr="00C075BE" w:rsidRDefault="00743B17" w:rsidP="00743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3" w:name="_Таблица_8"/>
      <w:bookmarkEnd w:id="3"/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  <w:gridCol w:w="1701"/>
        <w:gridCol w:w="1984"/>
        <w:gridCol w:w="1843"/>
        <w:gridCol w:w="2126"/>
        <w:gridCol w:w="1843"/>
      </w:tblGrid>
      <w:tr w:rsidR="00743B17" w:rsidRPr="00C075BE" w:rsidTr="00381A8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743B17" w:rsidRPr="00C075BE" w:rsidTr="00381A8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2911" w:rsidRPr="00C075BE" w:rsidTr="00E42911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11" w:rsidRPr="00BC3154" w:rsidRDefault="00E42911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E42911" w:rsidRPr="00BC3154" w:rsidRDefault="00E42911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4 918 650 120,24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1 026 069 422,60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970 400 705,87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990 717 340,43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979 351 406,34</w:t>
            </w:r>
          </w:p>
        </w:tc>
      </w:tr>
      <w:tr w:rsidR="00E42911" w:rsidRPr="00C075BE" w:rsidTr="00E42911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11" w:rsidRPr="00BC3154" w:rsidRDefault="00E42911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1 329 340 709,63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269 827 667,81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264 712 744,60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268 360 543,53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269 178 293,34</w:t>
            </w:r>
          </w:p>
        </w:tc>
      </w:tr>
      <w:tr w:rsidR="00E42911" w:rsidRPr="00C075BE" w:rsidTr="00E42911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11" w:rsidRPr="00BC3154" w:rsidRDefault="00E42911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3 413 277 689,96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690 764 140,33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660 748 533,57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677 164 252,41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710 173 113,00</w:t>
            </w:r>
          </w:p>
        </w:tc>
      </w:tr>
      <w:tr w:rsidR="00E42911" w:rsidRPr="00C075BE" w:rsidTr="00E42911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911" w:rsidRPr="00BC3154" w:rsidRDefault="00E42911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176 031 720,65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65 477 614,46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44 939 427,70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45 192 544,49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11" w:rsidRPr="00E42911" w:rsidRDefault="00E42911" w:rsidP="00E42911">
            <w:pPr>
              <w:jc w:val="right"/>
              <w:rPr>
                <w:rFonts w:ascii="Times New Roman" w:hAnsi="Times New Roman" w:cs="Times New Roman"/>
              </w:rPr>
            </w:pPr>
            <w:r w:rsidRPr="00E42911">
              <w:rPr>
                <w:rFonts w:ascii="Times New Roman" w:hAnsi="Times New Roman" w:cs="Times New Roman"/>
              </w:rPr>
              <w:t>0,00</w:t>
            </w:r>
          </w:p>
        </w:tc>
      </w:tr>
      <w:tr w:rsidR="00114DB4" w:rsidRPr="00C075BE" w:rsidTr="00643FCD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BC3154" w:rsidRDefault="00114DB4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114DB4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114DB4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114DB4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E57EA8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E57EA8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4" w:rsidRPr="00E57EA8" w:rsidRDefault="00E57EA8" w:rsidP="00E57EA8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</w:t>
            </w:r>
            <w:r w:rsidR="00114DB4" w:rsidRPr="00E57EA8">
              <w:rPr>
                <w:rFonts w:ascii="Times New Roman" w:hAnsi="Times New Roman" w:cs="Times New Roman"/>
              </w:rPr>
              <w:t>,</w:t>
            </w:r>
            <w:r w:rsidRPr="00E57EA8">
              <w:rPr>
                <w:rFonts w:ascii="Times New Roman" w:hAnsi="Times New Roman" w:cs="Times New Roman"/>
              </w:rPr>
              <w:t>00</w:t>
            </w:r>
          </w:p>
        </w:tc>
      </w:tr>
    </w:tbl>
    <w:p w:rsidR="00C70ECD" w:rsidRPr="00743B17" w:rsidRDefault="00C70ECD">
      <w:bookmarkStart w:id="4" w:name="_Таблица_9"/>
      <w:bookmarkStart w:id="5" w:name="_Таблица_10"/>
      <w:bookmarkStart w:id="6" w:name="_Таблица_13"/>
      <w:bookmarkStart w:id="7" w:name="_GoBack"/>
      <w:bookmarkEnd w:id="0"/>
      <w:bookmarkEnd w:id="2"/>
      <w:bookmarkEnd w:id="4"/>
      <w:bookmarkEnd w:id="5"/>
      <w:bookmarkEnd w:id="6"/>
      <w:bookmarkEnd w:id="7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69" w:rsidRDefault="00025D69">
      <w:pPr>
        <w:spacing w:after="0" w:line="240" w:lineRule="auto"/>
      </w:pPr>
      <w:r>
        <w:separator/>
      </w:r>
    </w:p>
  </w:endnote>
  <w:endnote w:type="continuationSeparator" w:id="0">
    <w:p w:rsidR="00025D69" w:rsidRDefault="0002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BC" w:rsidRDefault="009C734F">
    <w:pPr>
      <w:pStyle w:val="af0"/>
      <w:jc w:val="right"/>
    </w:pPr>
    <w:r>
      <w:fldChar w:fldCharType="begin"/>
    </w:r>
    <w:r w:rsidR="002411BC">
      <w:instrText>PAGE   \* MERGEFORMAT</w:instrText>
    </w:r>
    <w:r>
      <w:fldChar w:fldCharType="separate"/>
    </w:r>
    <w:r w:rsidR="00FB737F">
      <w:rPr>
        <w:noProof/>
      </w:rPr>
      <w:t>31</w:t>
    </w:r>
    <w:r>
      <w:rPr>
        <w:noProof/>
      </w:rPr>
      <w:fldChar w:fldCharType="end"/>
    </w:r>
  </w:p>
  <w:p w:rsidR="002411BC" w:rsidRDefault="002411B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BC" w:rsidRDefault="009C734F">
    <w:pPr>
      <w:pStyle w:val="af0"/>
      <w:jc w:val="center"/>
    </w:pPr>
    <w:r>
      <w:fldChar w:fldCharType="begin"/>
    </w:r>
    <w:r w:rsidR="002411BC">
      <w:instrText>PAGE   \* MERGEFORMAT</w:instrText>
    </w:r>
    <w:r>
      <w:fldChar w:fldCharType="separate"/>
    </w:r>
    <w:r w:rsidR="00FB737F">
      <w:rPr>
        <w:noProof/>
      </w:rPr>
      <w:t>1</w:t>
    </w:r>
    <w:r>
      <w:rPr>
        <w:noProof/>
      </w:rPr>
      <w:fldChar w:fldCharType="end"/>
    </w:r>
  </w:p>
  <w:p w:rsidR="002411BC" w:rsidRDefault="002411B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69" w:rsidRDefault="00025D69">
      <w:pPr>
        <w:spacing w:after="0" w:line="240" w:lineRule="auto"/>
      </w:pPr>
      <w:r>
        <w:separator/>
      </w:r>
    </w:p>
  </w:footnote>
  <w:footnote w:type="continuationSeparator" w:id="0">
    <w:p w:rsidR="00025D69" w:rsidRDefault="0002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12D33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232C2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>
    <w:nsid w:val="43D21131"/>
    <w:multiLevelType w:val="hybridMultilevel"/>
    <w:tmpl w:val="183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3"/>
  </w:num>
  <w:num w:numId="5">
    <w:abstractNumId w:val="23"/>
  </w:num>
  <w:num w:numId="6">
    <w:abstractNumId w:val="15"/>
  </w:num>
  <w:num w:numId="7">
    <w:abstractNumId w:val="9"/>
  </w:num>
  <w:num w:numId="8">
    <w:abstractNumId w:val="25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26"/>
  </w:num>
  <w:num w:numId="14">
    <w:abstractNumId w:val="24"/>
  </w:num>
  <w:num w:numId="15">
    <w:abstractNumId w:val="21"/>
  </w:num>
  <w:num w:numId="16">
    <w:abstractNumId w:val="10"/>
  </w:num>
  <w:num w:numId="17">
    <w:abstractNumId w:val="1"/>
  </w:num>
  <w:num w:numId="18">
    <w:abstractNumId w:val="6"/>
  </w:num>
  <w:num w:numId="19">
    <w:abstractNumId w:val="2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19"/>
  </w:num>
  <w:num w:numId="25">
    <w:abstractNumId w:val="18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5D69"/>
    <w:rsid w:val="00027D26"/>
    <w:rsid w:val="0003048D"/>
    <w:rsid w:val="000304CE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340C"/>
    <w:rsid w:val="00076DE3"/>
    <w:rsid w:val="000778E9"/>
    <w:rsid w:val="00077F63"/>
    <w:rsid w:val="000837B2"/>
    <w:rsid w:val="00085C61"/>
    <w:rsid w:val="000960B4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E0C6F"/>
    <w:rsid w:val="000E1C1C"/>
    <w:rsid w:val="000F1971"/>
    <w:rsid w:val="000F2714"/>
    <w:rsid w:val="001038E6"/>
    <w:rsid w:val="001049A9"/>
    <w:rsid w:val="00110039"/>
    <w:rsid w:val="00114DB4"/>
    <w:rsid w:val="00123545"/>
    <w:rsid w:val="001259DE"/>
    <w:rsid w:val="00127C41"/>
    <w:rsid w:val="00131217"/>
    <w:rsid w:val="00131C53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77057"/>
    <w:rsid w:val="00177E3B"/>
    <w:rsid w:val="00180E30"/>
    <w:rsid w:val="00183F86"/>
    <w:rsid w:val="001854C0"/>
    <w:rsid w:val="001928FD"/>
    <w:rsid w:val="001936AD"/>
    <w:rsid w:val="00194BD4"/>
    <w:rsid w:val="001969EF"/>
    <w:rsid w:val="00197E5B"/>
    <w:rsid w:val="001A1BF2"/>
    <w:rsid w:val="001B34F2"/>
    <w:rsid w:val="001B438F"/>
    <w:rsid w:val="001C124C"/>
    <w:rsid w:val="001C5A4F"/>
    <w:rsid w:val="001D0EDC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20FDE"/>
    <w:rsid w:val="00221556"/>
    <w:rsid w:val="00221DE5"/>
    <w:rsid w:val="00231E39"/>
    <w:rsid w:val="002411BC"/>
    <w:rsid w:val="002416B3"/>
    <w:rsid w:val="00243477"/>
    <w:rsid w:val="00250845"/>
    <w:rsid w:val="00252D0C"/>
    <w:rsid w:val="00257B15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C4E02"/>
    <w:rsid w:val="002C4E2C"/>
    <w:rsid w:val="002C5D05"/>
    <w:rsid w:val="002C642F"/>
    <w:rsid w:val="002C64FA"/>
    <w:rsid w:val="002D15F7"/>
    <w:rsid w:val="002D41A5"/>
    <w:rsid w:val="002E27F1"/>
    <w:rsid w:val="002F1379"/>
    <w:rsid w:val="002F44D3"/>
    <w:rsid w:val="002F464A"/>
    <w:rsid w:val="002F70A3"/>
    <w:rsid w:val="002F7CAC"/>
    <w:rsid w:val="0030731B"/>
    <w:rsid w:val="00314FB1"/>
    <w:rsid w:val="003247E4"/>
    <w:rsid w:val="00333F1C"/>
    <w:rsid w:val="00335937"/>
    <w:rsid w:val="00336CCF"/>
    <w:rsid w:val="003401E7"/>
    <w:rsid w:val="00355B8E"/>
    <w:rsid w:val="00361417"/>
    <w:rsid w:val="00363236"/>
    <w:rsid w:val="00363CF3"/>
    <w:rsid w:val="00363EF3"/>
    <w:rsid w:val="00363F7D"/>
    <w:rsid w:val="003662C2"/>
    <w:rsid w:val="00367478"/>
    <w:rsid w:val="00372319"/>
    <w:rsid w:val="00375274"/>
    <w:rsid w:val="00380E0E"/>
    <w:rsid w:val="00381A8A"/>
    <w:rsid w:val="003821DA"/>
    <w:rsid w:val="00382254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D52C4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5619"/>
    <w:rsid w:val="004613A3"/>
    <w:rsid w:val="004667B9"/>
    <w:rsid w:val="00467B56"/>
    <w:rsid w:val="00477036"/>
    <w:rsid w:val="004927D9"/>
    <w:rsid w:val="00497811"/>
    <w:rsid w:val="004A0E51"/>
    <w:rsid w:val="004A109F"/>
    <w:rsid w:val="004A1495"/>
    <w:rsid w:val="004A33D6"/>
    <w:rsid w:val="004B1C1B"/>
    <w:rsid w:val="004B2639"/>
    <w:rsid w:val="004B281D"/>
    <w:rsid w:val="004B3283"/>
    <w:rsid w:val="004B41D4"/>
    <w:rsid w:val="004B5214"/>
    <w:rsid w:val="004B627F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F1260"/>
    <w:rsid w:val="004F19D2"/>
    <w:rsid w:val="004F3715"/>
    <w:rsid w:val="004F4E02"/>
    <w:rsid w:val="00506B6A"/>
    <w:rsid w:val="00507185"/>
    <w:rsid w:val="00521293"/>
    <w:rsid w:val="00524DED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3AB4"/>
    <w:rsid w:val="00564AB8"/>
    <w:rsid w:val="00566AA0"/>
    <w:rsid w:val="00566C70"/>
    <w:rsid w:val="00566ED6"/>
    <w:rsid w:val="00566F58"/>
    <w:rsid w:val="0057391D"/>
    <w:rsid w:val="00573B38"/>
    <w:rsid w:val="00574097"/>
    <w:rsid w:val="00577558"/>
    <w:rsid w:val="00586552"/>
    <w:rsid w:val="00595FF2"/>
    <w:rsid w:val="00597F53"/>
    <w:rsid w:val="005A36D8"/>
    <w:rsid w:val="005B3053"/>
    <w:rsid w:val="005C610D"/>
    <w:rsid w:val="005D51A5"/>
    <w:rsid w:val="005E0AD5"/>
    <w:rsid w:val="005F2D16"/>
    <w:rsid w:val="005F50F0"/>
    <w:rsid w:val="006029B6"/>
    <w:rsid w:val="0061045B"/>
    <w:rsid w:val="00616571"/>
    <w:rsid w:val="00617E24"/>
    <w:rsid w:val="006205E6"/>
    <w:rsid w:val="00633191"/>
    <w:rsid w:val="006335F7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63435"/>
    <w:rsid w:val="00663D7B"/>
    <w:rsid w:val="00671222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40B8D"/>
    <w:rsid w:val="00742D91"/>
    <w:rsid w:val="00743B1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740"/>
    <w:rsid w:val="00783F99"/>
    <w:rsid w:val="00786A6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71C4"/>
    <w:rsid w:val="007D7D11"/>
    <w:rsid w:val="007E6EA9"/>
    <w:rsid w:val="007E7984"/>
    <w:rsid w:val="007F3E72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7BD3"/>
    <w:rsid w:val="00851BE4"/>
    <w:rsid w:val="008526D9"/>
    <w:rsid w:val="00854C92"/>
    <w:rsid w:val="00866F0A"/>
    <w:rsid w:val="0086782B"/>
    <w:rsid w:val="00874A69"/>
    <w:rsid w:val="00896820"/>
    <w:rsid w:val="008A6E0B"/>
    <w:rsid w:val="008B2155"/>
    <w:rsid w:val="008B35E2"/>
    <w:rsid w:val="008B6283"/>
    <w:rsid w:val="008C3F62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5614"/>
    <w:rsid w:val="00912109"/>
    <w:rsid w:val="009213FB"/>
    <w:rsid w:val="0092417B"/>
    <w:rsid w:val="009241FF"/>
    <w:rsid w:val="009264A5"/>
    <w:rsid w:val="00930500"/>
    <w:rsid w:val="0093748C"/>
    <w:rsid w:val="009513AB"/>
    <w:rsid w:val="00951B3A"/>
    <w:rsid w:val="00963846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5992"/>
    <w:rsid w:val="009C22D6"/>
    <w:rsid w:val="009C734F"/>
    <w:rsid w:val="009D29F7"/>
    <w:rsid w:val="009D6B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2B7C"/>
    <w:rsid w:val="00A17518"/>
    <w:rsid w:val="00A23CB1"/>
    <w:rsid w:val="00A30026"/>
    <w:rsid w:val="00A3511F"/>
    <w:rsid w:val="00A36B24"/>
    <w:rsid w:val="00A452C1"/>
    <w:rsid w:val="00A5002A"/>
    <w:rsid w:val="00A52503"/>
    <w:rsid w:val="00A56FD2"/>
    <w:rsid w:val="00A57948"/>
    <w:rsid w:val="00A9124E"/>
    <w:rsid w:val="00A921BF"/>
    <w:rsid w:val="00A946A6"/>
    <w:rsid w:val="00A97A89"/>
    <w:rsid w:val="00A97D8C"/>
    <w:rsid w:val="00AA353D"/>
    <w:rsid w:val="00AA39D5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31DD9"/>
    <w:rsid w:val="00B3437A"/>
    <w:rsid w:val="00B35763"/>
    <w:rsid w:val="00B3613E"/>
    <w:rsid w:val="00B366F3"/>
    <w:rsid w:val="00B444AC"/>
    <w:rsid w:val="00B4562F"/>
    <w:rsid w:val="00B517B0"/>
    <w:rsid w:val="00B5276F"/>
    <w:rsid w:val="00B5538D"/>
    <w:rsid w:val="00B57ABE"/>
    <w:rsid w:val="00B61E66"/>
    <w:rsid w:val="00B63793"/>
    <w:rsid w:val="00B703AD"/>
    <w:rsid w:val="00B70683"/>
    <w:rsid w:val="00B71B7A"/>
    <w:rsid w:val="00B75013"/>
    <w:rsid w:val="00B7526C"/>
    <w:rsid w:val="00B7571C"/>
    <w:rsid w:val="00B82E22"/>
    <w:rsid w:val="00B95CFE"/>
    <w:rsid w:val="00BA2CEC"/>
    <w:rsid w:val="00BA3047"/>
    <w:rsid w:val="00BA498D"/>
    <w:rsid w:val="00BA631A"/>
    <w:rsid w:val="00BB1B93"/>
    <w:rsid w:val="00BB1D23"/>
    <w:rsid w:val="00BC3154"/>
    <w:rsid w:val="00BC400F"/>
    <w:rsid w:val="00BC622C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5EFA"/>
    <w:rsid w:val="00BF6991"/>
    <w:rsid w:val="00C03407"/>
    <w:rsid w:val="00C0464E"/>
    <w:rsid w:val="00C06ED0"/>
    <w:rsid w:val="00C075BE"/>
    <w:rsid w:val="00C079F7"/>
    <w:rsid w:val="00C24515"/>
    <w:rsid w:val="00C4168D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F81"/>
    <w:rsid w:val="00C927BF"/>
    <w:rsid w:val="00C97600"/>
    <w:rsid w:val="00CA29B4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09B8"/>
    <w:rsid w:val="00D32143"/>
    <w:rsid w:val="00D35118"/>
    <w:rsid w:val="00D546FC"/>
    <w:rsid w:val="00D575B4"/>
    <w:rsid w:val="00D62F9F"/>
    <w:rsid w:val="00D64197"/>
    <w:rsid w:val="00D64CBD"/>
    <w:rsid w:val="00D7038D"/>
    <w:rsid w:val="00D70F82"/>
    <w:rsid w:val="00D7222A"/>
    <w:rsid w:val="00D73F7F"/>
    <w:rsid w:val="00D87C86"/>
    <w:rsid w:val="00D91DDB"/>
    <w:rsid w:val="00D91FB6"/>
    <w:rsid w:val="00D9323B"/>
    <w:rsid w:val="00D9654F"/>
    <w:rsid w:val="00DB23EC"/>
    <w:rsid w:val="00DB2AC0"/>
    <w:rsid w:val="00DB64AB"/>
    <w:rsid w:val="00DB690D"/>
    <w:rsid w:val="00DC01A0"/>
    <w:rsid w:val="00DC1EF4"/>
    <w:rsid w:val="00DC38AC"/>
    <w:rsid w:val="00DC735C"/>
    <w:rsid w:val="00DD0BC5"/>
    <w:rsid w:val="00DE1A47"/>
    <w:rsid w:val="00DE20A8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D0D"/>
    <w:rsid w:val="00E32A7A"/>
    <w:rsid w:val="00E36AA7"/>
    <w:rsid w:val="00E401C1"/>
    <w:rsid w:val="00E410FE"/>
    <w:rsid w:val="00E42911"/>
    <w:rsid w:val="00E4496F"/>
    <w:rsid w:val="00E454D2"/>
    <w:rsid w:val="00E51587"/>
    <w:rsid w:val="00E575D2"/>
    <w:rsid w:val="00E57EA8"/>
    <w:rsid w:val="00E600F5"/>
    <w:rsid w:val="00E60622"/>
    <w:rsid w:val="00E63872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5A5"/>
    <w:rsid w:val="00EB5067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E5B"/>
    <w:rsid w:val="00EF3307"/>
    <w:rsid w:val="00EF3D8D"/>
    <w:rsid w:val="00F05C6A"/>
    <w:rsid w:val="00F1226B"/>
    <w:rsid w:val="00F23063"/>
    <w:rsid w:val="00F2575E"/>
    <w:rsid w:val="00F26AAA"/>
    <w:rsid w:val="00F27404"/>
    <w:rsid w:val="00F311ED"/>
    <w:rsid w:val="00F42BD1"/>
    <w:rsid w:val="00F44C12"/>
    <w:rsid w:val="00F4549C"/>
    <w:rsid w:val="00F46177"/>
    <w:rsid w:val="00F46591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85189"/>
    <w:rsid w:val="00F90F6A"/>
    <w:rsid w:val="00F925ED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B737F"/>
    <w:rsid w:val="00FC1E66"/>
    <w:rsid w:val="00FC6B38"/>
    <w:rsid w:val="00FC6E13"/>
    <w:rsid w:val="00FD1390"/>
    <w:rsid w:val="00FD6667"/>
    <w:rsid w:val="00FE02F1"/>
    <w:rsid w:val="00FE1208"/>
    <w:rsid w:val="00FE649A"/>
    <w:rsid w:val="00FE74D6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4F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5ADE-C18B-4F5E-AF83-8B2AD5E3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12981</Words>
  <Characters>73995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4</cp:revision>
  <cp:lastPrinted>2021-11-29T09:34:00Z</cp:lastPrinted>
  <dcterms:created xsi:type="dcterms:W3CDTF">2021-10-25T05:58:00Z</dcterms:created>
  <dcterms:modified xsi:type="dcterms:W3CDTF">2021-11-29T09:35:00Z</dcterms:modified>
</cp:coreProperties>
</file>