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1194E">
        <w:rPr>
          <w:sz w:val="26"/>
          <w:szCs w:val="26"/>
        </w:rPr>
        <w:t>13</w:t>
      </w:r>
      <w:r w:rsidR="0053639F">
        <w:rPr>
          <w:sz w:val="26"/>
          <w:szCs w:val="26"/>
        </w:rPr>
        <w:t xml:space="preserve"> </w:t>
      </w:r>
      <w:r w:rsidR="00457601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F1194E">
        <w:rPr>
          <w:sz w:val="26"/>
          <w:szCs w:val="26"/>
        </w:rPr>
        <w:t>1904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A04763" w:rsidRPr="00457601" w:rsidRDefault="00480810" w:rsidP="0045760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="00457601">
        <w:rPr>
          <w:sz w:val="26"/>
          <w:szCs w:val="26"/>
        </w:rPr>
        <w:t>,</w:t>
      </w:r>
      <w:r w:rsidRPr="00D25DAC">
        <w:rPr>
          <w:sz w:val="26"/>
          <w:szCs w:val="26"/>
        </w:rPr>
        <w:t xml:space="preserve"> публичный </w:t>
      </w:r>
      <w:r w:rsidRPr="00457601">
        <w:rPr>
          <w:sz w:val="26"/>
          <w:szCs w:val="26"/>
        </w:rPr>
        <w:t xml:space="preserve">сервитут общей площадью  </w:t>
      </w:r>
      <w:r w:rsidR="00146BD2">
        <w:rPr>
          <w:sz w:val="26"/>
          <w:szCs w:val="26"/>
        </w:rPr>
        <w:t>45</w:t>
      </w:r>
      <w:r w:rsidR="004D6CC6">
        <w:rPr>
          <w:sz w:val="26"/>
          <w:szCs w:val="26"/>
        </w:rPr>
        <w:t>1</w:t>
      </w:r>
      <w:r w:rsidR="00146BD2">
        <w:rPr>
          <w:sz w:val="26"/>
          <w:szCs w:val="26"/>
        </w:rPr>
        <w:t xml:space="preserve"> </w:t>
      </w:r>
      <w:r w:rsidRPr="00457601">
        <w:rPr>
          <w:sz w:val="26"/>
          <w:szCs w:val="26"/>
        </w:rPr>
        <w:t>кв</w:t>
      </w:r>
      <w:proofErr w:type="gramStart"/>
      <w:r w:rsidRPr="00457601">
        <w:rPr>
          <w:sz w:val="26"/>
          <w:szCs w:val="26"/>
        </w:rPr>
        <w:t>.м</w:t>
      </w:r>
      <w:proofErr w:type="gramEnd"/>
      <w:r w:rsidRPr="00457601">
        <w:rPr>
          <w:sz w:val="26"/>
          <w:szCs w:val="26"/>
        </w:rPr>
        <w:t>, с целью размещения объекта</w:t>
      </w:r>
      <w:r w:rsidR="00416C8F" w:rsidRPr="00457601">
        <w:rPr>
          <w:sz w:val="26"/>
          <w:szCs w:val="26"/>
        </w:rPr>
        <w:t xml:space="preserve"> </w:t>
      </w:r>
      <w:proofErr w:type="spellStart"/>
      <w:r w:rsidR="00416C8F" w:rsidRPr="00457601">
        <w:rPr>
          <w:sz w:val="26"/>
          <w:szCs w:val="26"/>
        </w:rPr>
        <w:t>электросетевого</w:t>
      </w:r>
      <w:proofErr w:type="spellEnd"/>
      <w:r w:rsidR="00416C8F" w:rsidRPr="00457601">
        <w:rPr>
          <w:sz w:val="26"/>
          <w:szCs w:val="26"/>
        </w:rPr>
        <w:t xml:space="preserve"> хозяйства </w:t>
      </w:r>
      <w:r w:rsidR="00EE499A" w:rsidRPr="004D6CC6">
        <w:rPr>
          <w:sz w:val="26"/>
          <w:szCs w:val="26"/>
        </w:rPr>
        <w:t>(</w:t>
      </w:r>
      <w:r w:rsidR="004D6CC6" w:rsidRPr="004D6CC6">
        <w:rPr>
          <w:sz w:val="26"/>
          <w:szCs w:val="26"/>
        </w:rPr>
        <w:t xml:space="preserve">КТП-100 </w:t>
      </w:r>
      <w:proofErr w:type="spellStart"/>
      <w:r w:rsidR="004D6CC6" w:rsidRPr="004D6CC6">
        <w:rPr>
          <w:sz w:val="26"/>
          <w:szCs w:val="26"/>
        </w:rPr>
        <w:t>кВа</w:t>
      </w:r>
      <w:proofErr w:type="spellEnd"/>
      <w:r w:rsidR="004D6CC6" w:rsidRPr="004D6CC6">
        <w:rPr>
          <w:sz w:val="26"/>
          <w:szCs w:val="26"/>
        </w:rPr>
        <w:t xml:space="preserve"> «</w:t>
      </w:r>
      <w:proofErr w:type="spellStart"/>
      <w:r w:rsidR="004D6CC6" w:rsidRPr="004D6CC6">
        <w:rPr>
          <w:sz w:val="26"/>
          <w:szCs w:val="26"/>
        </w:rPr>
        <w:t>Юрятино</w:t>
      </w:r>
      <w:proofErr w:type="spellEnd"/>
      <w:r w:rsidR="004D6CC6" w:rsidRPr="004D6CC6">
        <w:rPr>
          <w:sz w:val="26"/>
          <w:szCs w:val="26"/>
        </w:rPr>
        <w:t>»  № 643 Ш-2</w:t>
      </w:r>
      <w:r w:rsidR="00457601" w:rsidRPr="004D6CC6">
        <w:rPr>
          <w:sz w:val="26"/>
          <w:szCs w:val="26"/>
          <w:u w:val="single"/>
        </w:rPr>
        <w:t>)</w:t>
      </w:r>
      <w:r w:rsidR="00416C8F" w:rsidRPr="00825218">
        <w:rPr>
          <w:sz w:val="26"/>
          <w:szCs w:val="26"/>
        </w:rPr>
        <w:t xml:space="preserve"> в </w:t>
      </w:r>
      <w:r w:rsidR="00416C8F" w:rsidRPr="00457601">
        <w:rPr>
          <w:sz w:val="26"/>
          <w:szCs w:val="26"/>
        </w:rPr>
        <w:t>отношении</w:t>
      </w:r>
      <w:r w:rsidR="00457601">
        <w:rPr>
          <w:sz w:val="26"/>
          <w:szCs w:val="26"/>
        </w:rPr>
        <w:t xml:space="preserve"> </w:t>
      </w:r>
      <w:r w:rsidR="00442C56" w:rsidRPr="00457601">
        <w:rPr>
          <w:sz w:val="26"/>
          <w:szCs w:val="26"/>
        </w:rPr>
        <w:t>земель, расположенных в кадастров</w:t>
      </w:r>
      <w:r w:rsidR="00457601">
        <w:rPr>
          <w:sz w:val="26"/>
          <w:szCs w:val="26"/>
        </w:rPr>
        <w:t xml:space="preserve">ом квартале </w:t>
      </w:r>
      <w:r w:rsidR="00A04763" w:rsidRPr="00457601">
        <w:rPr>
          <w:sz w:val="26"/>
          <w:szCs w:val="26"/>
        </w:rPr>
        <w:t>29:18:</w:t>
      </w:r>
      <w:r w:rsidR="004D6CC6">
        <w:rPr>
          <w:sz w:val="26"/>
          <w:szCs w:val="26"/>
        </w:rPr>
        <w:t>1105</w:t>
      </w:r>
      <w:r w:rsidR="00D25DAC" w:rsidRPr="00457601">
        <w:rPr>
          <w:sz w:val="26"/>
          <w:szCs w:val="26"/>
        </w:rPr>
        <w:t>01</w:t>
      </w:r>
      <w:r w:rsidR="00A04763" w:rsidRPr="00457601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45760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57601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457601">
        <w:rPr>
          <w:sz w:val="26"/>
          <w:szCs w:val="26"/>
        </w:rPr>
        <w:t xml:space="preserve">– </w:t>
      </w:r>
      <w:r w:rsidR="00457601" w:rsidRPr="00457601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457601" w:rsidRPr="00457601">
        <w:rPr>
          <w:sz w:val="26"/>
          <w:szCs w:val="26"/>
        </w:rPr>
        <w:t>дств дл</w:t>
      </w:r>
      <w:proofErr w:type="gramEnd"/>
      <w:r w:rsidR="00457601" w:rsidRPr="00457601">
        <w:rPr>
          <w:sz w:val="26"/>
          <w:szCs w:val="26"/>
        </w:rPr>
        <w:t>я учета в передаточном акте на 30.06.2007г</w:t>
      </w:r>
      <w:r w:rsidR="00A04763" w:rsidRPr="00457601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9A2C3F" w:rsidRPr="000E22D5" w:rsidRDefault="009A2C3F" w:rsidP="0032052B">
      <w:pPr>
        <w:rPr>
          <w:sz w:val="26"/>
          <w:szCs w:val="26"/>
        </w:rPr>
      </w:pPr>
    </w:p>
    <w:p w:rsidR="0053639F" w:rsidRDefault="0053639F" w:rsidP="0053639F">
      <w:pPr>
        <w:ind w:firstLine="284"/>
        <w:jc w:val="both"/>
        <w:rPr>
          <w:sz w:val="26"/>
          <w:szCs w:val="26"/>
        </w:rPr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F1194E" w:rsidRDefault="00F1194E" w:rsidP="00833E0A">
      <w:pPr>
        <w:pStyle w:val="a3"/>
        <w:jc w:val="right"/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F1194E" w:rsidP="00E5639E">
      <w:pPr>
        <w:pStyle w:val="a3"/>
        <w:jc w:val="right"/>
      </w:pPr>
      <w:r>
        <w:t>Архангельской области от</w:t>
      </w:r>
      <w:r w:rsidR="0053639F">
        <w:t xml:space="preserve"> </w:t>
      </w:r>
      <w:r>
        <w:t>13</w:t>
      </w:r>
      <w:r w:rsidR="0053639F">
        <w:t xml:space="preserve"> </w:t>
      </w:r>
      <w:r w:rsidR="00457601">
        <w:t>дека</w:t>
      </w:r>
      <w:r w:rsidR="00D25DAC">
        <w:t>бря</w:t>
      </w:r>
      <w:r w:rsidR="00CE6D5A">
        <w:t xml:space="preserve"> 2021</w:t>
      </w:r>
      <w:r>
        <w:t xml:space="preserve"> г. № 1904</w:t>
      </w:r>
    </w:p>
    <w:p w:rsidR="00F3537E" w:rsidRDefault="00F3537E" w:rsidP="00E5639E">
      <w:pPr>
        <w:pStyle w:val="a3"/>
        <w:jc w:val="right"/>
      </w:pPr>
    </w:p>
    <w:p w:rsidR="00F3537E" w:rsidRPr="00146BD2" w:rsidRDefault="005F7EC1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Публичный сервитут объекта элект</w:t>
      </w:r>
      <w:r w:rsidR="00BC39EE" w:rsidRPr="00146BD2">
        <w:rPr>
          <w:color w:val="000000"/>
          <w:sz w:val="26"/>
          <w:szCs w:val="26"/>
        </w:rPr>
        <w:t>росетевого хозяйства</w:t>
      </w:r>
    </w:p>
    <w:p w:rsidR="005F7EC1" w:rsidRPr="004D6CC6" w:rsidRDefault="00BC39EE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 xml:space="preserve"> </w:t>
      </w:r>
      <w:r w:rsidRPr="004D6CC6">
        <w:rPr>
          <w:color w:val="000000"/>
          <w:sz w:val="26"/>
          <w:szCs w:val="26"/>
        </w:rPr>
        <w:t>"</w:t>
      </w:r>
      <w:r w:rsidR="00D25DAC" w:rsidRPr="004D6CC6">
        <w:rPr>
          <w:sz w:val="26"/>
          <w:szCs w:val="26"/>
        </w:rPr>
        <w:t xml:space="preserve"> </w:t>
      </w:r>
      <w:r w:rsidR="004D6CC6" w:rsidRPr="004D6CC6">
        <w:rPr>
          <w:sz w:val="26"/>
          <w:szCs w:val="26"/>
        </w:rPr>
        <w:t xml:space="preserve">КТП-100 </w:t>
      </w:r>
      <w:proofErr w:type="spellStart"/>
      <w:r w:rsidR="004D6CC6" w:rsidRPr="004D6CC6">
        <w:rPr>
          <w:sz w:val="26"/>
          <w:szCs w:val="26"/>
        </w:rPr>
        <w:t>кВа</w:t>
      </w:r>
      <w:proofErr w:type="spellEnd"/>
      <w:r w:rsidR="004D6CC6" w:rsidRPr="004D6CC6">
        <w:rPr>
          <w:sz w:val="26"/>
          <w:szCs w:val="26"/>
        </w:rPr>
        <w:t xml:space="preserve"> «</w:t>
      </w:r>
      <w:proofErr w:type="spellStart"/>
      <w:r w:rsidR="004D6CC6" w:rsidRPr="004D6CC6">
        <w:rPr>
          <w:sz w:val="26"/>
          <w:szCs w:val="26"/>
        </w:rPr>
        <w:t>Юрятино</w:t>
      </w:r>
      <w:proofErr w:type="spellEnd"/>
      <w:r w:rsidR="004D6CC6" w:rsidRPr="004D6CC6">
        <w:rPr>
          <w:sz w:val="26"/>
          <w:szCs w:val="26"/>
        </w:rPr>
        <w:t>»  № 643 Ш-2</w:t>
      </w:r>
      <w:r w:rsidR="005F7EC1" w:rsidRPr="004D6CC6">
        <w:rPr>
          <w:color w:val="000000"/>
          <w:sz w:val="26"/>
          <w:szCs w:val="26"/>
        </w:rPr>
        <w:t>",</w:t>
      </w:r>
    </w:p>
    <w:p w:rsidR="001A58E7" w:rsidRPr="00146BD2" w:rsidRDefault="005F7EC1" w:rsidP="00A33DE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в кадастров</w:t>
      </w:r>
      <w:r w:rsidR="00D25DAC" w:rsidRPr="00146BD2">
        <w:rPr>
          <w:color w:val="000000"/>
          <w:sz w:val="26"/>
          <w:szCs w:val="26"/>
        </w:rPr>
        <w:t>ом квартале</w:t>
      </w:r>
      <w:r w:rsidRPr="00146BD2">
        <w:rPr>
          <w:color w:val="000000"/>
          <w:sz w:val="26"/>
          <w:szCs w:val="26"/>
        </w:rPr>
        <w:t xml:space="preserve"> </w:t>
      </w:r>
      <w:r w:rsidR="00BC39EE" w:rsidRPr="00146BD2">
        <w:rPr>
          <w:sz w:val="26"/>
          <w:szCs w:val="26"/>
        </w:rPr>
        <w:t>29:18:</w:t>
      </w:r>
      <w:r w:rsidR="00825218">
        <w:rPr>
          <w:sz w:val="26"/>
          <w:szCs w:val="26"/>
        </w:rPr>
        <w:t>110</w:t>
      </w:r>
      <w:r w:rsidR="004D6CC6">
        <w:rPr>
          <w:sz w:val="26"/>
          <w:szCs w:val="26"/>
        </w:rPr>
        <w:t>5</w:t>
      </w:r>
      <w:r w:rsidR="00D25DAC" w:rsidRPr="00146BD2">
        <w:rPr>
          <w:sz w:val="26"/>
          <w:szCs w:val="26"/>
        </w:rPr>
        <w:t>01</w:t>
      </w:r>
      <w:r w:rsidRPr="00146BD2">
        <w:rPr>
          <w:color w:val="000000"/>
          <w:sz w:val="26"/>
          <w:szCs w:val="26"/>
        </w:rPr>
        <w:t xml:space="preserve">, </w:t>
      </w:r>
      <w:proofErr w:type="gramStart"/>
      <w:r w:rsidRPr="00146BD2">
        <w:rPr>
          <w:color w:val="000000"/>
          <w:sz w:val="26"/>
          <w:szCs w:val="26"/>
        </w:rPr>
        <w:t>расположенного</w:t>
      </w:r>
      <w:proofErr w:type="gramEnd"/>
      <w:r w:rsidRPr="00146BD2">
        <w:rPr>
          <w:color w:val="000000"/>
          <w:sz w:val="26"/>
          <w:szCs w:val="26"/>
        </w:rPr>
        <w:t xml:space="preserve"> по адресу: Арханге</w:t>
      </w:r>
      <w:r w:rsidR="00BC39EE" w:rsidRPr="00146BD2">
        <w:rPr>
          <w:color w:val="000000"/>
          <w:sz w:val="26"/>
          <w:szCs w:val="26"/>
        </w:rPr>
        <w:t>льская область, Устьянский район</w:t>
      </w:r>
      <w:r w:rsidR="001E3812">
        <w:rPr>
          <w:color w:val="000000"/>
          <w:sz w:val="26"/>
          <w:szCs w:val="26"/>
        </w:rPr>
        <w:t xml:space="preserve">, д. </w:t>
      </w:r>
      <w:r w:rsidR="004D6CC6">
        <w:rPr>
          <w:color w:val="000000"/>
          <w:sz w:val="26"/>
          <w:szCs w:val="26"/>
        </w:rPr>
        <w:t>Юрятинская</w:t>
      </w:r>
    </w:p>
    <w:p w:rsidR="00D25DAC" w:rsidRDefault="004D6CC6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4D6CC6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307483"/>
            <wp:effectExtent l="1905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39" t="16838" r="24657" b="20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30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Pr="0053639F" w:rsidRDefault="0031098F" w:rsidP="00A33D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3639F">
        <w:rPr>
          <w:sz w:val="22"/>
          <w:szCs w:val="22"/>
        </w:rPr>
        <w:t>ПЕРЕЧЕНЬ КООРДИНАТ ХАРАКТЕРНЫХ ТОЧЕК ГРАНИЦ ПУБЛИЧНОГО СЕРВИТУТА</w:t>
      </w:r>
    </w:p>
    <w:p w:rsidR="0031098F" w:rsidRPr="0053639F" w:rsidRDefault="0031098F" w:rsidP="00A33D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53639F" w:rsidRDefault="004D6CC6" w:rsidP="00A33DEA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  <w:sz w:val="22"/>
          <w:szCs w:val="22"/>
        </w:rPr>
      </w:pPr>
      <w:r w:rsidRPr="0053639F">
        <w:rPr>
          <w:b/>
          <w:sz w:val="22"/>
          <w:szCs w:val="22"/>
        </w:rPr>
        <w:t xml:space="preserve">КТП-100 </w:t>
      </w:r>
      <w:proofErr w:type="spellStart"/>
      <w:r w:rsidRPr="0053639F">
        <w:rPr>
          <w:b/>
          <w:sz w:val="22"/>
          <w:szCs w:val="22"/>
        </w:rPr>
        <w:t>кВа</w:t>
      </w:r>
      <w:proofErr w:type="spellEnd"/>
      <w:r w:rsidRPr="0053639F">
        <w:rPr>
          <w:b/>
          <w:sz w:val="22"/>
          <w:szCs w:val="22"/>
        </w:rPr>
        <w:t xml:space="preserve"> «</w:t>
      </w:r>
      <w:proofErr w:type="spellStart"/>
      <w:r w:rsidRPr="0053639F">
        <w:rPr>
          <w:b/>
          <w:sz w:val="22"/>
          <w:szCs w:val="22"/>
        </w:rPr>
        <w:t>Юрятино</w:t>
      </w:r>
      <w:proofErr w:type="spellEnd"/>
      <w:r w:rsidRPr="0053639F">
        <w:rPr>
          <w:b/>
          <w:sz w:val="22"/>
          <w:szCs w:val="22"/>
        </w:rPr>
        <w:t>»  № 643 Ш</w:t>
      </w:r>
      <w:r w:rsidR="00825218" w:rsidRPr="0053639F">
        <w:rPr>
          <w:b/>
          <w:sz w:val="22"/>
          <w:szCs w:val="22"/>
        </w:rPr>
        <w:t>-2</w:t>
      </w:r>
    </w:p>
    <w:p w:rsidR="0031098F" w:rsidRDefault="0031098F" w:rsidP="00A33D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3639F">
        <w:rPr>
          <w:sz w:val="22"/>
          <w:szCs w:val="22"/>
        </w:rPr>
        <w:t xml:space="preserve"> </w:t>
      </w:r>
      <w:proofErr w:type="gramStart"/>
      <w:r w:rsidRPr="0053639F">
        <w:rPr>
          <w:sz w:val="22"/>
          <w:szCs w:val="22"/>
        </w:rPr>
        <w:t xml:space="preserve">(наименование объекта, местоположение границ которого описано (далее - объект) </w:t>
      </w:r>
      <w:proofErr w:type="gramEnd"/>
    </w:p>
    <w:p w:rsidR="0053639F" w:rsidRPr="0053639F" w:rsidRDefault="0053639F" w:rsidP="00A33D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53639F" w:rsidRDefault="0031098F" w:rsidP="005363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3639F">
        <w:rPr>
          <w:sz w:val="22"/>
          <w:szCs w:val="22"/>
        </w:rPr>
        <w:t xml:space="preserve">Площадь публичного сервитута: </w:t>
      </w:r>
      <w:r w:rsidR="00146BD2" w:rsidRPr="0053639F">
        <w:rPr>
          <w:sz w:val="22"/>
          <w:szCs w:val="22"/>
        </w:rPr>
        <w:t>45</w:t>
      </w:r>
      <w:r w:rsidR="004D6CC6" w:rsidRPr="0053639F">
        <w:rPr>
          <w:sz w:val="22"/>
          <w:szCs w:val="22"/>
        </w:rPr>
        <w:t>1</w:t>
      </w:r>
      <w:r w:rsidR="00146BD2" w:rsidRPr="0053639F">
        <w:rPr>
          <w:sz w:val="22"/>
          <w:szCs w:val="22"/>
        </w:rPr>
        <w:t xml:space="preserve"> </w:t>
      </w:r>
      <w:r w:rsidRPr="0053639F">
        <w:rPr>
          <w:sz w:val="22"/>
          <w:szCs w:val="22"/>
        </w:rPr>
        <w:t>кв.м</w:t>
      </w:r>
      <w:r w:rsidR="00931929" w:rsidRPr="0053639F">
        <w:rPr>
          <w:sz w:val="22"/>
          <w:szCs w:val="22"/>
        </w:rPr>
        <w:t>.</w:t>
      </w:r>
    </w:p>
    <w:p w:rsidR="0031098F" w:rsidRPr="0053639F" w:rsidRDefault="0031098F" w:rsidP="005363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3639F">
        <w:rPr>
          <w:sz w:val="22"/>
          <w:szCs w:val="22"/>
        </w:rPr>
        <w:t xml:space="preserve">Местоположение публичного сервитута: </w:t>
      </w:r>
      <w:r w:rsidR="00146BD2" w:rsidRPr="0053639F">
        <w:rPr>
          <w:sz w:val="22"/>
          <w:szCs w:val="22"/>
        </w:rPr>
        <w:t xml:space="preserve">Архангельская область, Устьянский район, д. </w:t>
      </w:r>
      <w:r w:rsidR="004D6CC6" w:rsidRPr="0053639F">
        <w:rPr>
          <w:sz w:val="22"/>
          <w:szCs w:val="22"/>
        </w:rPr>
        <w:t>Юрятинская</w:t>
      </w:r>
    </w:p>
    <w:p w:rsidR="0031098F" w:rsidRPr="0053639F" w:rsidRDefault="0031098F" w:rsidP="0053639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3639F">
        <w:rPr>
          <w:sz w:val="22"/>
          <w:szCs w:val="22"/>
        </w:rPr>
        <w:t>Система координат: МСК-29, 3 зона</w:t>
      </w:r>
    </w:p>
    <w:p w:rsidR="00607D51" w:rsidRPr="0053639F" w:rsidRDefault="0031098F" w:rsidP="0053639F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2"/>
          <w:szCs w:val="22"/>
        </w:rPr>
      </w:pPr>
      <w:r w:rsidRPr="0053639F">
        <w:rPr>
          <w:sz w:val="22"/>
          <w:szCs w:val="22"/>
        </w:rPr>
        <w:t>Кадастровые номера земельных участков, в отношении которых испрашивается публичный сервитут: -</w:t>
      </w:r>
    </w:p>
    <w:p w:rsidR="00607D51" w:rsidRDefault="002368D0" w:rsidP="0053639F">
      <w:pPr>
        <w:autoSpaceDE w:val="0"/>
        <w:autoSpaceDN w:val="0"/>
        <w:adjustRightInd w:val="0"/>
        <w:jc w:val="center"/>
        <w:rPr>
          <w:rFonts w:ascii="ArialUnicodeMS" w:hAnsi="ArialUnicodeMS"/>
          <w:sz w:val="26"/>
          <w:szCs w:val="26"/>
        </w:rPr>
      </w:pPr>
      <w:r>
        <w:rPr>
          <w:noProof/>
        </w:rPr>
        <w:drawing>
          <wp:inline distT="0" distB="0" distL="0" distR="0">
            <wp:extent cx="6152515" cy="175958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D51" w:rsidSect="0053639F">
      <w:headerReference w:type="default" r:id="rId11"/>
      <w:pgSz w:w="11906" w:h="16838"/>
      <w:pgMar w:top="426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45" w:rsidRDefault="003F5745">
      <w:r>
        <w:separator/>
      </w:r>
    </w:p>
  </w:endnote>
  <w:endnote w:type="continuationSeparator" w:id="0">
    <w:p w:rsidR="003F5745" w:rsidRDefault="003F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45" w:rsidRDefault="003F5745">
      <w:r>
        <w:separator/>
      </w:r>
    </w:p>
  </w:footnote>
  <w:footnote w:type="continuationSeparator" w:id="0">
    <w:p w:rsidR="003F5745" w:rsidRDefault="003F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9F" w:rsidRDefault="0053639F" w:rsidP="0053639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520F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962DF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3BB6"/>
    <w:rsid w:val="000D4E97"/>
    <w:rsid w:val="000E22D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6BD2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828E9"/>
    <w:rsid w:val="001A10AF"/>
    <w:rsid w:val="001A4010"/>
    <w:rsid w:val="001A58E7"/>
    <w:rsid w:val="001B0B51"/>
    <w:rsid w:val="001B2990"/>
    <w:rsid w:val="001C04B0"/>
    <w:rsid w:val="001C2A4C"/>
    <w:rsid w:val="001C475D"/>
    <w:rsid w:val="001C7774"/>
    <w:rsid w:val="001D5DDB"/>
    <w:rsid w:val="001D6257"/>
    <w:rsid w:val="001E3812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68D0"/>
    <w:rsid w:val="00237422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A6F9F"/>
    <w:rsid w:val="002B106F"/>
    <w:rsid w:val="002C37F5"/>
    <w:rsid w:val="002C3B9F"/>
    <w:rsid w:val="002D1403"/>
    <w:rsid w:val="002D15A0"/>
    <w:rsid w:val="002D1EAE"/>
    <w:rsid w:val="002D386B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098F"/>
    <w:rsid w:val="00311059"/>
    <w:rsid w:val="0031579A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27DB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971B3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5745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601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280F"/>
    <w:rsid w:val="004B5BDF"/>
    <w:rsid w:val="004C1C60"/>
    <w:rsid w:val="004C2308"/>
    <w:rsid w:val="004D05B0"/>
    <w:rsid w:val="004D4138"/>
    <w:rsid w:val="004D53B5"/>
    <w:rsid w:val="004D6CC6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39F"/>
    <w:rsid w:val="0053694D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160B"/>
    <w:rsid w:val="006621F5"/>
    <w:rsid w:val="00665AAC"/>
    <w:rsid w:val="0067039F"/>
    <w:rsid w:val="006767F3"/>
    <w:rsid w:val="006804F9"/>
    <w:rsid w:val="006875AD"/>
    <w:rsid w:val="00696CB3"/>
    <w:rsid w:val="006A635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6F5052"/>
    <w:rsid w:val="00702652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1655"/>
    <w:rsid w:val="007A3C4D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14EAC"/>
    <w:rsid w:val="00815BD3"/>
    <w:rsid w:val="00820404"/>
    <w:rsid w:val="00824380"/>
    <w:rsid w:val="0082521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26EF"/>
    <w:rsid w:val="008727F8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3649"/>
    <w:rsid w:val="00923694"/>
    <w:rsid w:val="009243A1"/>
    <w:rsid w:val="009249BB"/>
    <w:rsid w:val="00924AD9"/>
    <w:rsid w:val="0092762E"/>
    <w:rsid w:val="00927F51"/>
    <w:rsid w:val="00931929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12F29"/>
    <w:rsid w:val="00A21FF5"/>
    <w:rsid w:val="00A24310"/>
    <w:rsid w:val="00A24D47"/>
    <w:rsid w:val="00A2660E"/>
    <w:rsid w:val="00A27D29"/>
    <w:rsid w:val="00A309D4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545B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480C"/>
    <w:rsid w:val="00AC79FC"/>
    <w:rsid w:val="00AD03FE"/>
    <w:rsid w:val="00AD46E9"/>
    <w:rsid w:val="00AD4ACD"/>
    <w:rsid w:val="00AD4E5F"/>
    <w:rsid w:val="00AD54D5"/>
    <w:rsid w:val="00AD71D5"/>
    <w:rsid w:val="00AD7D3C"/>
    <w:rsid w:val="00AE26DD"/>
    <w:rsid w:val="00AF0931"/>
    <w:rsid w:val="00AF2167"/>
    <w:rsid w:val="00AF453C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541E"/>
    <w:rsid w:val="00CA5968"/>
    <w:rsid w:val="00CA68F1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5212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2214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08A9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194E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9FAB-572C-4B05-B2E3-EEAE0B4A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11</cp:revision>
  <cp:lastPrinted>2021-12-15T06:24:00Z</cp:lastPrinted>
  <dcterms:created xsi:type="dcterms:W3CDTF">2021-12-13T09:23:00Z</dcterms:created>
  <dcterms:modified xsi:type="dcterms:W3CDTF">2021-12-15T06:24:00Z</dcterms:modified>
</cp:coreProperties>
</file>