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4" w:rsidRDefault="00FA2884" w:rsidP="001B4F39">
      <w:pPr>
        <w:shd w:val="clear" w:color="auto" w:fill="FFFFFF"/>
        <w:spacing w:before="547" w:line="322" w:lineRule="exact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CD6E0B" w:rsidRPr="00B27700" w:rsidRDefault="00CD6E0B" w:rsidP="00CD6E0B">
      <w:pPr>
        <w:jc w:val="center"/>
        <w:rPr>
          <w:rFonts w:eastAsia="Calibri"/>
          <w:sz w:val="26"/>
          <w:szCs w:val="26"/>
        </w:rPr>
      </w:pPr>
      <w:r w:rsidRPr="00B27700">
        <w:rPr>
          <w:rFonts w:eastAsia="Calibri"/>
          <w:noProof/>
          <w:sz w:val="26"/>
          <w:szCs w:val="26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6"/>
          <w:szCs w:val="26"/>
        </w:rPr>
        <w:t xml:space="preserve">                                                                        </w:t>
      </w:r>
    </w:p>
    <w:p w:rsidR="00CD6E0B" w:rsidRPr="00B27700" w:rsidRDefault="00CD6E0B" w:rsidP="00CD6E0B">
      <w:pPr>
        <w:jc w:val="center"/>
        <w:rPr>
          <w:rFonts w:eastAsia="Calibri"/>
          <w:sz w:val="26"/>
          <w:szCs w:val="26"/>
        </w:rPr>
      </w:pPr>
    </w:p>
    <w:p w:rsidR="00CD6E0B" w:rsidRPr="001B4F39" w:rsidRDefault="00CD6E0B" w:rsidP="00CD6E0B">
      <w:pPr>
        <w:keepNext/>
        <w:keepLines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B4F39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CD6E0B" w:rsidRPr="001B4F39" w:rsidRDefault="00CD6E0B" w:rsidP="00CD6E0B">
      <w:pPr>
        <w:keepNext/>
        <w:keepLines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B4F39">
        <w:rPr>
          <w:rFonts w:eastAsia="Times New Roman"/>
          <w:b/>
          <w:bCs/>
          <w:sz w:val="28"/>
          <w:szCs w:val="28"/>
        </w:rPr>
        <w:t>УСТЬЯНСКОГО МУНИЦИПАЛЬНОГО РАЙОНА</w:t>
      </w:r>
    </w:p>
    <w:p w:rsidR="00CD6E0B" w:rsidRPr="001B4F39" w:rsidRDefault="00CD6E0B" w:rsidP="00CD6E0B">
      <w:pPr>
        <w:keepNext/>
        <w:keepLines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B4F39">
        <w:rPr>
          <w:rFonts w:eastAsia="Times New Roman"/>
          <w:b/>
          <w:bCs/>
          <w:sz w:val="28"/>
          <w:szCs w:val="28"/>
        </w:rPr>
        <w:t>АРХАНГЕЛЬСКОЙ ОБЛАСТИ</w:t>
      </w:r>
    </w:p>
    <w:p w:rsidR="00CD6E0B" w:rsidRPr="001B4F39" w:rsidRDefault="00CD6E0B" w:rsidP="00CD6E0B">
      <w:pPr>
        <w:jc w:val="center"/>
        <w:rPr>
          <w:rFonts w:eastAsia="Calibri"/>
          <w:b/>
          <w:sz w:val="28"/>
          <w:szCs w:val="28"/>
        </w:rPr>
      </w:pPr>
    </w:p>
    <w:p w:rsidR="00CD6E0B" w:rsidRPr="001B4F39" w:rsidRDefault="00CD6E0B" w:rsidP="00CD6E0B">
      <w:pPr>
        <w:jc w:val="center"/>
        <w:rPr>
          <w:rFonts w:eastAsia="Calibri"/>
          <w:b/>
          <w:sz w:val="28"/>
          <w:szCs w:val="28"/>
        </w:rPr>
      </w:pPr>
      <w:r w:rsidRPr="001B4F39">
        <w:rPr>
          <w:rFonts w:eastAsia="Calibri"/>
          <w:b/>
          <w:sz w:val="28"/>
          <w:szCs w:val="28"/>
        </w:rPr>
        <w:t xml:space="preserve">ПОСТАНОВЛЕНИЕ </w:t>
      </w:r>
    </w:p>
    <w:p w:rsidR="00CD6E0B" w:rsidRPr="001B4F39" w:rsidRDefault="00CD6E0B" w:rsidP="00CD6E0B">
      <w:pPr>
        <w:jc w:val="center"/>
        <w:rPr>
          <w:rFonts w:eastAsia="Calibri"/>
          <w:b/>
          <w:sz w:val="28"/>
          <w:szCs w:val="28"/>
        </w:rPr>
      </w:pPr>
    </w:p>
    <w:p w:rsidR="00CD6E0B" w:rsidRPr="001B4F39" w:rsidRDefault="001B4F39" w:rsidP="00CD6E0B">
      <w:pPr>
        <w:jc w:val="center"/>
        <w:rPr>
          <w:rFonts w:eastAsia="Calibri"/>
          <w:b/>
          <w:sz w:val="28"/>
          <w:szCs w:val="28"/>
        </w:rPr>
      </w:pPr>
      <w:r w:rsidRPr="001B4F39">
        <w:rPr>
          <w:rFonts w:eastAsia="Calibri"/>
          <w:sz w:val="28"/>
          <w:szCs w:val="28"/>
        </w:rPr>
        <w:t>от 27</w:t>
      </w:r>
      <w:r w:rsidR="00E0267D" w:rsidRPr="001B4F39">
        <w:rPr>
          <w:rFonts w:eastAsia="Calibri"/>
          <w:sz w:val="28"/>
          <w:szCs w:val="28"/>
        </w:rPr>
        <w:t xml:space="preserve"> </w:t>
      </w:r>
      <w:r w:rsidR="00445514" w:rsidRPr="001B4F39">
        <w:rPr>
          <w:rFonts w:eastAsia="Calibri"/>
          <w:sz w:val="28"/>
          <w:szCs w:val="28"/>
        </w:rPr>
        <w:t>декабря</w:t>
      </w:r>
      <w:r w:rsidR="00CD6E0B" w:rsidRPr="001B4F39">
        <w:rPr>
          <w:rFonts w:eastAsia="Calibri"/>
          <w:sz w:val="28"/>
          <w:szCs w:val="28"/>
        </w:rPr>
        <w:t xml:space="preserve"> 202</w:t>
      </w:r>
      <w:r w:rsidR="00E0267D" w:rsidRPr="001B4F39">
        <w:rPr>
          <w:rFonts w:eastAsia="Calibri"/>
          <w:sz w:val="28"/>
          <w:szCs w:val="28"/>
        </w:rPr>
        <w:t>1</w:t>
      </w:r>
      <w:r w:rsidR="00CD6E0B" w:rsidRPr="001B4F39">
        <w:rPr>
          <w:rFonts w:eastAsia="Calibri"/>
          <w:sz w:val="28"/>
          <w:szCs w:val="28"/>
        </w:rPr>
        <w:t xml:space="preserve"> года № </w:t>
      </w:r>
      <w:r w:rsidRPr="001B4F39">
        <w:rPr>
          <w:rFonts w:eastAsia="Calibri"/>
          <w:sz w:val="28"/>
          <w:szCs w:val="28"/>
        </w:rPr>
        <w:t>2059</w:t>
      </w:r>
    </w:p>
    <w:p w:rsidR="00CD6E0B" w:rsidRPr="00B27700" w:rsidRDefault="00CD6E0B" w:rsidP="00CD6E0B">
      <w:pPr>
        <w:jc w:val="center"/>
        <w:rPr>
          <w:rFonts w:eastAsia="Calibri"/>
          <w:sz w:val="26"/>
          <w:szCs w:val="26"/>
        </w:rPr>
      </w:pPr>
    </w:p>
    <w:p w:rsidR="00CD6E0B" w:rsidRDefault="00CD6E0B" w:rsidP="00CD6E0B">
      <w:pPr>
        <w:jc w:val="center"/>
        <w:rPr>
          <w:rFonts w:eastAsia="Calibri"/>
          <w:sz w:val="26"/>
          <w:szCs w:val="26"/>
        </w:rPr>
      </w:pPr>
      <w:r w:rsidRPr="00B27700">
        <w:rPr>
          <w:rFonts w:eastAsia="Calibri"/>
          <w:sz w:val="26"/>
          <w:szCs w:val="26"/>
        </w:rPr>
        <w:t>р.п. Октябрьский</w:t>
      </w:r>
    </w:p>
    <w:p w:rsidR="001B4F39" w:rsidRPr="00B27700" w:rsidRDefault="001B4F39" w:rsidP="00CD6E0B">
      <w:pPr>
        <w:jc w:val="center"/>
        <w:rPr>
          <w:rFonts w:eastAsia="Calibri"/>
          <w:sz w:val="26"/>
          <w:szCs w:val="26"/>
        </w:rPr>
      </w:pPr>
    </w:p>
    <w:p w:rsidR="00CD6E0B" w:rsidRDefault="00E0267D" w:rsidP="00445514">
      <w:pPr>
        <w:shd w:val="clear" w:color="auto" w:fill="FFFFFF"/>
        <w:spacing w:line="322" w:lineRule="exact"/>
        <w:ind w:left="425" w:hanging="13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 утверждении</w:t>
      </w:r>
      <w:r w:rsidR="0077730D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межведомственного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Плана реализации мероприятий программы развития воспитания детей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и молодежи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в системе образования </w:t>
      </w:r>
      <w:proofErr w:type="spellStart"/>
      <w:r w:rsidR="0077730D" w:rsidRPr="00445514">
        <w:rPr>
          <w:rFonts w:eastAsia="Times New Roman"/>
          <w:b/>
          <w:bCs/>
          <w:color w:val="000000"/>
          <w:sz w:val="28"/>
          <w:szCs w:val="28"/>
        </w:rPr>
        <w:t>Устьянского</w:t>
      </w:r>
      <w:proofErr w:type="spellEnd"/>
      <w:r w:rsidR="0077730D" w:rsidRPr="00445514">
        <w:rPr>
          <w:rFonts w:eastAsia="Times New Roman"/>
          <w:b/>
          <w:bCs/>
          <w:color w:val="000000"/>
          <w:sz w:val="28"/>
          <w:szCs w:val="28"/>
        </w:rPr>
        <w:t xml:space="preserve"> района </w:t>
      </w:r>
      <w:r>
        <w:rPr>
          <w:rFonts w:eastAsia="Times New Roman"/>
          <w:b/>
          <w:bCs/>
          <w:color w:val="000000"/>
          <w:sz w:val="28"/>
          <w:szCs w:val="28"/>
        </w:rPr>
        <w:t>на 2021 - 2025 годы</w:t>
      </w:r>
    </w:p>
    <w:p w:rsidR="001B4F39" w:rsidRPr="00B27700" w:rsidRDefault="001B4F39" w:rsidP="00445514">
      <w:pPr>
        <w:shd w:val="clear" w:color="auto" w:fill="FFFFFF"/>
        <w:spacing w:line="322" w:lineRule="exact"/>
        <w:ind w:left="425" w:hanging="130"/>
        <w:jc w:val="center"/>
        <w:rPr>
          <w:rFonts w:eastAsia="Times New Roman"/>
          <w:b/>
          <w:color w:val="000000"/>
          <w:sz w:val="28"/>
          <w:szCs w:val="28"/>
        </w:rPr>
      </w:pPr>
    </w:p>
    <w:p w:rsidR="001B4F39" w:rsidRDefault="00E0267D" w:rsidP="001B4F39">
      <w:pPr>
        <w:shd w:val="clear" w:color="auto" w:fill="FFFFFF"/>
        <w:ind w:firstLine="708"/>
        <w:jc w:val="both"/>
        <w:textAlignment w:val="baseline"/>
        <w:outlineLvl w:val="1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На основании Стратегии развития воспитания в Российской Федерации на период до 2025 года, утвержденной распоряжением Правительства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 от 29 мая 2015 года № 996-р, в соответствии с планом </w:t>
      </w:r>
      <w:r>
        <w:rPr>
          <w:rFonts w:eastAsia="Times New Roman"/>
          <w:color w:val="000000"/>
          <w:sz w:val="28"/>
          <w:szCs w:val="28"/>
        </w:rPr>
        <w:t xml:space="preserve">мероприятий по реализации в 2021 - 2025 годах Стратегии развития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воспитания в Российской Федерации на период до 2025 года, утвержденным </w:t>
      </w:r>
      <w:r>
        <w:rPr>
          <w:rFonts w:eastAsia="Times New Roman"/>
          <w:color w:val="000000"/>
          <w:sz w:val="28"/>
          <w:szCs w:val="28"/>
        </w:rPr>
        <w:t>распоряжением Правительства Российской Федерации от 12 ноября 2020 года № 2945-р, Программы развития воспитания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детей и молодежи в системе образования Архангельской области на 2021-2025 годы, утвержденной распоряжением министерства образования  Архангельской области</w:t>
      </w:r>
      <w:r w:rsidR="0077730D">
        <w:rPr>
          <w:rFonts w:eastAsia="Times New Roman"/>
          <w:color w:val="000000"/>
          <w:sz w:val="28"/>
          <w:szCs w:val="28"/>
        </w:rPr>
        <w:t xml:space="preserve"> </w:t>
      </w:r>
      <w:r w:rsidR="00740C09">
        <w:rPr>
          <w:rFonts w:eastAsia="Times New Roman"/>
          <w:color w:val="000000"/>
          <w:sz w:val="28"/>
          <w:szCs w:val="28"/>
        </w:rPr>
        <w:t>от 5 октября 2021г. №1924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CD6E0B" w:rsidRPr="00B27700">
        <w:rPr>
          <w:rFonts w:eastAsia="Times New Roman"/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CD6E0B">
        <w:rPr>
          <w:rFonts w:eastAsia="Times New Roman"/>
          <w:color w:val="000000"/>
          <w:sz w:val="28"/>
          <w:szCs w:val="28"/>
        </w:rPr>
        <w:t>Устьянский</w:t>
      </w:r>
      <w:proofErr w:type="spellEnd"/>
      <w:r w:rsidR="00CD6E0B">
        <w:rPr>
          <w:rFonts w:eastAsia="Times New Roman"/>
          <w:color w:val="000000"/>
          <w:sz w:val="28"/>
          <w:szCs w:val="28"/>
        </w:rPr>
        <w:t xml:space="preserve"> муниципальный район</w:t>
      </w:r>
      <w:r w:rsidR="00CD6E0B" w:rsidRPr="00B27700">
        <w:rPr>
          <w:rFonts w:eastAsia="Times New Roman"/>
          <w:color w:val="000000"/>
          <w:sz w:val="28"/>
          <w:szCs w:val="28"/>
        </w:rPr>
        <w:t xml:space="preserve">, администрация </w:t>
      </w:r>
      <w:proofErr w:type="spellStart"/>
      <w:r w:rsidR="00CD6E0B">
        <w:rPr>
          <w:rFonts w:eastAsia="Times New Roman"/>
          <w:color w:val="000000"/>
          <w:sz w:val="28"/>
          <w:szCs w:val="28"/>
        </w:rPr>
        <w:t>Устьянского</w:t>
      </w:r>
      <w:proofErr w:type="spellEnd"/>
      <w:r w:rsidR="00CD6E0B">
        <w:rPr>
          <w:rFonts w:eastAsia="Times New Roman"/>
          <w:color w:val="000000"/>
          <w:sz w:val="28"/>
          <w:szCs w:val="28"/>
        </w:rPr>
        <w:t xml:space="preserve"> муниципального района</w:t>
      </w:r>
      <w:r w:rsidR="00CD6E0B" w:rsidRPr="00B27700">
        <w:rPr>
          <w:rFonts w:eastAsia="Times New Roman"/>
          <w:color w:val="000000"/>
          <w:sz w:val="28"/>
          <w:szCs w:val="28"/>
        </w:rPr>
        <w:t xml:space="preserve"> </w:t>
      </w:r>
    </w:p>
    <w:p w:rsidR="00CD6E0B" w:rsidRDefault="001B4F39" w:rsidP="001B4F39">
      <w:pPr>
        <w:shd w:val="clear" w:color="auto" w:fill="FFFFFF"/>
        <w:jc w:val="both"/>
        <w:textAlignment w:val="baseline"/>
        <w:outlineLvl w:val="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ПОСТАНОВЛЯЕТ</w:t>
      </w:r>
      <w:r w:rsidR="00CD6E0B" w:rsidRPr="00366954">
        <w:rPr>
          <w:rFonts w:eastAsia="Times New Roman"/>
          <w:b/>
          <w:color w:val="000000"/>
          <w:sz w:val="28"/>
          <w:szCs w:val="28"/>
        </w:rPr>
        <w:t>:</w:t>
      </w:r>
    </w:p>
    <w:p w:rsidR="001B4F39" w:rsidRDefault="001B4F39" w:rsidP="001B4F39">
      <w:pPr>
        <w:shd w:val="clear" w:color="auto" w:fill="FFFFFF"/>
        <w:jc w:val="both"/>
        <w:textAlignment w:val="baseline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E0267D" w:rsidRPr="001F38FA" w:rsidRDefault="00E0267D" w:rsidP="00E0267D">
      <w:pPr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spacing w:line="322" w:lineRule="exact"/>
        <w:ind w:firstLine="284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8521DF">
        <w:rPr>
          <w:rFonts w:eastAsia="Times New Roman"/>
          <w:color w:val="000000"/>
          <w:sz w:val="28"/>
          <w:szCs w:val="28"/>
        </w:rPr>
        <w:t>Утвердить прилагаемый</w:t>
      </w:r>
      <w:r w:rsidR="0077730D">
        <w:rPr>
          <w:rFonts w:eastAsia="Times New Roman"/>
          <w:color w:val="000000"/>
          <w:sz w:val="28"/>
          <w:szCs w:val="28"/>
        </w:rPr>
        <w:t xml:space="preserve"> </w:t>
      </w:r>
      <w:r w:rsidR="0077730D" w:rsidRPr="00740C09">
        <w:rPr>
          <w:rFonts w:eastAsia="Times New Roman"/>
          <w:color w:val="000000"/>
          <w:sz w:val="28"/>
          <w:szCs w:val="28"/>
        </w:rPr>
        <w:t>межведомственный</w:t>
      </w:r>
      <w:r w:rsidR="0077730D">
        <w:rPr>
          <w:rFonts w:eastAsia="Times New Roman"/>
          <w:color w:val="000000"/>
          <w:sz w:val="28"/>
          <w:szCs w:val="28"/>
        </w:rPr>
        <w:t xml:space="preserve"> </w:t>
      </w:r>
      <w:r w:rsidRPr="008521DF">
        <w:rPr>
          <w:rFonts w:eastAsia="Times New Roman"/>
          <w:color w:val="000000"/>
          <w:sz w:val="28"/>
          <w:szCs w:val="28"/>
        </w:rPr>
        <w:t xml:space="preserve"> План реализации  программы развития воспитания детей </w:t>
      </w:r>
      <w:r w:rsidRPr="008521DF">
        <w:rPr>
          <w:rFonts w:eastAsia="Times New Roman"/>
          <w:color w:val="000000"/>
          <w:spacing w:val="-5"/>
          <w:sz w:val="28"/>
          <w:szCs w:val="28"/>
        </w:rPr>
        <w:t xml:space="preserve">и молодежи в системе образования </w:t>
      </w:r>
      <w:proofErr w:type="spellStart"/>
      <w:r w:rsidR="00740C09">
        <w:rPr>
          <w:rFonts w:eastAsia="Times New Roman"/>
          <w:color w:val="000000"/>
          <w:spacing w:val="-5"/>
          <w:sz w:val="28"/>
          <w:szCs w:val="28"/>
        </w:rPr>
        <w:t>Устьянского</w:t>
      </w:r>
      <w:proofErr w:type="spellEnd"/>
      <w:r w:rsidR="00740C09">
        <w:rPr>
          <w:rFonts w:eastAsia="Times New Roman"/>
          <w:color w:val="000000"/>
          <w:spacing w:val="-5"/>
          <w:sz w:val="28"/>
          <w:szCs w:val="28"/>
        </w:rPr>
        <w:t xml:space="preserve"> района </w:t>
      </w:r>
      <w:r w:rsidRPr="008521DF">
        <w:rPr>
          <w:rFonts w:eastAsia="Times New Roman"/>
          <w:color w:val="000000"/>
          <w:spacing w:val="-5"/>
          <w:sz w:val="28"/>
          <w:szCs w:val="28"/>
        </w:rPr>
        <w:t xml:space="preserve">на 2021 - 2025 годы </w:t>
      </w:r>
      <w:proofErr w:type="gramStart"/>
      <w:r w:rsidRPr="008521DF">
        <w:rPr>
          <w:rFonts w:eastAsia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8521DF">
        <w:rPr>
          <w:rFonts w:eastAsia="Times New Roman"/>
          <w:color w:val="000000"/>
          <w:spacing w:val="-5"/>
          <w:sz w:val="28"/>
          <w:szCs w:val="28"/>
        </w:rPr>
        <w:t>далее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 по тексту </w:t>
      </w:r>
      <w:r w:rsidRPr="008521D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8521DF">
        <w:rPr>
          <w:rFonts w:eastAsia="Times New Roman"/>
          <w:bCs/>
          <w:color w:val="000000"/>
          <w:spacing w:val="-5"/>
          <w:sz w:val="28"/>
          <w:szCs w:val="28"/>
        </w:rPr>
        <w:t>Межведомственный план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 на 2021-2025 годы</w:t>
      </w:r>
      <w:r>
        <w:rPr>
          <w:rFonts w:eastAsia="Times New Roman"/>
          <w:bCs/>
          <w:color w:val="000000"/>
          <w:spacing w:val="-5"/>
          <w:sz w:val="28"/>
          <w:szCs w:val="28"/>
        </w:rPr>
        <w:t>; Межведомственный план) (приложение1).</w:t>
      </w:r>
    </w:p>
    <w:p w:rsidR="00E0267D" w:rsidRDefault="00E0267D" w:rsidP="00E0267D">
      <w:pPr>
        <w:shd w:val="clear" w:color="auto" w:fill="FFFFFF"/>
        <w:tabs>
          <w:tab w:val="left" w:pos="567"/>
          <w:tab w:val="left" w:pos="1421"/>
        </w:tabs>
        <w:spacing w:line="322" w:lineRule="exact"/>
        <w:ind w:firstLine="284"/>
        <w:jc w:val="both"/>
        <w:rPr>
          <w:bCs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2</w:t>
      </w:r>
      <w:r w:rsidRPr="00885822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885822">
        <w:rPr>
          <w:bCs/>
          <w:color w:val="000000"/>
          <w:spacing w:val="-3"/>
          <w:sz w:val="28"/>
          <w:szCs w:val="28"/>
        </w:rPr>
        <w:t xml:space="preserve">Управлению образования, Управлению культуры, спорта, туризма и молодежи, </w:t>
      </w:r>
      <w:r>
        <w:rPr>
          <w:bCs/>
          <w:color w:val="000000"/>
          <w:spacing w:val="-3"/>
          <w:sz w:val="28"/>
          <w:szCs w:val="28"/>
        </w:rPr>
        <w:t>муниципальным бюджетным  учреждениям образования и культуры включить в планы работы на  20</w:t>
      </w:r>
      <w:r w:rsidR="001B4F39">
        <w:rPr>
          <w:bCs/>
          <w:color w:val="000000"/>
          <w:spacing w:val="-3"/>
          <w:sz w:val="28"/>
          <w:szCs w:val="28"/>
        </w:rPr>
        <w:t>21 - 2025 годы с обучающимися (</w:t>
      </w:r>
      <w:r>
        <w:rPr>
          <w:bCs/>
          <w:color w:val="000000"/>
          <w:spacing w:val="-3"/>
          <w:sz w:val="28"/>
          <w:szCs w:val="28"/>
        </w:rPr>
        <w:t>воспитанниками), молодежью  мероприятия из Межведомственного плана.</w:t>
      </w:r>
    </w:p>
    <w:p w:rsidR="00CD6E0B" w:rsidRDefault="00740C09" w:rsidP="00E0267D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3</w:t>
      </w:r>
      <w:bookmarkStart w:id="0" w:name="_GoBack"/>
      <w:bookmarkEnd w:id="0"/>
      <w:r w:rsidR="00E0267D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CD6E0B" w:rsidRPr="00B27700">
        <w:rPr>
          <w:rFonts w:eastAsia="Times New Roman"/>
          <w:color w:val="000000"/>
          <w:sz w:val="28"/>
          <w:szCs w:val="28"/>
        </w:rPr>
        <w:t>Разместить</w:t>
      </w:r>
      <w:proofErr w:type="gramEnd"/>
      <w:r w:rsidR="00CD6E0B" w:rsidRPr="00B27700">
        <w:rPr>
          <w:rFonts w:eastAsia="Times New Roman"/>
          <w:color w:val="000000"/>
          <w:sz w:val="28"/>
          <w:szCs w:val="28"/>
        </w:rPr>
        <w:t xml:space="preserve"> настоящее постановление на официальном сайте органа местного самоуправления</w:t>
      </w:r>
      <w:r w:rsidR="00CD6E0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CD6E0B">
        <w:rPr>
          <w:rFonts w:eastAsia="Times New Roman"/>
          <w:color w:val="000000"/>
          <w:sz w:val="28"/>
          <w:szCs w:val="28"/>
        </w:rPr>
        <w:t>Устьянского</w:t>
      </w:r>
      <w:proofErr w:type="spellEnd"/>
      <w:r w:rsidR="00CD6E0B">
        <w:rPr>
          <w:rFonts w:eastAsia="Times New Roman"/>
          <w:color w:val="000000"/>
          <w:sz w:val="28"/>
          <w:szCs w:val="28"/>
        </w:rPr>
        <w:t xml:space="preserve"> муниципального района, </w:t>
      </w:r>
      <w:r w:rsidR="00CD6E0B" w:rsidRPr="00B27700">
        <w:rPr>
          <w:rFonts w:eastAsia="Times New Roman"/>
          <w:color w:val="000000"/>
          <w:sz w:val="28"/>
          <w:szCs w:val="28"/>
        </w:rPr>
        <w:t xml:space="preserve">  в информационно-телекоммуникационной сети «Интернет».</w:t>
      </w:r>
    </w:p>
    <w:p w:rsidR="00CD6E0B" w:rsidRPr="00B27700" w:rsidRDefault="00E0267D" w:rsidP="00E0267D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 w:rsidR="00CD6E0B" w:rsidRPr="00B27700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CD6E0B" w:rsidRPr="00B27700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CD6E0B">
        <w:rPr>
          <w:rFonts w:eastAsia="Times New Roman"/>
          <w:color w:val="000000"/>
          <w:sz w:val="28"/>
          <w:szCs w:val="28"/>
        </w:rPr>
        <w:t>Мемнонову</w:t>
      </w:r>
      <w:proofErr w:type="spellEnd"/>
      <w:r w:rsidR="00CD6E0B">
        <w:rPr>
          <w:rFonts w:eastAsia="Times New Roman"/>
          <w:color w:val="000000"/>
          <w:sz w:val="28"/>
          <w:szCs w:val="28"/>
        </w:rPr>
        <w:t xml:space="preserve">  Ольгу Вячеславовну.</w:t>
      </w:r>
    </w:p>
    <w:p w:rsidR="00CD6E0B" w:rsidRPr="00B27700" w:rsidRDefault="00CD6E0B" w:rsidP="00CD6E0B">
      <w:pPr>
        <w:spacing w:after="160"/>
        <w:rPr>
          <w:rFonts w:ascii="Calibri" w:eastAsia="Calibri" w:hAnsi="Calibri"/>
        </w:rPr>
      </w:pPr>
    </w:p>
    <w:p w:rsidR="00CD6E0B" w:rsidRPr="00B27700" w:rsidRDefault="00CD6E0B" w:rsidP="00CD6E0B">
      <w:pPr>
        <w:rPr>
          <w:rFonts w:eastAsia="Calibri"/>
          <w:sz w:val="26"/>
          <w:szCs w:val="26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  <w:r w:rsidRPr="00E764B8">
        <w:rPr>
          <w:rFonts w:eastAsia="Calibri"/>
          <w:sz w:val="28"/>
          <w:szCs w:val="28"/>
        </w:rPr>
        <w:t xml:space="preserve">Глава </w:t>
      </w:r>
      <w:proofErr w:type="spellStart"/>
      <w:r w:rsidRPr="00E764B8">
        <w:rPr>
          <w:rFonts w:eastAsia="Calibri"/>
          <w:color w:val="000000"/>
          <w:sz w:val="28"/>
          <w:szCs w:val="28"/>
          <w:shd w:val="clear" w:color="auto" w:fill="FFFFFF"/>
        </w:rPr>
        <w:t>Устьянского</w:t>
      </w:r>
      <w:proofErr w:type="spellEnd"/>
      <w:r w:rsidRPr="00E764B8">
        <w:rPr>
          <w:rFonts w:eastAsia="Calibri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E764B8">
        <w:rPr>
          <w:rFonts w:eastAsia="Calibri"/>
          <w:sz w:val="28"/>
          <w:szCs w:val="28"/>
        </w:rPr>
        <w:t xml:space="preserve">             </w:t>
      </w:r>
      <w:r w:rsidR="001B4F39">
        <w:rPr>
          <w:rFonts w:eastAsia="Calibri"/>
          <w:sz w:val="28"/>
          <w:szCs w:val="28"/>
        </w:rPr>
        <w:t xml:space="preserve">            </w:t>
      </w:r>
      <w:r w:rsidRPr="00E764B8">
        <w:rPr>
          <w:rFonts w:eastAsia="Calibri"/>
          <w:sz w:val="28"/>
          <w:szCs w:val="28"/>
        </w:rPr>
        <w:t xml:space="preserve">            </w:t>
      </w:r>
      <w:r w:rsidR="00E0267D">
        <w:rPr>
          <w:rFonts w:eastAsia="Calibri"/>
          <w:sz w:val="28"/>
          <w:szCs w:val="28"/>
        </w:rPr>
        <w:t>С.А.Котлов</w:t>
      </w: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CD6E0B">
      <w:pPr>
        <w:rPr>
          <w:rFonts w:eastAsia="Calibri"/>
          <w:sz w:val="28"/>
          <w:szCs w:val="28"/>
        </w:rPr>
      </w:pPr>
    </w:p>
    <w:p w:rsidR="00CD6E0B" w:rsidRDefault="00CD6E0B" w:rsidP="00035B94">
      <w:pPr>
        <w:shd w:val="clear" w:color="auto" w:fill="FFFFFF"/>
        <w:spacing w:before="547" w:line="322" w:lineRule="exact"/>
        <w:ind w:left="427" w:hanging="130"/>
        <w:jc w:val="right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6C233A" w:rsidRPr="001B4F39" w:rsidRDefault="006C233A" w:rsidP="001B4F39">
      <w:pPr>
        <w:tabs>
          <w:tab w:val="left" w:pos="993"/>
        </w:tabs>
        <w:rPr>
          <w:szCs w:val="28"/>
        </w:rPr>
        <w:sectPr w:rsidR="006C233A" w:rsidRPr="001B4F39" w:rsidSect="00E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33A" w:rsidRDefault="006C233A" w:rsidP="001B4F39">
      <w:pPr>
        <w:shd w:val="clear" w:color="auto" w:fill="FFFFFF"/>
        <w:spacing w:line="322" w:lineRule="exact"/>
        <w:rPr>
          <w:color w:val="000000"/>
          <w:spacing w:val="-23"/>
          <w:sz w:val="28"/>
          <w:szCs w:val="28"/>
        </w:rPr>
      </w:pPr>
    </w:p>
    <w:sectPr w:rsidR="006C233A" w:rsidSect="00E92311">
      <w:pgSz w:w="16838" w:h="11909" w:orient="landscape"/>
      <w:pgMar w:top="979" w:right="533" w:bottom="15" w:left="10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92"/>
    <w:multiLevelType w:val="singleLevel"/>
    <w:tmpl w:val="DDE2CDC2"/>
    <w:lvl w:ilvl="0">
      <w:start w:val="2021"/>
      <w:numFmt w:val="decimal"/>
      <w:lvlText w:val="%1"/>
      <w:legacy w:legacy="1" w:legacySpace="0" w:legacyIndent="538"/>
      <w:lvlJc w:val="left"/>
      <w:rPr>
        <w:rFonts w:ascii="Courier New" w:hAnsi="Courier New" w:cs="Courier New" w:hint="default"/>
      </w:rPr>
    </w:lvl>
  </w:abstractNum>
  <w:abstractNum w:abstractNumId="1">
    <w:nsid w:val="083D425A"/>
    <w:multiLevelType w:val="singleLevel"/>
    <w:tmpl w:val="4BF6A7C6"/>
    <w:lvl w:ilvl="0">
      <w:start w:val="8"/>
      <w:numFmt w:val="decimal"/>
      <w:lvlText w:val="1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25D46363"/>
    <w:multiLevelType w:val="singleLevel"/>
    <w:tmpl w:val="134A41EE"/>
    <w:lvl w:ilvl="0">
      <w:start w:val="6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2B256B05"/>
    <w:multiLevelType w:val="singleLevel"/>
    <w:tmpl w:val="BE1AA24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25B1A37"/>
    <w:multiLevelType w:val="singleLevel"/>
    <w:tmpl w:val="ADC4E06C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4D925DF"/>
    <w:multiLevelType w:val="singleLevel"/>
    <w:tmpl w:val="337205C6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EEA459B"/>
    <w:multiLevelType w:val="singleLevel"/>
    <w:tmpl w:val="21D6838E"/>
    <w:lvl w:ilvl="0">
      <w:start w:val="8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9902F41"/>
    <w:multiLevelType w:val="multilevel"/>
    <w:tmpl w:val="E4DA31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5A9D0C9B"/>
    <w:multiLevelType w:val="singleLevel"/>
    <w:tmpl w:val="85300EEC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5EA22F57"/>
    <w:multiLevelType w:val="singleLevel"/>
    <w:tmpl w:val="91A8452E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64BE2109"/>
    <w:multiLevelType w:val="singleLevel"/>
    <w:tmpl w:val="1FE29BF8"/>
    <w:lvl w:ilvl="0">
      <w:start w:val="6"/>
      <w:numFmt w:val="decimal"/>
      <w:lvlText w:val="1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79492DC3"/>
    <w:multiLevelType w:val="singleLevel"/>
    <w:tmpl w:val="A17C98B0"/>
    <w:lvl w:ilvl="0">
      <w:start w:val="6"/>
      <w:numFmt w:val="decimal"/>
      <w:lvlText w:val="1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0"/>
    <w:lvlOverride w:ilvl="0">
      <w:lvl w:ilvl="0">
        <w:start w:val="2021"/>
        <w:numFmt w:val="decimal"/>
        <w:lvlText w:val="%1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84"/>
    <w:rsid w:val="00001D4E"/>
    <w:rsid w:val="0001130B"/>
    <w:rsid w:val="0002357B"/>
    <w:rsid w:val="00035B94"/>
    <w:rsid w:val="00063FD5"/>
    <w:rsid w:val="00067EC2"/>
    <w:rsid w:val="00082B3D"/>
    <w:rsid w:val="000A23E4"/>
    <w:rsid w:val="000B3F53"/>
    <w:rsid w:val="000B68EA"/>
    <w:rsid w:val="000D2312"/>
    <w:rsid w:val="000D5F41"/>
    <w:rsid w:val="000E61D5"/>
    <w:rsid w:val="000E6622"/>
    <w:rsid w:val="00131AC4"/>
    <w:rsid w:val="0013566D"/>
    <w:rsid w:val="001360AE"/>
    <w:rsid w:val="00146EA0"/>
    <w:rsid w:val="001846A9"/>
    <w:rsid w:val="00196CA8"/>
    <w:rsid w:val="001A0C8B"/>
    <w:rsid w:val="001B4F39"/>
    <w:rsid w:val="001E1ABA"/>
    <w:rsid w:val="001F008B"/>
    <w:rsid w:val="001F38FA"/>
    <w:rsid w:val="00203F75"/>
    <w:rsid w:val="002060D0"/>
    <w:rsid w:val="00233C64"/>
    <w:rsid w:val="00255BB4"/>
    <w:rsid w:val="00282D9E"/>
    <w:rsid w:val="002A2E94"/>
    <w:rsid w:val="002C2885"/>
    <w:rsid w:val="002E590C"/>
    <w:rsid w:val="003258BF"/>
    <w:rsid w:val="00330021"/>
    <w:rsid w:val="00333B6B"/>
    <w:rsid w:val="00333F65"/>
    <w:rsid w:val="00334312"/>
    <w:rsid w:val="00347052"/>
    <w:rsid w:val="003507B6"/>
    <w:rsid w:val="00360F8F"/>
    <w:rsid w:val="00364CB8"/>
    <w:rsid w:val="0037463D"/>
    <w:rsid w:val="00374A6B"/>
    <w:rsid w:val="003763B0"/>
    <w:rsid w:val="003A734D"/>
    <w:rsid w:val="003B3254"/>
    <w:rsid w:val="003B34A6"/>
    <w:rsid w:val="003C3EF6"/>
    <w:rsid w:val="003E4FC8"/>
    <w:rsid w:val="00401EE9"/>
    <w:rsid w:val="004222E5"/>
    <w:rsid w:val="004235CE"/>
    <w:rsid w:val="00430ED0"/>
    <w:rsid w:val="00437102"/>
    <w:rsid w:val="00441556"/>
    <w:rsid w:val="004429F7"/>
    <w:rsid w:val="00442B8E"/>
    <w:rsid w:val="00445514"/>
    <w:rsid w:val="004668EF"/>
    <w:rsid w:val="00476B7D"/>
    <w:rsid w:val="004A13AC"/>
    <w:rsid w:val="004A380D"/>
    <w:rsid w:val="004B4D33"/>
    <w:rsid w:val="004C4AC2"/>
    <w:rsid w:val="004F5935"/>
    <w:rsid w:val="00504124"/>
    <w:rsid w:val="005161FA"/>
    <w:rsid w:val="005425F9"/>
    <w:rsid w:val="005448C9"/>
    <w:rsid w:val="00556BB8"/>
    <w:rsid w:val="00590320"/>
    <w:rsid w:val="005A0D73"/>
    <w:rsid w:val="005A454A"/>
    <w:rsid w:val="005B3A65"/>
    <w:rsid w:val="005C0EA7"/>
    <w:rsid w:val="005C281F"/>
    <w:rsid w:val="005F4F97"/>
    <w:rsid w:val="005F6F4F"/>
    <w:rsid w:val="00656C1C"/>
    <w:rsid w:val="00690119"/>
    <w:rsid w:val="006B2ED0"/>
    <w:rsid w:val="006C233A"/>
    <w:rsid w:val="00707524"/>
    <w:rsid w:val="0072252C"/>
    <w:rsid w:val="007279A3"/>
    <w:rsid w:val="00735ACB"/>
    <w:rsid w:val="00740C09"/>
    <w:rsid w:val="0074746D"/>
    <w:rsid w:val="00750DFE"/>
    <w:rsid w:val="0077116B"/>
    <w:rsid w:val="0077730D"/>
    <w:rsid w:val="007961E1"/>
    <w:rsid w:val="00797428"/>
    <w:rsid w:val="00797A87"/>
    <w:rsid w:val="007A24A8"/>
    <w:rsid w:val="007B7AB7"/>
    <w:rsid w:val="007C46D5"/>
    <w:rsid w:val="007D735A"/>
    <w:rsid w:val="00807BA9"/>
    <w:rsid w:val="00815E99"/>
    <w:rsid w:val="00827EC4"/>
    <w:rsid w:val="00832AC1"/>
    <w:rsid w:val="00837903"/>
    <w:rsid w:val="00841E4E"/>
    <w:rsid w:val="008521DF"/>
    <w:rsid w:val="00857D17"/>
    <w:rsid w:val="008616BF"/>
    <w:rsid w:val="00863373"/>
    <w:rsid w:val="00885822"/>
    <w:rsid w:val="008A01AF"/>
    <w:rsid w:val="008B120A"/>
    <w:rsid w:val="008C09EB"/>
    <w:rsid w:val="008E73AA"/>
    <w:rsid w:val="00917D93"/>
    <w:rsid w:val="0092627F"/>
    <w:rsid w:val="00931949"/>
    <w:rsid w:val="00945B8F"/>
    <w:rsid w:val="00960766"/>
    <w:rsid w:val="00965D3F"/>
    <w:rsid w:val="00967EB8"/>
    <w:rsid w:val="009769D5"/>
    <w:rsid w:val="009C0A32"/>
    <w:rsid w:val="009F7496"/>
    <w:rsid w:val="00A36F19"/>
    <w:rsid w:val="00A52B53"/>
    <w:rsid w:val="00A7322A"/>
    <w:rsid w:val="00A73C18"/>
    <w:rsid w:val="00A767F0"/>
    <w:rsid w:val="00A77795"/>
    <w:rsid w:val="00A95974"/>
    <w:rsid w:val="00A95C32"/>
    <w:rsid w:val="00AC0B1F"/>
    <w:rsid w:val="00AE79E6"/>
    <w:rsid w:val="00B035AA"/>
    <w:rsid w:val="00B82923"/>
    <w:rsid w:val="00BC2998"/>
    <w:rsid w:val="00BD2C2C"/>
    <w:rsid w:val="00BF36FE"/>
    <w:rsid w:val="00C1495E"/>
    <w:rsid w:val="00C341FD"/>
    <w:rsid w:val="00C930F3"/>
    <w:rsid w:val="00CA6DCB"/>
    <w:rsid w:val="00CD1426"/>
    <w:rsid w:val="00CD6E0B"/>
    <w:rsid w:val="00CE53B1"/>
    <w:rsid w:val="00CE7853"/>
    <w:rsid w:val="00D2722F"/>
    <w:rsid w:val="00D356B7"/>
    <w:rsid w:val="00D44B66"/>
    <w:rsid w:val="00D51094"/>
    <w:rsid w:val="00D660A3"/>
    <w:rsid w:val="00D67D2A"/>
    <w:rsid w:val="00D97CF4"/>
    <w:rsid w:val="00D97E9D"/>
    <w:rsid w:val="00DA1885"/>
    <w:rsid w:val="00DC440A"/>
    <w:rsid w:val="00DD209B"/>
    <w:rsid w:val="00E0267D"/>
    <w:rsid w:val="00E0413C"/>
    <w:rsid w:val="00E1244A"/>
    <w:rsid w:val="00E25317"/>
    <w:rsid w:val="00E325C2"/>
    <w:rsid w:val="00E428D5"/>
    <w:rsid w:val="00E54A54"/>
    <w:rsid w:val="00E850F1"/>
    <w:rsid w:val="00E92311"/>
    <w:rsid w:val="00EA0D45"/>
    <w:rsid w:val="00EA7ADD"/>
    <w:rsid w:val="00EB7349"/>
    <w:rsid w:val="00EC280E"/>
    <w:rsid w:val="00ED6760"/>
    <w:rsid w:val="00F24DBF"/>
    <w:rsid w:val="00F3367A"/>
    <w:rsid w:val="00F4049C"/>
    <w:rsid w:val="00F76606"/>
    <w:rsid w:val="00F76F8C"/>
    <w:rsid w:val="00F77DCD"/>
    <w:rsid w:val="00F92B2F"/>
    <w:rsid w:val="00FA2884"/>
    <w:rsid w:val="00FF02F5"/>
    <w:rsid w:val="00FF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884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A2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6C233A"/>
    <w:pPr>
      <w:widowControl/>
      <w:autoSpaceDE/>
      <w:autoSpaceDN/>
      <w:adjustRightInd/>
      <w:spacing w:after="5" w:line="247" w:lineRule="auto"/>
      <w:ind w:left="720" w:right="3343" w:firstLine="701"/>
      <w:contextualSpacing/>
      <w:jc w:val="both"/>
    </w:pPr>
    <w:rPr>
      <w:rFonts w:eastAsia="Times New Roman"/>
      <w:color w:val="000000"/>
      <w:sz w:val="28"/>
      <w:szCs w:val="22"/>
      <w:lang w:val="en-US" w:eastAsia="en-US"/>
    </w:rPr>
  </w:style>
  <w:style w:type="paragraph" w:customStyle="1" w:styleId="Default">
    <w:name w:val="Default"/>
    <w:rsid w:val="000D2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7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C3EE-B474-435E-867B-FBB5A7A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RePack by SPecialiST</cp:lastModifiedBy>
  <cp:revision>2</cp:revision>
  <cp:lastPrinted>2021-12-27T08:41:00Z</cp:lastPrinted>
  <dcterms:created xsi:type="dcterms:W3CDTF">2021-12-27T08:42:00Z</dcterms:created>
  <dcterms:modified xsi:type="dcterms:W3CDTF">2021-12-27T08:42:00Z</dcterms:modified>
</cp:coreProperties>
</file>