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2B" w:rsidRPr="00A022AB" w:rsidRDefault="00E9282B" w:rsidP="00A022A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A022AB">
        <w:rPr>
          <w:rFonts w:eastAsia="Times New Roman" w:cs="Times New Roman"/>
          <w:b/>
          <w:bCs/>
          <w:kern w:val="36"/>
          <w:sz w:val="28"/>
          <w:szCs w:val="28"/>
        </w:rPr>
        <w:t>Состав и структура</w:t>
      </w:r>
      <w:r w:rsidR="00A022AB" w:rsidRPr="00A022AB">
        <w:rPr>
          <w:rFonts w:eastAsia="Times New Roman" w:cs="Times New Roman"/>
          <w:b/>
          <w:bCs/>
          <w:kern w:val="36"/>
          <w:sz w:val="28"/>
          <w:szCs w:val="28"/>
        </w:rPr>
        <w:t xml:space="preserve"> контрольно-счетного органа</w:t>
      </w:r>
      <w:r w:rsidR="00A022AB" w:rsidRPr="00A022AB">
        <w:rPr>
          <w:rFonts w:eastAsia="Times New Roman" w:cs="Times New Roman"/>
          <w:b/>
          <w:sz w:val="28"/>
          <w:szCs w:val="28"/>
        </w:rPr>
        <w:t xml:space="preserve">  </w:t>
      </w:r>
      <w:proofErr w:type="spellStart"/>
      <w:r w:rsidR="00A022AB" w:rsidRPr="00A022AB">
        <w:rPr>
          <w:rFonts w:eastAsia="Times New Roman" w:cs="Times New Roman"/>
          <w:b/>
          <w:sz w:val="28"/>
          <w:szCs w:val="28"/>
        </w:rPr>
        <w:t>Устьянского</w:t>
      </w:r>
      <w:proofErr w:type="spellEnd"/>
      <w:r w:rsidR="00A022AB">
        <w:rPr>
          <w:rFonts w:eastAsia="Times New Roman" w:cs="Times New Roman"/>
          <w:b/>
          <w:sz w:val="28"/>
          <w:szCs w:val="28"/>
        </w:rPr>
        <w:t xml:space="preserve"> муниципального района Архангельской области</w:t>
      </w:r>
    </w:p>
    <w:p w:rsidR="004950F5" w:rsidRDefault="004950F5" w:rsidP="00582916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</w:t>
      </w:r>
      <w:r w:rsidR="00E9282B" w:rsidRPr="00E9282B">
        <w:rPr>
          <w:rFonts w:eastAsia="Times New Roman" w:cs="Times New Roman"/>
          <w:sz w:val="28"/>
          <w:szCs w:val="28"/>
        </w:rPr>
        <w:t>Контрольно-</w:t>
      </w:r>
      <w:r>
        <w:rPr>
          <w:rFonts w:eastAsia="Times New Roman" w:cs="Times New Roman"/>
          <w:sz w:val="28"/>
          <w:szCs w:val="28"/>
        </w:rPr>
        <w:t>счетная</w:t>
      </w:r>
      <w:r w:rsidR="00E54C36" w:rsidRPr="00582916">
        <w:rPr>
          <w:rFonts w:eastAsia="Times New Roman" w:cs="Times New Roman"/>
          <w:sz w:val="28"/>
          <w:szCs w:val="28"/>
        </w:rPr>
        <w:t xml:space="preserve"> комиссия</w:t>
      </w:r>
      <w:r w:rsidR="00E9282B" w:rsidRPr="00E9282B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Устьянского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муниципального района</w:t>
      </w:r>
      <w:r w:rsidR="00E9282B" w:rsidRPr="00E9282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образована </w:t>
      </w:r>
      <w:r w:rsidR="00E9282B" w:rsidRPr="00E9282B">
        <w:rPr>
          <w:rFonts w:eastAsia="Times New Roman" w:cs="Times New Roman"/>
          <w:sz w:val="28"/>
          <w:szCs w:val="28"/>
        </w:rPr>
        <w:t xml:space="preserve">в </w:t>
      </w:r>
      <w:r w:rsidR="00E54C36" w:rsidRPr="00582916">
        <w:rPr>
          <w:rFonts w:eastAsia="Times New Roman" w:cs="Times New Roman"/>
          <w:sz w:val="28"/>
          <w:szCs w:val="28"/>
        </w:rPr>
        <w:t xml:space="preserve">составе председателя и аппарата </w:t>
      </w:r>
      <w:r w:rsidR="00E9282B" w:rsidRPr="00E9282B">
        <w:rPr>
          <w:rFonts w:eastAsia="Times New Roman" w:cs="Times New Roman"/>
          <w:sz w:val="28"/>
          <w:szCs w:val="28"/>
        </w:rPr>
        <w:t>Контрольно-</w:t>
      </w:r>
      <w:r>
        <w:rPr>
          <w:rFonts w:eastAsia="Times New Roman" w:cs="Times New Roman"/>
          <w:sz w:val="28"/>
          <w:szCs w:val="28"/>
        </w:rPr>
        <w:t>счетной</w:t>
      </w:r>
      <w:r w:rsidR="00E54C36" w:rsidRPr="00582916">
        <w:rPr>
          <w:rFonts w:eastAsia="Times New Roman" w:cs="Times New Roman"/>
          <w:sz w:val="28"/>
          <w:szCs w:val="28"/>
        </w:rPr>
        <w:t xml:space="preserve"> комиссии</w:t>
      </w:r>
      <w:r w:rsidR="00E9282B" w:rsidRPr="00E9282B">
        <w:rPr>
          <w:rFonts w:eastAsia="Times New Roman" w:cs="Times New Roman"/>
          <w:sz w:val="28"/>
          <w:szCs w:val="28"/>
        </w:rPr>
        <w:t>. В состав аппарата Контрольно-</w:t>
      </w:r>
      <w:r>
        <w:rPr>
          <w:rFonts w:eastAsia="Times New Roman" w:cs="Times New Roman"/>
          <w:sz w:val="28"/>
          <w:szCs w:val="28"/>
        </w:rPr>
        <w:t>счетной</w:t>
      </w:r>
      <w:r w:rsidR="00E54C36" w:rsidRPr="00582916">
        <w:rPr>
          <w:rFonts w:eastAsia="Times New Roman" w:cs="Times New Roman"/>
          <w:sz w:val="28"/>
          <w:szCs w:val="28"/>
        </w:rPr>
        <w:t xml:space="preserve"> комиссии</w:t>
      </w:r>
      <w:r w:rsidR="00E9282B" w:rsidRPr="00E9282B">
        <w:rPr>
          <w:rFonts w:eastAsia="Times New Roman" w:cs="Times New Roman"/>
          <w:sz w:val="28"/>
          <w:szCs w:val="28"/>
        </w:rPr>
        <w:t xml:space="preserve"> входит </w:t>
      </w:r>
      <w:r>
        <w:rPr>
          <w:rFonts w:eastAsia="Times New Roman" w:cs="Times New Roman"/>
          <w:sz w:val="28"/>
          <w:szCs w:val="28"/>
        </w:rPr>
        <w:t>1шт.ед. главного инспектора</w:t>
      </w:r>
      <w:r w:rsidR="00E9282B" w:rsidRPr="00E9282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и 0,5шт.ед. главного специалиста-главного бухгалтера </w:t>
      </w:r>
      <w:r w:rsidR="00E9282B" w:rsidRPr="00E9282B">
        <w:rPr>
          <w:rFonts w:eastAsia="Times New Roman" w:cs="Times New Roman"/>
          <w:sz w:val="28"/>
          <w:szCs w:val="28"/>
        </w:rPr>
        <w:t xml:space="preserve">(рисунок 1). </w:t>
      </w:r>
    </w:p>
    <w:p w:rsidR="00E9282B" w:rsidRPr="00582916" w:rsidRDefault="004950F5" w:rsidP="00582916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Должность</w:t>
      </w:r>
      <w:r w:rsidR="00E9282B" w:rsidRPr="00E9282B">
        <w:rPr>
          <w:rFonts w:eastAsia="Times New Roman" w:cs="Times New Roman"/>
          <w:sz w:val="28"/>
          <w:szCs w:val="28"/>
        </w:rPr>
        <w:t xml:space="preserve"> пред</w:t>
      </w:r>
      <w:r w:rsidR="00C80845">
        <w:rPr>
          <w:rFonts w:eastAsia="Times New Roman" w:cs="Times New Roman"/>
          <w:sz w:val="28"/>
          <w:szCs w:val="28"/>
        </w:rPr>
        <w:t xml:space="preserve">седателя </w:t>
      </w:r>
      <w:r>
        <w:rPr>
          <w:rFonts w:eastAsia="Times New Roman" w:cs="Times New Roman"/>
          <w:sz w:val="28"/>
          <w:szCs w:val="28"/>
        </w:rPr>
        <w:t>к</w:t>
      </w:r>
      <w:r w:rsidRPr="00E9282B">
        <w:rPr>
          <w:rFonts w:eastAsia="Times New Roman" w:cs="Times New Roman"/>
          <w:sz w:val="28"/>
          <w:szCs w:val="28"/>
        </w:rPr>
        <w:t>онтрольно-</w:t>
      </w:r>
      <w:r>
        <w:rPr>
          <w:rFonts w:eastAsia="Times New Roman" w:cs="Times New Roman"/>
          <w:sz w:val="28"/>
          <w:szCs w:val="28"/>
        </w:rPr>
        <w:t>счетной комиссии относи</w:t>
      </w:r>
      <w:r w:rsidRPr="00E9282B">
        <w:rPr>
          <w:rFonts w:eastAsia="Times New Roman" w:cs="Times New Roman"/>
          <w:sz w:val="28"/>
          <w:szCs w:val="28"/>
        </w:rPr>
        <w:t xml:space="preserve">тся </w:t>
      </w:r>
      <w:r>
        <w:rPr>
          <w:rFonts w:eastAsia="Times New Roman" w:cs="Times New Roman"/>
          <w:sz w:val="28"/>
          <w:szCs w:val="28"/>
        </w:rPr>
        <w:t>к муниципальной должности.</w:t>
      </w:r>
      <w:r>
        <w:rPr>
          <w:rFonts w:eastAsia="Times New Roman" w:cs="Times New Roman"/>
          <w:sz w:val="28"/>
          <w:szCs w:val="28"/>
        </w:rPr>
        <w:br/>
        <w:t xml:space="preserve">        Должности главного инспектора и</w:t>
      </w:r>
      <w:r w:rsidR="00C80845">
        <w:rPr>
          <w:rFonts w:eastAsia="Times New Roman" w:cs="Times New Roman"/>
          <w:sz w:val="28"/>
          <w:szCs w:val="28"/>
        </w:rPr>
        <w:t xml:space="preserve"> главного </w:t>
      </w:r>
      <w:r>
        <w:rPr>
          <w:rFonts w:eastAsia="Times New Roman" w:cs="Times New Roman"/>
          <w:sz w:val="28"/>
          <w:szCs w:val="28"/>
        </w:rPr>
        <w:t xml:space="preserve">специалиста - </w:t>
      </w:r>
      <w:r w:rsidR="00C80845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главного бухгалтера </w:t>
      </w:r>
      <w:r w:rsidR="00C80845">
        <w:rPr>
          <w:rFonts w:eastAsia="Times New Roman" w:cs="Times New Roman"/>
          <w:sz w:val="28"/>
          <w:szCs w:val="28"/>
        </w:rPr>
        <w:t>к</w:t>
      </w:r>
      <w:r w:rsidR="00E9282B" w:rsidRPr="00E9282B">
        <w:rPr>
          <w:rFonts w:eastAsia="Times New Roman" w:cs="Times New Roman"/>
          <w:sz w:val="28"/>
          <w:szCs w:val="28"/>
        </w:rPr>
        <w:t>онтрольно-</w:t>
      </w:r>
      <w:r>
        <w:rPr>
          <w:rFonts w:eastAsia="Times New Roman" w:cs="Times New Roman"/>
          <w:sz w:val="28"/>
          <w:szCs w:val="28"/>
        </w:rPr>
        <w:t>счетной</w:t>
      </w:r>
      <w:r w:rsidR="00582916">
        <w:rPr>
          <w:rFonts w:eastAsia="Times New Roman" w:cs="Times New Roman"/>
          <w:sz w:val="28"/>
          <w:szCs w:val="28"/>
        </w:rPr>
        <w:t xml:space="preserve"> комиссии</w:t>
      </w:r>
      <w:r w:rsidR="00E9282B" w:rsidRPr="00E9282B">
        <w:rPr>
          <w:rFonts w:eastAsia="Times New Roman" w:cs="Times New Roman"/>
          <w:sz w:val="28"/>
          <w:szCs w:val="28"/>
        </w:rPr>
        <w:t xml:space="preserve"> относятся к должностям муниципальной службы в контрольно-счётном органе </w:t>
      </w:r>
      <w:r w:rsidR="00E54C36" w:rsidRPr="00582916">
        <w:rPr>
          <w:rFonts w:eastAsia="Times New Roman" w:cs="Times New Roman"/>
          <w:sz w:val="28"/>
          <w:szCs w:val="28"/>
        </w:rPr>
        <w:t>муниципального района</w:t>
      </w:r>
      <w:r w:rsidR="00E9282B" w:rsidRPr="00E9282B">
        <w:rPr>
          <w:rFonts w:eastAsia="Times New Roman" w:cs="Times New Roman"/>
          <w:sz w:val="28"/>
          <w:szCs w:val="28"/>
        </w:rPr>
        <w:t xml:space="preserve"> Архангельской области. </w:t>
      </w:r>
    </w:p>
    <w:p w:rsidR="00F87242" w:rsidRDefault="00DD3643" w:rsidP="00E54C36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rect id="_x0000_s1027" style="position:absolute;left:0;text-align:left;margin-left:64.95pt;margin-top:20.45pt;width:323.25pt;height:66pt;z-index:251658240">
            <v:textbox>
              <w:txbxContent>
                <w:p w:rsidR="004950F5" w:rsidRPr="00720796" w:rsidRDefault="004950F5" w:rsidP="0072079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 w:rsidRPr="00720796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4950F5" w:rsidRPr="00720796" w:rsidRDefault="004950F5" w:rsidP="0072079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720796">
                    <w:rPr>
                      <w:sz w:val="28"/>
                      <w:szCs w:val="28"/>
                    </w:rPr>
                    <w:t>онтрольно-</w:t>
                  </w:r>
                  <w:r>
                    <w:rPr>
                      <w:sz w:val="28"/>
                      <w:szCs w:val="28"/>
                    </w:rPr>
                    <w:t>счетной</w:t>
                  </w:r>
                  <w:r w:rsidRPr="00720796">
                    <w:rPr>
                      <w:sz w:val="28"/>
                      <w:szCs w:val="28"/>
                    </w:rPr>
                    <w:t xml:space="preserve"> комиссии</w:t>
                  </w:r>
                </w:p>
                <w:p w:rsidR="004950F5" w:rsidRPr="00720796" w:rsidRDefault="004950F5" w:rsidP="0072079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Устьянского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 района </w:t>
                  </w:r>
                </w:p>
              </w:txbxContent>
            </v:textbox>
          </v:rect>
        </w:pict>
      </w:r>
    </w:p>
    <w:p w:rsidR="00F87242" w:rsidRDefault="00F87242" w:rsidP="00E54C36">
      <w:pPr>
        <w:spacing w:before="100" w:beforeAutospacing="1" w:after="100" w:afterAutospacing="1"/>
        <w:jc w:val="both"/>
        <w:rPr>
          <w:rFonts w:eastAsia="Times New Roman" w:cs="Times New Roman"/>
        </w:rPr>
      </w:pPr>
    </w:p>
    <w:p w:rsidR="00F87242" w:rsidRDefault="00DD3643" w:rsidP="00E54C36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7.95pt;margin-top:16.85pt;width:0;height:17.9pt;z-index:251659264" o:connectortype="straight">
            <v:stroke endarrow="block"/>
          </v:shape>
        </w:pict>
      </w:r>
    </w:p>
    <w:p w:rsidR="00F87242" w:rsidRDefault="00DD3643" w:rsidP="00E54C36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rect id="_x0000_s1029" style="position:absolute;left:0;text-align:left;margin-left:64.95pt;margin-top:6.95pt;width:323.25pt;height:56.25pt;z-index:251660288">
            <v:textbox style="mso-next-textbox:#_x0000_s1029">
              <w:txbxContent>
                <w:p w:rsidR="004950F5" w:rsidRPr="00720796" w:rsidRDefault="004950F5" w:rsidP="0072079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Аппарат</w:t>
                  </w:r>
                </w:p>
                <w:p w:rsidR="004950F5" w:rsidRPr="00720796" w:rsidRDefault="004950F5" w:rsidP="0072079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720796">
                    <w:rPr>
                      <w:sz w:val="28"/>
                      <w:szCs w:val="28"/>
                    </w:rPr>
                    <w:t>онтрольно-</w:t>
                  </w:r>
                  <w:r>
                    <w:rPr>
                      <w:sz w:val="28"/>
                      <w:szCs w:val="28"/>
                    </w:rPr>
                    <w:t xml:space="preserve">счетной </w:t>
                  </w:r>
                  <w:r w:rsidRPr="00720796">
                    <w:rPr>
                      <w:sz w:val="28"/>
                      <w:szCs w:val="28"/>
                    </w:rPr>
                    <w:t xml:space="preserve"> комиссии</w:t>
                  </w:r>
                </w:p>
                <w:p w:rsidR="004950F5" w:rsidRPr="00720796" w:rsidRDefault="004950F5" w:rsidP="004950F5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Устьянского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 района </w:t>
                  </w:r>
                </w:p>
                <w:p w:rsidR="004950F5" w:rsidRPr="00720796" w:rsidRDefault="004950F5" w:rsidP="0072079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 w:rsidRPr="00720796">
                    <w:rPr>
                      <w:sz w:val="28"/>
                      <w:szCs w:val="28"/>
                    </w:rPr>
                    <w:t>- 1 чел.</w:t>
                  </w:r>
                </w:p>
              </w:txbxContent>
            </v:textbox>
          </v:rect>
        </w:pict>
      </w:r>
    </w:p>
    <w:p w:rsidR="00720796" w:rsidRDefault="00F87242" w:rsidP="00F87242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 w:rsidR="00720796" w:rsidRDefault="00DD3643" w:rsidP="00F87242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DD3643">
        <w:rPr>
          <w:noProof/>
          <w:sz w:val="28"/>
          <w:szCs w:val="28"/>
        </w:rPr>
        <w:pict>
          <v:shape id="_x0000_s1034" type="#_x0000_t32" style="position:absolute;left:0;text-align:left;margin-left:294.45pt;margin-top:9.1pt;width:0;height:22.5pt;z-index:251663360" o:connectortype="straight">
            <v:stroke endarrow="block"/>
          </v:shape>
        </w:pict>
      </w:r>
      <w:r>
        <w:rPr>
          <w:rFonts w:eastAsia="Times New Roman" w:cs="Times New Roman"/>
          <w:noProof/>
        </w:rPr>
        <w:pict>
          <v:shape id="_x0000_s1031" type="#_x0000_t32" style="position:absolute;left:0;text-align:left;margin-left:153.45pt;margin-top:7.6pt;width:0;height:22.5pt;z-index:251661312" o:connectortype="straight">
            <v:stroke endarrow="block"/>
          </v:shape>
        </w:pict>
      </w:r>
    </w:p>
    <w:p w:rsidR="00720796" w:rsidRDefault="00DD3643" w:rsidP="00F87242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DD3643">
        <w:rPr>
          <w:noProof/>
          <w:sz w:val="28"/>
          <w:szCs w:val="28"/>
        </w:rPr>
        <w:pict>
          <v:rect id="_x0000_s1035" style="position:absolute;left:0;text-align:left;margin-left:231.45pt;margin-top:2.3pt;width:156.75pt;height:56pt;z-index:251664384">
            <v:textbox style="mso-next-textbox:#_x0000_s1035">
              <w:txbxContent>
                <w:p w:rsidR="0007442A" w:rsidRPr="00720796" w:rsidRDefault="0007442A" w:rsidP="0007442A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специалист-главный бухгалтер</w:t>
                  </w:r>
                </w:p>
                <w:p w:rsidR="0007442A" w:rsidRPr="00582916" w:rsidRDefault="0007442A" w:rsidP="0007442A">
                  <w:pPr>
                    <w:spacing w:line="0" w:lineRule="atLeast"/>
                    <w:jc w:val="center"/>
                  </w:pPr>
                  <w:r w:rsidRPr="00720796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0,5</w:t>
                  </w:r>
                  <w:r w:rsidRPr="0072079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шт.ед</w:t>
                  </w:r>
                  <w:r w:rsidRPr="00720796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Pr="00DD3643">
        <w:rPr>
          <w:noProof/>
          <w:sz w:val="28"/>
          <w:szCs w:val="28"/>
        </w:rPr>
        <w:pict>
          <v:rect id="_x0000_s1032" style="position:absolute;left:0;text-align:left;margin-left:64.95pt;margin-top:2.3pt;width:156.75pt;height:56pt;z-index:251662336">
            <v:textbox style="mso-next-textbox:#_x0000_s1032">
              <w:txbxContent>
                <w:p w:rsidR="004950F5" w:rsidRPr="00720796" w:rsidRDefault="004950F5" w:rsidP="00582916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инспектор</w:t>
                  </w:r>
                </w:p>
                <w:p w:rsidR="004950F5" w:rsidRPr="00582916" w:rsidRDefault="004950F5" w:rsidP="0007442A">
                  <w:pPr>
                    <w:spacing w:line="0" w:lineRule="atLeast"/>
                    <w:jc w:val="center"/>
                  </w:pPr>
                  <w:r w:rsidRPr="00720796">
                    <w:rPr>
                      <w:sz w:val="28"/>
                      <w:szCs w:val="28"/>
                    </w:rPr>
                    <w:t xml:space="preserve">- 1 </w:t>
                  </w:r>
                  <w:r>
                    <w:rPr>
                      <w:sz w:val="28"/>
                      <w:szCs w:val="28"/>
                    </w:rPr>
                    <w:t>шт.ед</w:t>
                  </w:r>
                  <w:r w:rsidRPr="00720796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720796" w:rsidRDefault="00720796" w:rsidP="00720796">
      <w:pPr>
        <w:spacing w:line="0" w:lineRule="atLeast"/>
        <w:jc w:val="center"/>
        <w:rPr>
          <w:sz w:val="28"/>
          <w:szCs w:val="28"/>
        </w:rPr>
      </w:pPr>
    </w:p>
    <w:p w:rsidR="00720796" w:rsidRPr="00720796" w:rsidRDefault="00720796" w:rsidP="00720796">
      <w:pPr>
        <w:spacing w:line="0" w:lineRule="atLeast"/>
        <w:jc w:val="center"/>
        <w:rPr>
          <w:sz w:val="28"/>
          <w:szCs w:val="28"/>
        </w:rPr>
      </w:pPr>
    </w:p>
    <w:p w:rsidR="00845ED3" w:rsidRDefault="00C80845" w:rsidP="00845ED3">
      <w:pPr>
        <w:pStyle w:val="rtecenter"/>
      </w:pPr>
      <w:r>
        <w:rPr>
          <w:rStyle w:val="a8"/>
        </w:rPr>
        <w:t>Рисунок 1 – Структура к</w:t>
      </w:r>
      <w:r w:rsidR="00845ED3">
        <w:rPr>
          <w:rStyle w:val="a8"/>
        </w:rPr>
        <w:t>онтрольно-</w:t>
      </w:r>
      <w:r w:rsidR="004950F5">
        <w:rPr>
          <w:rStyle w:val="a8"/>
        </w:rPr>
        <w:t>счетной</w:t>
      </w:r>
      <w:r w:rsidR="00845ED3">
        <w:rPr>
          <w:rStyle w:val="a8"/>
        </w:rPr>
        <w:t xml:space="preserve"> комиссии </w:t>
      </w:r>
      <w:proofErr w:type="spellStart"/>
      <w:r w:rsidR="004950F5">
        <w:rPr>
          <w:rStyle w:val="a8"/>
        </w:rPr>
        <w:t>Устьянского</w:t>
      </w:r>
      <w:proofErr w:type="spellEnd"/>
      <w:r w:rsidR="004950F5">
        <w:rPr>
          <w:rStyle w:val="a8"/>
        </w:rPr>
        <w:t xml:space="preserve"> муниципального района</w:t>
      </w:r>
    </w:p>
    <w:p w:rsidR="00F87242" w:rsidRDefault="00C80845" w:rsidP="00845ED3">
      <w:pPr>
        <w:pStyle w:val="a5"/>
      </w:pPr>
      <w:r>
        <w:t>Председатель к</w:t>
      </w:r>
      <w:r w:rsidR="00F87242">
        <w:t>онтрольно-</w:t>
      </w:r>
      <w:r w:rsidR="004950F5">
        <w:t>счетной</w:t>
      </w:r>
      <w:r w:rsidR="00F87242">
        <w:t xml:space="preserve"> комиссии – </w:t>
      </w:r>
      <w:proofErr w:type="spellStart"/>
      <w:r w:rsidR="00F87242">
        <w:t>Едемская</w:t>
      </w:r>
      <w:proofErr w:type="spellEnd"/>
      <w:r w:rsidR="00F87242">
        <w:t xml:space="preserve"> Людмила Григорьевна</w:t>
      </w:r>
    </w:p>
    <w:p w:rsidR="00F87242" w:rsidRDefault="00F87242" w:rsidP="00845ED3">
      <w:pPr>
        <w:pStyle w:val="a5"/>
      </w:pPr>
      <w:r>
        <w:t xml:space="preserve">Главный инспектор – </w:t>
      </w:r>
      <w:proofErr w:type="spellStart"/>
      <w:r w:rsidR="00C80845">
        <w:t>Борская</w:t>
      </w:r>
      <w:proofErr w:type="spellEnd"/>
      <w:r w:rsidR="00C80845">
        <w:t xml:space="preserve"> Жанна Николаевна</w:t>
      </w:r>
    </w:p>
    <w:p w:rsidR="00845ED3" w:rsidRDefault="00845ED3" w:rsidP="00845ED3">
      <w:pPr>
        <w:pStyle w:val="a5"/>
      </w:pPr>
      <w:r>
        <w:t>Телефон/факс: 8-81855-51275</w:t>
      </w:r>
    </w:p>
    <w:p w:rsidR="00845ED3" w:rsidRDefault="00845ED3" w:rsidP="00845ED3">
      <w:pPr>
        <w:pStyle w:val="a5"/>
      </w:pPr>
      <w:r>
        <w:t>Электронная почта: </w:t>
      </w:r>
      <w:proofErr w:type="spellStart"/>
      <w:r w:rsidRPr="00845ED3">
        <w:rPr>
          <w:u w:val="single"/>
          <w:lang w:val="en-US"/>
        </w:rPr>
        <w:t>ust</w:t>
      </w:r>
      <w:proofErr w:type="spellEnd"/>
      <w:r w:rsidRPr="00845ED3">
        <w:rPr>
          <w:u w:val="single"/>
        </w:rPr>
        <w:t>-</w:t>
      </w:r>
      <w:proofErr w:type="spellStart"/>
      <w:r w:rsidRPr="00845ED3">
        <w:rPr>
          <w:u w:val="single"/>
          <w:lang w:val="en-US"/>
        </w:rPr>
        <w:t>dep</w:t>
      </w:r>
      <w:proofErr w:type="spellEnd"/>
      <w:r w:rsidRPr="00845ED3">
        <w:rPr>
          <w:u w:val="single"/>
        </w:rPr>
        <w:t>-</w:t>
      </w:r>
      <w:hyperlink r:id="rId5" w:history="1">
        <w:r w:rsidRPr="00845ED3">
          <w:rPr>
            <w:rStyle w:val="a9"/>
            <w:color w:val="auto"/>
          </w:rPr>
          <w:t>k</w:t>
        </w:r>
        <w:r w:rsidRPr="00845ED3">
          <w:rPr>
            <w:rStyle w:val="a9"/>
            <w:color w:val="auto"/>
            <w:lang w:val="en-US"/>
          </w:rPr>
          <w:t>rk</w:t>
        </w:r>
        <w:r w:rsidRPr="00845ED3">
          <w:rPr>
            <w:rStyle w:val="a9"/>
            <w:color w:val="auto"/>
          </w:rPr>
          <w:t>@</w:t>
        </w:r>
        <w:proofErr w:type="spellStart"/>
        <w:r w:rsidRPr="00845ED3">
          <w:rPr>
            <w:rStyle w:val="a9"/>
            <w:color w:val="auto"/>
          </w:rPr>
          <w:t>yandex.ru</w:t>
        </w:r>
        <w:proofErr w:type="spellEnd"/>
      </w:hyperlink>
    </w:p>
    <w:p w:rsidR="00845ED3" w:rsidRDefault="00845ED3" w:rsidP="00845ED3">
      <w:pPr>
        <w:pStyle w:val="a5"/>
      </w:pPr>
      <w:r>
        <w:t>Адрес: 165</w:t>
      </w:r>
      <w:r w:rsidRPr="00845ED3">
        <w:t>21</w:t>
      </w:r>
      <w:r>
        <w:t xml:space="preserve">0 Архангельская обл., </w:t>
      </w:r>
      <w:proofErr w:type="spellStart"/>
      <w:r>
        <w:t>Устьянский</w:t>
      </w:r>
      <w:proofErr w:type="spellEnd"/>
      <w:r>
        <w:t xml:space="preserve"> район, п</w:t>
      </w:r>
      <w:proofErr w:type="gramStart"/>
      <w:r>
        <w:t>.О</w:t>
      </w:r>
      <w:proofErr w:type="gramEnd"/>
      <w:r>
        <w:t>ктябрьский, ул.Комсомольская, д.7</w:t>
      </w:r>
      <w:r w:rsidR="00F87242">
        <w:t xml:space="preserve"> каб.20</w:t>
      </w:r>
    </w:p>
    <w:p w:rsidR="00D77574" w:rsidRDefault="00D77574"/>
    <w:sectPr w:rsidR="00D77574" w:rsidSect="00D7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82B"/>
    <w:rsid w:val="0007442A"/>
    <w:rsid w:val="00386112"/>
    <w:rsid w:val="00456009"/>
    <w:rsid w:val="004950F5"/>
    <w:rsid w:val="0050259B"/>
    <w:rsid w:val="00582916"/>
    <w:rsid w:val="00720796"/>
    <w:rsid w:val="00745732"/>
    <w:rsid w:val="00845ED3"/>
    <w:rsid w:val="009C1931"/>
    <w:rsid w:val="00A022AB"/>
    <w:rsid w:val="00C23B78"/>
    <w:rsid w:val="00C80845"/>
    <w:rsid w:val="00CA352F"/>
    <w:rsid w:val="00D77574"/>
    <w:rsid w:val="00DA7508"/>
    <w:rsid w:val="00DD3643"/>
    <w:rsid w:val="00E54C36"/>
    <w:rsid w:val="00E9282B"/>
    <w:rsid w:val="00F77DA9"/>
    <w:rsid w:val="00F8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4" type="connector" idref="#_x0000_s1028"/>
        <o:r id="V:Rule5" type="connector" idref="#_x0000_s1031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85" w:line="27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2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35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52F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5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CA352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CA352F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E9282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rtecenter">
    <w:name w:val="rtecenter"/>
    <w:basedOn w:val="a"/>
    <w:rsid w:val="00E9282B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28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82B"/>
    <w:rPr>
      <w:rFonts w:ascii="Tahoma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45ED3"/>
    <w:rPr>
      <w:i/>
      <w:iCs/>
    </w:rPr>
  </w:style>
  <w:style w:type="character" w:styleId="a9">
    <w:name w:val="Hyperlink"/>
    <w:basedOn w:val="a0"/>
    <w:uiPriority w:val="99"/>
    <w:unhideWhenUsed/>
    <w:rsid w:val="00845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1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7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4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187B-5B91-4024-AFB7-F713F2B2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PALATA</dc:creator>
  <cp:lastModifiedBy>User</cp:lastModifiedBy>
  <cp:revision>3</cp:revision>
  <dcterms:created xsi:type="dcterms:W3CDTF">2021-12-28T12:21:00Z</dcterms:created>
  <dcterms:modified xsi:type="dcterms:W3CDTF">2021-12-28T12:33:00Z</dcterms:modified>
</cp:coreProperties>
</file>