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C7356F">
        <w:t xml:space="preserve">КТП-25 </w:t>
      </w:r>
      <w:proofErr w:type="spellStart"/>
      <w:r w:rsidR="00C7356F">
        <w:t>кВа</w:t>
      </w:r>
      <w:proofErr w:type="spellEnd"/>
      <w:r w:rsidR="00C7356F">
        <w:t xml:space="preserve"> "</w:t>
      </w:r>
      <w:proofErr w:type="spellStart"/>
      <w:r w:rsidR="00C7356F">
        <w:t>Череновская</w:t>
      </w:r>
      <w:proofErr w:type="spellEnd"/>
      <w:r w:rsidR="00C7356F">
        <w:t>" № 906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C7356F">
        <w:t>30301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C7356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C7356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C7356F" w:rsidRPr="00C7356F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C7356F" w:rsidRPr="00C7356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C7356F" w:rsidRPr="00C7356F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C7356F" w:rsidRPr="00C7356F">
        <w:rPr>
          <w:rFonts w:ascii="Times New Roman" w:hAnsi="Times New Roman" w:cs="Times New Roman"/>
          <w:b/>
          <w:sz w:val="24"/>
          <w:szCs w:val="24"/>
        </w:rPr>
        <w:t>Череновская</w:t>
      </w:r>
      <w:proofErr w:type="spellEnd"/>
      <w:r w:rsidR="00C7356F" w:rsidRPr="00C7356F">
        <w:rPr>
          <w:rFonts w:ascii="Times New Roman" w:hAnsi="Times New Roman" w:cs="Times New Roman"/>
          <w:b/>
          <w:sz w:val="24"/>
          <w:szCs w:val="24"/>
        </w:rPr>
        <w:t>" № 906 Б-2</w:t>
      </w:r>
      <w:r w:rsidRPr="00C7356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C73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356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C7356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C7356F">
        <w:rPr>
          <w:rFonts w:ascii="Times New Roman" w:hAnsi="Times New Roman" w:cs="Times New Roman"/>
          <w:b/>
          <w:sz w:val="24"/>
          <w:szCs w:val="24"/>
        </w:rPr>
        <w:t>29:18:</w:t>
      </w:r>
      <w:r w:rsidR="00C7356F" w:rsidRPr="00C7356F">
        <w:rPr>
          <w:rFonts w:ascii="Times New Roman" w:hAnsi="Times New Roman" w:cs="Times New Roman"/>
          <w:b/>
          <w:sz w:val="24"/>
          <w:szCs w:val="24"/>
        </w:rPr>
        <w:t>030301</w:t>
      </w:r>
      <w:r w:rsidRPr="00C7356F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C7356F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356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C73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C7356F" w:rsidRPr="00C7356F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C7356F" w:rsidRPr="00C7356F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C7356F" w:rsidRPr="00C7356F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C7356F" w:rsidRPr="00C7356F">
        <w:rPr>
          <w:rFonts w:ascii="Times New Roman" w:hAnsi="Times New Roman" w:cs="Times New Roman"/>
          <w:b/>
          <w:sz w:val="24"/>
          <w:szCs w:val="24"/>
        </w:rPr>
        <w:t>Череновское</w:t>
      </w:r>
      <w:proofErr w:type="spellEnd"/>
      <w:r w:rsidR="00C7356F" w:rsidRPr="00C7356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C7356F" w:rsidRPr="00C7356F">
        <w:rPr>
          <w:rFonts w:ascii="Times New Roman" w:hAnsi="Times New Roman" w:cs="Times New Roman"/>
          <w:b/>
          <w:sz w:val="24"/>
          <w:szCs w:val="24"/>
        </w:rPr>
        <w:t>Череновская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C7356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6F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905500" cy="42576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5" t="39316" r="30412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B7FB0"/>
    <w:rsid w:val="002C0C6F"/>
    <w:rsid w:val="002E6160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2022-03-23T11:27:00Z</dcterms:created>
  <dcterms:modified xsi:type="dcterms:W3CDTF">2022-03-23T11:30:00Z</dcterms:modified>
</cp:coreProperties>
</file>