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BE5FBC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856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4E48ED">
        <w:rPr>
          <w:sz w:val="26"/>
          <w:szCs w:val="26"/>
        </w:rPr>
        <w:t>452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4E48ED">
        <w:rPr>
          <w:rFonts w:eastAsiaTheme="minorEastAsia"/>
          <w:sz w:val="26"/>
          <w:szCs w:val="26"/>
        </w:rPr>
        <w:t>«</w:t>
      </w:r>
      <w:r w:rsidR="004E48ED" w:rsidRPr="004E48ED">
        <w:rPr>
          <w:sz w:val="26"/>
          <w:szCs w:val="26"/>
        </w:rPr>
        <w:t xml:space="preserve">КТП-160 </w:t>
      </w:r>
      <w:proofErr w:type="spellStart"/>
      <w:r w:rsidR="004E48ED" w:rsidRPr="004E48ED">
        <w:rPr>
          <w:sz w:val="26"/>
          <w:szCs w:val="26"/>
        </w:rPr>
        <w:t>кВа</w:t>
      </w:r>
      <w:proofErr w:type="spellEnd"/>
      <w:r w:rsidR="004E48ED" w:rsidRPr="004E48ED">
        <w:rPr>
          <w:sz w:val="26"/>
          <w:szCs w:val="26"/>
        </w:rPr>
        <w:t xml:space="preserve"> "Березник ферма" № 930 Е-1</w:t>
      </w:r>
      <w:r w:rsidRPr="004E48ED">
        <w:rPr>
          <w:rFonts w:eastAsiaTheme="minorEastAsia"/>
          <w:sz w:val="26"/>
          <w:szCs w:val="26"/>
        </w:rPr>
        <w:t>»</w:t>
      </w:r>
      <w:r w:rsidRPr="00883FC3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29:18:0715</w:t>
      </w:r>
      <w:r w:rsidRPr="005501D0">
        <w:rPr>
          <w:sz w:val="26"/>
          <w:szCs w:val="26"/>
        </w:rPr>
        <w:t>01.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BE5FBC" w:rsidRDefault="00BE5FBC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BE5FBC" w:rsidP="00C324CD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856</w:t>
      </w:r>
      <w:r w:rsidR="00E81F26" w:rsidRPr="00E81F26">
        <w:rPr>
          <w:noProof/>
        </w:rPr>
        <w:drawing>
          <wp:inline distT="0" distB="0" distL="0" distR="0">
            <wp:extent cx="5924390" cy="8782850"/>
            <wp:effectExtent l="19050" t="0" r="1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34" r="1597" b="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90" cy="87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A5" w:rsidRPr="00C324CD" w:rsidRDefault="00515EA5" w:rsidP="00C324CD">
      <w:pPr>
        <w:rPr>
          <w:sz w:val="26"/>
          <w:szCs w:val="26"/>
        </w:rPr>
      </w:pPr>
    </w:p>
    <w:sectPr w:rsidR="00515EA5" w:rsidRPr="00C324CD" w:rsidSect="00E81F26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22" w:rsidRDefault="00286D22" w:rsidP="00C324CD">
      <w:r>
        <w:separator/>
      </w:r>
    </w:p>
  </w:endnote>
  <w:endnote w:type="continuationSeparator" w:id="0">
    <w:p w:rsidR="00286D22" w:rsidRDefault="00286D22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22" w:rsidRDefault="00286D22" w:rsidP="00C324CD">
      <w:r>
        <w:separator/>
      </w:r>
    </w:p>
  </w:footnote>
  <w:footnote w:type="continuationSeparator" w:id="0">
    <w:p w:rsidR="00286D22" w:rsidRDefault="00286D22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27804"/>
    <w:rsid w:val="001372F7"/>
    <w:rsid w:val="001B0544"/>
    <w:rsid w:val="001C5532"/>
    <w:rsid w:val="00286D22"/>
    <w:rsid w:val="0040700F"/>
    <w:rsid w:val="004A0086"/>
    <w:rsid w:val="004E48ED"/>
    <w:rsid w:val="00515EA5"/>
    <w:rsid w:val="005C114C"/>
    <w:rsid w:val="005C638F"/>
    <w:rsid w:val="00883FC3"/>
    <w:rsid w:val="00891C75"/>
    <w:rsid w:val="009E7C35"/>
    <w:rsid w:val="00A06335"/>
    <w:rsid w:val="00A34F4A"/>
    <w:rsid w:val="00AD1009"/>
    <w:rsid w:val="00B41708"/>
    <w:rsid w:val="00B65F3D"/>
    <w:rsid w:val="00BE5FBC"/>
    <w:rsid w:val="00C24727"/>
    <w:rsid w:val="00C324CD"/>
    <w:rsid w:val="00C66E20"/>
    <w:rsid w:val="00DA07FC"/>
    <w:rsid w:val="00DB06A0"/>
    <w:rsid w:val="00E26BCB"/>
    <w:rsid w:val="00E3447D"/>
    <w:rsid w:val="00E34B48"/>
    <w:rsid w:val="00E5622A"/>
    <w:rsid w:val="00E8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22</cp:revision>
  <cp:lastPrinted>2022-05-16T06:29:00Z</cp:lastPrinted>
  <dcterms:created xsi:type="dcterms:W3CDTF">2022-04-22T07:18:00Z</dcterms:created>
  <dcterms:modified xsi:type="dcterms:W3CDTF">2022-05-16T06:29:00Z</dcterms:modified>
</cp:coreProperties>
</file>