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FA" w:rsidRDefault="005B1CFA" w:rsidP="0082374E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firstLine="709"/>
        <w:jc w:val="center"/>
        <w:rPr>
          <w:b/>
          <w:szCs w:val="28"/>
        </w:rPr>
      </w:pPr>
    </w:p>
    <w:p w:rsidR="0082374E" w:rsidRDefault="006240F4" w:rsidP="00DD3091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firstLine="284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03029A" w:rsidRDefault="006240F4" w:rsidP="00D35160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jc w:val="center"/>
        <w:rPr>
          <w:b/>
          <w:szCs w:val="28"/>
        </w:rPr>
      </w:pP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преступлениях, совершенных в сфере </w:t>
      </w:r>
      <w:r>
        <w:rPr>
          <w:b/>
          <w:szCs w:val="28"/>
          <w:lang w:val="en-US"/>
        </w:rPr>
        <w:t>IT</w:t>
      </w:r>
      <w:r w:rsidRPr="006240F4">
        <w:rPr>
          <w:b/>
          <w:szCs w:val="28"/>
        </w:rPr>
        <w:t>-</w:t>
      </w:r>
      <w:r>
        <w:rPr>
          <w:b/>
          <w:szCs w:val="28"/>
        </w:rPr>
        <w:t>технологий на территории Устьянского района Архангельской области</w:t>
      </w:r>
    </w:p>
    <w:p w:rsidR="00121132" w:rsidRPr="00121132" w:rsidRDefault="002A1F41" w:rsidP="00121132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</w:rPr>
        <w:t>за</w:t>
      </w:r>
      <w:proofErr w:type="gramEnd"/>
      <w:r>
        <w:rPr>
          <w:b/>
          <w:szCs w:val="28"/>
        </w:rPr>
        <w:t xml:space="preserve"> </w:t>
      </w:r>
      <w:r w:rsidR="007E3A41">
        <w:rPr>
          <w:b/>
          <w:szCs w:val="28"/>
        </w:rPr>
        <w:t>1</w:t>
      </w:r>
      <w:r w:rsidR="0003029A">
        <w:rPr>
          <w:b/>
          <w:szCs w:val="28"/>
        </w:rPr>
        <w:t xml:space="preserve"> месяц </w:t>
      </w:r>
      <w:r>
        <w:rPr>
          <w:b/>
          <w:szCs w:val="28"/>
        </w:rPr>
        <w:t>202</w:t>
      </w:r>
      <w:r w:rsidR="007E3A41">
        <w:rPr>
          <w:b/>
          <w:szCs w:val="28"/>
        </w:rPr>
        <w:t>2</w:t>
      </w:r>
      <w:r>
        <w:rPr>
          <w:b/>
          <w:szCs w:val="28"/>
        </w:rPr>
        <w:t xml:space="preserve"> год</w:t>
      </w:r>
      <w:r w:rsidR="0003029A">
        <w:rPr>
          <w:b/>
          <w:szCs w:val="28"/>
        </w:rPr>
        <w:t>а</w:t>
      </w:r>
      <w:r>
        <w:rPr>
          <w:b/>
          <w:szCs w:val="28"/>
        </w:rPr>
        <w:t>.</w:t>
      </w:r>
    </w:p>
    <w:p w:rsidR="00121132" w:rsidRDefault="00121132" w:rsidP="00121132">
      <w:pPr>
        <w:pStyle w:val="a4"/>
        <w:numPr>
          <w:ilvl w:val="0"/>
          <w:numId w:val="2"/>
        </w:num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 xml:space="preserve">Всего зарегистрировано </w:t>
      </w:r>
      <w:r w:rsidR="0075486B">
        <w:rPr>
          <w:szCs w:val="28"/>
        </w:rPr>
        <w:t>8</w:t>
      </w:r>
      <w:r>
        <w:rPr>
          <w:szCs w:val="28"/>
        </w:rPr>
        <w:t xml:space="preserve"> преступлений (АППГ- </w:t>
      </w:r>
      <w:r w:rsidR="007E3A41">
        <w:rPr>
          <w:szCs w:val="28"/>
        </w:rPr>
        <w:t>4)</w:t>
      </w:r>
      <w:r>
        <w:rPr>
          <w:szCs w:val="28"/>
        </w:rPr>
        <w:t>;</w:t>
      </w:r>
    </w:p>
    <w:p w:rsidR="00121132" w:rsidRDefault="00121132" w:rsidP="00121132">
      <w:pPr>
        <w:pStyle w:val="a4"/>
        <w:numPr>
          <w:ilvl w:val="0"/>
          <w:numId w:val="2"/>
        </w:num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 xml:space="preserve">Общий ущерб составил </w:t>
      </w:r>
      <w:r w:rsidR="007E3A41">
        <w:rPr>
          <w:szCs w:val="28"/>
        </w:rPr>
        <w:t>107</w:t>
      </w:r>
      <w:r w:rsidR="00786065">
        <w:rPr>
          <w:szCs w:val="28"/>
        </w:rPr>
        <w:t xml:space="preserve"> тыс. </w:t>
      </w:r>
      <w:r w:rsidR="007E3A41">
        <w:rPr>
          <w:szCs w:val="28"/>
        </w:rPr>
        <w:t>220</w:t>
      </w:r>
      <w:r w:rsidR="00786065">
        <w:rPr>
          <w:szCs w:val="28"/>
        </w:rPr>
        <w:t xml:space="preserve"> руб. (АППГ- </w:t>
      </w:r>
      <w:r w:rsidR="007E3A41">
        <w:rPr>
          <w:szCs w:val="28"/>
        </w:rPr>
        <w:t>75</w:t>
      </w:r>
      <w:r w:rsidR="00786065">
        <w:rPr>
          <w:szCs w:val="28"/>
        </w:rPr>
        <w:t xml:space="preserve"> тыс. </w:t>
      </w:r>
      <w:r w:rsidR="007E3A41">
        <w:rPr>
          <w:szCs w:val="28"/>
        </w:rPr>
        <w:t>752</w:t>
      </w:r>
      <w:r w:rsidR="00786065">
        <w:rPr>
          <w:szCs w:val="28"/>
        </w:rPr>
        <w:t xml:space="preserve"> руб.);</w:t>
      </w:r>
    </w:p>
    <w:p w:rsidR="00786065" w:rsidRDefault="00786065" w:rsidP="00121132">
      <w:pPr>
        <w:pStyle w:val="a4"/>
        <w:numPr>
          <w:ilvl w:val="0"/>
          <w:numId w:val="2"/>
        </w:num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>Способ совершения:</w:t>
      </w:r>
    </w:p>
    <w:p w:rsidR="00F01D47" w:rsidRDefault="00786065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  <w:u w:val="single"/>
        </w:rPr>
      </w:pPr>
      <w:r>
        <w:rPr>
          <w:szCs w:val="28"/>
        </w:rPr>
        <w:t>- социальные сети и мессенджеры</w:t>
      </w:r>
      <w:r w:rsidR="00F01D47">
        <w:rPr>
          <w:szCs w:val="28"/>
        </w:rPr>
        <w:t xml:space="preserve"> -  </w:t>
      </w:r>
      <w:r w:rsidR="007E3A41">
        <w:rPr>
          <w:szCs w:val="28"/>
        </w:rPr>
        <w:t>1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сайты, покупки, продажи товаров, билетов (АВИТО, ЮЛА и др.) –</w:t>
      </w:r>
      <w:r w:rsidR="00F70090">
        <w:rPr>
          <w:szCs w:val="28"/>
        </w:rPr>
        <w:t xml:space="preserve"> 2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- злоумышленники представились сотрудниками банка или правоохранительных органов – </w:t>
      </w:r>
      <w:r w:rsidR="007E3A41">
        <w:rPr>
          <w:szCs w:val="28"/>
        </w:rPr>
        <w:t>0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- игра на «биржах», инвестиционных фондах и др. – </w:t>
      </w:r>
      <w:r w:rsidR="007E3A41">
        <w:rPr>
          <w:szCs w:val="28"/>
        </w:rPr>
        <w:t>0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4. Социальный статус потерпевших:</w:t>
      </w:r>
    </w:p>
    <w:p w:rsidR="00F01D47" w:rsidRDefault="00F01D47" w:rsidP="00454A29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1) работники образовательных учреждений:</w:t>
      </w:r>
    </w:p>
    <w:p w:rsidR="00454A29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всего</w:t>
      </w:r>
      <w:r w:rsidR="00454A29">
        <w:rPr>
          <w:szCs w:val="28"/>
        </w:rPr>
        <w:t xml:space="preserve"> – 0</w:t>
      </w:r>
    </w:p>
    <w:p w:rsidR="00454A29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школы</w:t>
      </w:r>
      <w:r w:rsidR="00454A29">
        <w:rPr>
          <w:szCs w:val="28"/>
        </w:rPr>
        <w:t xml:space="preserve"> – 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детские сады – 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другие – 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2) работники здравоохранения – </w:t>
      </w:r>
      <w:r w:rsidR="007E3A41">
        <w:rPr>
          <w:szCs w:val="28"/>
        </w:rPr>
        <w:t>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3) иные бюджетные организации – </w:t>
      </w:r>
      <w:r w:rsidR="007E3A41">
        <w:rPr>
          <w:szCs w:val="28"/>
        </w:rPr>
        <w:t>1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4) пенсионеры – </w:t>
      </w:r>
      <w:r w:rsidR="007E3A41">
        <w:rPr>
          <w:szCs w:val="28"/>
        </w:rPr>
        <w:t>1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5) учащиеся учебных заведений – 0.</w:t>
      </w:r>
      <w:r w:rsidR="00F01D47">
        <w:rPr>
          <w:szCs w:val="28"/>
        </w:rPr>
        <w:t xml:space="preserve"> </w:t>
      </w:r>
    </w:p>
    <w:p w:rsidR="00786065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5. Количество потерпевших, с которыми проводилась профилактическая работа (да – </w:t>
      </w:r>
      <w:r w:rsidR="007E3A41">
        <w:rPr>
          <w:szCs w:val="28"/>
        </w:rPr>
        <w:t>2</w:t>
      </w:r>
      <w:r>
        <w:rPr>
          <w:szCs w:val="28"/>
        </w:rPr>
        <w:t>, нет - 0)</w:t>
      </w:r>
    </w:p>
    <w:p w:rsidR="00D044EF" w:rsidRDefault="00454A29" w:rsidP="00454A29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6. Общественно-резонансные преступления:</w:t>
      </w:r>
    </w:p>
    <w:p w:rsidR="00BC51FC" w:rsidRPr="00F70090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 w:val="26"/>
          <w:szCs w:val="26"/>
        </w:rPr>
      </w:pPr>
      <w:r w:rsidRPr="00F70090">
        <w:rPr>
          <w:sz w:val="26"/>
          <w:szCs w:val="26"/>
        </w:rPr>
        <w:t xml:space="preserve">- </w:t>
      </w:r>
      <w:r w:rsidR="007E3A41">
        <w:rPr>
          <w:sz w:val="26"/>
          <w:szCs w:val="26"/>
        </w:rPr>
        <w:t>0</w:t>
      </w:r>
      <w:r w:rsidR="007E3A41" w:rsidRPr="007E3A41">
        <w:rPr>
          <w:sz w:val="26"/>
          <w:szCs w:val="26"/>
        </w:rPr>
        <w:t>9.11.2021 года по 11.01.2022 года, неустановленное лицо, находясь в неустановленном месте, умышленно, с целью хищения чужого имущества, путем обмана, посредством переписки в сети "Интернет", совершило хищение принадлежащих</w:t>
      </w:r>
      <w:r w:rsidR="007E3A41">
        <w:rPr>
          <w:sz w:val="26"/>
          <w:szCs w:val="26"/>
        </w:rPr>
        <w:t xml:space="preserve"> гр-ну П.</w:t>
      </w:r>
      <w:r w:rsidR="007E3A41" w:rsidRPr="007E3A41">
        <w:rPr>
          <w:sz w:val="26"/>
          <w:szCs w:val="26"/>
        </w:rPr>
        <w:t xml:space="preserve"> денежных средств в сумме 22000 рублей, в результате чего последнему был причинен материальный ущерб на указанную сумму.</w:t>
      </w:r>
    </w:p>
    <w:p w:rsidR="00861683" w:rsidRPr="00F70090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 w:val="26"/>
          <w:szCs w:val="26"/>
        </w:rPr>
      </w:pPr>
    </w:p>
    <w:p w:rsidR="00861683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 w:rsidRPr="00F70090">
        <w:rPr>
          <w:sz w:val="26"/>
          <w:szCs w:val="26"/>
        </w:rPr>
        <w:t xml:space="preserve">- </w:t>
      </w:r>
      <w:r w:rsidR="007E3A41" w:rsidRPr="007E3A41">
        <w:rPr>
          <w:sz w:val="26"/>
          <w:szCs w:val="26"/>
        </w:rPr>
        <w:t xml:space="preserve">18.01.2022 г. неизвестный, путем мошеннических действий, совершил хищение, принадлежащих </w:t>
      </w:r>
      <w:r w:rsidR="00B85AD1">
        <w:rPr>
          <w:sz w:val="26"/>
          <w:szCs w:val="26"/>
        </w:rPr>
        <w:t>гр-ну П</w:t>
      </w:r>
      <w:r w:rsidR="007E3A41" w:rsidRPr="007E3A41">
        <w:rPr>
          <w:sz w:val="26"/>
          <w:szCs w:val="26"/>
        </w:rPr>
        <w:t>., проживающему по адресу: Архангельская область, Устьянский район, п. Кизема, денежных средств в сумме 32000 рублей, в результате чего последнему был причинен материальный ущерб на указанную сумму.</w:t>
      </w:r>
    </w:p>
    <w:p w:rsidR="00861683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</w:p>
    <w:p w:rsidR="00955B87" w:rsidRDefault="008E2328" w:rsidP="00BC51FC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 xml:space="preserve">О/у </w:t>
      </w:r>
      <w:r w:rsidR="00955B87">
        <w:rPr>
          <w:szCs w:val="28"/>
        </w:rPr>
        <w:t>ОУР ОМВД России</w:t>
      </w:r>
    </w:p>
    <w:p w:rsidR="00955B87" w:rsidRDefault="00955B87" w:rsidP="00BC51FC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>по Устьянскому району</w:t>
      </w:r>
    </w:p>
    <w:p w:rsidR="00955B87" w:rsidRPr="00955B87" w:rsidRDefault="008E2328" w:rsidP="00955B87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 w:val="20"/>
        </w:rPr>
      </w:pPr>
      <w:bookmarkStart w:id="0" w:name="_GoBack"/>
      <w:bookmarkEnd w:id="0"/>
      <w:r>
        <w:rPr>
          <w:szCs w:val="28"/>
        </w:rPr>
        <w:t>ст. лейтенант</w:t>
      </w:r>
      <w:r w:rsidR="00BC51FC">
        <w:rPr>
          <w:szCs w:val="28"/>
        </w:rPr>
        <w:t xml:space="preserve"> полиции</w:t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955B87">
        <w:rPr>
          <w:szCs w:val="28"/>
        </w:rPr>
        <w:t xml:space="preserve">            </w:t>
      </w:r>
      <w:proofErr w:type="gramStart"/>
      <w:r w:rsidR="00BC51FC">
        <w:rPr>
          <w:szCs w:val="28"/>
        </w:rPr>
        <w:tab/>
      </w:r>
      <w:r>
        <w:rPr>
          <w:szCs w:val="28"/>
        </w:rPr>
        <w:t xml:space="preserve">  Т.А.</w:t>
      </w:r>
      <w:proofErr w:type="gramEnd"/>
      <w:r>
        <w:rPr>
          <w:szCs w:val="28"/>
        </w:rPr>
        <w:t xml:space="preserve"> Бабаев</w:t>
      </w:r>
    </w:p>
    <w:sectPr w:rsidR="00955B87" w:rsidRPr="00955B87" w:rsidSect="0086168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64AB4"/>
    <w:multiLevelType w:val="hybridMultilevel"/>
    <w:tmpl w:val="2D0C99B6"/>
    <w:lvl w:ilvl="0" w:tplc="C6809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56349B"/>
    <w:multiLevelType w:val="hybridMultilevel"/>
    <w:tmpl w:val="A2844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FC"/>
    <w:rsid w:val="00007C3F"/>
    <w:rsid w:val="0003029A"/>
    <w:rsid w:val="00041291"/>
    <w:rsid w:val="00044872"/>
    <w:rsid w:val="0009345B"/>
    <w:rsid w:val="00121132"/>
    <w:rsid w:val="001D6C0E"/>
    <w:rsid w:val="00203499"/>
    <w:rsid w:val="00220D04"/>
    <w:rsid w:val="0028513B"/>
    <w:rsid w:val="00286FA2"/>
    <w:rsid w:val="002A1F41"/>
    <w:rsid w:val="003B7CF8"/>
    <w:rsid w:val="00450710"/>
    <w:rsid w:val="00454A29"/>
    <w:rsid w:val="00570CFC"/>
    <w:rsid w:val="00572F53"/>
    <w:rsid w:val="005778CF"/>
    <w:rsid w:val="005B1CFA"/>
    <w:rsid w:val="005B256C"/>
    <w:rsid w:val="006240F4"/>
    <w:rsid w:val="006668A7"/>
    <w:rsid w:val="0075486B"/>
    <w:rsid w:val="007629D7"/>
    <w:rsid w:val="00785838"/>
    <w:rsid w:val="00786065"/>
    <w:rsid w:val="007B6437"/>
    <w:rsid w:val="007E3A41"/>
    <w:rsid w:val="0082374E"/>
    <w:rsid w:val="00861683"/>
    <w:rsid w:val="008879CF"/>
    <w:rsid w:val="008A30C4"/>
    <w:rsid w:val="008E2328"/>
    <w:rsid w:val="00955B87"/>
    <w:rsid w:val="009B731D"/>
    <w:rsid w:val="009F2B4B"/>
    <w:rsid w:val="00A2026E"/>
    <w:rsid w:val="00A749ED"/>
    <w:rsid w:val="00B009D1"/>
    <w:rsid w:val="00B760DD"/>
    <w:rsid w:val="00B77E17"/>
    <w:rsid w:val="00B839A8"/>
    <w:rsid w:val="00B85AD1"/>
    <w:rsid w:val="00BA65DC"/>
    <w:rsid w:val="00BC51FC"/>
    <w:rsid w:val="00BF1907"/>
    <w:rsid w:val="00CD66F0"/>
    <w:rsid w:val="00D044EF"/>
    <w:rsid w:val="00D35160"/>
    <w:rsid w:val="00DC0C76"/>
    <w:rsid w:val="00DD3091"/>
    <w:rsid w:val="00DF4C8D"/>
    <w:rsid w:val="00EA762A"/>
    <w:rsid w:val="00EB66F3"/>
    <w:rsid w:val="00F01D47"/>
    <w:rsid w:val="00F7009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44F6-BF2A-4927-BFE3-6550F783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51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1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1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C51FC"/>
    <w:rPr>
      <w:color w:val="0000FF"/>
      <w:u w:val="single"/>
    </w:rPr>
  </w:style>
  <w:style w:type="paragraph" w:styleId="a4">
    <w:name w:val="Body Text"/>
    <w:basedOn w:val="a"/>
    <w:link w:val="a5"/>
    <w:unhideWhenUsed/>
    <w:rsid w:val="00BC51F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C51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1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51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Розыск</dc:creator>
  <cp:keywords/>
  <dc:description/>
  <cp:lastModifiedBy>Розыск</cp:lastModifiedBy>
  <cp:revision>2</cp:revision>
  <cp:lastPrinted>2022-04-04T13:35:00Z</cp:lastPrinted>
  <dcterms:created xsi:type="dcterms:W3CDTF">2022-04-04T14:02:00Z</dcterms:created>
  <dcterms:modified xsi:type="dcterms:W3CDTF">2022-04-04T14:02:00Z</dcterms:modified>
</cp:coreProperties>
</file>