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FA" w:rsidRDefault="005B1CFA" w:rsidP="0082374E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firstLine="709"/>
        <w:jc w:val="center"/>
        <w:rPr>
          <w:b/>
          <w:szCs w:val="28"/>
        </w:rPr>
      </w:pPr>
    </w:p>
    <w:p w:rsidR="0082374E" w:rsidRDefault="006240F4" w:rsidP="00DD3091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firstLine="284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03029A" w:rsidRDefault="006240F4" w:rsidP="00D35160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jc w:val="center"/>
        <w:rPr>
          <w:b/>
          <w:szCs w:val="28"/>
        </w:rPr>
      </w:pP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преступлениях, совершенных в сфере </w:t>
      </w:r>
      <w:r>
        <w:rPr>
          <w:b/>
          <w:szCs w:val="28"/>
          <w:lang w:val="en-US"/>
        </w:rPr>
        <w:t>IT</w:t>
      </w:r>
      <w:r w:rsidRPr="006240F4">
        <w:rPr>
          <w:b/>
          <w:szCs w:val="28"/>
        </w:rPr>
        <w:t>-</w:t>
      </w:r>
      <w:r>
        <w:rPr>
          <w:b/>
          <w:szCs w:val="28"/>
        </w:rPr>
        <w:t>технологий на территории Устьянского района Архангельской области</w:t>
      </w:r>
    </w:p>
    <w:p w:rsidR="00121132" w:rsidRPr="00121132" w:rsidRDefault="002A1F41" w:rsidP="00121132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</w:rPr>
        <w:t>за</w:t>
      </w:r>
      <w:proofErr w:type="gramEnd"/>
      <w:r>
        <w:rPr>
          <w:b/>
          <w:szCs w:val="28"/>
        </w:rPr>
        <w:t xml:space="preserve"> </w:t>
      </w:r>
      <w:r w:rsidR="00B1220C">
        <w:rPr>
          <w:b/>
          <w:szCs w:val="28"/>
        </w:rPr>
        <w:t>4</w:t>
      </w:r>
      <w:r w:rsidR="0003029A">
        <w:rPr>
          <w:b/>
          <w:szCs w:val="28"/>
        </w:rPr>
        <w:t xml:space="preserve"> месяц</w:t>
      </w:r>
      <w:r w:rsidR="0026385D">
        <w:rPr>
          <w:b/>
          <w:szCs w:val="28"/>
        </w:rPr>
        <w:t>а</w:t>
      </w:r>
      <w:r w:rsidR="0003029A">
        <w:rPr>
          <w:b/>
          <w:szCs w:val="28"/>
        </w:rPr>
        <w:t xml:space="preserve"> </w:t>
      </w:r>
      <w:r>
        <w:rPr>
          <w:b/>
          <w:szCs w:val="28"/>
        </w:rPr>
        <w:t>202</w:t>
      </w:r>
      <w:r w:rsidR="007E3A41">
        <w:rPr>
          <w:b/>
          <w:szCs w:val="28"/>
        </w:rPr>
        <w:t>2</w:t>
      </w:r>
      <w:r>
        <w:rPr>
          <w:b/>
          <w:szCs w:val="28"/>
        </w:rPr>
        <w:t xml:space="preserve"> год</w:t>
      </w:r>
      <w:r w:rsidR="0003029A">
        <w:rPr>
          <w:b/>
          <w:szCs w:val="28"/>
        </w:rPr>
        <w:t>а</w:t>
      </w:r>
      <w:r>
        <w:rPr>
          <w:b/>
          <w:szCs w:val="28"/>
        </w:rPr>
        <w:t>.</w:t>
      </w:r>
    </w:p>
    <w:p w:rsidR="00121132" w:rsidRDefault="00121132" w:rsidP="00121132">
      <w:pPr>
        <w:pStyle w:val="a4"/>
        <w:numPr>
          <w:ilvl w:val="0"/>
          <w:numId w:val="2"/>
        </w:num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 xml:space="preserve">Всего зарегистрировано </w:t>
      </w:r>
      <w:r w:rsidR="00B1220C">
        <w:rPr>
          <w:szCs w:val="28"/>
        </w:rPr>
        <w:t>22</w:t>
      </w:r>
      <w:r>
        <w:rPr>
          <w:szCs w:val="28"/>
        </w:rPr>
        <w:t xml:space="preserve"> преступлени</w:t>
      </w:r>
      <w:r w:rsidR="00B1220C">
        <w:rPr>
          <w:szCs w:val="28"/>
        </w:rPr>
        <w:t>я</w:t>
      </w:r>
      <w:r>
        <w:rPr>
          <w:szCs w:val="28"/>
        </w:rPr>
        <w:t xml:space="preserve"> (АППГ- </w:t>
      </w:r>
      <w:r w:rsidR="00B1220C">
        <w:rPr>
          <w:szCs w:val="28"/>
        </w:rPr>
        <w:t>26</w:t>
      </w:r>
      <w:r w:rsidR="007E3A41">
        <w:rPr>
          <w:szCs w:val="28"/>
        </w:rPr>
        <w:t>)</w:t>
      </w:r>
      <w:r>
        <w:rPr>
          <w:szCs w:val="28"/>
        </w:rPr>
        <w:t>;</w:t>
      </w:r>
    </w:p>
    <w:p w:rsidR="00121132" w:rsidRDefault="00121132" w:rsidP="00121132">
      <w:pPr>
        <w:pStyle w:val="a4"/>
        <w:numPr>
          <w:ilvl w:val="0"/>
          <w:numId w:val="2"/>
        </w:num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 xml:space="preserve">Общий ущерб составил </w:t>
      </w:r>
      <w:r w:rsidR="00BE3505">
        <w:rPr>
          <w:szCs w:val="28"/>
        </w:rPr>
        <w:t xml:space="preserve">1 млн. </w:t>
      </w:r>
      <w:r w:rsidR="00B1220C">
        <w:rPr>
          <w:szCs w:val="28"/>
        </w:rPr>
        <w:t>698</w:t>
      </w:r>
      <w:r w:rsidR="00786065">
        <w:rPr>
          <w:szCs w:val="28"/>
        </w:rPr>
        <w:t xml:space="preserve"> тыс. </w:t>
      </w:r>
      <w:r w:rsidR="00BE3505">
        <w:rPr>
          <w:szCs w:val="28"/>
        </w:rPr>
        <w:t>0</w:t>
      </w:r>
      <w:r w:rsidR="00B1220C">
        <w:rPr>
          <w:szCs w:val="28"/>
        </w:rPr>
        <w:t>73</w:t>
      </w:r>
      <w:r w:rsidR="00786065">
        <w:rPr>
          <w:szCs w:val="28"/>
        </w:rPr>
        <w:t xml:space="preserve"> руб. (АППГ- </w:t>
      </w:r>
      <w:r w:rsidR="00BE3505">
        <w:rPr>
          <w:szCs w:val="28"/>
        </w:rPr>
        <w:t xml:space="preserve">3 млн. </w:t>
      </w:r>
      <w:r w:rsidR="00B1220C">
        <w:rPr>
          <w:szCs w:val="28"/>
        </w:rPr>
        <w:t>647</w:t>
      </w:r>
      <w:r w:rsidR="00786065">
        <w:rPr>
          <w:szCs w:val="28"/>
        </w:rPr>
        <w:t xml:space="preserve"> тыс. </w:t>
      </w:r>
      <w:r w:rsidR="00B1220C">
        <w:rPr>
          <w:szCs w:val="28"/>
        </w:rPr>
        <w:t>899</w:t>
      </w:r>
      <w:r w:rsidR="00786065">
        <w:rPr>
          <w:szCs w:val="28"/>
        </w:rPr>
        <w:t xml:space="preserve"> руб.);</w:t>
      </w:r>
    </w:p>
    <w:p w:rsidR="00786065" w:rsidRDefault="00786065" w:rsidP="00121132">
      <w:pPr>
        <w:pStyle w:val="a4"/>
        <w:numPr>
          <w:ilvl w:val="0"/>
          <w:numId w:val="2"/>
        </w:num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>Способ совершения:</w:t>
      </w:r>
    </w:p>
    <w:p w:rsidR="00F01D47" w:rsidRDefault="00786065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  <w:u w:val="single"/>
        </w:rPr>
      </w:pPr>
      <w:r>
        <w:rPr>
          <w:szCs w:val="28"/>
        </w:rPr>
        <w:t>- социальные сети и мессенджеры</w:t>
      </w:r>
      <w:r w:rsidR="00F01D47">
        <w:rPr>
          <w:szCs w:val="28"/>
        </w:rPr>
        <w:t xml:space="preserve"> -  </w:t>
      </w:r>
      <w:r w:rsidR="007E3A41">
        <w:rPr>
          <w:szCs w:val="28"/>
        </w:rPr>
        <w:t>1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сайты, покупки, продажи товаров, билетов (АВИТО, ЮЛА и др.) –</w:t>
      </w:r>
      <w:r w:rsidR="00F70090">
        <w:rPr>
          <w:szCs w:val="28"/>
        </w:rPr>
        <w:t xml:space="preserve"> </w:t>
      </w:r>
      <w:r w:rsidR="00380196">
        <w:rPr>
          <w:szCs w:val="28"/>
        </w:rPr>
        <w:t>3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- злоумышленники представились сотрудниками банка или правоохранительных органов – </w:t>
      </w:r>
      <w:r w:rsidR="007E3A41">
        <w:rPr>
          <w:szCs w:val="28"/>
        </w:rPr>
        <w:t>0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- игра на «биржах», инвестиционных фондах и др. – </w:t>
      </w:r>
      <w:r w:rsidR="00B1220C">
        <w:rPr>
          <w:szCs w:val="28"/>
        </w:rPr>
        <w:t>4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4. Социальный статус потерпевших:</w:t>
      </w:r>
    </w:p>
    <w:p w:rsidR="00F01D47" w:rsidRDefault="00F01D47" w:rsidP="00454A29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1) работники образовательных учреждений:</w:t>
      </w:r>
    </w:p>
    <w:p w:rsidR="00454A29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всего</w:t>
      </w:r>
      <w:r w:rsidR="00454A29">
        <w:rPr>
          <w:szCs w:val="28"/>
        </w:rPr>
        <w:t xml:space="preserve"> – 0</w:t>
      </w:r>
    </w:p>
    <w:p w:rsidR="00454A29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школы</w:t>
      </w:r>
      <w:r w:rsidR="00454A29">
        <w:rPr>
          <w:szCs w:val="28"/>
        </w:rPr>
        <w:t xml:space="preserve"> – 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детские сады – 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другие – 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2) работники здравоохранения – </w:t>
      </w:r>
      <w:r w:rsidR="007E3A41">
        <w:rPr>
          <w:szCs w:val="28"/>
        </w:rPr>
        <w:t>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3) иные бюджетные организации – </w:t>
      </w:r>
      <w:r w:rsidR="0026385D">
        <w:rPr>
          <w:szCs w:val="28"/>
        </w:rPr>
        <w:t>2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4) пенсионеры – </w:t>
      </w:r>
      <w:r w:rsidR="00B1220C">
        <w:rPr>
          <w:szCs w:val="28"/>
        </w:rPr>
        <w:t>3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5) учащиеся учебных заведений – 0.</w:t>
      </w:r>
      <w:r w:rsidR="00F01D47">
        <w:rPr>
          <w:szCs w:val="28"/>
        </w:rPr>
        <w:t xml:space="preserve"> </w:t>
      </w:r>
    </w:p>
    <w:p w:rsidR="00786065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5. Количество потерпевших, с которыми проводилась профилактическая работа (да – </w:t>
      </w:r>
      <w:r w:rsidR="00B1220C">
        <w:rPr>
          <w:szCs w:val="28"/>
        </w:rPr>
        <w:t>22</w:t>
      </w:r>
      <w:r>
        <w:rPr>
          <w:szCs w:val="28"/>
        </w:rPr>
        <w:t>, нет - 0)</w:t>
      </w:r>
    </w:p>
    <w:p w:rsidR="00D044EF" w:rsidRDefault="00454A29" w:rsidP="00454A29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bookmarkStart w:id="0" w:name="_GoBack"/>
      <w:bookmarkEnd w:id="0"/>
      <w:r>
        <w:rPr>
          <w:szCs w:val="28"/>
        </w:rPr>
        <w:t>6. Общественно-резонансные преступления:</w:t>
      </w:r>
    </w:p>
    <w:p w:rsidR="00BC51FC" w:rsidRPr="00574C0F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 w:rsidRPr="00574C0F">
        <w:rPr>
          <w:szCs w:val="28"/>
        </w:rPr>
        <w:t xml:space="preserve">- </w:t>
      </w:r>
      <w:r w:rsidR="00E1722A">
        <w:rPr>
          <w:szCs w:val="28"/>
        </w:rPr>
        <w:t>В</w:t>
      </w:r>
      <w:r w:rsidR="00E1722A" w:rsidRPr="00E1722A">
        <w:rPr>
          <w:szCs w:val="28"/>
        </w:rPr>
        <w:t xml:space="preserve"> период с февраля 2022 года по 15 апреля 2022 года, неустановленное лицо путем обмана с использованием ресурсов сети Интернет и средств мобильной связи совершило хищение денежных средств на общую сумму не менее 600 000 рублей, принадлежащих </w:t>
      </w:r>
      <w:proofErr w:type="spellStart"/>
      <w:r w:rsidR="00E1722A">
        <w:rPr>
          <w:szCs w:val="28"/>
        </w:rPr>
        <w:t>гр-ке</w:t>
      </w:r>
      <w:proofErr w:type="spellEnd"/>
      <w:r w:rsidR="00E1722A">
        <w:rPr>
          <w:szCs w:val="28"/>
        </w:rPr>
        <w:t xml:space="preserve"> </w:t>
      </w:r>
      <w:r w:rsidR="00E1722A" w:rsidRPr="00E1722A">
        <w:rPr>
          <w:szCs w:val="28"/>
        </w:rPr>
        <w:t>В., в результате чего последней был причинен материальный ущерб на указанную сумму</w:t>
      </w:r>
      <w:r w:rsidR="00380196">
        <w:rPr>
          <w:szCs w:val="28"/>
        </w:rPr>
        <w:t>.</w:t>
      </w:r>
    </w:p>
    <w:p w:rsidR="00861683" w:rsidRPr="00574C0F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</w:p>
    <w:p w:rsidR="00861683" w:rsidRDefault="00861683" w:rsidP="00E1722A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 w:rsidRPr="00574C0F">
        <w:rPr>
          <w:szCs w:val="28"/>
        </w:rPr>
        <w:t xml:space="preserve">- </w:t>
      </w:r>
      <w:r w:rsidR="00E1722A" w:rsidRPr="00E1722A">
        <w:rPr>
          <w:szCs w:val="28"/>
        </w:rPr>
        <w:t xml:space="preserve">24.04.2022 года около 16 часов 20 минут </w:t>
      </w:r>
      <w:r w:rsidR="00E1722A">
        <w:rPr>
          <w:szCs w:val="28"/>
        </w:rPr>
        <w:t xml:space="preserve">гр-н </w:t>
      </w:r>
      <w:r w:rsidR="00E1722A" w:rsidRPr="00E1722A">
        <w:rPr>
          <w:szCs w:val="28"/>
        </w:rPr>
        <w:t>Т. обнаружил на земле возле магазина "Бристоль" на ул.</w:t>
      </w:r>
      <w:r w:rsidR="00E1722A">
        <w:rPr>
          <w:szCs w:val="28"/>
        </w:rPr>
        <w:t xml:space="preserve"> </w:t>
      </w:r>
      <w:r w:rsidR="00E1722A" w:rsidRPr="00E1722A">
        <w:rPr>
          <w:szCs w:val="28"/>
        </w:rPr>
        <w:t>Заводская</w:t>
      </w:r>
      <w:r w:rsidR="00E1722A">
        <w:rPr>
          <w:szCs w:val="28"/>
        </w:rPr>
        <w:t xml:space="preserve"> в</w:t>
      </w:r>
      <w:r w:rsidR="00E1722A" w:rsidRPr="00E1722A">
        <w:rPr>
          <w:szCs w:val="28"/>
        </w:rPr>
        <w:t xml:space="preserve"> п. Октябрьский Устьянского района Архангельской Области банковскую карту на имя </w:t>
      </w:r>
      <w:r w:rsidR="00E1722A">
        <w:rPr>
          <w:szCs w:val="28"/>
        </w:rPr>
        <w:t>гр-на Т.</w:t>
      </w:r>
      <w:r w:rsidR="00E1722A" w:rsidRPr="00E1722A">
        <w:rPr>
          <w:szCs w:val="28"/>
        </w:rPr>
        <w:t>, после чего</w:t>
      </w:r>
      <w:r w:rsidR="00E1722A">
        <w:rPr>
          <w:szCs w:val="28"/>
        </w:rPr>
        <w:t xml:space="preserve"> </w:t>
      </w:r>
      <w:r w:rsidR="00E1722A" w:rsidRPr="00E1722A">
        <w:rPr>
          <w:szCs w:val="28"/>
        </w:rPr>
        <w:t xml:space="preserve">совершил с помощью данной банковской карты покупки в </w:t>
      </w:r>
      <w:r w:rsidR="00E1722A">
        <w:rPr>
          <w:szCs w:val="28"/>
        </w:rPr>
        <w:t>м</w:t>
      </w:r>
      <w:r w:rsidR="00E1722A" w:rsidRPr="00E1722A">
        <w:rPr>
          <w:szCs w:val="28"/>
        </w:rPr>
        <w:t>агазине "Бристоль", а так же на АЗС</w:t>
      </w:r>
      <w:r w:rsidR="00E1722A">
        <w:rPr>
          <w:szCs w:val="28"/>
        </w:rPr>
        <w:t xml:space="preserve"> </w:t>
      </w:r>
      <w:r w:rsidR="00E1722A" w:rsidRPr="00E1722A">
        <w:rPr>
          <w:szCs w:val="28"/>
        </w:rPr>
        <w:t xml:space="preserve">"Роснефть" на общую сумму 2164,87 тем самым причинив </w:t>
      </w:r>
      <w:r w:rsidR="00E1722A">
        <w:rPr>
          <w:szCs w:val="28"/>
        </w:rPr>
        <w:t xml:space="preserve">гр-ну </w:t>
      </w:r>
      <w:r w:rsidR="00E1722A" w:rsidRPr="00E1722A">
        <w:rPr>
          <w:szCs w:val="28"/>
        </w:rPr>
        <w:t xml:space="preserve">Т. материальный </w:t>
      </w:r>
      <w:r w:rsidR="00E1722A">
        <w:rPr>
          <w:szCs w:val="28"/>
        </w:rPr>
        <w:t>у</w:t>
      </w:r>
      <w:r w:rsidR="00E1722A" w:rsidRPr="00E1722A">
        <w:rPr>
          <w:szCs w:val="28"/>
        </w:rPr>
        <w:t>щерб на указанную сумму.</w:t>
      </w:r>
    </w:p>
    <w:p w:rsidR="00861683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</w:p>
    <w:p w:rsidR="00955B87" w:rsidRDefault="008E2328" w:rsidP="00BC51FC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 xml:space="preserve">О/у </w:t>
      </w:r>
      <w:r w:rsidR="00955B87">
        <w:rPr>
          <w:szCs w:val="28"/>
        </w:rPr>
        <w:t>ОУР ОМВД России</w:t>
      </w:r>
    </w:p>
    <w:p w:rsidR="00955B87" w:rsidRDefault="00955B87" w:rsidP="00BC51FC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>по Устьянскому району</w:t>
      </w:r>
    </w:p>
    <w:p w:rsidR="00955B87" w:rsidRPr="00955B87" w:rsidRDefault="008E2328" w:rsidP="00955B87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 w:val="20"/>
        </w:rPr>
      </w:pPr>
      <w:r>
        <w:rPr>
          <w:szCs w:val="28"/>
        </w:rPr>
        <w:t>ст. лейтенант</w:t>
      </w:r>
      <w:r w:rsidR="00BC51FC">
        <w:rPr>
          <w:szCs w:val="28"/>
        </w:rPr>
        <w:t xml:space="preserve"> полиции</w:t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955B87">
        <w:rPr>
          <w:szCs w:val="28"/>
        </w:rPr>
        <w:t xml:space="preserve">            </w:t>
      </w:r>
      <w:r w:rsidR="00380196">
        <w:rPr>
          <w:szCs w:val="28"/>
        </w:rPr>
        <w:t xml:space="preserve">          </w:t>
      </w:r>
      <w:r>
        <w:rPr>
          <w:szCs w:val="28"/>
        </w:rPr>
        <w:t>Т.А. Бабаев</w:t>
      </w:r>
    </w:p>
    <w:sectPr w:rsidR="00955B87" w:rsidRPr="00955B87" w:rsidSect="00380196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4AB4"/>
    <w:multiLevelType w:val="hybridMultilevel"/>
    <w:tmpl w:val="2D0C99B6"/>
    <w:lvl w:ilvl="0" w:tplc="C6809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56349B"/>
    <w:multiLevelType w:val="hybridMultilevel"/>
    <w:tmpl w:val="A2844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FC"/>
    <w:rsid w:val="00007C3F"/>
    <w:rsid w:val="0003029A"/>
    <w:rsid w:val="00041291"/>
    <w:rsid w:val="00044872"/>
    <w:rsid w:val="0009345B"/>
    <w:rsid w:val="00121132"/>
    <w:rsid w:val="001D6C0E"/>
    <w:rsid w:val="00203499"/>
    <w:rsid w:val="00220D04"/>
    <w:rsid w:val="0026385D"/>
    <w:rsid w:val="0028513B"/>
    <w:rsid w:val="00286FA2"/>
    <w:rsid w:val="002A1F41"/>
    <w:rsid w:val="00380196"/>
    <w:rsid w:val="003B7CF8"/>
    <w:rsid w:val="00450710"/>
    <w:rsid w:val="00454A29"/>
    <w:rsid w:val="00570CFC"/>
    <w:rsid w:val="00572F53"/>
    <w:rsid w:val="00574C0F"/>
    <w:rsid w:val="005778CF"/>
    <w:rsid w:val="005B1CFA"/>
    <w:rsid w:val="005B256C"/>
    <w:rsid w:val="006240F4"/>
    <w:rsid w:val="006668A7"/>
    <w:rsid w:val="0075486B"/>
    <w:rsid w:val="007629D7"/>
    <w:rsid w:val="00785838"/>
    <w:rsid w:val="00786065"/>
    <w:rsid w:val="007B6437"/>
    <w:rsid w:val="007E3A41"/>
    <w:rsid w:val="0082374E"/>
    <w:rsid w:val="00861683"/>
    <w:rsid w:val="008879CF"/>
    <w:rsid w:val="008A30C4"/>
    <w:rsid w:val="008E2328"/>
    <w:rsid w:val="00955B87"/>
    <w:rsid w:val="009B731D"/>
    <w:rsid w:val="009F2B4B"/>
    <w:rsid w:val="00A2026E"/>
    <w:rsid w:val="00A749ED"/>
    <w:rsid w:val="00B009D1"/>
    <w:rsid w:val="00B1220C"/>
    <w:rsid w:val="00B760DD"/>
    <w:rsid w:val="00B77E17"/>
    <w:rsid w:val="00B839A8"/>
    <w:rsid w:val="00B85AD1"/>
    <w:rsid w:val="00BA65DC"/>
    <w:rsid w:val="00BC51FC"/>
    <w:rsid w:val="00BE3505"/>
    <w:rsid w:val="00BF1907"/>
    <w:rsid w:val="00CD66F0"/>
    <w:rsid w:val="00D044EF"/>
    <w:rsid w:val="00D35160"/>
    <w:rsid w:val="00DC0C76"/>
    <w:rsid w:val="00DD3091"/>
    <w:rsid w:val="00DF4C8D"/>
    <w:rsid w:val="00E1722A"/>
    <w:rsid w:val="00EA762A"/>
    <w:rsid w:val="00EB66F3"/>
    <w:rsid w:val="00F01D47"/>
    <w:rsid w:val="00F7009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44F6-BF2A-4927-BFE3-6550F783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51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1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1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C51FC"/>
    <w:rPr>
      <w:color w:val="0000FF"/>
      <w:u w:val="single"/>
    </w:rPr>
  </w:style>
  <w:style w:type="paragraph" w:styleId="a4">
    <w:name w:val="Body Text"/>
    <w:basedOn w:val="a"/>
    <w:link w:val="a5"/>
    <w:unhideWhenUsed/>
    <w:rsid w:val="00BC51F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C51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1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51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Розыск</dc:creator>
  <cp:keywords/>
  <dc:description/>
  <cp:lastModifiedBy>Розыск</cp:lastModifiedBy>
  <cp:revision>2</cp:revision>
  <cp:lastPrinted>2022-04-07T08:57:00Z</cp:lastPrinted>
  <dcterms:created xsi:type="dcterms:W3CDTF">2022-05-05T14:00:00Z</dcterms:created>
  <dcterms:modified xsi:type="dcterms:W3CDTF">2022-05-05T14:00:00Z</dcterms:modified>
</cp:coreProperties>
</file>