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DD3FC4" w:rsidRPr="00DD3FC4">
        <w:t xml:space="preserve">КТП-250 </w:t>
      </w:r>
      <w:proofErr w:type="spellStart"/>
      <w:r w:rsidR="00DD3FC4" w:rsidRPr="00DD3FC4">
        <w:t>кВа</w:t>
      </w:r>
      <w:proofErr w:type="spellEnd"/>
      <w:r w:rsidR="00DD3FC4" w:rsidRPr="00DD3FC4">
        <w:t xml:space="preserve"> "Бор откорм." № 671 Ш-8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61</w:t>
      </w:r>
      <w:r w:rsidR="00AA7538">
        <w:t>3</w:t>
      </w:r>
      <w:r w:rsidR="00716F1D" w:rsidRPr="00716F1D">
        <w:t>0</w:t>
      </w:r>
      <w:r w:rsidR="00716F1D">
        <w:t>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AA7538" w:rsidRPr="00AA7538">
        <w:rPr>
          <w:b/>
        </w:rPr>
        <w:t xml:space="preserve">КТП-250 </w:t>
      </w:r>
      <w:proofErr w:type="spellStart"/>
      <w:r w:rsidR="00AA7538" w:rsidRPr="00AA7538">
        <w:rPr>
          <w:b/>
        </w:rPr>
        <w:t>кВа</w:t>
      </w:r>
      <w:proofErr w:type="spellEnd"/>
      <w:r w:rsidR="00AA7538" w:rsidRPr="00AA7538">
        <w:rPr>
          <w:b/>
        </w:rPr>
        <w:t xml:space="preserve"> "Бор откорм</w:t>
      </w:r>
      <w:proofErr w:type="gramStart"/>
      <w:r w:rsidR="00AA7538" w:rsidRPr="00AA7538">
        <w:rPr>
          <w:b/>
        </w:rPr>
        <w:t>.</w:t>
      </w:r>
      <w:proofErr w:type="gramEnd"/>
      <w:r w:rsidR="00AA7538" w:rsidRPr="00AA7538">
        <w:rPr>
          <w:b/>
        </w:rPr>
        <w:t>" № 671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29:18:161</w:t>
      </w:r>
      <w:r w:rsidR="00AA7538">
        <w:rPr>
          <w:b/>
        </w:rPr>
        <w:t>3</w:t>
      </w:r>
      <w:r w:rsidR="00BE33C2" w:rsidRPr="00BE33C2">
        <w:rPr>
          <w:b/>
        </w:rPr>
        <w:t xml:space="preserve">01,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>Архангель</w:t>
      </w:r>
      <w:r w:rsidR="00C63C15">
        <w:rPr>
          <w:b/>
        </w:rPr>
        <w:t xml:space="preserve">ская область, </w:t>
      </w:r>
      <w:proofErr w:type="spellStart"/>
      <w:r w:rsidR="00C63C15">
        <w:rPr>
          <w:b/>
        </w:rPr>
        <w:t>Устьянский</w:t>
      </w:r>
      <w:proofErr w:type="spellEnd"/>
      <w:r w:rsidR="00C63C15">
        <w:rPr>
          <w:b/>
        </w:rPr>
        <w:t xml:space="preserve"> район</w:t>
      </w:r>
      <w:r w:rsidR="00C569EE">
        <w:rPr>
          <w:b/>
        </w:rPr>
        <w:t xml:space="preserve">, </w:t>
      </w:r>
      <w:r w:rsidR="008773C0">
        <w:rPr>
          <w:b/>
        </w:rPr>
        <w:t>МО «</w:t>
      </w:r>
      <w:proofErr w:type="spellStart"/>
      <w:r w:rsidR="00BE33C2" w:rsidRPr="00BE33C2">
        <w:rPr>
          <w:b/>
        </w:rPr>
        <w:t>Малодорское</w:t>
      </w:r>
      <w:proofErr w:type="spellEnd"/>
      <w:r w:rsidR="00BE33C2" w:rsidRPr="00BE33C2">
        <w:rPr>
          <w:b/>
        </w:rPr>
        <w:t xml:space="preserve">», с. </w:t>
      </w:r>
      <w:proofErr w:type="spellStart"/>
      <w:r w:rsidR="00BE33C2" w:rsidRPr="00BE33C2">
        <w:rPr>
          <w:b/>
        </w:rPr>
        <w:t>Малодоры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AA7538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9582" cy="4850296"/>
            <wp:effectExtent l="19050" t="0" r="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379" t="24947" r="35671" b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82" cy="485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573"/>
    <w:rsid w:val="003122FE"/>
    <w:rsid w:val="003237C1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B35EC"/>
    <w:rsid w:val="008C1CFF"/>
    <w:rsid w:val="008C6EB0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92A8F-D74A-4B5C-A429-B08205B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5</cp:revision>
  <dcterms:created xsi:type="dcterms:W3CDTF">2022-05-12T09:00:00Z</dcterms:created>
  <dcterms:modified xsi:type="dcterms:W3CDTF">2022-05-12T09:29:00Z</dcterms:modified>
</cp:coreProperties>
</file>