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95E" w:rsidRPr="00FF2B56" w:rsidRDefault="00FB295E" w:rsidP="00FB295E">
      <w:pPr>
        <w:pStyle w:val="1"/>
        <w:rPr>
          <w:sz w:val="28"/>
          <w:szCs w:val="28"/>
          <w:u w:val="single"/>
        </w:rPr>
      </w:pPr>
      <w:r w:rsidRPr="00FF2B56">
        <w:rPr>
          <w:sz w:val="28"/>
          <w:szCs w:val="28"/>
        </w:rPr>
        <w:t>УСТЬЯНСКАЯ ТЕРРИТОРИАЛЬНАЯ ИЗБИРАТЕЛЬНАЯ КОМИССИЯ</w:t>
      </w:r>
    </w:p>
    <w:p w:rsidR="00FB295E" w:rsidRPr="00DC23A0" w:rsidRDefault="00FB295E" w:rsidP="00FB295E">
      <w:pPr>
        <w:jc w:val="center"/>
        <w:rPr>
          <w:sz w:val="28"/>
          <w:szCs w:val="28"/>
        </w:rPr>
      </w:pPr>
    </w:p>
    <w:p w:rsidR="00FB295E" w:rsidRPr="00FA5286" w:rsidRDefault="00FB295E" w:rsidP="00FB295E">
      <w:pPr>
        <w:jc w:val="center"/>
        <w:rPr>
          <w:rFonts w:ascii="Times New Roman" w:hAnsi="Times New Roman"/>
          <w:b/>
          <w:spacing w:val="60"/>
          <w:sz w:val="32"/>
          <w:szCs w:val="28"/>
        </w:rPr>
      </w:pPr>
      <w:r w:rsidRPr="00FA5286">
        <w:rPr>
          <w:rFonts w:ascii="Times New Roman" w:hAnsi="Times New Roman"/>
          <w:b/>
          <w:spacing w:val="60"/>
          <w:sz w:val="32"/>
          <w:szCs w:val="28"/>
        </w:rPr>
        <w:t>ПОСТАНОВЛЕНИЕ</w:t>
      </w:r>
    </w:p>
    <w:p w:rsidR="00FB295E" w:rsidRPr="00DC23A0" w:rsidRDefault="00FB295E" w:rsidP="00FB295E">
      <w:pPr>
        <w:jc w:val="center"/>
        <w:rPr>
          <w:sz w:val="16"/>
          <w:szCs w:val="28"/>
        </w:rPr>
      </w:pPr>
    </w:p>
    <w:tbl>
      <w:tblPr>
        <w:tblW w:w="0" w:type="auto"/>
        <w:tblInd w:w="250" w:type="dxa"/>
        <w:tblLayout w:type="fixed"/>
        <w:tblLook w:val="0000"/>
      </w:tblPr>
      <w:tblGrid>
        <w:gridCol w:w="3107"/>
        <w:gridCol w:w="3839"/>
        <w:gridCol w:w="2375"/>
      </w:tblGrid>
      <w:tr w:rsidR="00FB295E" w:rsidRPr="00DC23A0" w:rsidTr="00AC566A">
        <w:trPr>
          <w:trHeight w:val="83"/>
        </w:trPr>
        <w:tc>
          <w:tcPr>
            <w:tcW w:w="3107" w:type="dxa"/>
            <w:tcBorders>
              <w:bottom w:val="single" w:sz="4" w:space="0" w:color="auto"/>
            </w:tcBorders>
          </w:tcPr>
          <w:p w:rsidR="00FB295E" w:rsidRPr="00DC23A0" w:rsidRDefault="00A10CBC" w:rsidP="00A612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513CAB">
              <w:rPr>
                <w:sz w:val="28"/>
                <w:szCs w:val="28"/>
              </w:rPr>
              <w:t xml:space="preserve"> </w:t>
            </w:r>
            <w:r w:rsidR="00A612EC">
              <w:rPr>
                <w:sz w:val="28"/>
                <w:szCs w:val="28"/>
              </w:rPr>
              <w:t>но</w:t>
            </w:r>
            <w:r w:rsidR="00513CAB">
              <w:rPr>
                <w:sz w:val="28"/>
                <w:szCs w:val="28"/>
              </w:rPr>
              <w:t xml:space="preserve">ября </w:t>
            </w:r>
            <w:r w:rsidR="00FB295E" w:rsidRPr="00DC23A0">
              <w:rPr>
                <w:sz w:val="28"/>
                <w:szCs w:val="28"/>
              </w:rPr>
              <w:t>20</w:t>
            </w:r>
            <w:r w:rsidR="00FB295E">
              <w:rPr>
                <w:sz w:val="28"/>
                <w:szCs w:val="28"/>
              </w:rPr>
              <w:t>2</w:t>
            </w:r>
            <w:r w:rsidR="006E248C">
              <w:rPr>
                <w:sz w:val="28"/>
                <w:szCs w:val="28"/>
              </w:rPr>
              <w:t>2</w:t>
            </w:r>
            <w:r w:rsidR="00FB295E" w:rsidRPr="00DC23A0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839" w:type="dxa"/>
          </w:tcPr>
          <w:p w:rsidR="00FB295E" w:rsidRPr="00DC23A0" w:rsidRDefault="00FB295E" w:rsidP="00AC566A">
            <w:pPr>
              <w:jc w:val="right"/>
              <w:rPr>
                <w:sz w:val="28"/>
                <w:szCs w:val="28"/>
              </w:rPr>
            </w:pPr>
            <w:r w:rsidRPr="00DC23A0">
              <w:rPr>
                <w:sz w:val="28"/>
                <w:szCs w:val="28"/>
              </w:rPr>
              <w:t>№</w:t>
            </w:r>
          </w:p>
        </w:tc>
        <w:tc>
          <w:tcPr>
            <w:tcW w:w="2375" w:type="dxa"/>
            <w:tcBorders>
              <w:bottom w:val="single" w:sz="4" w:space="0" w:color="auto"/>
            </w:tcBorders>
          </w:tcPr>
          <w:p w:rsidR="00476167" w:rsidRPr="00F868D4" w:rsidRDefault="00F868D4" w:rsidP="00A10C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A10CBC">
              <w:rPr>
                <w:sz w:val="28"/>
                <w:szCs w:val="28"/>
              </w:rPr>
              <w:t>14</w:t>
            </w:r>
          </w:p>
        </w:tc>
      </w:tr>
    </w:tbl>
    <w:p w:rsidR="00FB295E" w:rsidRPr="00FF2B56" w:rsidRDefault="00FB295E" w:rsidP="00FB295E">
      <w:pPr>
        <w:jc w:val="center"/>
        <w:rPr>
          <w:sz w:val="28"/>
          <w:szCs w:val="28"/>
        </w:rPr>
      </w:pPr>
      <w:r w:rsidRPr="00FF2B56">
        <w:rPr>
          <w:sz w:val="28"/>
          <w:szCs w:val="28"/>
        </w:rPr>
        <w:t>р.п. Октябрьский</w:t>
      </w:r>
    </w:p>
    <w:p w:rsidR="00FB295E" w:rsidRPr="00DC23A0" w:rsidRDefault="00FB295E" w:rsidP="00FB295E">
      <w:pPr>
        <w:jc w:val="center"/>
        <w:rPr>
          <w:sz w:val="28"/>
          <w:szCs w:val="28"/>
        </w:rPr>
      </w:pPr>
    </w:p>
    <w:p w:rsidR="0066739E" w:rsidRDefault="0066739E" w:rsidP="00A10CBC">
      <w:pPr>
        <w:ind w:left="567" w:right="565"/>
        <w:jc w:val="center"/>
        <w:rPr>
          <w:szCs w:val="28"/>
        </w:rPr>
      </w:pPr>
      <w:r>
        <w:rPr>
          <w:rFonts w:ascii="Times New Roman" w:hAnsi="Times New Roman"/>
          <w:b/>
          <w:sz w:val="28"/>
          <w:szCs w:val="28"/>
        </w:rPr>
        <w:t>О председател</w:t>
      </w:r>
      <w:r w:rsidR="00A10CBC">
        <w:rPr>
          <w:rFonts w:ascii="Times New Roman" w:hAnsi="Times New Roman"/>
          <w:b/>
          <w:sz w:val="28"/>
          <w:szCs w:val="28"/>
        </w:rPr>
        <w:t>ях</w:t>
      </w:r>
      <w:r w:rsidRPr="004713B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участков</w:t>
      </w:r>
      <w:r w:rsidR="00A10CBC">
        <w:rPr>
          <w:rFonts w:ascii="Times New Roman" w:hAnsi="Times New Roman"/>
          <w:b/>
          <w:sz w:val="28"/>
          <w:szCs w:val="28"/>
        </w:rPr>
        <w:t>ых</w:t>
      </w:r>
      <w:r w:rsidRPr="004713B6">
        <w:rPr>
          <w:rFonts w:ascii="Times New Roman" w:hAnsi="Times New Roman"/>
          <w:b/>
          <w:sz w:val="28"/>
          <w:szCs w:val="28"/>
        </w:rPr>
        <w:t xml:space="preserve"> избирательн</w:t>
      </w:r>
      <w:r w:rsidR="00A10CBC">
        <w:rPr>
          <w:rFonts w:ascii="Times New Roman" w:hAnsi="Times New Roman"/>
          <w:b/>
          <w:sz w:val="28"/>
          <w:szCs w:val="28"/>
        </w:rPr>
        <w:t>ых</w:t>
      </w:r>
      <w:r w:rsidRPr="004713B6">
        <w:rPr>
          <w:rFonts w:ascii="Times New Roman" w:hAnsi="Times New Roman"/>
          <w:b/>
          <w:sz w:val="28"/>
          <w:szCs w:val="28"/>
        </w:rPr>
        <w:t xml:space="preserve"> комисси</w:t>
      </w:r>
      <w:r w:rsidR="00A10CBC">
        <w:rPr>
          <w:rFonts w:ascii="Times New Roman" w:hAnsi="Times New Roman"/>
          <w:b/>
          <w:sz w:val="28"/>
          <w:szCs w:val="28"/>
        </w:rPr>
        <w:t>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br/>
      </w:r>
    </w:p>
    <w:p w:rsidR="0066739E" w:rsidRDefault="0066739E" w:rsidP="0066739E">
      <w:pPr>
        <w:pStyle w:val="af5"/>
        <w:spacing w:line="319" w:lineRule="auto"/>
        <w:ind w:left="0" w:right="0" w:firstLine="720"/>
        <w:rPr>
          <w:szCs w:val="28"/>
        </w:rPr>
      </w:pPr>
    </w:p>
    <w:p w:rsidR="0066739E" w:rsidRPr="00371A3E" w:rsidRDefault="0066739E" w:rsidP="00207645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1A3E">
        <w:rPr>
          <w:rFonts w:ascii="Times New Roman" w:hAnsi="Times New Roman"/>
          <w:sz w:val="28"/>
          <w:szCs w:val="28"/>
        </w:rPr>
        <w:t>На основании пункта 7 статьи 28</w:t>
      </w:r>
      <w:r>
        <w:rPr>
          <w:rFonts w:ascii="Times New Roman" w:hAnsi="Times New Roman"/>
          <w:sz w:val="28"/>
          <w:szCs w:val="28"/>
        </w:rPr>
        <w:t xml:space="preserve"> </w:t>
      </w:r>
      <w:r w:rsidRPr="00371A3E">
        <w:rPr>
          <w:rFonts w:ascii="Times New Roman" w:hAnsi="Times New Roman"/>
          <w:sz w:val="28"/>
          <w:szCs w:val="28"/>
        </w:rPr>
        <w:t>Федерального закона «Об основных гарантиях избирательных прав и права на участие в референдуме граждан Российской Федерации», личн</w:t>
      </w:r>
      <w:r>
        <w:rPr>
          <w:rFonts w:ascii="Times New Roman" w:hAnsi="Times New Roman"/>
          <w:sz w:val="28"/>
          <w:szCs w:val="28"/>
        </w:rPr>
        <w:t>ого</w:t>
      </w:r>
      <w:r w:rsidRPr="00371A3E">
        <w:rPr>
          <w:rFonts w:ascii="Times New Roman" w:hAnsi="Times New Roman"/>
          <w:sz w:val="28"/>
          <w:szCs w:val="28"/>
        </w:rPr>
        <w:t xml:space="preserve"> заявлени</w:t>
      </w:r>
      <w:r>
        <w:rPr>
          <w:rFonts w:ascii="Times New Roman" w:hAnsi="Times New Roman"/>
          <w:sz w:val="28"/>
          <w:szCs w:val="28"/>
        </w:rPr>
        <w:t>я</w:t>
      </w:r>
      <w:r w:rsidRPr="00371A3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Игнатьевой В. П</w:t>
      </w:r>
      <w:r w:rsidRPr="00371A3E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371A3E">
        <w:rPr>
          <w:rFonts w:ascii="Times New Roman" w:hAnsi="Times New Roman"/>
          <w:sz w:val="28"/>
          <w:szCs w:val="28"/>
        </w:rPr>
        <w:t>Устьянская</w:t>
      </w:r>
      <w:proofErr w:type="spellEnd"/>
      <w:r w:rsidRPr="00371A3E">
        <w:rPr>
          <w:rFonts w:ascii="Times New Roman" w:hAnsi="Times New Roman"/>
          <w:sz w:val="28"/>
          <w:szCs w:val="28"/>
        </w:rPr>
        <w:t xml:space="preserve"> территориальная избирательная комиссия </w:t>
      </w:r>
      <w:r w:rsidRPr="00371A3E">
        <w:rPr>
          <w:rFonts w:ascii="Times New Roman" w:hAnsi="Times New Roman"/>
          <w:b/>
          <w:sz w:val="28"/>
          <w:szCs w:val="28"/>
        </w:rPr>
        <w:t>постановляет</w:t>
      </w:r>
      <w:r w:rsidRPr="00371A3E">
        <w:rPr>
          <w:rFonts w:ascii="Times New Roman" w:hAnsi="Times New Roman"/>
          <w:sz w:val="28"/>
          <w:szCs w:val="28"/>
        </w:rPr>
        <w:t>:</w:t>
      </w:r>
    </w:p>
    <w:p w:rsidR="0066739E" w:rsidRDefault="0066739E" w:rsidP="00207645">
      <w:pPr>
        <w:numPr>
          <w:ilvl w:val="0"/>
          <w:numId w:val="32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371A3E">
        <w:rPr>
          <w:sz w:val="28"/>
          <w:szCs w:val="28"/>
        </w:rPr>
        <w:t xml:space="preserve">Назначить </w:t>
      </w:r>
      <w:r>
        <w:rPr>
          <w:rFonts w:ascii="Times New Roman" w:hAnsi="Times New Roman"/>
          <w:sz w:val="28"/>
          <w:szCs w:val="28"/>
        </w:rPr>
        <w:t>председателем</w:t>
      </w:r>
      <w:r w:rsidRPr="00371A3E">
        <w:rPr>
          <w:rFonts w:ascii="Times New Roman" w:hAnsi="Times New Roman"/>
          <w:sz w:val="28"/>
          <w:szCs w:val="28"/>
        </w:rPr>
        <w:t xml:space="preserve"> участковой избирательной комиссии </w:t>
      </w:r>
      <w:r w:rsidR="00727897">
        <w:rPr>
          <w:rFonts w:ascii="Times New Roman" w:hAnsi="Times New Roman"/>
          <w:sz w:val="28"/>
          <w:szCs w:val="28"/>
        </w:rPr>
        <w:t>Советского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71A3E">
        <w:rPr>
          <w:rFonts w:ascii="Times New Roman" w:hAnsi="Times New Roman"/>
          <w:sz w:val="28"/>
          <w:szCs w:val="28"/>
        </w:rPr>
        <w:t>избирательного участка № 8</w:t>
      </w:r>
      <w:r w:rsidR="00727897">
        <w:rPr>
          <w:rFonts w:ascii="Times New Roman" w:hAnsi="Times New Roman"/>
          <w:sz w:val="28"/>
          <w:szCs w:val="28"/>
        </w:rPr>
        <w:t>86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27897">
        <w:rPr>
          <w:rFonts w:ascii="Times New Roman" w:hAnsi="Times New Roman"/>
          <w:sz w:val="28"/>
          <w:szCs w:val="28"/>
        </w:rPr>
        <w:t>Цаплеву</w:t>
      </w:r>
      <w:proofErr w:type="spellEnd"/>
      <w:r w:rsidR="00727897">
        <w:rPr>
          <w:rFonts w:ascii="Times New Roman" w:hAnsi="Times New Roman"/>
          <w:sz w:val="28"/>
          <w:szCs w:val="28"/>
        </w:rPr>
        <w:t xml:space="preserve"> Надежду Васильевну</w:t>
      </w:r>
      <w:r>
        <w:rPr>
          <w:rFonts w:ascii="Times New Roman" w:hAnsi="Times New Roman"/>
          <w:sz w:val="28"/>
          <w:szCs w:val="28"/>
        </w:rPr>
        <w:t xml:space="preserve">, члена участковой избирательной комиссии </w:t>
      </w:r>
      <w:r w:rsidR="00727897">
        <w:rPr>
          <w:rFonts w:ascii="Times New Roman" w:hAnsi="Times New Roman"/>
          <w:sz w:val="28"/>
          <w:szCs w:val="28"/>
        </w:rPr>
        <w:t>Советского</w:t>
      </w:r>
      <w:r w:rsidR="00727897">
        <w:rPr>
          <w:rFonts w:ascii="Times New Roman" w:hAnsi="Times New Roman"/>
          <w:b/>
          <w:sz w:val="28"/>
          <w:szCs w:val="28"/>
        </w:rPr>
        <w:t xml:space="preserve"> </w:t>
      </w:r>
      <w:r w:rsidR="00727897" w:rsidRPr="00371A3E">
        <w:rPr>
          <w:rFonts w:ascii="Times New Roman" w:hAnsi="Times New Roman"/>
          <w:sz w:val="28"/>
          <w:szCs w:val="28"/>
        </w:rPr>
        <w:t>избирательного участка № 8</w:t>
      </w:r>
      <w:r w:rsidR="00727897">
        <w:rPr>
          <w:rFonts w:ascii="Times New Roman" w:hAnsi="Times New Roman"/>
          <w:sz w:val="28"/>
          <w:szCs w:val="28"/>
        </w:rPr>
        <w:t>86</w:t>
      </w:r>
      <w:r w:rsidRPr="00371A3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727897" w:rsidRDefault="00727897" w:rsidP="00207645">
      <w:pPr>
        <w:numPr>
          <w:ilvl w:val="0"/>
          <w:numId w:val="32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371A3E">
        <w:rPr>
          <w:sz w:val="28"/>
          <w:szCs w:val="28"/>
        </w:rPr>
        <w:t xml:space="preserve">Назначить </w:t>
      </w:r>
      <w:r>
        <w:rPr>
          <w:rFonts w:ascii="Times New Roman" w:hAnsi="Times New Roman"/>
          <w:sz w:val="28"/>
          <w:szCs w:val="28"/>
        </w:rPr>
        <w:t>председателем</w:t>
      </w:r>
      <w:r w:rsidRPr="00371A3E">
        <w:rPr>
          <w:rFonts w:ascii="Times New Roman" w:hAnsi="Times New Roman"/>
          <w:sz w:val="28"/>
          <w:szCs w:val="28"/>
        </w:rPr>
        <w:t xml:space="preserve"> участковой избирательной комиссии </w:t>
      </w:r>
      <w:proofErr w:type="spellStart"/>
      <w:r>
        <w:rPr>
          <w:rFonts w:ascii="Times New Roman" w:hAnsi="Times New Roman"/>
          <w:sz w:val="28"/>
          <w:szCs w:val="28"/>
        </w:rPr>
        <w:t>Костылевского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371A3E">
        <w:rPr>
          <w:rFonts w:ascii="Times New Roman" w:hAnsi="Times New Roman"/>
          <w:sz w:val="28"/>
          <w:szCs w:val="28"/>
        </w:rPr>
        <w:t>избирательного участка № 8</w:t>
      </w:r>
      <w:r>
        <w:rPr>
          <w:rFonts w:ascii="Times New Roman" w:hAnsi="Times New Roman"/>
          <w:sz w:val="28"/>
          <w:szCs w:val="28"/>
        </w:rPr>
        <w:t xml:space="preserve">87 </w:t>
      </w:r>
      <w:proofErr w:type="spellStart"/>
      <w:r>
        <w:rPr>
          <w:rFonts w:ascii="Times New Roman" w:hAnsi="Times New Roman"/>
          <w:sz w:val="28"/>
          <w:szCs w:val="28"/>
        </w:rPr>
        <w:t>Полоскову</w:t>
      </w:r>
      <w:proofErr w:type="spellEnd"/>
      <w:r>
        <w:rPr>
          <w:rFonts w:ascii="Times New Roman" w:hAnsi="Times New Roman"/>
          <w:sz w:val="28"/>
          <w:szCs w:val="28"/>
        </w:rPr>
        <w:t xml:space="preserve"> Валентину Валерьевну, члена участковой избирательной комиссии </w:t>
      </w:r>
      <w:proofErr w:type="spellStart"/>
      <w:r>
        <w:rPr>
          <w:rFonts w:ascii="Times New Roman" w:hAnsi="Times New Roman"/>
          <w:sz w:val="28"/>
          <w:szCs w:val="28"/>
        </w:rPr>
        <w:t>Костылевского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371A3E">
        <w:rPr>
          <w:rFonts w:ascii="Times New Roman" w:hAnsi="Times New Roman"/>
          <w:sz w:val="28"/>
          <w:szCs w:val="28"/>
        </w:rPr>
        <w:t>избирательного участка № 8</w:t>
      </w:r>
      <w:r>
        <w:rPr>
          <w:rFonts w:ascii="Times New Roman" w:hAnsi="Times New Roman"/>
          <w:sz w:val="28"/>
          <w:szCs w:val="28"/>
        </w:rPr>
        <w:t>87</w:t>
      </w:r>
      <w:r w:rsidRPr="00371A3E">
        <w:rPr>
          <w:sz w:val="28"/>
          <w:szCs w:val="28"/>
        </w:rPr>
        <w:t>.</w:t>
      </w:r>
    </w:p>
    <w:p w:rsidR="00207645" w:rsidRDefault="00207645" w:rsidP="00207645">
      <w:pPr>
        <w:numPr>
          <w:ilvl w:val="0"/>
          <w:numId w:val="32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371A3E">
        <w:rPr>
          <w:sz w:val="28"/>
          <w:szCs w:val="28"/>
        </w:rPr>
        <w:t xml:space="preserve">Назначить </w:t>
      </w:r>
      <w:r>
        <w:rPr>
          <w:rFonts w:ascii="Times New Roman" w:hAnsi="Times New Roman"/>
          <w:sz w:val="28"/>
          <w:szCs w:val="28"/>
        </w:rPr>
        <w:t>председателем</w:t>
      </w:r>
      <w:r w:rsidRPr="00371A3E">
        <w:rPr>
          <w:rFonts w:ascii="Times New Roman" w:hAnsi="Times New Roman"/>
          <w:sz w:val="28"/>
          <w:szCs w:val="28"/>
        </w:rPr>
        <w:t xml:space="preserve"> участковой избирательной комиссии </w:t>
      </w:r>
      <w:r>
        <w:rPr>
          <w:rFonts w:ascii="Times New Roman" w:hAnsi="Times New Roman"/>
          <w:sz w:val="28"/>
          <w:szCs w:val="28"/>
        </w:rPr>
        <w:t>Центрального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71A3E">
        <w:rPr>
          <w:rFonts w:ascii="Times New Roman" w:hAnsi="Times New Roman"/>
          <w:sz w:val="28"/>
          <w:szCs w:val="28"/>
        </w:rPr>
        <w:t>избирательного участка № 8</w:t>
      </w:r>
      <w:r>
        <w:rPr>
          <w:rFonts w:ascii="Times New Roman" w:hAnsi="Times New Roman"/>
          <w:sz w:val="28"/>
          <w:szCs w:val="28"/>
        </w:rPr>
        <w:t>89 Иевлеву Надежду Валентиновну, члена участковой избирательной комиссии Центрального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71A3E">
        <w:rPr>
          <w:rFonts w:ascii="Times New Roman" w:hAnsi="Times New Roman"/>
          <w:sz w:val="28"/>
          <w:szCs w:val="28"/>
        </w:rPr>
        <w:t>избирательного участка № 8</w:t>
      </w:r>
      <w:r>
        <w:rPr>
          <w:rFonts w:ascii="Times New Roman" w:hAnsi="Times New Roman"/>
          <w:sz w:val="28"/>
          <w:szCs w:val="28"/>
        </w:rPr>
        <w:t>89</w:t>
      </w:r>
      <w:r w:rsidRPr="00371A3E">
        <w:rPr>
          <w:sz w:val="28"/>
          <w:szCs w:val="28"/>
        </w:rPr>
        <w:t>.</w:t>
      </w:r>
    </w:p>
    <w:p w:rsidR="00207645" w:rsidRDefault="00207645" w:rsidP="00207645">
      <w:pPr>
        <w:numPr>
          <w:ilvl w:val="0"/>
          <w:numId w:val="32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371A3E">
        <w:rPr>
          <w:sz w:val="28"/>
          <w:szCs w:val="28"/>
        </w:rPr>
        <w:t xml:space="preserve">Назначить </w:t>
      </w:r>
      <w:r>
        <w:rPr>
          <w:rFonts w:ascii="Times New Roman" w:hAnsi="Times New Roman"/>
          <w:sz w:val="28"/>
          <w:szCs w:val="28"/>
        </w:rPr>
        <w:t>председателем</w:t>
      </w:r>
      <w:r w:rsidRPr="00371A3E">
        <w:rPr>
          <w:rFonts w:ascii="Times New Roman" w:hAnsi="Times New Roman"/>
          <w:sz w:val="28"/>
          <w:szCs w:val="28"/>
        </w:rPr>
        <w:t xml:space="preserve"> участковой избирательной комиссии </w:t>
      </w:r>
      <w:proofErr w:type="spellStart"/>
      <w:r>
        <w:rPr>
          <w:rFonts w:ascii="Times New Roman" w:hAnsi="Times New Roman"/>
          <w:sz w:val="28"/>
          <w:szCs w:val="28"/>
        </w:rPr>
        <w:t>Малодорского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371A3E">
        <w:rPr>
          <w:rFonts w:ascii="Times New Roman" w:hAnsi="Times New Roman"/>
          <w:sz w:val="28"/>
          <w:szCs w:val="28"/>
        </w:rPr>
        <w:t>избирательного участка № 8</w:t>
      </w:r>
      <w:r>
        <w:rPr>
          <w:rFonts w:ascii="Times New Roman" w:hAnsi="Times New Roman"/>
          <w:sz w:val="28"/>
          <w:szCs w:val="28"/>
        </w:rPr>
        <w:t xml:space="preserve">93 </w:t>
      </w:r>
      <w:proofErr w:type="spellStart"/>
      <w:r>
        <w:rPr>
          <w:rFonts w:ascii="Times New Roman" w:hAnsi="Times New Roman"/>
          <w:sz w:val="28"/>
          <w:szCs w:val="28"/>
        </w:rPr>
        <w:t>Ергину</w:t>
      </w:r>
      <w:proofErr w:type="spellEnd"/>
      <w:r>
        <w:rPr>
          <w:rFonts w:ascii="Times New Roman" w:hAnsi="Times New Roman"/>
          <w:sz w:val="28"/>
          <w:szCs w:val="28"/>
        </w:rPr>
        <w:t xml:space="preserve"> Надежду Васильевну, члена участковой избирательной комиссии </w:t>
      </w:r>
      <w:proofErr w:type="spellStart"/>
      <w:r>
        <w:rPr>
          <w:rFonts w:ascii="Times New Roman" w:hAnsi="Times New Roman"/>
          <w:sz w:val="28"/>
          <w:szCs w:val="28"/>
        </w:rPr>
        <w:t>Малодорского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371A3E">
        <w:rPr>
          <w:rFonts w:ascii="Times New Roman" w:hAnsi="Times New Roman"/>
          <w:sz w:val="28"/>
          <w:szCs w:val="28"/>
        </w:rPr>
        <w:t>избирательного участка № 8</w:t>
      </w:r>
      <w:r>
        <w:rPr>
          <w:rFonts w:ascii="Times New Roman" w:hAnsi="Times New Roman"/>
          <w:sz w:val="28"/>
          <w:szCs w:val="28"/>
        </w:rPr>
        <w:t>93</w:t>
      </w:r>
      <w:r w:rsidRPr="00371A3E">
        <w:rPr>
          <w:sz w:val="28"/>
          <w:szCs w:val="28"/>
        </w:rPr>
        <w:t>.</w:t>
      </w:r>
    </w:p>
    <w:p w:rsidR="00207645" w:rsidRDefault="00207645" w:rsidP="00207645">
      <w:pPr>
        <w:numPr>
          <w:ilvl w:val="0"/>
          <w:numId w:val="32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371A3E">
        <w:rPr>
          <w:sz w:val="28"/>
          <w:szCs w:val="28"/>
        </w:rPr>
        <w:t xml:space="preserve">Назначить </w:t>
      </w:r>
      <w:r>
        <w:rPr>
          <w:rFonts w:ascii="Times New Roman" w:hAnsi="Times New Roman"/>
          <w:sz w:val="28"/>
          <w:szCs w:val="28"/>
        </w:rPr>
        <w:t>председателем</w:t>
      </w:r>
      <w:r w:rsidRPr="00371A3E">
        <w:rPr>
          <w:rFonts w:ascii="Times New Roman" w:hAnsi="Times New Roman"/>
          <w:sz w:val="28"/>
          <w:szCs w:val="28"/>
        </w:rPr>
        <w:t xml:space="preserve"> участковой избирательной комиссии </w:t>
      </w:r>
      <w:proofErr w:type="spellStart"/>
      <w:r>
        <w:rPr>
          <w:rFonts w:ascii="Times New Roman" w:hAnsi="Times New Roman"/>
          <w:sz w:val="28"/>
          <w:szCs w:val="28"/>
        </w:rPr>
        <w:t>Нагорского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371A3E">
        <w:rPr>
          <w:rFonts w:ascii="Times New Roman" w:hAnsi="Times New Roman"/>
          <w:sz w:val="28"/>
          <w:szCs w:val="28"/>
        </w:rPr>
        <w:t>избирательного участка № 8</w:t>
      </w:r>
      <w:r>
        <w:rPr>
          <w:rFonts w:ascii="Times New Roman" w:hAnsi="Times New Roman"/>
          <w:sz w:val="28"/>
          <w:szCs w:val="28"/>
        </w:rPr>
        <w:t xml:space="preserve">95 </w:t>
      </w:r>
      <w:proofErr w:type="spellStart"/>
      <w:r>
        <w:rPr>
          <w:rFonts w:ascii="Times New Roman" w:hAnsi="Times New Roman"/>
          <w:sz w:val="28"/>
          <w:szCs w:val="28"/>
        </w:rPr>
        <w:t>Лосюк</w:t>
      </w:r>
      <w:proofErr w:type="spellEnd"/>
      <w:r>
        <w:rPr>
          <w:rFonts w:ascii="Times New Roman" w:hAnsi="Times New Roman"/>
          <w:sz w:val="28"/>
          <w:szCs w:val="28"/>
        </w:rPr>
        <w:t xml:space="preserve"> Надежду Петровну, члена участковой избирательной комиссии </w:t>
      </w:r>
      <w:proofErr w:type="spellStart"/>
      <w:r>
        <w:rPr>
          <w:rFonts w:ascii="Times New Roman" w:hAnsi="Times New Roman"/>
          <w:sz w:val="28"/>
          <w:szCs w:val="28"/>
        </w:rPr>
        <w:t>Нагорского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371A3E">
        <w:rPr>
          <w:rFonts w:ascii="Times New Roman" w:hAnsi="Times New Roman"/>
          <w:sz w:val="28"/>
          <w:szCs w:val="28"/>
        </w:rPr>
        <w:t>избирательного участка № 8</w:t>
      </w:r>
      <w:r>
        <w:rPr>
          <w:rFonts w:ascii="Times New Roman" w:hAnsi="Times New Roman"/>
          <w:sz w:val="28"/>
          <w:szCs w:val="28"/>
        </w:rPr>
        <w:t>95</w:t>
      </w:r>
      <w:r w:rsidRPr="00371A3E">
        <w:rPr>
          <w:sz w:val="28"/>
          <w:szCs w:val="28"/>
        </w:rPr>
        <w:t>.</w:t>
      </w:r>
    </w:p>
    <w:p w:rsidR="00207645" w:rsidRDefault="00207645" w:rsidP="00207645">
      <w:pPr>
        <w:numPr>
          <w:ilvl w:val="0"/>
          <w:numId w:val="32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371A3E">
        <w:rPr>
          <w:sz w:val="28"/>
          <w:szCs w:val="28"/>
        </w:rPr>
        <w:t xml:space="preserve">Назначить </w:t>
      </w:r>
      <w:r>
        <w:rPr>
          <w:rFonts w:ascii="Times New Roman" w:hAnsi="Times New Roman"/>
          <w:sz w:val="28"/>
          <w:szCs w:val="28"/>
        </w:rPr>
        <w:t>председателем</w:t>
      </w:r>
      <w:r w:rsidRPr="00371A3E">
        <w:rPr>
          <w:rFonts w:ascii="Times New Roman" w:hAnsi="Times New Roman"/>
          <w:sz w:val="28"/>
          <w:szCs w:val="28"/>
        </w:rPr>
        <w:t xml:space="preserve"> участковой избирательной комиссии </w:t>
      </w:r>
      <w:r>
        <w:rPr>
          <w:rFonts w:ascii="Times New Roman" w:hAnsi="Times New Roman"/>
          <w:sz w:val="28"/>
          <w:szCs w:val="28"/>
        </w:rPr>
        <w:t>Ломоносовского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71A3E">
        <w:rPr>
          <w:rFonts w:ascii="Times New Roman" w:hAnsi="Times New Roman"/>
          <w:sz w:val="28"/>
          <w:szCs w:val="28"/>
        </w:rPr>
        <w:t xml:space="preserve">избирательного участка № </w:t>
      </w:r>
      <w:r>
        <w:rPr>
          <w:rFonts w:ascii="Times New Roman" w:hAnsi="Times New Roman"/>
          <w:sz w:val="28"/>
          <w:szCs w:val="28"/>
        </w:rPr>
        <w:t xml:space="preserve">903 </w:t>
      </w:r>
      <w:proofErr w:type="spellStart"/>
      <w:r>
        <w:rPr>
          <w:rFonts w:ascii="Times New Roman" w:hAnsi="Times New Roman"/>
          <w:sz w:val="28"/>
          <w:szCs w:val="28"/>
        </w:rPr>
        <w:t>Каймакову</w:t>
      </w:r>
      <w:proofErr w:type="spellEnd"/>
      <w:r>
        <w:rPr>
          <w:rFonts w:ascii="Times New Roman" w:hAnsi="Times New Roman"/>
          <w:sz w:val="28"/>
          <w:szCs w:val="28"/>
        </w:rPr>
        <w:t xml:space="preserve"> Екатерину Анатольевну, члена участковой избирательной комиссии Ломоносовского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71A3E">
        <w:rPr>
          <w:rFonts w:ascii="Times New Roman" w:hAnsi="Times New Roman"/>
          <w:sz w:val="28"/>
          <w:szCs w:val="28"/>
        </w:rPr>
        <w:t xml:space="preserve">избирательного участка № </w:t>
      </w:r>
      <w:r>
        <w:rPr>
          <w:rFonts w:ascii="Times New Roman" w:hAnsi="Times New Roman"/>
          <w:sz w:val="28"/>
          <w:szCs w:val="28"/>
        </w:rPr>
        <w:t>903</w:t>
      </w:r>
      <w:r w:rsidRPr="00371A3E">
        <w:rPr>
          <w:sz w:val="28"/>
          <w:szCs w:val="28"/>
        </w:rPr>
        <w:t>.</w:t>
      </w:r>
    </w:p>
    <w:p w:rsidR="00E231E9" w:rsidRPr="0066739E" w:rsidRDefault="0066739E" w:rsidP="00207645">
      <w:pPr>
        <w:numPr>
          <w:ilvl w:val="0"/>
          <w:numId w:val="32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66739E">
        <w:rPr>
          <w:sz w:val="28"/>
          <w:szCs w:val="28"/>
        </w:rPr>
        <w:t>Направить настоящее постановление в избирательную комиссию Архангельской области</w:t>
      </w:r>
      <w:r w:rsidRPr="0066739E">
        <w:rPr>
          <w:i/>
          <w:sz w:val="28"/>
          <w:szCs w:val="28"/>
        </w:rPr>
        <w:t>.</w:t>
      </w:r>
    </w:p>
    <w:p w:rsidR="00BF47E8" w:rsidRDefault="00BF47E8" w:rsidP="00BC5140">
      <w:pPr>
        <w:pStyle w:val="af5"/>
        <w:spacing w:line="276" w:lineRule="auto"/>
        <w:ind w:left="0" w:right="0" w:firstLine="284"/>
        <w:rPr>
          <w:bCs/>
          <w:sz w:val="24"/>
          <w:szCs w:val="24"/>
        </w:rPr>
      </w:pPr>
    </w:p>
    <w:p w:rsidR="00C66FFF" w:rsidRPr="00BC5140" w:rsidRDefault="00C66FFF" w:rsidP="00BC5140">
      <w:pPr>
        <w:pStyle w:val="af5"/>
        <w:spacing w:line="276" w:lineRule="auto"/>
        <w:ind w:left="0" w:right="0" w:firstLine="284"/>
        <w:rPr>
          <w:bCs/>
          <w:sz w:val="24"/>
          <w:szCs w:val="24"/>
        </w:rPr>
      </w:pPr>
    </w:p>
    <w:tbl>
      <w:tblPr>
        <w:tblW w:w="4895" w:type="pct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107" w:type="dxa"/>
          <w:right w:w="107" w:type="dxa"/>
        </w:tblCellMar>
        <w:tblLook w:val="0000"/>
      </w:tblPr>
      <w:tblGrid>
        <w:gridCol w:w="4120"/>
        <w:gridCol w:w="3393"/>
        <w:gridCol w:w="2409"/>
      </w:tblGrid>
      <w:tr w:rsidR="00AA01FA" w:rsidRPr="00CC1ED7" w:rsidTr="00B57DC3">
        <w:tc>
          <w:tcPr>
            <w:tcW w:w="2076" w:type="pct"/>
            <w:tcBorders>
              <w:top w:val="nil"/>
              <w:left w:val="nil"/>
              <w:bottom w:val="nil"/>
            </w:tcBorders>
          </w:tcPr>
          <w:p w:rsidR="00AA01FA" w:rsidRPr="00CC1ED7" w:rsidRDefault="00AA01FA" w:rsidP="00C06F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CC1ED7">
              <w:rPr>
                <w:sz w:val="28"/>
                <w:szCs w:val="28"/>
              </w:rPr>
              <w:t>редседател</w:t>
            </w:r>
            <w:r>
              <w:rPr>
                <w:sz w:val="28"/>
                <w:szCs w:val="28"/>
              </w:rPr>
              <w:t>ь</w:t>
            </w:r>
            <w:r w:rsidRPr="00CC1ED7">
              <w:rPr>
                <w:sz w:val="28"/>
                <w:szCs w:val="28"/>
              </w:rPr>
              <w:t xml:space="preserve"> комиссии </w:t>
            </w:r>
          </w:p>
          <w:p w:rsidR="00AA01FA" w:rsidRPr="00CC1ED7" w:rsidRDefault="00AA01FA" w:rsidP="00C06F94">
            <w:pPr>
              <w:jc w:val="both"/>
              <w:rPr>
                <w:sz w:val="28"/>
                <w:szCs w:val="28"/>
              </w:rPr>
            </w:pPr>
          </w:p>
          <w:p w:rsidR="00AA01FA" w:rsidRPr="00CC1ED7" w:rsidRDefault="006D6E6B" w:rsidP="006D6E6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9132DB">
              <w:rPr>
                <w:sz w:val="28"/>
                <w:szCs w:val="28"/>
              </w:rPr>
              <w:t>екретар</w:t>
            </w:r>
            <w:r>
              <w:rPr>
                <w:sz w:val="28"/>
                <w:szCs w:val="28"/>
              </w:rPr>
              <w:t>ь</w:t>
            </w:r>
            <w:r w:rsidR="009132DB">
              <w:rPr>
                <w:sz w:val="28"/>
                <w:szCs w:val="28"/>
              </w:rPr>
              <w:t xml:space="preserve"> комиссии</w:t>
            </w:r>
          </w:p>
        </w:tc>
        <w:tc>
          <w:tcPr>
            <w:tcW w:w="1710" w:type="pct"/>
            <w:tcBorders>
              <w:top w:val="nil"/>
              <w:bottom w:val="nil"/>
            </w:tcBorders>
          </w:tcPr>
          <w:p w:rsidR="00AA01FA" w:rsidRPr="00CC1ED7" w:rsidRDefault="00AA01FA" w:rsidP="00C06F94">
            <w:pPr>
              <w:suppressAutoHyphens/>
              <w:jc w:val="center"/>
              <w:rPr>
                <w:sz w:val="28"/>
              </w:rPr>
            </w:pPr>
          </w:p>
        </w:tc>
        <w:tc>
          <w:tcPr>
            <w:tcW w:w="1214" w:type="pct"/>
            <w:tcBorders>
              <w:top w:val="nil"/>
              <w:bottom w:val="nil"/>
              <w:right w:val="nil"/>
            </w:tcBorders>
          </w:tcPr>
          <w:p w:rsidR="00AA01FA" w:rsidRPr="00CC1ED7" w:rsidRDefault="00AA01FA" w:rsidP="00B57DC3">
            <w:pPr>
              <w:suppressAutoHyphens/>
              <w:rPr>
                <w:sz w:val="28"/>
              </w:rPr>
            </w:pPr>
            <w:r>
              <w:rPr>
                <w:sz w:val="28"/>
              </w:rPr>
              <w:t>С.Н. Кремлёва</w:t>
            </w:r>
          </w:p>
          <w:p w:rsidR="00AA01FA" w:rsidRPr="00CC1ED7" w:rsidRDefault="00AA01FA" w:rsidP="00B57DC3">
            <w:pPr>
              <w:suppressAutoHyphens/>
              <w:rPr>
                <w:sz w:val="28"/>
              </w:rPr>
            </w:pPr>
          </w:p>
          <w:p w:rsidR="00AA01FA" w:rsidRPr="00CC1ED7" w:rsidRDefault="003C2BD8" w:rsidP="00B57DC3">
            <w:pPr>
              <w:suppressAutoHyphens/>
              <w:rPr>
                <w:sz w:val="28"/>
              </w:rPr>
            </w:pPr>
            <w:r>
              <w:rPr>
                <w:sz w:val="28"/>
              </w:rPr>
              <w:t>Т.В. Виноградова</w:t>
            </w:r>
          </w:p>
        </w:tc>
      </w:tr>
    </w:tbl>
    <w:p w:rsidR="00F67C01" w:rsidRDefault="00F67C01" w:rsidP="00640ED9">
      <w:pPr>
        <w:ind w:left="6481"/>
        <w:jc w:val="right"/>
      </w:pPr>
    </w:p>
    <w:sectPr w:rsidR="00F67C01" w:rsidSect="00207645">
      <w:headerReference w:type="even" r:id="rId8"/>
      <w:footerReference w:type="even" r:id="rId9"/>
      <w:pgSz w:w="11906" w:h="16838"/>
      <w:pgMar w:top="993" w:right="567" w:bottom="426" w:left="1418" w:header="567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0C1D" w:rsidRDefault="00FE0C1D">
      <w:r>
        <w:separator/>
      </w:r>
    </w:p>
  </w:endnote>
  <w:endnote w:type="continuationSeparator" w:id="0">
    <w:p w:rsidR="00FE0C1D" w:rsidRDefault="00FE0C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F94" w:rsidRDefault="005420AA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C06F9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06F94" w:rsidRDefault="00C06F94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0C1D" w:rsidRDefault="00FE0C1D">
      <w:r>
        <w:separator/>
      </w:r>
    </w:p>
  </w:footnote>
  <w:footnote w:type="continuationSeparator" w:id="0">
    <w:p w:rsidR="00FE0C1D" w:rsidRDefault="00FE0C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F94" w:rsidRDefault="005420AA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06F9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06F94" w:rsidRDefault="00C06F94">
    <w:pPr>
      <w:pStyle w:val="a4"/>
    </w:pPr>
  </w:p>
  <w:p w:rsidR="00C06F94" w:rsidRDefault="00C06F94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611746C"/>
    <w:multiLevelType w:val="hybridMultilevel"/>
    <w:tmpl w:val="3392CCB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02F034C"/>
    <w:multiLevelType w:val="hybridMultilevel"/>
    <w:tmpl w:val="524C7C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0DF746F"/>
    <w:multiLevelType w:val="hybridMultilevel"/>
    <w:tmpl w:val="AD7E28F8"/>
    <w:lvl w:ilvl="0" w:tplc="EC50510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425104B"/>
    <w:multiLevelType w:val="hybridMultilevel"/>
    <w:tmpl w:val="356AA6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4872A5D"/>
    <w:multiLevelType w:val="hybridMultilevel"/>
    <w:tmpl w:val="AD96BDC4"/>
    <w:lvl w:ilvl="0" w:tplc="1FD47AFC">
      <w:start w:val="16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2F6C32"/>
    <w:multiLevelType w:val="hybridMultilevel"/>
    <w:tmpl w:val="EB7C76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91D2847"/>
    <w:multiLevelType w:val="hybridMultilevel"/>
    <w:tmpl w:val="C8A63446"/>
    <w:lvl w:ilvl="0" w:tplc="D7C6603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9CD0CA5"/>
    <w:multiLevelType w:val="hybridMultilevel"/>
    <w:tmpl w:val="524C7C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3662643"/>
    <w:multiLevelType w:val="hybridMultilevel"/>
    <w:tmpl w:val="38F21AA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7521BA5"/>
    <w:multiLevelType w:val="singleLevel"/>
    <w:tmpl w:val="74402D8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>
    <w:nsid w:val="2E6522E1"/>
    <w:multiLevelType w:val="hybridMultilevel"/>
    <w:tmpl w:val="4CBEA25A"/>
    <w:lvl w:ilvl="0" w:tplc="6DC2152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00C699F"/>
    <w:multiLevelType w:val="hybridMultilevel"/>
    <w:tmpl w:val="9C46B402"/>
    <w:lvl w:ilvl="0" w:tplc="8A36C03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380754D"/>
    <w:multiLevelType w:val="hybridMultilevel"/>
    <w:tmpl w:val="859C3F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4B53642"/>
    <w:multiLevelType w:val="hybridMultilevel"/>
    <w:tmpl w:val="E53015D4"/>
    <w:lvl w:ilvl="0" w:tplc="7A2C702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4DF7E30"/>
    <w:multiLevelType w:val="hybridMultilevel"/>
    <w:tmpl w:val="805601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873FCF"/>
    <w:multiLevelType w:val="singleLevel"/>
    <w:tmpl w:val="392A6078"/>
    <w:lvl w:ilvl="0">
      <w:start w:val="1"/>
      <w:numFmt w:val="decimal"/>
      <w:lvlText w:val="%1. "/>
      <w:legacy w:legacy="1" w:legacySpace="0" w:legacyIndent="283"/>
      <w:lvlJc w:val="left"/>
      <w:pPr>
        <w:ind w:left="1018" w:hanging="283"/>
      </w:pPr>
      <w:rPr>
        <w:b w:val="0"/>
        <w:i w:val="0"/>
        <w:sz w:val="28"/>
      </w:rPr>
    </w:lvl>
  </w:abstractNum>
  <w:abstractNum w:abstractNumId="17">
    <w:nsid w:val="36B03EA2"/>
    <w:multiLevelType w:val="hybridMultilevel"/>
    <w:tmpl w:val="270E879E"/>
    <w:lvl w:ilvl="0" w:tplc="8E6EA55C">
      <w:start w:val="3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18">
    <w:nsid w:val="37160CE9"/>
    <w:multiLevelType w:val="hybridMultilevel"/>
    <w:tmpl w:val="524C7C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C181486"/>
    <w:multiLevelType w:val="hybridMultilevel"/>
    <w:tmpl w:val="BED0C944"/>
    <w:lvl w:ilvl="0" w:tplc="29CCCA3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0"/>
        </w:tabs>
        <w:ind w:left="1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0"/>
        </w:tabs>
        <w:ind w:left="2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0"/>
        </w:tabs>
        <w:ind w:left="3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0"/>
        </w:tabs>
        <w:ind w:left="3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0"/>
        </w:tabs>
        <w:ind w:left="4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0"/>
        </w:tabs>
        <w:ind w:left="5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0"/>
        </w:tabs>
        <w:ind w:left="6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0"/>
        </w:tabs>
        <w:ind w:left="6760" w:hanging="360"/>
      </w:pPr>
      <w:rPr>
        <w:rFonts w:ascii="Wingdings" w:hAnsi="Wingdings" w:hint="default"/>
      </w:rPr>
    </w:lvl>
  </w:abstractNum>
  <w:abstractNum w:abstractNumId="20">
    <w:nsid w:val="3CBB1D1B"/>
    <w:multiLevelType w:val="hybridMultilevel"/>
    <w:tmpl w:val="98021F58"/>
    <w:lvl w:ilvl="0" w:tplc="CCE032E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EC12EA5"/>
    <w:multiLevelType w:val="hybridMultilevel"/>
    <w:tmpl w:val="D2127F2A"/>
    <w:lvl w:ilvl="0" w:tplc="8048D346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3EE7672E"/>
    <w:multiLevelType w:val="hybridMultilevel"/>
    <w:tmpl w:val="31D41F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3CF2911"/>
    <w:multiLevelType w:val="hybridMultilevel"/>
    <w:tmpl w:val="476445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3E03C2E"/>
    <w:multiLevelType w:val="hybridMultilevel"/>
    <w:tmpl w:val="DB807836"/>
    <w:lvl w:ilvl="0" w:tplc="18001938">
      <w:start w:val="3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5">
    <w:nsid w:val="453F39FE"/>
    <w:multiLevelType w:val="hybridMultilevel"/>
    <w:tmpl w:val="F998E5AA"/>
    <w:lvl w:ilvl="0" w:tplc="E34A467C">
      <w:start w:val="2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64D4A46"/>
    <w:multiLevelType w:val="hybridMultilevel"/>
    <w:tmpl w:val="524C7C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79F6F36"/>
    <w:multiLevelType w:val="singleLevel"/>
    <w:tmpl w:val="0B92328E"/>
    <w:lvl w:ilvl="0">
      <w:start w:val="1"/>
      <w:numFmt w:val="decimal"/>
      <w:lvlText w:val="%1. "/>
      <w:legacy w:legacy="1" w:legacySpace="0" w:legacyIndent="283"/>
      <w:lvlJc w:val="left"/>
      <w:pPr>
        <w:ind w:left="642" w:hanging="283"/>
      </w:pPr>
      <w:rPr>
        <w:b w:val="0"/>
        <w:i w:val="0"/>
        <w:sz w:val="28"/>
      </w:rPr>
    </w:lvl>
  </w:abstractNum>
  <w:abstractNum w:abstractNumId="28">
    <w:nsid w:val="4C855E68"/>
    <w:multiLevelType w:val="hybridMultilevel"/>
    <w:tmpl w:val="7936A85E"/>
    <w:lvl w:ilvl="0" w:tplc="17FC8C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CA4021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4DF02C95"/>
    <w:multiLevelType w:val="hybridMultilevel"/>
    <w:tmpl w:val="356AA6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4FC16FF9"/>
    <w:multiLevelType w:val="hybridMultilevel"/>
    <w:tmpl w:val="F7CCED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13D5753"/>
    <w:multiLevelType w:val="hybridMultilevel"/>
    <w:tmpl w:val="859C3F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6C877F2"/>
    <w:multiLevelType w:val="hybridMultilevel"/>
    <w:tmpl w:val="8E1070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A22090A"/>
    <w:multiLevelType w:val="hybridMultilevel"/>
    <w:tmpl w:val="31D41F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5EAA5E13"/>
    <w:multiLevelType w:val="hybridMultilevel"/>
    <w:tmpl w:val="BED0C944"/>
    <w:lvl w:ilvl="0" w:tplc="49E09CA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20"/>
        </w:tabs>
        <w:ind w:left="1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0"/>
        </w:tabs>
        <w:ind w:left="2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0"/>
        </w:tabs>
        <w:ind w:left="3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0"/>
        </w:tabs>
        <w:ind w:left="3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0"/>
        </w:tabs>
        <w:ind w:left="4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0"/>
        </w:tabs>
        <w:ind w:left="5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0"/>
        </w:tabs>
        <w:ind w:left="6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0"/>
        </w:tabs>
        <w:ind w:left="6760" w:hanging="360"/>
      </w:pPr>
      <w:rPr>
        <w:rFonts w:ascii="Wingdings" w:hAnsi="Wingdings" w:hint="default"/>
      </w:rPr>
    </w:lvl>
  </w:abstractNum>
  <w:abstractNum w:abstractNumId="36">
    <w:nsid w:val="5FEB1392"/>
    <w:multiLevelType w:val="hybridMultilevel"/>
    <w:tmpl w:val="6BC4A3B4"/>
    <w:lvl w:ilvl="0" w:tplc="17FC8C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12F262A"/>
    <w:multiLevelType w:val="hybridMultilevel"/>
    <w:tmpl w:val="94E22B78"/>
    <w:lvl w:ilvl="0" w:tplc="AA5634E8">
      <w:start w:val="1"/>
      <w:numFmt w:val="bullet"/>
      <w:lvlText w:val=""/>
      <w:lvlJc w:val="left"/>
      <w:pPr>
        <w:ind w:left="12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8" w:hanging="360"/>
      </w:pPr>
      <w:rPr>
        <w:rFonts w:ascii="Wingdings" w:hAnsi="Wingdings" w:hint="default"/>
      </w:rPr>
    </w:lvl>
  </w:abstractNum>
  <w:abstractNum w:abstractNumId="38">
    <w:nsid w:val="67115230"/>
    <w:multiLevelType w:val="hybridMultilevel"/>
    <w:tmpl w:val="5AFC0200"/>
    <w:lvl w:ilvl="0" w:tplc="392461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67BC7632"/>
    <w:multiLevelType w:val="hybridMultilevel"/>
    <w:tmpl w:val="FEB4014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A853212"/>
    <w:multiLevelType w:val="hybridMultilevel"/>
    <w:tmpl w:val="4C56E3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DA361C1"/>
    <w:multiLevelType w:val="hybridMultilevel"/>
    <w:tmpl w:val="DB5AB7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6EA27F85"/>
    <w:multiLevelType w:val="hybridMultilevel"/>
    <w:tmpl w:val="BED0C944"/>
    <w:lvl w:ilvl="0" w:tplc="29CCCA34">
      <w:start w:val="1"/>
      <w:numFmt w:val="bullet"/>
      <w:lvlText w:val="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3">
    <w:nsid w:val="713D772D"/>
    <w:multiLevelType w:val="hybridMultilevel"/>
    <w:tmpl w:val="99CEE16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>
    <w:nsid w:val="75830302"/>
    <w:multiLevelType w:val="singleLevel"/>
    <w:tmpl w:val="AF96B30A"/>
    <w:lvl w:ilvl="0">
      <w:start w:val="2"/>
      <w:numFmt w:val="decimal"/>
      <w:lvlText w:val="%1. "/>
      <w:legacy w:legacy="1" w:legacySpace="0" w:legacyIndent="283"/>
      <w:lvlJc w:val="left"/>
      <w:pPr>
        <w:ind w:left="358" w:hanging="283"/>
      </w:pPr>
      <w:rPr>
        <w:b w:val="0"/>
        <w:i w:val="0"/>
        <w:sz w:val="28"/>
      </w:rPr>
    </w:lvl>
  </w:abstractNum>
  <w:abstractNum w:abstractNumId="45">
    <w:nsid w:val="7DCC570B"/>
    <w:multiLevelType w:val="hybridMultilevel"/>
    <w:tmpl w:val="0B1EDCCA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21"/>
  </w:num>
  <w:num w:numId="3">
    <w:abstractNumId w:val="36"/>
  </w:num>
  <w:num w:numId="4">
    <w:abstractNumId w:val="28"/>
  </w:num>
  <w:num w:numId="5">
    <w:abstractNumId w:val="27"/>
    <w:lvlOverride w:ilvl="0">
      <w:startOverride w:val="1"/>
    </w:lvlOverride>
  </w:num>
  <w:num w:numId="6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7">
    <w:abstractNumId w:val="44"/>
  </w:num>
  <w:num w:numId="8">
    <w:abstractNumId w:val="19"/>
  </w:num>
  <w:num w:numId="9">
    <w:abstractNumId w:val="0"/>
    <w:lvlOverride w:ilvl="0">
      <w:lvl w:ilvl="0">
        <w:start w:val="69"/>
        <w:numFmt w:val="bullet"/>
        <w:lvlText w:val="?"/>
        <w:legacy w:legacy="1" w:legacySpace="0" w:legacyIndent="405"/>
        <w:lvlJc w:val="left"/>
        <w:pPr>
          <w:ind w:left="450" w:hanging="405"/>
        </w:pPr>
      </w:lvl>
    </w:lvlOverride>
  </w:num>
  <w:num w:numId="10">
    <w:abstractNumId w:val="10"/>
  </w:num>
  <w:num w:numId="11">
    <w:abstractNumId w:val="29"/>
  </w:num>
  <w:num w:numId="12">
    <w:abstractNumId w:val="33"/>
  </w:num>
  <w:num w:numId="13">
    <w:abstractNumId w:val="45"/>
  </w:num>
  <w:num w:numId="14">
    <w:abstractNumId w:val="20"/>
  </w:num>
  <w:num w:numId="15">
    <w:abstractNumId w:val="42"/>
  </w:num>
  <w:num w:numId="16">
    <w:abstractNumId w:val="35"/>
  </w:num>
  <w:num w:numId="17">
    <w:abstractNumId w:val="5"/>
  </w:num>
  <w:num w:numId="18">
    <w:abstractNumId w:val="39"/>
  </w:num>
  <w:num w:numId="19">
    <w:abstractNumId w:val="16"/>
  </w:num>
  <w:num w:numId="20">
    <w:abstractNumId w:val="17"/>
  </w:num>
  <w:num w:numId="21">
    <w:abstractNumId w:val="24"/>
  </w:num>
  <w:num w:numId="22">
    <w:abstractNumId w:val="31"/>
  </w:num>
  <w:num w:numId="23">
    <w:abstractNumId w:val="11"/>
  </w:num>
  <w:num w:numId="24">
    <w:abstractNumId w:val="25"/>
  </w:num>
  <w:num w:numId="25">
    <w:abstractNumId w:val="40"/>
  </w:num>
  <w:num w:numId="26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37"/>
  </w:num>
  <w:num w:numId="28">
    <w:abstractNumId w:val="15"/>
  </w:num>
  <w:num w:numId="29">
    <w:abstractNumId w:val="38"/>
  </w:num>
  <w:num w:numId="30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1">
    <w:abstractNumId w:val="1"/>
  </w:num>
  <w:num w:numId="3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2"/>
  </w:num>
  <w:num w:numId="34">
    <w:abstractNumId w:val="34"/>
  </w:num>
  <w:num w:numId="35">
    <w:abstractNumId w:val="23"/>
  </w:num>
  <w:num w:numId="36">
    <w:abstractNumId w:val="8"/>
  </w:num>
  <w:num w:numId="37">
    <w:abstractNumId w:val="2"/>
  </w:num>
  <w:num w:numId="38">
    <w:abstractNumId w:val="18"/>
  </w:num>
  <w:num w:numId="3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0"/>
  </w:num>
  <w:num w:numId="41">
    <w:abstractNumId w:val="4"/>
  </w:num>
  <w:num w:numId="42">
    <w:abstractNumId w:val="41"/>
  </w:num>
  <w:num w:numId="43">
    <w:abstractNumId w:val="32"/>
  </w:num>
  <w:num w:numId="44">
    <w:abstractNumId w:val="13"/>
  </w:num>
  <w:num w:numId="45">
    <w:abstractNumId w:val="9"/>
  </w:num>
  <w:num w:numId="46">
    <w:abstractNumId w:val="6"/>
  </w:num>
  <w:num w:numId="47">
    <w:abstractNumId w:val="26"/>
  </w:num>
  <w:num w:numId="48">
    <w:abstractNumId w:val="43"/>
  </w:num>
  <w:num w:numId="4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9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01FA"/>
    <w:rsid w:val="00020C9E"/>
    <w:rsid w:val="00050B97"/>
    <w:rsid w:val="000546FF"/>
    <w:rsid w:val="00057179"/>
    <w:rsid w:val="00066A3F"/>
    <w:rsid w:val="0007158E"/>
    <w:rsid w:val="00084967"/>
    <w:rsid w:val="000873EC"/>
    <w:rsid w:val="00094657"/>
    <w:rsid w:val="000C1859"/>
    <w:rsid w:val="000E6A36"/>
    <w:rsid w:val="00103757"/>
    <w:rsid w:val="0010520A"/>
    <w:rsid w:val="00112E09"/>
    <w:rsid w:val="00121BA7"/>
    <w:rsid w:val="001348C8"/>
    <w:rsid w:val="001368F7"/>
    <w:rsid w:val="00150134"/>
    <w:rsid w:val="00167A4E"/>
    <w:rsid w:val="00174EB0"/>
    <w:rsid w:val="001B46A7"/>
    <w:rsid w:val="001C0448"/>
    <w:rsid w:val="001C3232"/>
    <w:rsid w:val="001C3DE6"/>
    <w:rsid w:val="001E3B06"/>
    <w:rsid w:val="001E666E"/>
    <w:rsid w:val="001F283C"/>
    <w:rsid w:val="001F2E6E"/>
    <w:rsid w:val="001F4D30"/>
    <w:rsid w:val="00207645"/>
    <w:rsid w:val="002133EC"/>
    <w:rsid w:val="00214182"/>
    <w:rsid w:val="00216AD8"/>
    <w:rsid w:val="00233049"/>
    <w:rsid w:val="002346A4"/>
    <w:rsid w:val="00241110"/>
    <w:rsid w:val="002442A7"/>
    <w:rsid w:val="00252053"/>
    <w:rsid w:val="00255986"/>
    <w:rsid w:val="00255BA3"/>
    <w:rsid w:val="0026084D"/>
    <w:rsid w:val="00263A4E"/>
    <w:rsid w:val="00270267"/>
    <w:rsid w:val="00277B19"/>
    <w:rsid w:val="002B6E91"/>
    <w:rsid w:val="002C2D50"/>
    <w:rsid w:val="002C54BC"/>
    <w:rsid w:val="002E2465"/>
    <w:rsid w:val="002E2823"/>
    <w:rsid w:val="002F39EF"/>
    <w:rsid w:val="00302F9B"/>
    <w:rsid w:val="003074DE"/>
    <w:rsid w:val="00326454"/>
    <w:rsid w:val="00332C7A"/>
    <w:rsid w:val="00337173"/>
    <w:rsid w:val="00340429"/>
    <w:rsid w:val="00342CB8"/>
    <w:rsid w:val="0035322F"/>
    <w:rsid w:val="0036711A"/>
    <w:rsid w:val="0037546B"/>
    <w:rsid w:val="00383A1B"/>
    <w:rsid w:val="00384475"/>
    <w:rsid w:val="00397BEE"/>
    <w:rsid w:val="003B11ED"/>
    <w:rsid w:val="003B5166"/>
    <w:rsid w:val="003B5D11"/>
    <w:rsid w:val="003C2BD8"/>
    <w:rsid w:val="003C7176"/>
    <w:rsid w:val="003D20AB"/>
    <w:rsid w:val="003E20BB"/>
    <w:rsid w:val="00402091"/>
    <w:rsid w:val="004045CB"/>
    <w:rsid w:val="00424676"/>
    <w:rsid w:val="004254E0"/>
    <w:rsid w:val="004278E7"/>
    <w:rsid w:val="00466969"/>
    <w:rsid w:val="004713B6"/>
    <w:rsid w:val="00476167"/>
    <w:rsid w:val="004A0C56"/>
    <w:rsid w:val="004A2E66"/>
    <w:rsid w:val="004A3428"/>
    <w:rsid w:val="004B3552"/>
    <w:rsid w:val="004C0D14"/>
    <w:rsid w:val="004C2105"/>
    <w:rsid w:val="004C2A34"/>
    <w:rsid w:val="004C3C04"/>
    <w:rsid w:val="004C7040"/>
    <w:rsid w:val="004D03CA"/>
    <w:rsid w:val="004E69CD"/>
    <w:rsid w:val="004E6DCD"/>
    <w:rsid w:val="004F26E6"/>
    <w:rsid w:val="00500F31"/>
    <w:rsid w:val="00505065"/>
    <w:rsid w:val="00513CAB"/>
    <w:rsid w:val="00514EBD"/>
    <w:rsid w:val="00522099"/>
    <w:rsid w:val="00524858"/>
    <w:rsid w:val="00535945"/>
    <w:rsid w:val="005420AA"/>
    <w:rsid w:val="005449D4"/>
    <w:rsid w:val="005628DA"/>
    <w:rsid w:val="00565466"/>
    <w:rsid w:val="0057089B"/>
    <w:rsid w:val="00592734"/>
    <w:rsid w:val="005932E6"/>
    <w:rsid w:val="005A1C58"/>
    <w:rsid w:val="005A73C5"/>
    <w:rsid w:val="005D2635"/>
    <w:rsid w:val="005D2D3C"/>
    <w:rsid w:val="005D53D9"/>
    <w:rsid w:val="005D68D9"/>
    <w:rsid w:val="005D7050"/>
    <w:rsid w:val="005E5277"/>
    <w:rsid w:val="005E6B17"/>
    <w:rsid w:val="005E75BB"/>
    <w:rsid w:val="00603274"/>
    <w:rsid w:val="00604233"/>
    <w:rsid w:val="00613A0C"/>
    <w:rsid w:val="00616475"/>
    <w:rsid w:val="00617550"/>
    <w:rsid w:val="00625FB1"/>
    <w:rsid w:val="0063210C"/>
    <w:rsid w:val="00640ED9"/>
    <w:rsid w:val="00642F22"/>
    <w:rsid w:val="00650877"/>
    <w:rsid w:val="0066739E"/>
    <w:rsid w:val="00681423"/>
    <w:rsid w:val="006A0135"/>
    <w:rsid w:val="006A33BE"/>
    <w:rsid w:val="006D272E"/>
    <w:rsid w:val="006D6E6B"/>
    <w:rsid w:val="006D7436"/>
    <w:rsid w:val="006E248C"/>
    <w:rsid w:val="006E2596"/>
    <w:rsid w:val="006E6C49"/>
    <w:rsid w:val="006F5EC8"/>
    <w:rsid w:val="00703E5E"/>
    <w:rsid w:val="00705F06"/>
    <w:rsid w:val="00706A28"/>
    <w:rsid w:val="007260B1"/>
    <w:rsid w:val="00727897"/>
    <w:rsid w:val="00734B24"/>
    <w:rsid w:val="007375CF"/>
    <w:rsid w:val="00740E88"/>
    <w:rsid w:val="00743B96"/>
    <w:rsid w:val="00744498"/>
    <w:rsid w:val="00747A65"/>
    <w:rsid w:val="007549A0"/>
    <w:rsid w:val="007618C2"/>
    <w:rsid w:val="00767C75"/>
    <w:rsid w:val="00771CFC"/>
    <w:rsid w:val="007725B9"/>
    <w:rsid w:val="00786084"/>
    <w:rsid w:val="00796FB7"/>
    <w:rsid w:val="007A609D"/>
    <w:rsid w:val="007B70A5"/>
    <w:rsid w:val="007C6934"/>
    <w:rsid w:val="007D0833"/>
    <w:rsid w:val="007D4F57"/>
    <w:rsid w:val="007D7DD1"/>
    <w:rsid w:val="007E484B"/>
    <w:rsid w:val="007E7E2C"/>
    <w:rsid w:val="007F0C68"/>
    <w:rsid w:val="007F7DCC"/>
    <w:rsid w:val="008018D6"/>
    <w:rsid w:val="0081084D"/>
    <w:rsid w:val="00816EFB"/>
    <w:rsid w:val="00826C24"/>
    <w:rsid w:val="0083366E"/>
    <w:rsid w:val="00834E58"/>
    <w:rsid w:val="008403B0"/>
    <w:rsid w:val="00846D49"/>
    <w:rsid w:val="00850C5D"/>
    <w:rsid w:val="00855634"/>
    <w:rsid w:val="00856880"/>
    <w:rsid w:val="0086471A"/>
    <w:rsid w:val="0087588D"/>
    <w:rsid w:val="00885026"/>
    <w:rsid w:val="008865DC"/>
    <w:rsid w:val="008B2B86"/>
    <w:rsid w:val="008B7C26"/>
    <w:rsid w:val="008F2E98"/>
    <w:rsid w:val="009132DB"/>
    <w:rsid w:val="00924F03"/>
    <w:rsid w:val="00930CE0"/>
    <w:rsid w:val="009316F0"/>
    <w:rsid w:val="009563F4"/>
    <w:rsid w:val="0097569A"/>
    <w:rsid w:val="009920C5"/>
    <w:rsid w:val="009A3574"/>
    <w:rsid w:val="009B0104"/>
    <w:rsid w:val="009B2214"/>
    <w:rsid w:val="009B5DE8"/>
    <w:rsid w:val="009D1718"/>
    <w:rsid w:val="00A10CBC"/>
    <w:rsid w:val="00A24D52"/>
    <w:rsid w:val="00A27EA9"/>
    <w:rsid w:val="00A27F5B"/>
    <w:rsid w:val="00A323C8"/>
    <w:rsid w:val="00A450C6"/>
    <w:rsid w:val="00A54BA3"/>
    <w:rsid w:val="00A612EC"/>
    <w:rsid w:val="00A64592"/>
    <w:rsid w:val="00A73E20"/>
    <w:rsid w:val="00A7778E"/>
    <w:rsid w:val="00AA01FA"/>
    <w:rsid w:val="00AA49A1"/>
    <w:rsid w:val="00AC566A"/>
    <w:rsid w:val="00AD4CF0"/>
    <w:rsid w:val="00AE0289"/>
    <w:rsid w:val="00AE160C"/>
    <w:rsid w:val="00AF6F66"/>
    <w:rsid w:val="00B006D6"/>
    <w:rsid w:val="00B00ECC"/>
    <w:rsid w:val="00B01704"/>
    <w:rsid w:val="00B13F9A"/>
    <w:rsid w:val="00B21A2E"/>
    <w:rsid w:val="00B2753C"/>
    <w:rsid w:val="00B455BB"/>
    <w:rsid w:val="00B508A5"/>
    <w:rsid w:val="00B57DC3"/>
    <w:rsid w:val="00B81F41"/>
    <w:rsid w:val="00B863B2"/>
    <w:rsid w:val="00B97B88"/>
    <w:rsid w:val="00BB5FEB"/>
    <w:rsid w:val="00BB625E"/>
    <w:rsid w:val="00BC5140"/>
    <w:rsid w:val="00BE62CE"/>
    <w:rsid w:val="00BF43A6"/>
    <w:rsid w:val="00BF47E8"/>
    <w:rsid w:val="00BF4C61"/>
    <w:rsid w:val="00C06F94"/>
    <w:rsid w:val="00C25809"/>
    <w:rsid w:val="00C352E0"/>
    <w:rsid w:val="00C61DC7"/>
    <w:rsid w:val="00C62283"/>
    <w:rsid w:val="00C66A0E"/>
    <w:rsid w:val="00C66FFF"/>
    <w:rsid w:val="00C7147C"/>
    <w:rsid w:val="00C8485D"/>
    <w:rsid w:val="00C866BA"/>
    <w:rsid w:val="00CB330A"/>
    <w:rsid w:val="00CB6B5A"/>
    <w:rsid w:val="00CC6434"/>
    <w:rsid w:val="00CD0D79"/>
    <w:rsid w:val="00CE146C"/>
    <w:rsid w:val="00CF2376"/>
    <w:rsid w:val="00D037CA"/>
    <w:rsid w:val="00D03FE0"/>
    <w:rsid w:val="00D11D28"/>
    <w:rsid w:val="00D15647"/>
    <w:rsid w:val="00D34D07"/>
    <w:rsid w:val="00D352D2"/>
    <w:rsid w:val="00D45D67"/>
    <w:rsid w:val="00D46547"/>
    <w:rsid w:val="00D47FCA"/>
    <w:rsid w:val="00D625B6"/>
    <w:rsid w:val="00D85D16"/>
    <w:rsid w:val="00D868B7"/>
    <w:rsid w:val="00D928A5"/>
    <w:rsid w:val="00D94016"/>
    <w:rsid w:val="00D95F99"/>
    <w:rsid w:val="00D96807"/>
    <w:rsid w:val="00DA123E"/>
    <w:rsid w:val="00DB2B3A"/>
    <w:rsid w:val="00DC33BB"/>
    <w:rsid w:val="00DE617D"/>
    <w:rsid w:val="00DE7A61"/>
    <w:rsid w:val="00DF76F6"/>
    <w:rsid w:val="00E06E8F"/>
    <w:rsid w:val="00E165C6"/>
    <w:rsid w:val="00E16822"/>
    <w:rsid w:val="00E213FD"/>
    <w:rsid w:val="00E231E9"/>
    <w:rsid w:val="00E326AD"/>
    <w:rsid w:val="00E53AE5"/>
    <w:rsid w:val="00E75255"/>
    <w:rsid w:val="00E76C69"/>
    <w:rsid w:val="00E81CAA"/>
    <w:rsid w:val="00E96EBF"/>
    <w:rsid w:val="00EA56B5"/>
    <w:rsid w:val="00EB1108"/>
    <w:rsid w:val="00EB3C84"/>
    <w:rsid w:val="00EB441E"/>
    <w:rsid w:val="00EE1489"/>
    <w:rsid w:val="00EE4509"/>
    <w:rsid w:val="00EE6A0F"/>
    <w:rsid w:val="00EF4583"/>
    <w:rsid w:val="00F06130"/>
    <w:rsid w:val="00F20C69"/>
    <w:rsid w:val="00F26A14"/>
    <w:rsid w:val="00F328F5"/>
    <w:rsid w:val="00F43109"/>
    <w:rsid w:val="00F514E2"/>
    <w:rsid w:val="00F573C8"/>
    <w:rsid w:val="00F67C01"/>
    <w:rsid w:val="00F7122C"/>
    <w:rsid w:val="00F805AC"/>
    <w:rsid w:val="00F866E6"/>
    <w:rsid w:val="00F868D4"/>
    <w:rsid w:val="00FA5286"/>
    <w:rsid w:val="00FA586D"/>
    <w:rsid w:val="00FB295E"/>
    <w:rsid w:val="00FB3170"/>
    <w:rsid w:val="00FB67DB"/>
    <w:rsid w:val="00FE0C1D"/>
    <w:rsid w:val="00FE30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C49"/>
    <w:rPr>
      <w:rFonts w:ascii="Times New Roman CYR" w:hAnsi="Times New Roman CYR"/>
    </w:rPr>
  </w:style>
  <w:style w:type="paragraph" w:styleId="1">
    <w:name w:val="heading 1"/>
    <w:basedOn w:val="a"/>
    <w:next w:val="a"/>
    <w:link w:val="10"/>
    <w:qFormat/>
    <w:rsid w:val="006E6C49"/>
    <w:pPr>
      <w:keepNext/>
      <w:jc w:val="center"/>
      <w:outlineLvl w:val="0"/>
    </w:pPr>
    <w:rPr>
      <w:rFonts w:ascii="Times New Roman" w:hAnsi="Times New Roman"/>
      <w:b/>
      <w:sz w:val="24"/>
    </w:rPr>
  </w:style>
  <w:style w:type="paragraph" w:styleId="2">
    <w:name w:val="heading 2"/>
    <w:basedOn w:val="a"/>
    <w:next w:val="a"/>
    <w:qFormat/>
    <w:rsid w:val="006E6C49"/>
    <w:pPr>
      <w:keepNext/>
      <w:ind w:firstLine="720"/>
      <w:jc w:val="both"/>
      <w:outlineLvl w:val="1"/>
    </w:pPr>
    <w:rPr>
      <w:sz w:val="28"/>
    </w:rPr>
  </w:style>
  <w:style w:type="paragraph" w:styleId="4">
    <w:name w:val="heading 4"/>
    <w:basedOn w:val="a"/>
    <w:next w:val="a"/>
    <w:qFormat/>
    <w:rsid w:val="006E6C49"/>
    <w:pPr>
      <w:keepNext/>
      <w:jc w:val="center"/>
      <w:outlineLvl w:val="3"/>
    </w:pPr>
    <w:rPr>
      <w:rFonts w:ascii="Times New Roman" w:hAnsi="Times New Roman"/>
      <w:b/>
      <w:sz w:val="18"/>
    </w:rPr>
  </w:style>
  <w:style w:type="paragraph" w:styleId="5">
    <w:name w:val="heading 5"/>
    <w:basedOn w:val="a"/>
    <w:next w:val="a"/>
    <w:qFormat/>
    <w:rsid w:val="006E6C49"/>
    <w:pPr>
      <w:keepNext/>
      <w:spacing w:line="360" w:lineRule="auto"/>
      <w:ind w:firstLine="4860"/>
      <w:jc w:val="center"/>
      <w:outlineLvl w:val="4"/>
    </w:pPr>
    <w:rPr>
      <w:sz w:val="28"/>
      <w:szCs w:val="28"/>
    </w:rPr>
  </w:style>
  <w:style w:type="paragraph" w:styleId="6">
    <w:name w:val="heading 6"/>
    <w:basedOn w:val="a"/>
    <w:next w:val="a"/>
    <w:qFormat/>
    <w:rsid w:val="006E6C49"/>
    <w:pPr>
      <w:keepNext/>
      <w:ind w:firstLine="4680"/>
      <w:outlineLvl w:val="5"/>
    </w:pPr>
    <w:rPr>
      <w:sz w:val="28"/>
      <w:szCs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B5166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B5166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B5166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rsid w:val="006E6C49"/>
    <w:pPr>
      <w:keepNext/>
      <w:autoSpaceDE w:val="0"/>
      <w:autoSpaceDN w:val="0"/>
      <w:jc w:val="center"/>
      <w:outlineLvl w:val="0"/>
    </w:pPr>
    <w:rPr>
      <w:rFonts w:ascii="Times New Roman" w:hAnsi="Times New Roman"/>
      <w:sz w:val="28"/>
    </w:rPr>
  </w:style>
  <w:style w:type="paragraph" w:styleId="a3">
    <w:name w:val="Title"/>
    <w:basedOn w:val="a"/>
    <w:qFormat/>
    <w:rsid w:val="006E6C49"/>
    <w:pPr>
      <w:jc w:val="center"/>
    </w:pPr>
    <w:rPr>
      <w:rFonts w:ascii="Times New Roman" w:hAnsi="Times New Roman"/>
      <w:sz w:val="24"/>
    </w:rPr>
  </w:style>
  <w:style w:type="paragraph" w:styleId="a4">
    <w:name w:val="header"/>
    <w:basedOn w:val="a"/>
    <w:semiHidden/>
    <w:rsid w:val="006E6C49"/>
    <w:pPr>
      <w:tabs>
        <w:tab w:val="center" w:pos="4677"/>
        <w:tab w:val="right" w:pos="9355"/>
      </w:tabs>
    </w:pPr>
  </w:style>
  <w:style w:type="paragraph" w:styleId="a5">
    <w:name w:val="footer"/>
    <w:basedOn w:val="a"/>
    <w:semiHidden/>
    <w:rsid w:val="006E6C49"/>
    <w:pPr>
      <w:tabs>
        <w:tab w:val="center" w:pos="4677"/>
        <w:tab w:val="right" w:pos="9355"/>
      </w:tabs>
    </w:pPr>
  </w:style>
  <w:style w:type="paragraph" w:customStyle="1" w:styleId="a6">
    <w:name w:val="Документ ИКСО"/>
    <w:basedOn w:val="a"/>
    <w:rsid w:val="006E6C49"/>
    <w:pPr>
      <w:spacing w:before="120" w:line="360" w:lineRule="auto"/>
      <w:ind w:firstLine="709"/>
      <w:jc w:val="both"/>
    </w:pPr>
    <w:rPr>
      <w:sz w:val="28"/>
      <w:szCs w:val="28"/>
    </w:rPr>
  </w:style>
  <w:style w:type="character" w:styleId="a7">
    <w:name w:val="page number"/>
    <w:basedOn w:val="a0"/>
    <w:semiHidden/>
    <w:rsid w:val="006E6C49"/>
  </w:style>
  <w:style w:type="paragraph" w:styleId="3">
    <w:name w:val="Body Text 3"/>
    <w:basedOn w:val="a"/>
    <w:semiHidden/>
    <w:rsid w:val="006E6C49"/>
    <w:pPr>
      <w:spacing w:line="360" w:lineRule="auto"/>
      <w:jc w:val="both"/>
    </w:pPr>
    <w:rPr>
      <w:rFonts w:ascii="Times New Roman" w:hAnsi="Times New Roman"/>
      <w:sz w:val="28"/>
    </w:rPr>
  </w:style>
  <w:style w:type="paragraph" w:styleId="a8">
    <w:name w:val="Body Text Indent"/>
    <w:basedOn w:val="a"/>
    <w:semiHidden/>
    <w:rsid w:val="006E6C49"/>
    <w:pPr>
      <w:spacing w:line="360" w:lineRule="auto"/>
      <w:ind w:firstLine="720"/>
      <w:jc w:val="both"/>
    </w:pPr>
    <w:rPr>
      <w:sz w:val="28"/>
    </w:rPr>
  </w:style>
  <w:style w:type="paragraph" w:customStyle="1" w:styleId="40">
    <w:name w:val="çàãîëîâîê 4"/>
    <w:basedOn w:val="a"/>
    <w:next w:val="a"/>
    <w:rsid w:val="006E6C49"/>
    <w:pPr>
      <w:keepNext/>
      <w:jc w:val="both"/>
    </w:pPr>
    <w:rPr>
      <w:rFonts w:ascii="Times New Roman" w:hAnsi="Times New Roman"/>
      <w:sz w:val="28"/>
      <w:szCs w:val="24"/>
    </w:rPr>
  </w:style>
  <w:style w:type="paragraph" w:customStyle="1" w:styleId="21">
    <w:name w:val="Основной текст 21"/>
    <w:basedOn w:val="a"/>
    <w:rsid w:val="006E6C49"/>
    <w:pPr>
      <w:ind w:firstLine="709"/>
      <w:jc w:val="both"/>
    </w:pPr>
    <w:rPr>
      <w:rFonts w:ascii="Times New Roman" w:hAnsi="Times New Roman"/>
      <w:sz w:val="28"/>
      <w:szCs w:val="24"/>
    </w:rPr>
  </w:style>
  <w:style w:type="paragraph" w:styleId="a9">
    <w:name w:val="Body Text"/>
    <w:basedOn w:val="a"/>
    <w:semiHidden/>
    <w:rsid w:val="006E6C49"/>
    <w:pPr>
      <w:jc w:val="both"/>
    </w:pPr>
    <w:rPr>
      <w:rFonts w:ascii="Times New Roman" w:hAnsi="Times New Roman"/>
      <w:sz w:val="24"/>
    </w:rPr>
  </w:style>
  <w:style w:type="paragraph" w:customStyle="1" w:styleId="ConsNonformat">
    <w:name w:val="ConsNonformat"/>
    <w:rsid w:val="006E6C4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a">
    <w:name w:val="номер страницы"/>
    <w:basedOn w:val="a0"/>
    <w:rsid w:val="006E6C49"/>
  </w:style>
  <w:style w:type="paragraph" w:customStyle="1" w:styleId="30">
    <w:name w:val="çàãîëîâîê 3"/>
    <w:basedOn w:val="a"/>
    <w:next w:val="a"/>
    <w:rsid w:val="006E6C49"/>
    <w:pPr>
      <w:keepNext/>
      <w:jc w:val="right"/>
    </w:pPr>
    <w:rPr>
      <w:rFonts w:ascii="Times New Roman" w:hAnsi="Times New Roman"/>
      <w:sz w:val="28"/>
      <w:szCs w:val="24"/>
    </w:rPr>
  </w:style>
  <w:style w:type="paragraph" w:styleId="20">
    <w:name w:val="Body Text 2"/>
    <w:basedOn w:val="a"/>
    <w:semiHidden/>
    <w:rsid w:val="006E6C49"/>
    <w:pPr>
      <w:jc w:val="center"/>
    </w:pPr>
    <w:rPr>
      <w:b/>
      <w:sz w:val="28"/>
    </w:rPr>
  </w:style>
  <w:style w:type="paragraph" w:styleId="ab">
    <w:name w:val="Subtitle"/>
    <w:basedOn w:val="a"/>
    <w:qFormat/>
    <w:rsid w:val="006E6C49"/>
    <w:pPr>
      <w:jc w:val="center"/>
    </w:pPr>
    <w:rPr>
      <w:b/>
      <w:sz w:val="28"/>
    </w:rPr>
  </w:style>
  <w:style w:type="paragraph" w:styleId="22">
    <w:name w:val="Body Text Indent 2"/>
    <w:basedOn w:val="a"/>
    <w:semiHidden/>
    <w:rsid w:val="006E6C49"/>
    <w:pPr>
      <w:ind w:right="1" w:firstLine="720"/>
      <w:jc w:val="both"/>
    </w:pPr>
    <w:rPr>
      <w:sz w:val="28"/>
    </w:rPr>
  </w:style>
  <w:style w:type="paragraph" w:styleId="31">
    <w:name w:val="Body Text Indent 3"/>
    <w:basedOn w:val="a"/>
    <w:semiHidden/>
    <w:rsid w:val="006E6C49"/>
    <w:pPr>
      <w:ind w:left="74" w:firstLine="351"/>
      <w:jc w:val="both"/>
    </w:pPr>
    <w:rPr>
      <w:sz w:val="28"/>
    </w:rPr>
  </w:style>
  <w:style w:type="paragraph" w:customStyle="1" w:styleId="12">
    <w:name w:val="Текст1"/>
    <w:basedOn w:val="a"/>
    <w:rsid w:val="006E6C49"/>
    <w:rPr>
      <w:rFonts w:ascii="Courier New" w:hAnsi="Courier New"/>
      <w:szCs w:val="24"/>
    </w:rPr>
  </w:style>
  <w:style w:type="paragraph" w:styleId="ac">
    <w:name w:val="Plain Text"/>
    <w:basedOn w:val="a"/>
    <w:rsid w:val="006E6C49"/>
    <w:rPr>
      <w:rFonts w:ascii="Courier New" w:hAnsi="Courier New"/>
      <w:szCs w:val="24"/>
    </w:rPr>
  </w:style>
  <w:style w:type="paragraph" w:styleId="ad">
    <w:name w:val="Normal (Web)"/>
    <w:basedOn w:val="a"/>
    <w:rsid w:val="006E6C4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13">
    <w:name w:val="Обычный1"/>
    <w:rsid w:val="006E6C49"/>
    <w:rPr>
      <w:snapToGrid w:val="0"/>
    </w:rPr>
  </w:style>
  <w:style w:type="paragraph" w:customStyle="1" w:styleId="ConsNormal">
    <w:name w:val="ConsNormal"/>
    <w:rsid w:val="006E6C49"/>
    <w:pPr>
      <w:widowControl w:val="0"/>
      <w:ind w:firstLine="720"/>
    </w:pPr>
    <w:rPr>
      <w:rFonts w:ascii="Arial" w:hAnsi="Arial"/>
      <w:snapToGrid w:val="0"/>
    </w:rPr>
  </w:style>
  <w:style w:type="character" w:styleId="ae">
    <w:name w:val="Hyperlink"/>
    <w:basedOn w:val="a0"/>
    <w:semiHidden/>
    <w:rsid w:val="006E6C49"/>
    <w:rPr>
      <w:color w:val="0000FF"/>
      <w:u w:val="single"/>
    </w:rPr>
  </w:style>
  <w:style w:type="paragraph" w:styleId="af">
    <w:name w:val="footnote text"/>
    <w:basedOn w:val="a"/>
    <w:semiHidden/>
    <w:unhideWhenUsed/>
    <w:rsid w:val="006E6C49"/>
  </w:style>
  <w:style w:type="character" w:customStyle="1" w:styleId="af0">
    <w:name w:val="Текст сноски Знак"/>
    <w:basedOn w:val="a0"/>
    <w:semiHidden/>
    <w:rsid w:val="006E6C49"/>
    <w:rPr>
      <w:rFonts w:ascii="Times New Roman CYR" w:hAnsi="Times New Roman CYR"/>
    </w:rPr>
  </w:style>
  <w:style w:type="character" w:styleId="af1">
    <w:name w:val="footnote reference"/>
    <w:basedOn w:val="a0"/>
    <w:semiHidden/>
    <w:unhideWhenUsed/>
    <w:rsid w:val="006E6C49"/>
    <w:rPr>
      <w:vertAlign w:val="superscript"/>
    </w:rPr>
  </w:style>
  <w:style w:type="paragraph" w:styleId="af2">
    <w:name w:val="List Paragraph"/>
    <w:basedOn w:val="a"/>
    <w:qFormat/>
    <w:rsid w:val="006E6C49"/>
    <w:pPr>
      <w:widowControl w:val="0"/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ascii="Times New Roman" w:hAnsi="Times New Roman"/>
      <w:sz w:val="28"/>
    </w:rPr>
  </w:style>
  <w:style w:type="paragraph" w:customStyle="1" w:styleId="14-1">
    <w:name w:val="Текст14-1"/>
    <w:aliases w:val="5,Текст 14-1,Стиль12-1,Т-1,текст14"/>
    <w:basedOn w:val="a"/>
    <w:rsid w:val="006E6C49"/>
    <w:pPr>
      <w:spacing w:after="60" w:line="360" w:lineRule="auto"/>
      <w:ind w:firstLine="709"/>
      <w:jc w:val="both"/>
    </w:pPr>
    <w:rPr>
      <w:rFonts w:ascii="Times New Roman" w:hAnsi="Times New Roman"/>
      <w:sz w:val="24"/>
    </w:rPr>
  </w:style>
  <w:style w:type="paragraph" w:customStyle="1" w:styleId="14-15">
    <w:name w:val="Текст 14-1.5"/>
    <w:basedOn w:val="a"/>
    <w:rsid w:val="006E6C49"/>
    <w:pPr>
      <w:widowControl w:val="0"/>
      <w:spacing w:line="360" w:lineRule="auto"/>
      <w:ind w:firstLine="709"/>
      <w:jc w:val="both"/>
    </w:pPr>
    <w:rPr>
      <w:rFonts w:ascii="Times New Roman" w:hAnsi="Times New Roman"/>
      <w:sz w:val="28"/>
    </w:rPr>
  </w:style>
  <w:style w:type="character" w:customStyle="1" w:styleId="50">
    <w:name w:val="Заголовок 5 Знак"/>
    <w:basedOn w:val="a0"/>
    <w:rsid w:val="006E6C49"/>
    <w:rPr>
      <w:rFonts w:ascii="Times New Roman CYR" w:hAnsi="Times New Roman CYR"/>
      <w:sz w:val="28"/>
      <w:szCs w:val="28"/>
    </w:rPr>
  </w:style>
  <w:style w:type="paragraph" w:styleId="14">
    <w:name w:val="toc 1"/>
    <w:basedOn w:val="a"/>
    <w:next w:val="a"/>
    <w:autoRedefine/>
    <w:semiHidden/>
    <w:unhideWhenUsed/>
    <w:qFormat/>
    <w:rsid w:val="006E6C49"/>
    <w:rPr>
      <w:rFonts w:ascii="Times New Roman" w:hAnsi="Times New Roman"/>
      <w:sz w:val="24"/>
      <w:szCs w:val="24"/>
    </w:rPr>
  </w:style>
  <w:style w:type="character" w:customStyle="1" w:styleId="af3">
    <w:name w:val="Название Знак"/>
    <w:basedOn w:val="a0"/>
    <w:rsid w:val="006E6C49"/>
    <w:rPr>
      <w:sz w:val="24"/>
    </w:rPr>
  </w:style>
  <w:style w:type="paragraph" w:styleId="af4">
    <w:name w:val="caption"/>
    <w:basedOn w:val="a"/>
    <w:next w:val="a"/>
    <w:qFormat/>
    <w:rsid w:val="006E6C49"/>
    <w:pPr>
      <w:widowControl w:val="0"/>
      <w:shd w:val="clear" w:color="auto" w:fill="FFFFFF"/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/>
      <w:b/>
      <w:sz w:val="28"/>
    </w:rPr>
  </w:style>
  <w:style w:type="paragraph" w:styleId="af5">
    <w:name w:val="Block Text"/>
    <w:basedOn w:val="a"/>
    <w:rsid w:val="006E6C49"/>
    <w:pPr>
      <w:ind w:left="-284" w:right="-483" w:firstLine="568"/>
      <w:jc w:val="both"/>
    </w:pPr>
    <w:rPr>
      <w:rFonts w:ascii="Times New Roman" w:hAnsi="Times New Roman"/>
      <w:sz w:val="28"/>
    </w:rPr>
  </w:style>
  <w:style w:type="character" w:customStyle="1" w:styleId="af6">
    <w:name w:val="Верхний колонтитул Знак"/>
    <w:basedOn w:val="a0"/>
    <w:rsid w:val="006E6C49"/>
    <w:rPr>
      <w:rFonts w:ascii="Times New Roman CYR" w:hAnsi="Times New Roman CYR"/>
    </w:rPr>
  </w:style>
  <w:style w:type="paragraph" w:customStyle="1" w:styleId="210">
    <w:name w:val="Основной текст с отступом 21"/>
    <w:basedOn w:val="a"/>
    <w:rsid w:val="006E6C49"/>
    <w:pPr>
      <w:tabs>
        <w:tab w:val="left" w:pos="567"/>
      </w:tabs>
      <w:ind w:firstLine="720"/>
      <w:jc w:val="both"/>
    </w:pPr>
    <w:rPr>
      <w:rFonts w:ascii="Times New Roman" w:hAnsi="Times New Roman"/>
      <w:sz w:val="26"/>
    </w:rPr>
  </w:style>
  <w:style w:type="character" w:customStyle="1" w:styleId="60">
    <w:name w:val="Заголовок 6 Знак"/>
    <w:basedOn w:val="a0"/>
    <w:rsid w:val="006E6C49"/>
    <w:rPr>
      <w:rFonts w:ascii="Times New Roman CYR" w:hAnsi="Times New Roman CYR"/>
      <w:sz w:val="28"/>
      <w:szCs w:val="28"/>
    </w:rPr>
  </w:style>
  <w:style w:type="paragraph" w:customStyle="1" w:styleId="ConsPlusTitle">
    <w:name w:val="ConsPlusTitle"/>
    <w:rsid w:val="006E6C49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Normal1">
    <w:name w:val="Normal1"/>
    <w:rsid w:val="006E6C49"/>
    <w:pPr>
      <w:widowControl w:val="0"/>
      <w:spacing w:before="180" w:line="440" w:lineRule="auto"/>
      <w:ind w:firstLine="680"/>
      <w:jc w:val="both"/>
    </w:pPr>
    <w:rPr>
      <w:snapToGrid w:val="0"/>
      <w:sz w:val="22"/>
    </w:rPr>
  </w:style>
  <w:style w:type="paragraph" w:customStyle="1" w:styleId="FR2">
    <w:name w:val="FR2"/>
    <w:rsid w:val="006E6C49"/>
    <w:pPr>
      <w:widowControl w:val="0"/>
      <w:spacing w:before="140"/>
      <w:ind w:left="1920"/>
    </w:pPr>
    <w:rPr>
      <w:snapToGrid w:val="0"/>
      <w:sz w:val="16"/>
    </w:rPr>
  </w:style>
  <w:style w:type="paragraph" w:customStyle="1" w:styleId="BodyText21">
    <w:name w:val="Body Text 21"/>
    <w:basedOn w:val="a"/>
    <w:rsid w:val="006E6C49"/>
    <w:pPr>
      <w:widowControl w:val="0"/>
      <w:shd w:val="clear" w:color="auto" w:fill="FFFFFF"/>
      <w:overflowPunct w:val="0"/>
      <w:autoSpaceDE w:val="0"/>
      <w:autoSpaceDN w:val="0"/>
      <w:adjustRightInd w:val="0"/>
      <w:ind w:left="6379" w:firstLine="709"/>
      <w:jc w:val="center"/>
      <w:textAlignment w:val="baseline"/>
    </w:pPr>
    <w:rPr>
      <w:rFonts w:ascii="Times New Roman" w:hAnsi="Times New Roman"/>
    </w:rPr>
  </w:style>
  <w:style w:type="paragraph" w:customStyle="1" w:styleId="14-150">
    <w:name w:val="14-15"/>
    <w:basedOn w:val="a8"/>
    <w:rsid w:val="006E6C49"/>
    <w:pPr>
      <w:ind w:firstLine="709"/>
    </w:pPr>
    <w:rPr>
      <w:rFonts w:ascii="Times New Roman" w:hAnsi="Times New Roman"/>
      <w:bCs/>
      <w:kern w:val="28"/>
      <w:szCs w:val="24"/>
    </w:rPr>
  </w:style>
  <w:style w:type="character" w:customStyle="1" w:styleId="af7">
    <w:name w:val="Основной текст с отступом Знак"/>
    <w:basedOn w:val="a0"/>
    <w:semiHidden/>
    <w:rsid w:val="006E6C49"/>
    <w:rPr>
      <w:rFonts w:ascii="Times New Roman CYR" w:hAnsi="Times New Roman CYR"/>
      <w:sz w:val="28"/>
    </w:rPr>
  </w:style>
  <w:style w:type="character" w:customStyle="1" w:styleId="af8">
    <w:name w:val="Подзаголовок Знак"/>
    <w:basedOn w:val="a0"/>
    <w:rsid w:val="006E6C49"/>
    <w:rPr>
      <w:rFonts w:ascii="Times New Roman CYR" w:hAnsi="Times New Roman CYR"/>
      <w:b/>
      <w:sz w:val="28"/>
    </w:rPr>
  </w:style>
  <w:style w:type="character" w:customStyle="1" w:styleId="af9">
    <w:name w:val="Основной текст Знак"/>
    <w:basedOn w:val="a0"/>
    <w:semiHidden/>
    <w:rsid w:val="006E6C49"/>
    <w:rPr>
      <w:sz w:val="24"/>
    </w:rPr>
  </w:style>
  <w:style w:type="character" w:customStyle="1" w:styleId="32">
    <w:name w:val="Основной текст 3 Знак"/>
    <w:basedOn w:val="a0"/>
    <w:semiHidden/>
    <w:rsid w:val="006E6C49"/>
    <w:rPr>
      <w:sz w:val="28"/>
    </w:rPr>
  </w:style>
  <w:style w:type="paragraph" w:customStyle="1" w:styleId="ConsCell">
    <w:name w:val="ConsCell"/>
    <w:rsid w:val="006E6C49"/>
    <w:pPr>
      <w:widowControl w:val="0"/>
    </w:pPr>
    <w:rPr>
      <w:snapToGrid w:val="0"/>
      <w:sz w:val="28"/>
    </w:rPr>
  </w:style>
  <w:style w:type="paragraph" w:styleId="afa">
    <w:name w:val="Balloon Text"/>
    <w:basedOn w:val="a"/>
    <w:semiHidden/>
    <w:unhideWhenUsed/>
    <w:rsid w:val="006E6C49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semiHidden/>
    <w:rsid w:val="006E6C4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E6C4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c">
    <w:name w:val="Таб"/>
    <w:basedOn w:val="a4"/>
    <w:rsid w:val="006E6C49"/>
    <w:pPr>
      <w:tabs>
        <w:tab w:val="clear" w:pos="4677"/>
        <w:tab w:val="clear" w:pos="9355"/>
      </w:tabs>
    </w:pPr>
    <w:rPr>
      <w:rFonts w:ascii="Times New Roman" w:hAnsi="Times New Roman"/>
      <w:bCs/>
      <w:sz w:val="28"/>
      <w:szCs w:val="24"/>
    </w:rPr>
  </w:style>
  <w:style w:type="paragraph" w:customStyle="1" w:styleId="Web">
    <w:name w:val="Обычный (Web)"/>
    <w:basedOn w:val="a"/>
    <w:rsid w:val="005932E6"/>
    <w:pPr>
      <w:widowControl w:val="0"/>
      <w:autoSpaceDE w:val="0"/>
      <w:autoSpaceDN w:val="0"/>
      <w:adjustRightInd w:val="0"/>
      <w:spacing w:before="100" w:after="100"/>
    </w:pPr>
    <w:rPr>
      <w:rFonts w:ascii="Times New Roman" w:hAnsi="Times New Roman"/>
      <w:sz w:val="24"/>
      <w:szCs w:val="24"/>
    </w:rPr>
  </w:style>
  <w:style w:type="table" w:styleId="afd">
    <w:name w:val="Table Grid"/>
    <w:basedOn w:val="a1"/>
    <w:uiPriority w:val="59"/>
    <w:rsid w:val="00D85D1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e">
    <w:name w:val="Strong"/>
    <w:basedOn w:val="a0"/>
    <w:qFormat/>
    <w:rsid w:val="00E06E8F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3B5166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3B5166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3B5166"/>
    <w:rPr>
      <w:rFonts w:ascii="Cambria" w:eastAsia="Times New Roman" w:hAnsi="Cambria" w:cs="Times New Roman"/>
      <w:sz w:val="22"/>
      <w:szCs w:val="22"/>
    </w:rPr>
  </w:style>
  <w:style w:type="paragraph" w:customStyle="1" w:styleId="BlockQuotation">
    <w:name w:val="Block Quotation"/>
    <w:basedOn w:val="Normal1"/>
    <w:rsid w:val="003B5166"/>
    <w:pPr>
      <w:spacing w:before="0" w:line="240" w:lineRule="auto"/>
      <w:ind w:left="-709" w:right="-1560" w:firstLine="0"/>
    </w:pPr>
    <w:rPr>
      <w:rFonts w:ascii="Arial" w:hAnsi="Arial"/>
      <w:snapToGrid/>
      <w:sz w:val="24"/>
    </w:rPr>
  </w:style>
  <w:style w:type="paragraph" w:customStyle="1" w:styleId="BodyText1">
    <w:name w:val="Body Text1"/>
    <w:basedOn w:val="Normal1"/>
    <w:rsid w:val="003B5166"/>
    <w:pPr>
      <w:widowControl/>
      <w:spacing w:before="0" w:after="240" w:line="240" w:lineRule="auto"/>
      <w:ind w:firstLine="0"/>
      <w:jc w:val="left"/>
    </w:pPr>
    <w:rPr>
      <w:i/>
      <w:snapToGrid/>
    </w:rPr>
  </w:style>
  <w:style w:type="paragraph" w:customStyle="1" w:styleId="aff">
    <w:name w:val="Нормальный.Нормальный"/>
    <w:rsid w:val="003B5166"/>
  </w:style>
  <w:style w:type="paragraph" w:customStyle="1" w:styleId="12-1">
    <w:name w:val="Текст12-1"/>
    <w:basedOn w:val="a8"/>
    <w:rsid w:val="007D0833"/>
    <w:pPr>
      <w:spacing w:after="120" w:line="240" w:lineRule="auto"/>
      <w:ind w:firstLine="709"/>
    </w:pPr>
    <w:rPr>
      <w:rFonts w:ascii="Times New Roman" w:hAnsi="Times New Roman"/>
      <w:snapToGrid w:val="0"/>
      <w:sz w:val="24"/>
    </w:rPr>
  </w:style>
  <w:style w:type="character" w:customStyle="1" w:styleId="10">
    <w:name w:val="Заголовок 1 Знак"/>
    <w:basedOn w:val="a0"/>
    <w:link w:val="1"/>
    <w:rsid w:val="00FB295E"/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12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&#1064;&#1072;&#1073;&#1083;&#1086;&#1085;&#1099;\&#1056;&#1077;&#1096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771B5A-450C-4A02-BEFA-7AC82D880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Решение.dot</Template>
  <TotalTime>5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Избирательная комиссия Свердловской обл.</Company>
  <LinksUpToDate>false</LinksUpToDate>
  <CharactersWithSpaces>1849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Кремлева</dc:creator>
  <cp:lastModifiedBy>admin</cp:lastModifiedBy>
  <cp:revision>2</cp:revision>
  <cp:lastPrinted>2022-10-28T14:26:00Z</cp:lastPrinted>
  <dcterms:created xsi:type="dcterms:W3CDTF">2022-11-28T16:22:00Z</dcterms:created>
  <dcterms:modified xsi:type="dcterms:W3CDTF">2022-11-28T16:22:00Z</dcterms:modified>
</cp:coreProperties>
</file>