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65F" w:rsidRPr="00A74D96" w:rsidRDefault="0072365F" w:rsidP="0072365F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</w:t>
      </w:r>
      <w:r w:rsidR="00717B1C">
        <w:rPr>
          <w:rFonts w:ascii="Times New Roman" w:hAnsi="Times New Roman"/>
          <w:sz w:val="24"/>
          <w:szCs w:val="24"/>
        </w:rPr>
        <w:t>4</w:t>
      </w:r>
    </w:p>
    <w:p w:rsidR="00857D7C" w:rsidRDefault="0072365F" w:rsidP="00857D7C">
      <w:pPr>
        <w:jc w:val="right"/>
        <w:rPr>
          <w:rFonts w:ascii="Times New Roman" w:hAnsi="Times New Roman"/>
          <w:sz w:val="24"/>
          <w:szCs w:val="24"/>
        </w:rPr>
      </w:pPr>
      <w:r w:rsidRPr="00A74D9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72365F" w:rsidRPr="00A74D96" w:rsidRDefault="0072365F" w:rsidP="00857D7C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</w:t>
      </w:r>
      <w:r w:rsidR="00857D7C">
        <w:rPr>
          <w:rFonts w:ascii="Times New Roman" w:hAnsi="Times New Roman"/>
          <w:sz w:val="24"/>
          <w:szCs w:val="24"/>
        </w:rPr>
        <w:t>Молодежь</w:t>
      </w:r>
      <w:r>
        <w:rPr>
          <w:rFonts w:ascii="Times New Roman" w:hAnsi="Times New Roman"/>
          <w:sz w:val="24"/>
          <w:szCs w:val="24"/>
        </w:rPr>
        <w:t xml:space="preserve"> Устьянско</w:t>
      </w:r>
      <w:r w:rsidR="00821D80">
        <w:rPr>
          <w:rFonts w:ascii="Times New Roman" w:hAnsi="Times New Roman"/>
          <w:sz w:val="24"/>
          <w:szCs w:val="24"/>
        </w:rPr>
        <w:t xml:space="preserve">го </w:t>
      </w:r>
      <w:r w:rsidR="008A12D0">
        <w:rPr>
          <w:rFonts w:ascii="Times New Roman" w:hAnsi="Times New Roman"/>
          <w:sz w:val="24"/>
          <w:szCs w:val="24"/>
        </w:rPr>
        <w:t xml:space="preserve">муниципального </w:t>
      </w:r>
      <w:r w:rsidR="00821D80">
        <w:rPr>
          <w:rFonts w:ascii="Times New Roman" w:hAnsi="Times New Roman"/>
          <w:sz w:val="24"/>
          <w:szCs w:val="24"/>
        </w:rPr>
        <w:t>округ</w:t>
      </w:r>
      <w:r w:rsidR="00857D7C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»</w:t>
      </w:r>
    </w:p>
    <w:p w:rsidR="0072365F" w:rsidRDefault="0072365F" w:rsidP="0072365F">
      <w:pPr>
        <w:pStyle w:val="a3"/>
        <w:widowControl/>
        <w:rPr>
          <w:rFonts w:ascii="Times New Roman" w:hAnsi="Times New Roman"/>
          <w:b/>
          <w:sz w:val="24"/>
          <w:szCs w:val="24"/>
        </w:rPr>
      </w:pPr>
    </w:p>
    <w:p w:rsidR="0072365F" w:rsidRDefault="0072365F" w:rsidP="0072365F">
      <w:pPr>
        <w:pStyle w:val="a3"/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72365F">
        <w:rPr>
          <w:rFonts w:ascii="Times New Roman" w:hAnsi="Times New Roman"/>
          <w:b/>
          <w:sz w:val="28"/>
          <w:szCs w:val="28"/>
        </w:rPr>
        <w:t>Распределение объемов финансирования программы по источникам, направлениям расходования средств и годам</w:t>
      </w:r>
    </w:p>
    <w:p w:rsidR="00805C13" w:rsidRPr="0072365F" w:rsidRDefault="00805C13" w:rsidP="0072365F">
      <w:pPr>
        <w:pStyle w:val="a3"/>
        <w:widowControl/>
        <w:jc w:val="center"/>
        <w:rPr>
          <w:rFonts w:ascii="Times New Roman" w:hAnsi="Times New Roman"/>
          <w:b/>
          <w:sz w:val="28"/>
          <w:szCs w:val="28"/>
        </w:rPr>
      </w:pPr>
    </w:p>
    <w:p w:rsidR="0072365F" w:rsidRPr="0014182C" w:rsidRDefault="0072365F" w:rsidP="0072365F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14182C">
        <w:rPr>
          <w:rFonts w:ascii="Times New Roman" w:hAnsi="Times New Roman" w:cs="Times New Roman"/>
          <w:sz w:val="24"/>
          <w:szCs w:val="24"/>
        </w:rPr>
        <w:t>(рублей)</w:t>
      </w:r>
    </w:p>
    <w:tbl>
      <w:tblPr>
        <w:tblW w:w="10490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1416"/>
        <w:gridCol w:w="1276"/>
        <w:gridCol w:w="1276"/>
        <w:gridCol w:w="1134"/>
        <w:gridCol w:w="1134"/>
        <w:gridCol w:w="1276"/>
        <w:gridCol w:w="1559"/>
      </w:tblGrid>
      <w:tr w:rsidR="00821D80" w:rsidRPr="0072365F" w:rsidTr="00821D80">
        <w:trPr>
          <w:cantSplit/>
          <w:trHeight w:val="240"/>
        </w:trPr>
        <w:tc>
          <w:tcPr>
            <w:tcW w:w="141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1D80" w:rsidRPr="0072365F" w:rsidRDefault="00821D80" w:rsidP="00CB02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Источники </w:t>
            </w:r>
            <w:r w:rsidRPr="0072365F">
              <w:rPr>
                <w:rFonts w:ascii="Times New Roman" w:hAnsi="Times New Roman" w:cs="Times New Roman"/>
                <w:sz w:val="26"/>
                <w:szCs w:val="26"/>
              </w:rPr>
              <w:t xml:space="preserve">направления       </w:t>
            </w:r>
            <w:r w:rsidRPr="0072365F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финансирования           </w:t>
            </w:r>
          </w:p>
        </w:tc>
        <w:tc>
          <w:tcPr>
            <w:tcW w:w="141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1D80" w:rsidRPr="0072365F" w:rsidRDefault="00821D80" w:rsidP="00CB02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2365F">
              <w:rPr>
                <w:rFonts w:ascii="Times New Roman" w:hAnsi="Times New Roman" w:cs="Times New Roman"/>
                <w:sz w:val="26"/>
                <w:szCs w:val="26"/>
              </w:rPr>
              <w:t xml:space="preserve">Объем     </w:t>
            </w:r>
            <w:r w:rsidRPr="0072365F">
              <w:rPr>
                <w:rFonts w:ascii="Times New Roman" w:hAnsi="Times New Roman" w:cs="Times New Roman"/>
                <w:sz w:val="26"/>
                <w:szCs w:val="26"/>
              </w:rPr>
              <w:br/>
              <w:t>финансирования,</w:t>
            </w:r>
            <w:r w:rsidRPr="0072365F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всего     </w:t>
            </w:r>
          </w:p>
        </w:tc>
        <w:tc>
          <w:tcPr>
            <w:tcW w:w="48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D80" w:rsidRPr="0072365F" w:rsidRDefault="00821D80" w:rsidP="00CB02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365F">
              <w:rPr>
                <w:rFonts w:ascii="Times New Roman" w:hAnsi="Times New Roman" w:cs="Times New Roman"/>
                <w:sz w:val="26"/>
                <w:szCs w:val="26"/>
              </w:rPr>
              <w:t>В том числе по годам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D80" w:rsidRPr="0072365F" w:rsidRDefault="00821D80" w:rsidP="00CB02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D80" w:rsidRPr="0072365F" w:rsidRDefault="00821D80" w:rsidP="00CB02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21D80" w:rsidRPr="0072365F" w:rsidTr="00821D80">
        <w:trPr>
          <w:cantSplit/>
          <w:trHeight w:val="240"/>
        </w:trPr>
        <w:tc>
          <w:tcPr>
            <w:tcW w:w="141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D80" w:rsidRPr="0072365F" w:rsidRDefault="00821D80" w:rsidP="00CB02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D80" w:rsidRPr="0072365F" w:rsidRDefault="00821D80" w:rsidP="00CB02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D80" w:rsidRPr="0072365F" w:rsidRDefault="00821D80" w:rsidP="00CB02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365F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D80" w:rsidRPr="0072365F" w:rsidRDefault="00821D80" w:rsidP="00CB02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365F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1D80" w:rsidRPr="0072365F" w:rsidRDefault="00821D80" w:rsidP="00CB02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365F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1D80" w:rsidRPr="0072365F" w:rsidRDefault="00821D80" w:rsidP="00CB02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365F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1D80" w:rsidRPr="0072365F" w:rsidRDefault="00821D80" w:rsidP="00CB02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365F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1D80" w:rsidRPr="0072365F" w:rsidRDefault="00821D80" w:rsidP="00CB02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</w:tr>
      <w:tr w:rsidR="00821D80" w:rsidRPr="0072365F" w:rsidTr="00821D80">
        <w:trPr>
          <w:cantSplit/>
          <w:trHeight w:val="130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1D80" w:rsidRPr="0072365F" w:rsidRDefault="00821D80" w:rsidP="00CB02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365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1D80" w:rsidRPr="0072365F" w:rsidRDefault="00821D80" w:rsidP="00CB02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365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1D80" w:rsidRPr="0072365F" w:rsidRDefault="00821D80" w:rsidP="00CB02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365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1D80" w:rsidRPr="0072365F" w:rsidRDefault="00821D80" w:rsidP="00CB02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365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1D80" w:rsidRPr="0072365F" w:rsidRDefault="00821D80" w:rsidP="00CB02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365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1D80" w:rsidRPr="0072365F" w:rsidRDefault="00821D80" w:rsidP="00CB02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365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1D80" w:rsidRPr="0072365F" w:rsidRDefault="00821D80" w:rsidP="00CB02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365F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1D80" w:rsidRPr="0072365F" w:rsidRDefault="00821D80" w:rsidP="00CB02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821D80" w:rsidRPr="0072365F" w:rsidTr="00821D80">
        <w:trPr>
          <w:cantSplit/>
          <w:trHeight w:val="480"/>
        </w:trPr>
        <w:tc>
          <w:tcPr>
            <w:tcW w:w="14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D80" w:rsidRPr="0072365F" w:rsidRDefault="00821D80" w:rsidP="00CB028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2365F">
              <w:rPr>
                <w:rFonts w:ascii="Times New Roman" w:hAnsi="Times New Roman" w:cs="Times New Roman"/>
                <w:sz w:val="26"/>
                <w:szCs w:val="26"/>
              </w:rPr>
              <w:t>Всего по программе,</w:t>
            </w:r>
          </w:p>
          <w:p w:rsidR="00821D80" w:rsidRPr="0072365F" w:rsidRDefault="00821D80" w:rsidP="00CB028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2365F">
              <w:rPr>
                <w:rFonts w:ascii="Times New Roman" w:hAnsi="Times New Roman" w:cs="Times New Roman"/>
                <w:sz w:val="26"/>
                <w:szCs w:val="26"/>
              </w:rPr>
              <w:t xml:space="preserve"> в том числе:    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D80" w:rsidRPr="0072365F" w:rsidRDefault="00821D80" w:rsidP="007236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3 915 215,00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D80" w:rsidRPr="0072365F" w:rsidRDefault="00821D80" w:rsidP="00CB02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D80" w:rsidRPr="0072365F" w:rsidRDefault="00821D80" w:rsidP="007236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487 030,00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1D80" w:rsidRPr="0072365F" w:rsidRDefault="00821D80" w:rsidP="007236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209 000,00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1D80" w:rsidRPr="0072365F" w:rsidRDefault="00821D80" w:rsidP="00CB02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400050,00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1D80" w:rsidRPr="0072365F" w:rsidRDefault="00821D80" w:rsidP="005578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200050,00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1D80" w:rsidRDefault="00821D80" w:rsidP="005578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200050,00</w:t>
            </w:r>
          </w:p>
        </w:tc>
      </w:tr>
      <w:tr w:rsidR="00821D80" w:rsidRPr="0072365F" w:rsidTr="00821D80">
        <w:trPr>
          <w:cantSplit/>
          <w:trHeight w:val="240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D80" w:rsidRPr="0072365F" w:rsidRDefault="00821D80" w:rsidP="00CB02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2365F">
              <w:rPr>
                <w:rFonts w:ascii="Times New Roman" w:hAnsi="Times New Roman" w:cs="Times New Roman"/>
                <w:sz w:val="26"/>
                <w:szCs w:val="26"/>
              </w:rPr>
              <w:t xml:space="preserve">местный бюджет                     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D80" w:rsidRPr="0072365F" w:rsidRDefault="00821D80" w:rsidP="00821D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1 466180,00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D80" w:rsidRPr="0072365F" w:rsidRDefault="00821D80" w:rsidP="00857D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120 000,00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D80" w:rsidRPr="0072365F" w:rsidRDefault="00821D80" w:rsidP="007236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337 030,00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1D80" w:rsidRPr="0072365F" w:rsidRDefault="00821D80" w:rsidP="007236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209 000,00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1D80" w:rsidRPr="0072365F" w:rsidRDefault="00821D80" w:rsidP="00CB02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400050,00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1D80" w:rsidRPr="0072365F" w:rsidRDefault="00821D80" w:rsidP="005578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200050,00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1D80" w:rsidRDefault="00821D80" w:rsidP="005578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200050,00</w:t>
            </w:r>
          </w:p>
        </w:tc>
      </w:tr>
      <w:tr w:rsidR="00821D80" w:rsidRPr="0072365F" w:rsidTr="00821D80">
        <w:trPr>
          <w:cantSplit/>
          <w:trHeight w:val="240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D80" w:rsidRPr="0072365F" w:rsidRDefault="00821D80" w:rsidP="00CB02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2365F">
              <w:rPr>
                <w:rFonts w:ascii="Times New Roman" w:hAnsi="Times New Roman" w:cs="Times New Roman"/>
                <w:sz w:val="26"/>
                <w:szCs w:val="26"/>
              </w:rPr>
              <w:t xml:space="preserve">областной бюджет                   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D80" w:rsidRPr="0072365F" w:rsidRDefault="00821D80" w:rsidP="00CB02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272400,00</w:t>
            </w:r>
          </w:p>
          <w:p w:rsidR="00821D80" w:rsidRPr="0072365F" w:rsidRDefault="00821D80" w:rsidP="00CB028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D80" w:rsidRPr="0072365F" w:rsidRDefault="00821D80" w:rsidP="00CB02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D80" w:rsidRPr="0072365F" w:rsidRDefault="00821D80" w:rsidP="007236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1D80" w:rsidRPr="0072365F" w:rsidRDefault="00821D80" w:rsidP="00CB02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122400,00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1D80" w:rsidRPr="0072365F" w:rsidRDefault="00821D80" w:rsidP="00CB02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365F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1D80" w:rsidRPr="0072365F" w:rsidRDefault="00821D80" w:rsidP="00CB02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365F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1D80" w:rsidRPr="0072365F" w:rsidRDefault="00821D80" w:rsidP="00CB02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821D80" w:rsidRPr="0072365F" w:rsidTr="00821D80">
        <w:trPr>
          <w:cantSplit/>
          <w:trHeight w:val="240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D80" w:rsidRPr="0072365F" w:rsidRDefault="00821D80" w:rsidP="00CB02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2365F"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федеральный бюджет                 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D80" w:rsidRPr="0072365F" w:rsidRDefault="00821D80" w:rsidP="00CB0288">
            <w:pPr>
              <w:jc w:val="center"/>
            </w:pPr>
            <w:r w:rsidRPr="0072365F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D80" w:rsidRPr="0072365F" w:rsidRDefault="00821D80" w:rsidP="00CB0288">
            <w:pPr>
              <w:jc w:val="center"/>
            </w:pPr>
            <w:r w:rsidRPr="0072365F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D80" w:rsidRPr="0072365F" w:rsidRDefault="00821D80" w:rsidP="00CB0288">
            <w:pPr>
              <w:jc w:val="center"/>
            </w:pPr>
            <w:r w:rsidRPr="0072365F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1D80" w:rsidRPr="0072365F" w:rsidRDefault="00821D80" w:rsidP="00CB0288">
            <w:pPr>
              <w:jc w:val="center"/>
            </w:pPr>
            <w:r w:rsidRPr="0072365F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1D80" w:rsidRPr="0072365F" w:rsidRDefault="00821D80" w:rsidP="00CB0288">
            <w:pPr>
              <w:jc w:val="center"/>
            </w:pPr>
            <w:r w:rsidRPr="0072365F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1D80" w:rsidRPr="0072365F" w:rsidRDefault="00821D80" w:rsidP="00CB0288">
            <w:pPr>
              <w:jc w:val="center"/>
            </w:pPr>
            <w:r w:rsidRPr="0072365F"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1D80" w:rsidRPr="0072365F" w:rsidRDefault="00821D80" w:rsidP="00CB02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821D80" w:rsidRPr="0072365F" w:rsidTr="00821D80">
        <w:trPr>
          <w:cantSplit/>
          <w:trHeight w:val="240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D80" w:rsidRPr="0072365F" w:rsidRDefault="00821D80" w:rsidP="00CB02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2365F">
              <w:rPr>
                <w:rFonts w:ascii="Times New Roman" w:hAnsi="Times New Roman" w:cs="Times New Roman"/>
                <w:sz w:val="26"/>
                <w:szCs w:val="26"/>
              </w:rPr>
              <w:t xml:space="preserve">внебюджетные источники             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D80" w:rsidRPr="0072365F" w:rsidRDefault="00821D80" w:rsidP="00CB0288">
            <w:pPr>
              <w:jc w:val="center"/>
            </w:pPr>
            <w:r>
              <w:rPr>
                <w:rFonts w:ascii="Times New Roman" w:hAnsi="Times New Roman"/>
              </w:rPr>
              <w:t>2 176 635,00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D80" w:rsidRPr="0072365F" w:rsidRDefault="00821D80" w:rsidP="00CB0288">
            <w:pPr>
              <w:jc w:val="center"/>
            </w:pPr>
            <w:r>
              <w:rPr>
                <w:rFonts w:ascii="Times New Roman" w:hAnsi="Times New Roman"/>
              </w:rPr>
              <w:t>2 176 635,0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D80" w:rsidRPr="0072365F" w:rsidRDefault="00821D80" w:rsidP="00CB0288">
            <w:pPr>
              <w:jc w:val="center"/>
            </w:pPr>
            <w:r w:rsidRPr="0072365F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1D80" w:rsidRPr="0072365F" w:rsidRDefault="00821D80" w:rsidP="00CB0288">
            <w:pPr>
              <w:jc w:val="center"/>
            </w:pPr>
            <w:r w:rsidRPr="0072365F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1D80" w:rsidRPr="0072365F" w:rsidRDefault="00821D80" w:rsidP="00CB0288">
            <w:pPr>
              <w:jc w:val="center"/>
            </w:pPr>
            <w:r w:rsidRPr="0072365F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1D80" w:rsidRPr="0072365F" w:rsidRDefault="00821D80" w:rsidP="00CB0288">
            <w:pPr>
              <w:jc w:val="center"/>
            </w:pPr>
            <w:r w:rsidRPr="0072365F"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1D80" w:rsidRPr="0072365F" w:rsidRDefault="00821D80" w:rsidP="00CB02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</w:tbl>
    <w:p w:rsidR="0072365F" w:rsidRPr="0072365F" w:rsidRDefault="0072365F" w:rsidP="0072365F">
      <w:pPr>
        <w:widowControl/>
        <w:jc w:val="center"/>
        <w:rPr>
          <w:rFonts w:ascii="Times New Roman" w:hAnsi="Times New Roman"/>
        </w:rPr>
      </w:pPr>
    </w:p>
    <w:p w:rsidR="00A63E08" w:rsidRPr="0072365F" w:rsidRDefault="00A63E08"/>
    <w:sectPr w:rsidR="00A63E08" w:rsidRPr="0072365F" w:rsidSect="00A63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6D17DC"/>
    <w:multiLevelType w:val="hybridMultilevel"/>
    <w:tmpl w:val="CCB495A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2365F"/>
    <w:rsid w:val="001B2979"/>
    <w:rsid w:val="00607ED5"/>
    <w:rsid w:val="00717B1C"/>
    <w:rsid w:val="0072365F"/>
    <w:rsid w:val="00805C13"/>
    <w:rsid w:val="00821D80"/>
    <w:rsid w:val="00857D7C"/>
    <w:rsid w:val="00861405"/>
    <w:rsid w:val="008A12D0"/>
    <w:rsid w:val="009F53B1"/>
    <w:rsid w:val="00A63E08"/>
    <w:rsid w:val="00B63B36"/>
    <w:rsid w:val="00CD690D"/>
    <w:rsid w:val="00E62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6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36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2365F"/>
    <w:pPr>
      <w:ind w:left="720"/>
      <w:contextualSpacing/>
    </w:pPr>
  </w:style>
  <w:style w:type="character" w:customStyle="1" w:styleId="a4">
    <w:name w:val="Цветовое выделение"/>
    <w:rsid w:val="009F53B1"/>
    <w:rPr>
      <w:b/>
      <w:color w:val="26282F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127</Words>
  <Characters>724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nameX</dc:creator>
  <cp:lastModifiedBy>Спорт</cp:lastModifiedBy>
  <cp:revision>6</cp:revision>
  <cp:lastPrinted>2022-11-14T07:24:00Z</cp:lastPrinted>
  <dcterms:created xsi:type="dcterms:W3CDTF">2022-03-31T07:37:00Z</dcterms:created>
  <dcterms:modified xsi:type="dcterms:W3CDTF">2022-11-14T11:43:00Z</dcterms:modified>
</cp:coreProperties>
</file>