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6F37" w:rsidRDefault="00B64B42">
      <w:pPr>
        <w:pStyle w:val="a3"/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0" distR="0" simplePos="0" relativeHeight="487305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0860" cy="7559039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559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rPr>
          <w:rFonts w:ascii="Times New Roman"/>
          <w:sz w:val="17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5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rPr>
          <w:rFonts w:ascii="Times New Roman"/>
          <w:sz w:val="17"/>
        </w:rPr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spacing w:before="4"/>
        <w:rPr>
          <w:rFonts w:ascii="Times New Roman"/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6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7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rPr>
          <w:rFonts w:ascii="Times New Roman"/>
          <w:sz w:val="17"/>
        </w:rPr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1"/>
        <w:spacing w:before="79" w:line="240" w:lineRule="auto"/>
        <w:ind w:left="924"/>
        <w:rPr>
          <w:rFonts w:ascii="Microsoft Sans Serif" w:hAnsi="Microsoft Sans Serif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6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color w:val="FFFFFF"/>
          <w:w w:val="95"/>
        </w:rPr>
        <w:t>Спонсорские</w:t>
      </w:r>
      <w:r>
        <w:rPr>
          <w:rFonts w:ascii="Microsoft Sans Serif" w:hAnsi="Microsoft Sans Serif"/>
          <w:color w:val="FFFFFF"/>
          <w:spacing w:val="99"/>
          <w:w w:val="95"/>
        </w:rPr>
        <w:t xml:space="preserve"> </w:t>
      </w:r>
      <w:r>
        <w:rPr>
          <w:rFonts w:ascii="Microsoft Sans Serif" w:hAnsi="Microsoft Sans Serif"/>
          <w:color w:val="FFFFFF"/>
          <w:w w:val="95"/>
        </w:rPr>
        <w:t>возможности</w:t>
      </w:r>
    </w:p>
    <w:p w:rsidR="00676F37" w:rsidRDefault="00676F37">
      <w:pPr>
        <w:pStyle w:val="a3"/>
        <w:rPr>
          <w:rFonts w:ascii="Microsoft Sans Serif"/>
          <w:sz w:val="20"/>
        </w:rPr>
      </w:pPr>
    </w:p>
    <w:p w:rsidR="00676F37" w:rsidRDefault="00676F37">
      <w:pPr>
        <w:pStyle w:val="a3"/>
        <w:rPr>
          <w:rFonts w:ascii="Microsoft Sans Serif"/>
          <w:sz w:val="20"/>
        </w:rPr>
      </w:pPr>
    </w:p>
    <w:p w:rsidR="00676F37" w:rsidRDefault="00676F37">
      <w:pPr>
        <w:pStyle w:val="a3"/>
        <w:rPr>
          <w:rFonts w:ascii="Microsoft Sans Serif"/>
          <w:sz w:val="20"/>
        </w:rPr>
      </w:pPr>
    </w:p>
    <w:p w:rsidR="00676F37" w:rsidRDefault="00676F37">
      <w:pPr>
        <w:pStyle w:val="a3"/>
        <w:rPr>
          <w:rFonts w:ascii="Microsoft Sans Serif"/>
          <w:sz w:val="29"/>
        </w:rPr>
      </w:pPr>
    </w:p>
    <w:p w:rsidR="00676F37" w:rsidRDefault="00B64B42">
      <w:pPr>
        <w:spacing w:before="27" w:line="436" w:lineRule="exact"/>
        <w:ind w:left="924"/>
        <w:jc w:val="both"/>
        <w:rPr>
          <w:b/>
          <w:sz w:val="36"/>
        </w:rPr>
      </w:pPr>
      <w:r>
        <w:rPr>
          <w:b/>
          <w:color w:val="233660"/>
          <w:sz w:val="36"/>
        </w:rPr>
        <w:t>Уважаемые</w:t>
      </w:r>
      <w:r>
        <w:rPr>
          <w:b/>
          <w:color w:val="233660"/>
          <w:spacing w:val="-19"/>
          <w:sz w:val="36"/>
        </w:rPr>
        <w:t xml:space="preserve"> </w:t>
      </w:r>
      <w:r>
        <w:rPr>
          <w:b/>
          <w:color w:val="233660"/>
          <w:sz w:val="36"/>
        </w:rPr>
        <w:t>участники</w:t>
      </w:r>
      <w:r>
        <w:rPr>
          <w:b/>
          <w:color w:val="233660"/>
          <w:spacing w:val="-20"/>
          <w:sz w:val="36"/>
        </w:rPr>
        <w:t xml:space="preserve"> </w:t>
      </w:r>
      <w:r>
        <w:rPr>
          <w:b/>
          <w:color w:val="233660"/>
          <w:sz w:val="36"/>
        </w:rPr>
        <w:t>NEVA</w:t>
      </w:r>
      <w:r>
        <w:rPr>
          <w:b/>
          <w:color w:val="233660"/>
          <w:spacing w:val="-16"/>
          <w:sz w:val="36"/>
        </w:rPr>
        <w:t xml:space="preserve"> </w:t>
      </w:r>
      <w:r>
        <w:rPr>
          <w:b/>
          <w:color w:val="233660"/>
          <w:sz w:val="36"/>
        </w:rPr>
        <w:t>BUYERS</w:t>
      </w:r>
      <w:r>
        <w:rPr>
          <w:b/>
          <w:color w:val="233660"/>
          <w:spacing w:val="-18"/>
          <w:sz w:val="36"/>
        </w:rPr>
        <w:t xml:space="preserve"> </w:t>
      </w:r>
      <w:r>
        <w:rPr>
          <w:b/>
          <w:color w:val="233660"/>
          <w:sz w:val="36"/>
        </w:rPr>
        <w:t>WEEK</w:t>
      </w:r>
    </w:p>
    <w:p w:rsidR="00676F37" w:rsidRDefault="00B64B42">
      <w:pPr>
        <w:spacing w:line="436" w:lineRule="exact"/>
        <w:ind w:left="924"/>
        <w:jc w:val="both"/>
        <w:rPr>
          <w:b/>
          <w:sz w:val="36"/>
        </w:rPr>
      </w:pPr>
      <w:r>
        <w:rPr>
          <w:b/>
          <w:color w:val="233660"/>
          <w:sz w:val="36"/>
        </w:rPr>
        <w:t>и</w:t>
      </w:r>
      <w:r>
        <w:rPr>
          <w:b/>
          <w:color w:val="233660"/>
          <w:spacing w:val="-4"/>
          <w:sz w:val="36"/>
        </w:rPr>
        <w:t xml:space="preserve"> </w:t>
      </w:r>
      <w:r>
        <w:rPr>
          <w:b/>
          <w:color w:val="233660"/>
          <w:sz w:val="36"/>
        </w:rPr>
        <w:t>выставки</w:t>
      </w:r>
      <w:r>
        <w:rPr>
          <w:b/>
          <w:color w:val="233660"/>
          <w:spacing w:val="-11"/>
          <w:sz w:val="36"/>
        </w:rPr>
        <w:t xml:space="preserve"> </w:t>
      </w:r>
      <w:r>
        <w:rPr>
          <w:b/>
          <w:color w:val="233660"/>
          <w:sz w:val="36"/>
        </w:rPr>
        <w:t>«Белые</w:t>
      </w:r>
      <w:r>
        <w:rPr>
          <w:b/>
          <w:color w:val="233660"/>
          <w:spacing w:val="-11"/>
          <w:sz w:val="36"/>
        </w:rPr>
        <w:t xml:space="preserve"> </w:t>
      </w:r>
      <w:r>
        <w:rPr>
          <w:b/>
          <w:color w:val="233660"/>
          <w:sz w:val="36"/>
        </w:rPr>
        <w:t>ночи»!</w:t>
      </w:r>
    </w:p>
    <w:p w:rsidR="00676F37" w:rsidRDefault="00676F37">
      <w:pPr>
        <w:pStyle w:val="a3"/>
        <w:rPr>
          <w:b/>
          <w:sz w:val="36"/>
        </w:rPr>
      </w:pPr>
    </w:p>
    <w:p w:rsidR="00676F37" w:rsidRDefault="00676F37">
      <w:pPr>
        <w:pStyle w:val="a3"/>
        <w:rPr>
          <w:b/>
          <w:sz w:val="36"/>
        </w:rPr>
      </w:pPr>
    </w:p>
    <w:p w:rsidR="00676F37" w:rsidRDefault="00B64B42">
      <w:pPr>
        <w:spacing w:before="274" w:line="235" w:lineRule="auto"/>
        <w:ind w:left="924" w:right="6081"/>
        <w:jc w:val="both"/>
        <w:rPr>
          <w:sz w:val="32"/>
        </w:rPr>
      </w:pPr>
      <w:r>
        <w:rPr>
          <w:sz w:val="32"/>
        </w:rPr>
        <w:t>Предлагаем</w:t>
      </w:r>
      <w:r>
        <w:rPr>
          <w:spacing w:val="1"/>
          <w:sz w:val="32"/>
        </w:rPr>
        <w:t xml:space="preserve"> </w:t>
      </w:r>
      <w:r>
        <w:rPr>
          <w:sz w:val="32"/>
        </w:rPr>
        <w:t>вам</w:t>
      </w:r>
      <w:r>
        <w:rPr>
          <w:spacing w:val="1"/>
          <w:sz w:val="32"/>
        </w:rPr>
        <w:t xml:space="preserve"> </w:t>
      </w:r>
      <w:r>
        <w:rPr>
          <w:sz w:val="32"/>
        </w:rPr>
        <w:t>воспользоваться</w:t>
      </w:r>
      <w:r>
        <w:rPr>
          <w:spacing w:val="1"/>
          <w:sz w:val="32"/>
        </w:rPr>
        <w:t xml:space="preserve"> </w:t>
      </w:r>
      <w:r>
        <w:rPr>
          <w:sz w:val="32"/>
        </w:rPr>
        <w:t>комплексными</w:t>
      </w:r>
      <w:r>
        <w:rPr>
          <w:spacing w:val="1"/>
          <w:sz w:val="32"/>
        </w:rPr>
        <w:t xml:space="preserve"> </w:t>
      </w:r>
      <w:r>
        <w:rPr>
          <w:sz w:val="32"/>
        </w:rPr>
        <w:t>рекламными</w:t>
      </w:r>
      <w:r>
        <w:rPr>
          <w:spacing w:val="1"/>
          <w:sz w:val="32"/>
        </w:rPr>
        <w:t xml:space="preserve"> </w:t>
      </w:r>
      <w:r>
        <w:rPr>
          <w:sz w:val="32"/>
        </w:rPr>
        <w:t>возможностями</w:t>
      </w:r>
      <w:r>
        <w:rPr>
          <w:spacing w:val="1"/>
          <w:sz w:val="32"/>
        </w:rPr>
        <w:t xml:space="preserve"> </w:t>
      </w:r>
      <w:r>
        <w:rPr>
          <w:sz w:val="32"/>
        </w:rPr>
        <w:t>–</w:t>
      </w:r>
      <w:r>
        <w:rPr>
          <w:spacing w:val="1"/>
          <w:sz w:val="32"/>
        </w:rPr>
        <w:t xml:space="preserve"> </w:t>
      </w:r>
      <w:r>
        <w:rPr>
          <w:sz w:val="32"/>
        </w:rPr>
        <w:t>спонсорскими</w:t>
      </w:r>
      <w:r>
        <w:rPr>
          <w:spacing w:val="1"/>
          <w:sz w:val="32"/>
        </w:rPr>
        <w:t xml:space="preserve"> </w:t>
      </w:r>
      <w:r>
        <w:rPr>
          <w:sz w:val="32"/>
        </w:rPr>
        <w:t>пакетами,</w:t>
      </w:r>
      <w:r>
        <w:rPr>
          <w:spacing w:val="1"/>
          <w:sz w:val="32"/>
        </w:rPr>
        <w:t xml:space="preserve"> </w:t>
      </w:r>
      <w:r>
        <w:rPr>
          <w:sz w:val="32"/>
        </w:rPr>
        <w:t>разработанными</w:t>
      </w:r>
      <w:r>
        <w:rPr>
          <w:spacing w:val="1"/>
          <w:sz w:val="32"/>
        </w:rPr>
        <w:t xml:space="preserve"> </w:t>
      </w:r>
      <w:r>
        <w:rPr>
          <w:sz w:val="32"/>
        </w:rPr>
        <w:t>специально</w:t>
      </w:r>
      <w:r>
        <w:rPr>
          <w:spacing w:val="1"/>
          <w:sz w:val="32"/>
        </w:rPr>
        <w:t xml:space="preserve"> </w:t>
      </w:r>
      <w:r>
        <w:rPr>
          <w:sz w:val="32"/>
        </w:rPr>
        <w:t>для</w:t>
      </w:r>
      <w:r>
        <w:rPr>
          <w:spacing w:val="1"/>
          <w:sz w:val="32"/>
        </w:rPr>
        <w:t xml:space="preserve"> </w:t>
      </w:r>
      <w:r>
        <w:rPr>
          <w:sz w:val="32"/>
        </w:rPr>
        <w:t>решения</w:t>
      </w:r>
      <w:r>
        <w:rPr>
          <w:spacing w:val="1"/>
          <w:sz w:val="32"/>
        </w:rPr>
        <w:t xml:space="preserve"> </w:t>
      </w:r>
      <w:r>
        <w:rPr>
          <w:sz w:val="32"/>
        </w:rPr>
        <w:t>маркетинговых</w:t>
      </w:r>
      <w:r>
        <w:rPr>
          <w:spacing w:val="1"/>
          <w:sz w:val="32"/>
        </w:rPr>
        <w:t xml:space="preserve"> </w:t>
      </w:r>
      <w:r>
        <w:rPr>
          <w:sz w:val="32"/>
        </w:rPr>
        <w:t>задач</w:t>
      </w:r>
      <w:r>
        <w:rPr>
          <w:spacing w:val="1"/>
          <w:sz w:val="32"/>
        </w:rPr>
        <w:t xml:space="preserve"> </w:t>
      </w:r>
      <w:r>
        <w:rPr>
          <w:sz w:val="32"/>
        </w:rPr>
        <w:t>компани</w:t>
      </w:r>
      <w:proofErr w:type="gramStart"/>
      <w:r>
        <w:rPr>
          <w:sz w:val="32"/>
        </w:rPr>
        <w:t>й-</w:t>
      </w:r>
      <w:proofErr w:type="gramEnd"/>
      <w:r>
        <w:rPr>
          <w:spacing w:val="1"/>
          <w:sz w:val="32"/>
        </w:rPr>
        <w:t xml:space="preserve"> </w:t>
      </w:r>
      <w:r>
        <w:rPr>
          <w:sz w:val="32"/>
        </w:rPr>
        <w:t>участников.</w:t>
      </w:r>
    </w:p>
    <w:p w:rsidR="00676F37" w:rsidRDefault="00676F37">
      <w:pPr>
        <w:pStyle w:val="a3"/>
        <w:rPr>
          <w:sz w:val="32"/>
        </w:rPr>
      </w:pPr>
    </w:p>
    <w:p w:rsidR="00676F37" w:rsidRDefault="00676F37">
      <w:pPr>
        <w:pStyle w:val="a3"/>
        <w:spacing w:before="4"/>
        <w:rPr>
          <w:sz w:val="31"/>
        </w:rPr>
      </w:pPr>
    </w:p>
    <w:p w:rsidR="00676F37" w:rsidRDefault="00B64B42">
      <w:pPr>
        <w:spacing w:line="235" w:lineRule="auto"/>
        <w:ind w:left="924" w:right="6079"/>
        <w:jc w:val="both"/>
        <w:rPr>
          <w:sz w:val="32"/>
        </w:rPr>
      </w:pPr>
      <w:r>
        <w:rPr>
          <w:sz w:val="32"/>
        </w:rPr>
        <w:t>Предлагаемые</w:t>
      </w:r>
      <w:r>
        <w:rPr>
          <w:spacing w:val="1"/>
          <w:sz w:val="32"/>
        </w:rPr>
        <w:t xml:space="preserve"> </w:t>
      </w:r>
      <w:r>
        <w:rPr>
          <w:sz w:val="32"/>
        </w:rPr>
        <w:t>варианты</w:t>
      </w:r>
      <w:r>
        <w:rPr>
          <w:spacing w:val="1"/>
          <w:sz w:val="32"/>
        </w:rPr>
        <w:t xml:space="preserve"> </w:t>
      </w:r>
      <w:r>
        <w:rPr>
          <w:sz w:val="32"/>
        </w:rPr>
        <w:t>спонсорского</w:t>
      </w:r>
      <w:r>
        <w:rPr>
          <w:spacing w:val="1"/>
          <w:sz w:val="32"/>
        </w:rPr>
        <w:t xml:space="preserve"> </w:t>
      </w:r>
      <w:r>
        <w:rPr>
          <w:sz w:val="32"/>
        </w:rPr>
        <w:t>и</w:t>
      </w:r>
      <w:r>
        <w:rPr>
          <w:spacing w:val="1"/>
          <w:sz w:val="32"/>
        </w:rPr>
        <w:t xml:space="preserve"> </w:t>
      </w:r>
      <w:r>
        <w:rPr>
          <w:sz w:val="32"/>
        </w:rPr>
        <w:t>партнерского</w:t>
      </w:r>
      <w:r>
        <w:rPr>
          <w:spacing w:val="1"/>
          <w:sz w:val="32"/>
        </w:rPr>
        <w:t xml:space="preserve"> </w:t>
      </w:r>
      <w:r>
        <w:rPr>
          <w:sz w:val="32"/>
        </w:rPr>
        <w:t>участия</w:t>
      </w:r>
      <w:r>
        <w:rPr>
          <w:spacing w:val="1"/>
          <w:sz w:val="32"/>
        </w:rPr>
        <w:t xml:space="preserve"> </w:t>
      </w:r>
      <w:r>
        <w:rPr>
          <w:sz w:val="32"/>
        </w:rPr>
        <w:t>позволят</w:t>
      </w:r>
      <w:r>
        <w:rPr>
          <w:spacing w:val="1"/>
          <w:sz w:val="32"/>
        </w:rPr>
        <w:t xml:space="preserve"> </w:t>
      </w:r>
      <w:r>
        <w:rPr>
          <w:sz w:val="32"/>
        </w:rPr>
        <w:t>Вам</w:t>
      </w:r>
      <w:r>
        <w:rPr>
          <w:spacing w:val="1"/>
          <w:sz w:val="32"/>
        </w:rPr>
        <w:t xml:space="preserve"> </w:t>
      </w:r>
      <w:r>
        <w:rPr>
          <w:sz w:val="32"/>
        </w:rPr>
        <w:t>заявить</w:t>
      </w:r>
      <w:r>
        <w:rPr>
          <w:spacing w:val="1"/>
          <w:sz w:val="32"/>
        </w:rPr>
        <w:t xml:space="preserve"> </w:t>
      </w:r>
      <w:r>
        <w:rPr>
          <w:sz w:val="32"/>
        </w:rPr>
        <w:t>о</w:t>
      </w:r>
      <w:r>
        <w:rPr>
          <w:spacing w:val="1"/>
          <w:sz w:val="32"/>
        </w:rPr>
        <w:t xml:space="preserve"> </w:t>
      </w:r>
      <w:r>
        <w:rPr>
          <w:sz w:val="32"/>
        </w:rPr>
        <w:t>себе</w:t>
      </w:r>
      <w:r>
        <w:rPr>
          <w:spacing w:val="1"/>
          <w:sz w:val="32"/>
        </w:rPr>
        <w:t xml:space="preserve"> </w:t>
      </w:r>
      <w:r>
        <w:rPr>
          <w:sz w:val="32"/>
        </w:rPr>
        <w:t>задолго</w:t>
      </w:r>
      <w:r>
        <w:rPr>
          <w:spacing w:val="1"/>
          <w:sz w:val="32"/>
        </w:rPr>
        <w:t xml:space="preserve"> </w:t>
      </w:r>
      <w:r>
        <w:rPr>
          <w:sz w:val="32"/>
        </w:rPr>
        <w:t>до</w:t>
      </w:r>
      <w:r>
        <w:rPr>
          <w:spacing w:val="1"/>
          <w:sz w:val="32"/>
        </w:rPr>
        <w:t xml:space="preserve"> </w:t>
      </w:r>
      <w:r>
        <w:rPr>
          <w:sz w:val="32"/>
        </w:rPr>
        <w:t>начала</w:t>
      </w:r>
      <w:r>
        <w:rPr>
          <w:spacing w:val="1"/>
          <w:sz w:val="32"/>
        </w:rPr>
        <w:t xml:space="preserve"> </w:t>
      </w:r>
      <w:r>
        <w:rPr>
          <w:sz w:val="32"/>
        </w:rPr>
        <w:t>выставки,</w:t>
      </w:r>
      <w:r>
        <w:rPr>
          <w:spacing w:val="1"/>
          <w:sz w:val="32"/>
        </w:rPr>
        <w:t xml:space="preserve"> </w:t>
      </w:r>
      <w:r>
        <w:rPr>
          <w:sz w:val="32"/>
        </w:rPr>
        <w:t>ярко</w:t>
      </w:r>
      <w:r>
        <w:rPr>
          <w:spacing w:val="1"/>
          <w:sz w:val="32"/>
        </w:rPr>
        <w:t xml:space="preserve"> </w:t>
      </w:r>
      <w:r>
        <w:rPr>
          <w:sz w:val="32"/>
        </w:rPr>
        <w:t>продемонстрировать</w:t>
      </w:r>
      <w:r>
        <w:rPr>
          <w:spacing w:val="1"/>
          <w:sz w:val="32"/>
        </w:rPr>
        <w:t xml:space="preserve"> </w:t>
      </w:r>
      <w:r>
        <w:rPr>
          <w:sz w:val="32"/>
        </w:rPr>
        <w:t>свою</w:t>
      </w:r>
      <w:r>
        <w:rPr>
          <w:spacing w:val="1"/>
          <w:sz w:val="32"/>
        </w:rPr>
        <w:t xml:space="preserve"> </w:t>
      </w:r>
      <w:r>
        <w:rPr>
          <w:sz w:val="32"/>
        </w:rPr>
        <w:t>продукцию</w:t>
      </w:r>
      <w:r>
        <w:rPr>
          <w:spacing w:val="1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период</w:t>
      </w:r>
      <w:r>
        <w:rPr>
          <w:spacing w:val="1"/>
          <w:sz w:val="32"/>
        </w:rPr>
        <w:t xml:space="preserve"> </w:t>
      </w:r>
      <w:r>
        <w:rPr>
          <w:sz w:val="32"/>
        </w:rPr>
        <w:t>проведения</w:t>
      </w:r>
      <w:r>
        <w:rPr>
          <w:spacing w:val="1"/>
          <w:sz w:val="32"/>
        </w:rPr>
        <w:t xml:space="preserve"> </w:t>
      </w:r>
      <w:r>
        <w:rPr>
          <w:sz w:val="32"/>
        </w:rPr>
        <w:t>м</w:t>
      </w:r>
      <w:r>
        <w:rPr>
          <w:sz w:val="32"/>
        </w:rPr>
        <w:t>ероприятия,</w:t>
      </w:r>
      <w:r>
        <w:rPr>
          <w:spacing w:val="1"/>
          <w:sz w:val="32"/>
        </w:rPr>
        <w:t xml:space="preserve"> </w:t>
      </w:r>
      <w:proofErr w:type="gramStart"/>
      <w:r>
        <w:rPr>
          <w:sz w:val="32"/>
        </w:rPr>
        <w:t>что</w:t>
      </w:r>
      <w:proofErr w:type="gramEnd"/>
      <w:r>
        <w:rPr>
          <w:spacing w:val="1"/>
          <w:sz w:val="32"/>
        </w:rPr>
        <w:t xml:space="preserve"> </w:t>
      </w:r>
      <w:r>
        <w:rPr>
          <w:sz w:val="32"/>
        </w:rPr>
        <w:t>несомненно</w:t>
      </w:r>
      <w:r>
        <w:rPr>
          <w:spacing w:val="1"/>
          <w:sz w:val="32"/>
        </w:rPr>
        <w:t xml:space="preserve"> </w:t>
      </w:r>
      <w:r>
        <w:rPr>
          <w:sz w:val="32"/>
        </w:rPr>
        <w:t>повысит</w:t>
      </w:r>
      <w:r>
        <w:rPr>
          <w:spacing w:val="73"/>
          <w:sz w:val="32"/>
        </w:rPr>
        <w:t xml:space="preserve"> </w:t>
      </w:r>
      <w:r>
        <w:rPr>
          <w:sz w:val="32"/>
        </w:rPr>
        <w:t>эффективность</w:t>
      </w:r>
      <w:r>
        <w:rPr>
          <w:spacing w:val="1"/>
          <w:sz w:val="32"/>
        </w:rPr>
        <w:t xml:space="preserve"> </w:t>
      </w:r>
      <w:r>
        <w:rPr>
          <w:sz w:val="32"/>
        </w:rPr>
        <w:t>продвижения</w:t>
      </w:r>
      <w:r>
        <w:rPr>
          <w:spacing w:val="-17"/>
          <w:sz w:val="32"/>
        </w:rPr>
        <w:t xml:space="preserve"> </w:t>
      </w:r>
      <w:r>
        <w:rPr>
          <w:sz w:val="32"/>
        </w:rPr>
        <w:t>Вашей</w:t>
      </w:r>
      <w:r>
        <w:rPr>
          <w:spacing w:val="-17"/>
          <w:sz w:val="32"/>
        </w:rPr>
        <w:t xml:space="preserve"> </w:t>
      </w:r>
      <w:r>
        <w:rPr>
          <w:sz w:val="32"/>
        </w:rPr>
        <w:t>компании</w:t>
      </w:r>
      <w:r>
        <w:rPr>
          <w:spacing w:val="-9"/>
          <w:sz w:val="32"/>
        </w:rPr>
        <w:t xml:space="preserve"> </w:t>
      </w:r>
      <w:r>
        <w:rPr>
          <w:sz w:val="32"/>
        </w:rPr>
        <w:t>на</w:t>
      </w:r>
      <w:r>
        <w:rPr>
          <w:spacing w:val="-12"/>
          <w:sz w:val="32"/>
        </w:rPr>
        <w:t xml:space="preserve"> </w:t>
      </w:r>
      <w:r>
        <w:rPr>
          <w:sz w:val="32"/>
        </w:rPr>
        <w:t>рынке.</w:t>
      </w:r>
    </w:p>
    <w:p w:rsidR="00676F37" w:rsidRDefault="00676F37">
      <w:pPr>
        <w:pStyle w:val="a3"/>
        <w:rPr>
          <w:sz w:val="32"/>
        </w:rPr>
      </w:pPr>
    </w:p>
    <w:p w:rsidR="00676F37" w:rsidRDefault="00676F37">
      <w:pPr>
        <w:pStyle w:val="a3"/>
        <w:spacing w:before="6"/>
        <w:rPr>
          <w:sz w:val="31"/>
        </w:rPr>
      </w:pPr>
    </w:p>
    <w:p w:rsidR="00676F37" w:rsidRDefault="00B64B42">
      <w:pPr>
        <w:spacing w:line="235" w:lineRule="auto"/>
        <w:ind w:left="924" w:right="6080"/>
        <w:jc w:val="both"/>
        <w:rPr>
          <w:sz w:val="32"/>
        </w:rPr>
      </w:pPr>
      <w:r>
        <w:rPr>
          <w:sz w:val="32"/>
        </w:rPr>
        <w:t>Вы</w:t>
      </w:r>
      <w:r>
        <w:rPr>
          <w:spacing w:val="1"/>
          <w:sz w:val="32"/>
        </w:rPr>
        <w:t xml:space="preserve"> </w:t>
      </w:r>
      <w:r>
        <w:rPr>
          <w:sz w:val="32"/>
        </w:rPr>
        <w:t>можете</w:t>
      </w:r>
      <w:r>
        <w:rPr>
          <w:spacing w:val="1"/>
          <w:sz w:val="32"/>
        </w:rPr>
        <w:t xml:space="preserve"> </w:t>
      </w:r>
      <w:r>
        <w:rPr>
          <w:sz w:val="32"/>
        </w:rPr>
        <w:t>выбрать</w:t>
      </w:r>
      <w:r>
        <w:rPr>
          <w:spacing w:val="1"/>
          <w:sz w:val="32"/>
        </w:rPr>
        <w:t xml:space="preserve"> </w:t>
      </w:r>
      <w:r>
        <w:rPr>
          <w:sz w:val="32"/>
        </w:rPr>
        <w:t>вид</w:t>
      </w:r>
      <w:r>
        <w:rPr>
          <w:spacing w:val="1"/>
          <w:sz w:val="32"/>
        </w:rPr>
        <w:t xml:space="preserve"> </w:t>
      </w:r>
      <w:r>
        <w:rPr>
          <w:sz w:val="32"/>
        </w:rPr>
        <w:t>спонсорского</w:t>
      </w:r>
      <w:r>
        <w:rPr>
          <w:spacing w:val="1"/>
          <w:sz w:val="32"/>
        </w:rPr>
        <w:t xml:space="preserve"> </w:t>
      </w:r>
      <w:r>
        <w:rPr>
          <w:sz w:val="32"/>
        </w:rPr>
        <w:t>или</w:t>
      </w:r>
      <w:r>
        <w:rPr>
          <w:spacing w:val="1"/>
          <w:sz w:val="32"/>
        </w:rPr>
        <w:t xml:space="preserve"> </w:t>
      </w:r>
      <w:r>
        <w:rPr>
          <w:sz w:val="32"/>
        </w:rPr>
        <w:t>партнерского</w:t>
      </w:r>
      <w:r>
        <w:rPr>
          <w:spacing w:val="1"/>
          <w:sz w:val="32"/>
        </w:rPr>
        <w:t xml:space="preserve"> </w:t>
      </w:r>
      <w:r>
        <w:rPr>
          <w:sz w:val="32"/>
        </w:rPr>
        <w:t>участия,</w:t>
      </w:r>
      <w:r>
        <w:rPr>
          <w:spacing w:val="-70"/>
          <w:sz w:val="32"/>
        </w:rPr>
        <w:t xml:space="preserve"> </w:t>
      </w:r>
      <w:r>
        <w:rPr>
          <w:sz w:val="32"/>
        </w:rPr>
        <w:t>который соответствует вашим целям и задачам. Мы также готовы</w:t>
      </w:r>
      <w:r>
        <w:rPr>
          <w:spacing w:val="1"/>
          <w:sz w:val="32"/>
        </w:rPr>
        <w:t xml:space="preserve"> </w:t>
      </w:r>
      <w:r>
        <w:rPr>
          <w:w w:val="95"/>
          <w:sz w:val="32"/>
        </w:rPr>
        <w:t>обсудить</w:t>
      </w:r>
      <w:r>
        <w:rPr>
          <w:spacing w:val="57"/>
          <w:w w:val="95"/>
          <w:sz w:val="32"/>
        </w:rPr>
        <w:t xml:space="preserve"> </w:t>
      </w:r>
      <w:r>
        <w:rPr>
          <w:w w:val="95"/>
          <w:sz w:val="32"/>
        </w:rPr>
        <w:t>специальные</w:t>
      </w:r>
      <w:r>
        <w:rPr>
          <w:spacing w:val="43"/>
          <w:w w:val="95"/>
          <w:sz w:val="32"/>
        </w:rPr>
        <w:t xml:space="preserve"> </w:t>
      </w:r>
      <w:r>
        <w:rPr>
          <w:w w:val="95"/>
          <w:sz w:val="32"/>
        </w:rPr>
        <w:t>проекты</w:t>
      </w:r>
      <w:r>
        <w:rPr>
          <w:spacing w:val="46"/>
          <w:w w:val="95"/>
          <w:sz w:val="32"/>
        </w:rPr>
        <w:t xml:space="preserve"> </w:t>
      </w:r>
      <w:r>
        <w:rPr>
          <w:w w:val="95"/>
          <w:sz w:val="32"/>
        </w:rPr>
        <w:t>спонсорства</w:t>
      </w:r>
      <w:r>
        <w:rPr>
          <w:spacing w:val="44"/>
          <w:w w:val="95"/>
          <w:sz w:val="32"/>
        </w:rPr>
        <w:t xml:space="preserve"> </w:t>
      </w:r>
      <w:r>
        <w:rPr>
          <w:w w:val="95"/>
          <w:sz w:val="32"/>
        </w:rPr>
        <w:t>в</w:t>
      </w:r>
      <w:r>
        <w:rPr>
          <w:spacing w:val="19"/>
          <w:w w:val="95"/>
          <w:sz w:val="32"/>
        </w:rPr>
        <w:t xml:space="preserve"> </w:t>
      </w:r>
      <w:r>
        <w:rPr>
          <w:w w:val="95"/>
          <w:sz w:val="32"/>
        </w:rPr>
        <w:t>рамках</w:t>
      </w:r>
      <w:r>
        <w:rPr>
          <w:spacing w:val="-6"/>
          <w:w w:val="95"/>
          <w:sz w:val="32"/>
        </w:rPr>
        <w:t xml:space="preserve"> </w:t>
      </w:r>
      <w:r>
        <w:rPr>
          <w:w w:val="95"/>
          <w:sz w:val="32"/>
        </w:rPr>
        <w:t>события.</w:t>
      </w:r>
    </w:p>
    <w:p w:rsidR="00676F37" w:rsidRDefault="00676F37">
      <w:pPr>
        <w:spacing w:line="235" w:lineRule="auto"/>
        <w:jc w:val="both"/>
        <w:rPr>
          <w:sz w:val="32"/>
        </w:rPr>
        <w:sectPr w:rsidR="00676F37">
          <w:pgSz w:w="16840" w:h="11910" w:orient="landscape"/>
          <w:pgMar w:top="42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spacing w:before="4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7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307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0860" cy="7432546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432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rPr>
          <w:sz w:val="16"/>
        </w:rPr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8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1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2"/>
        <w:rPr>
          <w:sz w:val="21"/>
        </w:rPr>
      </w:pPr>
    </w:p>
    <w:p w:rsidR="00676F37" w:rsidRDefault="00B64B42">
      <w:pPr>
        <w:pStyle w:val="1"/>
        <w:spacing w:line="670" w:lineRule="exact"/>
        <w:ind w:left="1411" w:right="1923"/>
        <w:jc w:val="center"/>
      </w:pPr>
      <w:r>
        <w:rPr>
          <w:color w:val="FFFFFF"/>
        </w:rPr>
        <w:t>Генеральный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спонсор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NEVA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BUYERS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WEEK</w:t>
      </w:r>
    </w:p>
    <w:p w:rsidR="00676F37" w:rsidRDefault="00676F37">
      <w:pPr>
        <w:spacing w:line="670" w:lineRule="exact"/>
        <w:jc w:val="center"/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spacing w:line="659" w:lineRule="exact"/>
        <w:ind w:left="504"/>
        <w:rPr>
          <w:sz w:val="56"/>
        </w:rPr>
      </w:pPr>
      <w:r>
        <w:rPr>
          <w:color w:val="FFFFFF"/>
          <w:sz w:val="56"/>
        </w:rPr>
        <w:lastRenderedPageBreak/>
        <w:t>Генеральный</w:t>
      </w:r>
      <w:r>
        <w:rPr>
          <w:color w:val="FFFFFF"/>
          <w:spacing w:val="-23"/>
          <w:sz w:val="56"/>
        </w:rPr>
        <w:t xml:space="preserve"> </w:t>
      </w:r>
      <w:r>
        <w:rPr>
          <w:color w:val="FFFFFF"/>
          <w:sz w:val="56"/>
        </w:rPr>
        <w:t>спонсор</w:t>
      </w:r>
      <w:r>
        <w:rPr>
          <w:color w:val="FFFFFF"/>
          <w:spacing w:val="-20"/>
          <w:sz w:val="56"/>
        </w:rPr>
        <w:t xml:space="preserve"> </w:t>
      </w:r>
      <w:r>
        <w:rPr>
          <w:color w:val="FFFFFF"/>
          <w:sz w:val="56"/>
        </w:rPr>
        <w:t>NEVA</w:t>
      </w:r>
      <w:r>
        <w:rPr>
          <w:color w:val="FFFFFF"/>
          <w:spacing w:val="-20"/>
          <w:sz w:val="56"/>
        </w:rPr>
        <w:t xml:space="preserve"> </w:t>
      </w:r>
      <w:r>
        <w:rPr>
          <w:color w:val="FFFFFF"/>
          <w:sz w:val="56"/>
        </w:rPr>
        <w:t>BUYERS</w:t>
      </w:r>
      <w:r>
        <w:rPr>
          <w:color w:val="FFFFFF"/>
          <w:spacing w:val="-24"/>
          <w:sz w:val="56"/>
        </w:rPr>
        <w:t xml:space="preserve"> </w:t>
      </w:r>
      <w:r>
        <w:rPr>
          <w:color w:val="FFFFFF"/>
          <w:sz w:val="56"/>
        </w:rPr>
        <w:t>WEEK</w:t>
      </w:r>
    </w:p>
    <w:p w:rsidR="00676F37" w:rsidRDefault="00B64B42">
      <w:pPr>
        <w:pStyle w:val="2"/>
        <w:ind w:left="504"/>
      </w:pPr>
      <w:r>
        <w:br w:type="column"/>
      </w:r>
      <w:r>
        <w:rPr>
          <w:color w:val="FFFFFF"/>
        </w:rPr>
        <w:lastRenderedPageBreak/>
        <w:t>1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800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000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Р.*</w:t>
      </w:r>
    </w:p>
    <w:p w:rsidR="00676F37" w:rsidRDefault="00676F37">
      <w:pPr>
        <w:sectPr w:rsidR="00676F37">
          <w:pgSz w:w="16840" w:h="11910" w:orient="landscape"/>
          <w:pgMar w:top="600" w:right="120" w:bottom="280" w:left="300" w:header="720" w:footer="720" w:gutter="0"/>
          <w:cols w:num="2" w:space="720" w:equalWidth="0">
            <w:col w:w="10485" w:space="2832"/>
            <w:col w:w="3103"/>
          </w:cols>
        </w:sectPr>
      </w:pPr>
    </w:p>
    <w:p w:rsidR="00676F37" w:rsidRDefault="00B64B42">
      <w:pPr>
        <w:spacing w:before="131"/>
        <w:ind w:right="109"/>
        <w:jc w:val="right"/>
        <w:rPr>
          <w:sz w:val="16"/>
        </w:rPr>
      </w:pPr>
      <w:r>
        <w:lastRenderedPageBreak/>
        <w:pict>
          <v:group id="_x0000_s1065" style="position:absolute;left:0;text-align:left;margin-left:0;margin-top:0;width:841.95pt;height:592.45pt;z-index:-16007680;mso-position-horizontal-relative:page;mso-position-vertical-relative:page" coordsize="16839,1184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7" type="#_x0000_t75" style="position:absolute;width:16839;height:11849">
              <v:imagedata r:id="rId12" o:title=""/>
            </v:shape>
            <v:shape id="_x0000_s1066" type="#_x0000_t75" style="position:absolute;left:13468;top:396;width:2812;height:938">
              <v:imagedata r:id="rId13" o:title=""/>
            </v:shape>
            <w10:wrap anchorx="page" anchory="page"/>
          </v:group>
        </w:pict>
      </w:r>
      <w:r>
        <w:rPr>
          <w:color w:val="FFFFFF"/>
          <w:sz w:val="16"/>
        </w:rPr>
        <w:t>*Без</w:t>
      </w:r>
      <w:r>
        <w:rPr>
          <w:color w:val="FFFFFF"/>
          <w:spacing w:val="-4"/>
          <w:sz w:val="16"/>
        </w:rPr>
        <w:t xml:space="preserve"> </w:t>
      </w:r>
      <w:r>
        <w:rPr>
          <w:color w:val="FFFFFF"/>
          <w:sz w:val="16"/>
        </w:rPr>
        <w:t>учета</w:t>
      </w:r>
      <w:r>
        <w:rPr>
          <w:color w:val="FFFFFF"/>
          <w:spacing w:val="-3"/>
          <w:sz w:val="16"/>
        </w:rPr>
        <w:t xml:space="preserve"> </w:t>
      </w:r>
      <w:r>
        <w:rPr>
          <w:color w:val="FFFFFF"/>
          <w:sz w:val="16"/>
        </w:rPr>
        <w:t>стоимости</w:t>
      </w:r>
      <w:r>
        <w:rPr>
          <w:color w:val="FFFFFF"/>
          <w:spacing w:val="2"/>
          <w:sz w:val="16"/>
        </w:rPr>
        <w:t xml:space="preserve"> </w:t>
      </w:r>
      <w:r>
        <w:rPr>
          <w:color w:val="FFFFFF"/>
          <w:sz w:val="16"/>
        </w:rPr>
        <w:t>площади</w:t>
      </w:r>
      <w:r>
        <w:rPr>
          <w:color w:val="FFFFFF"/>
          <w:spacing w:val="-1"/>
          <w:sz w:val="16"/>
        </w:rPr>
        <w:t xml:space="preserve"> </w:t>
      </w:r>
      <w:r>
        <w:rPr>
          <w:color w:val="FFFFFF"/>
          <w:sz w:val="16"/>
        </w:rPr>
        <w:t>и</w:t>
      </w:r>
      <w:r>
        <w:rPr>
          <w:color w:val="FFFFFF"/>
          <w:spacing w:val="-2"/>
          <w:sz w:val="16"/>
        </w:rPr>
        <w:t xml:space="preserve"> </w:t>
      </w:r>
      <w:r>
        <w:rPr>
          <w:color w:val="FFFFFF"/>
          <w:sz w:val="16"/>
        </w:rPr>
        <w:t>индивидуальной</w:t>
      </w:r>
      <w:r>
        <w:rPr>
          <w:color w:val="FFFFFF"/>
          <w:spacing w:val="4"/>
          <w:sz w:val="16"/>
        </w:rPr>
        <w:t xml:space="preserve"> </w:t>
      </w:r>
      <w:r>
        <w:rPr>
          <w:color w:val="FFFFFF"/>
          <w:sz w:val="16"/>
        </w:rPr>
        <w:t>застройки</w:t>
      </w:r>
      <w:r>
        <w:rPr>
          <w:color w:val="FFFFFF"/>
          <w:spacing w:val="2"/>
          <w:sz w:val="16"/>
        </w:rPr>
        <w:t xml:space="preserve"> </w:t>
      </w:r>
      <w:r>
        <w:rPr>
          <w:color w:val="FFFFFF"/>
          <w:sz w:val="16"/>
        </w:rPr>
        <w:t>стенда</w:t>
      </w:r>
    </w:p>
    <w:p w:rsidR="00676F37" w:rsidRDefault="00676F37">
      <w:pPr>
        <w:pStyle w:val="a3"/>
        <w:spacing w:before="7"/>
        <w:rPr>
          <w:sz w:val="23"/>
        </w:rPr>
      </w:pPr>
    </w:p>
    <w:p w:rsidR="00676F37" w:rsidRDefault="00B64B42">
      <w:pPr>
        <w:pStyle w:val="3"/>
        <w:spacing w:before="47"/>
      </w:pPr>
      <w:r>
        <w:rPr>
          <w:color w:val="233660"/>
        </w:rPr>
        <w:t>Статус: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Эксклюзивный</w:t>
      </w:r>
      <w:r>
        <w:rPr>
          <w:spacing w:val="-8"/>
          <w:sz w:val="26"/>
        </w:rPr>
        <w:t xml:space="preserve"> </w:t>
      </w:r>
      <w:r>
        <w:rPr>
          <w:sz w:val="26"/>
        </w:rPr>
        <w:t>премиальный</w:t>
      </w:r>
      <w:r>
        <w:rPr>
          <w:spacing w:val="-5"/>
          <w:sz w:val="26"/>
        </w:rPr>
        <w:t xml:space="preserve"> </w:t>
      </w:r>
      <w:r>
        <w:rPr>
          <w:sz w:val="26"/>
        </w:rPr>
        <w:t>статус</w:t>
      </w:r>
      <w:r>
        <w:rPr>
          <w:spacing w:val="-10"/>
          <w:sz w:val="26"/>
        </w:rPr>
        <w:t xml:space="preserve"> </w:t>
      </w:r>
      <w:r>
        <w:rPr>
          <w:sz w:val="26"/>
        </w:rPr>
        <w:t>«Генеральный</w:t>
      </w:r>
      <w:r>
        <w:rPr>
          <w:spacing w:val="-5"/>
          <w:sz w:val="26"/>
        </w:rPr>
        <w:t xml:space="preserve"> </w:t>
      </w:r>
      <w:r>
        <w:rPr>
          <w:sz w:val="26"/>
        </w:rPr>
        <w:t>спонсор»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Право</w:t>
      </w:r>
      <w:r>
        <w:rPr>
          <w:spacing w:val="-6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3"/>
          <w:sz w:val="26"/>
        </w:rPr>
        <w:t xml:space="preserve"> </w:t>
      </w:r>
      <w:r>
        <w:rPr>
          <w:sz w:val="26"/>
        </w:rPr>
        <w:t>мероприятия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своей</w:t>
      </w:r>
      <w:r>
        <w:rPr>
          <w:spacing w:val="-8"/>
          <w:sz w:val="26"/>
        </w:rPr>
        <w:t xml:space="preserve"> </w:t>
      </w:r>
      <w:r>
        <w:rPr>
          <w:sz w:val="26"/>
        </w:rPr>
        <w:t>рекламной</w:t>
      </w:r>
      <w:r>
        <w:rPr>
          <w:spacing w:val="-5"/>
          <w:sz w:val="26"/>
        </w:rPr>
        <w:t xml:space="preserve"> </w:t>
      </w:r>
      <w:r>
        <w:rPr>
          <w:sz w:val="26"/>
        </w:rPr>
        <w:t>компании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r>
        <w:rPr>
          <w:sz w:val="26"/>
        </w:rPr>
        <w:t>Участие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Официальном</w:t>
      </w:r>
      <w:r>
        <w:rPr>
          <w:spacing w:val="-1"/>
          <w:sz w:val="26"/>
        </w:rPr>
        <w:t xml:space="preserve"> </w:t>
      </w:r>
      <w:r>
        <w:rPr>
          <w:sz w:val="26"/>
        </w:rPr>
        <w:t>открытии</w:t>
      </w:r>
      <w:r>
        <w:rPr>
          <w:spacing w:val="-5"/>
          <w:sz w:val="26"/>
        </w:rPr>
        <w:t xml:space="preserve"> </w:t>
      </w:r>
      <w:r>
        <w:rPr>
          <w:sz w:val="26"/>
        </w:rPr>
        <w:t>Форума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приветственном</w:t>
      </w:r>
      <w:r>
        <w:rPr>
          <w:spacing w:val="-3"/>
          <w:sz w:val="26"/>
        </w:rPr>
        <w:t xml:space="preserve"> </w:t>
      </w:r>
      <w:r>
        <w:rPr>
          <w:sz w:val="26"/>
        </w:rPr>
        <w:t>слове</w:t>
      </w:r>
      <w:r>
        <w:rPr>
          <w:spacing w:val="-3"/>
          <w:sz w:val="26"/>
        </w:rPr>
        <w:t xml:space="preserve"> </w:t>
      </w:r>
      <w:r>
        <w:rPr>
          <w:sz w:val="26"/>
        </w:rPr>
        <w:t>участников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  <w:spacing w:before="1"/>
      </w:pPr>
      <w:r>
        <w:rPr>
          <w:color w:val="233660"/>
        </w:rPr>
        <w:t>Выставка: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Возможность</w:t>
      </w:r>
      <w:r>
        <w:rPr>
          <w:spacing w:val="-1"/>
          <w:sz w:val="26"/>
        </w:rPr>
        <w:t xml:space="preserve"> </w:t>
      </w:r>
      <w:r>
        <w:rPr>
          <w:sz w:val="26"/>
        </w:rPr>
        <w:t>аренды</w:t>
      </w:r>
      <w:r>
        <w:rPr>
          <w:spacing w:val="-4"/>
          <w:sz w:val="26"/>
        </w:rPr>
        <w:t xml:space="preserve"> </w:t>
      </w:r>
      <w:r>
        <w:rPr>
          <w:sz w:val="26"/>
        </w:rPr>
        <w:t>Центрального</w:t>
      </w:r>
      <w:r>
        <w:rPr>
          <w:spacing w:val="-2"/>
          <w:sz w:val="26"/>
        </w:rPr>
        <w:t xml:space="preserve"> </w:t>
      </w:r>
      <w:r>
        <w:rPr>
          <w:sz w:val="26"/>
        </w:rPr>
        <w:t>места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выставке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6"/>
          <w:sz w:val="26"/>
        </w:rPr>
        <w:t xml:space="preserve"> </w:t>
      </w:r>
      <w:r>
        <w:rPr>
          <w:sz w:val="26"/>
        </w:rPr>
        <w:t>застройки</w:t>
      </w:r>
      <w:r>
        <w:rPr>
          <w:spacing w:val="-5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3"/>
          <w:sz w:val="26"/>
        </w:rPr>
        <w:t xml:space="preserve"> </w:t>
      </w:r>
      <w:r>
        <w:rPr>
          <w:sz w:val="26"/>
        </w:rPr>
        <w:t>стенда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3"/>
          <w:sz w:val="26"/>
        </w:rPr>
        <w:t xml:space="preserve"> </w:t>
      </w:r>
      <w:r>
        <w:rPr>
          <w:sz w:val="26"/>
        </w:rPr>
        <w:t>макету</w:t>
      </w:r>
      <w:r>
        <w:rPr>
          <w:spacing w:val="-7"/>
          <w:sz w:val="26"/>
        </w:rPr>
        <w:t xml:space="preserve"> </w:t>
      </w:r>
      <w:r>
        <w:rPr>
          <w:sz w:val="26"/>
        </w:rPr>
        <w:t>заказчика*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r>
        <w:rPr>
          <w:sz w:val="26"/>
        </w:rPr>
        <w:t>Индивидуальная</w:t>
      </w:r>
      <w:r>
        <w:rPr>
          <w:spacing w:val="2"/>
          <w:sz w:val="26"/>
        </w:rPr>
        <w:t xml:space="preserve"> </w:t>
      </w:r>
      <w:r>
        <w:rPr>
          <w:sz w:val="26"/>
        </w:rPr>
        <w:t>рассылка</w:t>
      </w:r>
      <w:r>
        <w:rPr>
          <w:spacing w:val="-4"/>
          <w:sz w:val="26"/>
        </w:rPr>
        <w:t xml:space="preserve"> </w:t>
      </w:r>
      <w:r>
        <w:rPr>
          <w:sz w:val="26"/>
        </w:rPr>
        <w:t>по</w:t>
      </w:r>
      <w:r>
        <w:rPr>
          <w:spacing w:val="-6"/>
          <w:sz w:val="26"/>
        </w:rPr>
        <w:t xml:space="preserve"> </w:t>
      </w:r>
      <w:r>
        <w:rPr>
          <w:sz w:val="26"/>
        </w:rPr>
        <w:t>базе</w:t>
      </w:r>
      <w:r>
        <w:rPr>
          <w:spacing w:val="-5"/>
          <w:sz w:val="26"/>
        </w:rPr>
        <w:t xml:space="preserve"> </w:t>
      </w:r>
      <w:r>
        <w:rPr>
          <w:sz w:val="26"/>
        </w:rPr>
        <w:t>оптовых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3"/>
          <w:sz w:val="26"/>
        </w:rPr>
        <w:t xml:space="preserve"> </w:t>
      </w:r>
      <w:r>
        <w:rPr>
          <w:sz w:val="26"/>
        </w:rPr>
        <w:t>компаний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5"/>
          <w:sz w:val="26"/>
        </w:rPr>
        <w:t xml:space="preserve"> </w:t>
      </w:r>
      <w:r>
        <w:rPr>
          <w:sz w:val="26"/>
        </w:rPr>
        <w:t>приглашением на</w:t>
      </w:r>
      <w:r>
        <w:rPr>
          <w:spacing w:val="-6"/>
          <w:sz w:val="26"/>
        </w:rPr>
        <w:t xml:space="preserve"> </w:t>
      </w:r>
      <w:r>
        <w:rPr>
          <w:sz w:val="26"/>
        </w:rPr>
        <w:t>стенд</w:t>
      </w:r>
      <w:r>
        <w:rPr>
          <w:spacing w:val="-4"/>
          <w:sz w:val="26"/>
        </w:rPr>
        <w:t xml:space="preserve"> </w:t>
      </w:r>
      <w:r>
        <w:rPr>
          <w:sz w:val="26"/>
        </w:rPr>
        <w:t>спонсора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</w:pPr>
      <w:r>
        <w:rPr>
          <w:color w:val="233660"/>
        </w:rPr>
        <w:t>Официальный</w:t>
      </w:r>
      <w:r>
        <w:rPr>
          <w:color w:val="233660"/>
          <w:spacing w:val="-7"/>
        </w:rPr>
        <w:t xml:space="preserve"> </w:t>
      </w:r>
      <w:r>
        <w:rPr>
          <w:color w:val="233660"/>
        </w:rPr>
        <w:t>пресс-релиз</w:t>
      </w:r>
      <w:r>
        <w:rPr>
          <w:color w:val="233660"/>
          <w:spacing w:val="-1"/>
        </w:rPr>
        <w:t xml:space="preserve"> </w:t>
      </w:r>
      <w:r>
        <w:rPr>
          <w:color w:val="233660"/>
        </w:rPr>
        <w:t>выставки: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rPr>
          <w:sz w:val="26"/>
        </w:rPr>
      </w:pPr>
      <w:proofErr w:type="spellStart"/>
      <w:r>
        <w:rPr>
          <w:sz w:val="26"/>
        </w:rPr>
        <w:t>Нативные</w:t>
      </w:r>
      <w:proofErr w:type="spellEnd"/>
      <w:r>
        <w:rPr>
          <w:spacing w:val="-4"/>
          <w:sz w:val="26"/>
        </w:rPr>
        <w:t xml:space="preserve"> </w:t>
      </w:r>
      <w:r>
        <w:rPr>
          <w:sz w:val="26"/>
        </w:rPr>
        <w:t>упоминания</w:t>
      </w:r>
      <w:r>
        <w:rPr>
          <w:spacing w:val="-2"/>
          <w:sz w:val="26"/>
        </w:rPr>
        <w:t xml:space="preserve"> </w:t>
      </w:r>
      <w:r>
        <w:rPr>
          <w:sz w:val="26"/>
        </w:rPr>
        <w:t>сотрудничества</w:t>
      </w:r>
      <w:r>
        <w:rPr>
          <w:spacing w:val="-4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к</w:t>
      </w:r>
      <w:r>
        <w:rPr>
          <w:sz w:val="26"/>
        </w:rPr>
        <w:t>омпании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новостных</w:t>
      </w:r>
      <w:r>
        <w:rPr>
          <w:spacing w:val="1"/>
          <w:sz w:val="26"/>
        </w:rPr>
        <w:t xml:space="preserve"> </w:t>
      </w:r>
      <w:r>
        <w:rPr>
          <w:sz w:val="26"/>
        </w:rPr>
        <w:t>релизах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r>
        <w:rPr>
          <w:sz w:val="26"/>
        </w:rPr>
        <w:t>Размещение</w:t>
      </w:r>
      <w:r>
        <w:rPr>
          <w:spacing w:val="-5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3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модуле</w:t>
      </w:r>
      <w:r>
        <w:rPr>
          <w:spacing w:val="-7"/>
          <w:sz w:val="26"/>
        </w:rPr>
        <w:t xml:space="preserve"> </w:t>
      </w:r>
      <w:r>
        <w:rPr>
          <w:sz w:val="26"/>
        </w:rPr>
        <w:t>пресс-релизы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6"/>
          <w:sz w:val="26"/>
        </w:rPr>
        <w:t xml:space="preserve"> </w:t>
      </w:r>
      <w:r>
        <w:rPr>
          <w:sz w:val="26"/>
        </w:rPr>
        <w:t>публикации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прессе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</w:pPr>
      <w:r>
        <w:rPr>
          <w:color w:val="233660"/>
        </w:rPr>
        <w:t>Онлайн-реклама: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Публикация</w:t>
      </w:r>
      <w:r>
        <w:rPr>
          <w:spacing w:val="-3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3"/>
          <w:sz w:val="26"/>
        </w:rPr>
        <w:t xml:space="preserve"> </w:t>
      </w:r>
      <w:r>
        <w:rPr>
          <w:sz w:val="26"/>
        </w:rPr>
        <w:t>поста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официальных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группах</w:t>
      </w:r>
      <w:r>
        <w:rPr>
          <w:spacing w:val="-4"/>
          <w:sz w:val="26"/>
        </w:rPr>
        <w:t xml:space="preserve"> </w:t>
      </w:r>
      <w:r>
        <w:rPr>
          <w:sz w:val="26"/>
        </w:rPr>
        <w:t>социальных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сетей</w:t>
      </w:r>
      <w:r>
        <w:rPr>
          <w:spacing w:val="-4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Распространение</w:t>
      </w:r>
      <w:r>
        <w:rPr>
          <w:spacing w:val="-1"/>
          <w:sz w:val="26"/>
        </w:rPr>
        <w:t xml:space="preserve"> </w:t>
      </w:r>
      <w:r>
        <w:rPr>
          <w:sz w:val="26"/>
        </w:rPr>
        <w:t>новости</w:t>
      </w:r>
      <w:r>
        <w:rPr>
          <w:spacing w:val="-4"/>
          <w:sz w:val="26"/>
        </w:rPr>
        <w:t xml:space="preserve"> </w:t>
      </w:r>
      <w:r>
        <w:rPr>
          <w:sz w:val="26"/>
        </w:rPr>
        <w:t>компании-спонсора</w:t>
      </w:r>
      <w:r>
        <w:rPr>
          <w:spacing w:val="4"/>
          <w:sz w:val="26"/>
        </w:rPr>
        <w:t xml:space="preserve"> </w:t>
      </w:r>
      <w:r>
        <w:rPr>
          <w:sz w:val="26"/>
        </w:rPr>
        <w:t>об</w:t>
      </w:r>
      <w:r>
        <w:rPr>
          <w:spacing w:val="-6"/>
          <w:sz w:val="26"/>
        </w:rPr>
        <w:t xml:space="preserve"> </w:t>
      </w:r>
      <w:r>
        <w:rPr>
          <w:sz w:val="26"/>
        </w:rPr>
        <w:t>участии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событии</w:t>
      </w:r>
      <w:r>
        <w:rPr>
          <w:spacing w:val="-9"/>
          <w:sz w:val="26"/>
        </w:rPr>
        <w:t xml:space="preserve"> </w:t>
      </w:r>
      <w:r>
        <w:rPr>
          <w:sz w:val="26"/>
        </w:rPr>
        <w:t>среди</w:t>
      </w:r>
      <w:r>
        <w:rPr>
          <w:spacing w:val="-4"/>
          <w:sz w:val="26"/>
        </w:rPr>
        <w:t xml:space="preserve"> </w:t>
      </w:r>
      <w:r>
        <w:rPr>
          <w:sz w:val="26"/>
        </w:rPr>
        <w:t>СМИ-партнеров мероприятия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Логотип</w:t>
      </w:r>
      <w:r>
        <w:rPr>
          <w:spacing w:val="-2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4"/>
          <w:sz w:val="26"/>
        </w:rPr>
        <w:t xml:space="preserve"> </w:t>
      </w:r>
      <w:r>
        <w:rPr>
          <w:sz w:val="26"/>
        </w:rPr>
        <w:t>краткая</w:t>
      </w:r>
      <w:r>
        <w:rPr>
          <w:spacing w:val="-5"/>
          <w:sz w:val="26"/>
        </w:rPr>
        <w:t xml:space="preserve"> </w:t>
      </w:r>
      <w:r>
        <w:rPr>
          <w:sz w:val="26"/>
        </w:rPr>
        <w:t>информация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3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письме</w:t>
      </w:r>
      <w:r>
        <w:rPr>
          <w:spacing w:val="-5"/>
          <w:sz w:val="26"/>
        </w:rPr>
        <w:t xml:space="preserve"> </w:t>
      </w:r>
      <w:r>
        <w:rPr>
          <w:sz w:val="26"/>
        </w:rPr>
        <w:t>электронной</w:t>
      </w:r>
      <w:r>
        <w:rPr>
          <w:spacing w:val="-3"/>
          <w:sz w:val="26"/>
        </w:rPr>
        <w:t xml:space="preserve"> </w:t>
      </w:r>
      <w:r>
        <w:rPr>
          <w:sz w:val="26"/>
        </w:rPr>
        <w:t>рассылки</w:t>
      </w:r>
      <w:r>
        <w:rPr>
          <w:spacing w:val="-1"/>
          <w:sz w:val="26"/>
        </w:rPr>
        <w:t xml:space="preserve"> </w:t>
      </w:r>
      <w:r>
        <w:rPr>
          <w:sz w:val="26"/>
        </w:rPr>
        <w:t>(не</w:t>
      </w:r>
      <w:r>
        <w:rPr>
          <w:spacing w:val="-2"/>
          <w:sz w:val="26"/>
        </w:rPr>
        <w:t xml:space="preserve"> </w:t>
      </w:r>
      <w:r>
        <w:rPr>
          <w:sz w:val="26"/>
        </w:rPr>
        <w:t>менее</w:t>
      </w:r>
      <w:r>
        <w:rPr>
          <w:spacing w:val="-3"/>
          <w:sz w:val="26"/>
        </w:rPr>
        <w:t xml:space="preserve"> </w:t>
      </w:r>
      <w:r>
        <w:rPr>
          <w:sz w:val="26"/>
        </w:rPr>
        <w:t>2</w:t>
      </w:r>
      <w:r>
        <w:rPr>
          <w:spacing w:val="-5"/>
          <w:sz w:val="26"/>
        </w:rPr>
        <w:t xml:space="preserve"> </w:t>
      </w:r>
      <w:r>
        <w:rPr>
          <w:sz w:val="26"/>
        </w:rPr>
        <w:t>рассылок)</w:t>
      </w:r>
    </w:p>
    <w:p w:rsidR="00676F37" w:rsidRDefault="00B64B42">
      <w:pPr>
        <w:pStyle w:val="a4"/>
        <w:numPr>
          <w:ilvl w:val="0"/>
          <w:numId w:val="5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r>
        <w:rPr>
          <w:sz w:val="26"/>
        </w:rPr>
        <w:t>Премиальное размещение</w:t>
      </w:r>
      <w:r>
        <w:rPr>
          <w:spacing w:val="-4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3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главной</w:t>
      </w:r>
      <w:r>
        <w:rPr>
          <w:spacing w:val="-5"/>
          <w:sz w:val="26"/>
        </w:rPr>
        <w:t xml:space="preserve"> </w:t>
      </w:r>
      <w:r>
        <w:rPr>
          <w:sz w:val="26"/>
        </w:rPr>
        <w:t>странице</w:t>
      </w:r>
      <w:r>
        <w:rPr>
          <w:spacing w:val="-4"/>
          <w:sz w:val="26"/>
        </w:rPr>
        <w:t xml:space="preserve"> </w:t>
      </w:r>
      <w:r>
        <w:rPr>
          <w:sz w:val="26"/>
        </w:rPr>
        <w:t>сайта</w:t>
      </w:r>
      <w:r>
        <w:rPr>
          <w:spacing w:val="-1"/>
          <w:sz w:val="26"/>
        </w:rPr>
        <w:t xml:space="preserve"> </w:t>
      </w:r>
      <w:r>
        <w:rPr>
          <w:sz w:val="26"/>
        </w:rPr>
        <w:t>мероприятия</w:t>
      </w:r>
      <w:r>
        <w:rPr>
          <w:spacing w:val="-4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указанием</w:t>
      </w:r>
      <w:r>
        <w:rPr>
          <w:spacing w:val="-5"/>
          <w:sz w:val="26"/>
        </w:rPr>
        <w:t xml:space="preserve"> </w:t>
      </w:r>
      <w:r>
        <w:rPr>
          <w:sz w:val="26"/>
        </w:rPr>
        <w:t>статуса</w:t>
      </w:r>
      <w:r>
        <w:rPr>
          <w:spacing w:val="-12"/>
          <w:sz w:val="26"/>
        </w:rPr>
        <w:t xml:space="preserve"> </w:t>
      </w:r>
      <w:r>
        <w:rPr>
          <w:sz w:val="26"/>
        </w:rPr>
        <w:t>спонсора</w:t>
      </w:r>
    </w:p>
    <w:p w:rsidR="00676F37" w:rsidRDefault="00676F37">
      <w:pPr>
        <w:spacing w:line="315" w:lineRule="exact"/>
        <w:rPr>
          <w:sz w:val="26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1"/>
      </w:pPr>
      <w:r>
        <w:rPr>
          <w:noProof/>
          <w:lang w:eastAsia="ru-RU"/>
        </w:rPr>
        <w:lastRenderedPageBreak/>
        <w:drawing>
          <wp:anchor distT="0" distB="0" distL="0" distR="0" simplePos="0" relativeHeight="487309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8"/>
            <wp:effectExtent l="0" t="0" r="0" b="0"/>
            <wp:wrapNone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Генеральный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спонсор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NEVA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BUYERS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WEEK</w:t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5"/>
        <w:rPr>
          <w:sz w:val="21"/>
        </w:rPr>
      </w:pPr>
    </w:p>
    <w:p w:rsidR="00676F37" w:rsidRDefault="00B64B42">
      <w:pPr>
        <w:pStyle w:val="3"/>
        <w:spacing w:before="47"/>
        <w:ind w:left="392"/>
      </w:pPr>
      <w:r>
        <w:rPr>
          <w:color w:val="233660"/>
        </w:rPr>
        <w:t>Официальный</w:t>
      </w:r>
      <w:r>
        <w:rPr>
          <w:color w:val="233660"/>
          <w:spacing w:val="-9"/>
        </w:rPr>
        <w:t xml:space="preserve"> </w:t>
      </w:r>
      <w:r>
        <w:rPr>
          <w:color w:val="233660"/>
        </w:rPr>
        <w:t>каталог</w:t>
      </w:r>
      <w:r>
        <w:rPr>
          <w:color w:val="233660"/>
          <w:spacing w:val="-8"/>
        </w:rPr>
        <w:t xml:space="preserve"> </w:t>
      </w:r>
      <w:r>
        <w:rPr>
          <w:color w:val="233660"/>
        </w:rPr>
        <w:t>и</w:t>
      </w:r>
      <w:r>
        <w:rPr>
          <w:color w:val="233660"/>
          <w:spacing w:val="-11"/>
        </w:rPr>
        <w:t xml:space="preserve"> </w:t>
      </w:r>
      <w:r>
        <w:rPr>
          <w:color w:val="233660"/>
        </w:rPr>
        <w:t>путеводитель: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7"/>
          <w:sz w:val="26"/>
        </w:rPr>
        <w:t xml:space="preserve"> </w:t>
      </w:r>
      <w:r>
        <w:rPr>
          <w:sz w:val="26"/>
        </w:rPr>
        <w:t>полноцветного</w:t>
      </w:r>
      <w:r>
        <w:rPr>
          <w:spacing w:val="-2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5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7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каталоге</w:t>
      </w:r>
      <w:r>
        <w:rPr>
          <w:spacing w:val="-8"/>
          <w:sz w:val="26"/>
        </w:rPr>
        <w:t xml:space="preserve"> </w:t>
      </w:r>
      <w:r>
        <w:rPr>
          <w:sz w:val="26"/>
        </w:rPr>
        <w:t>выставки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6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4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верхнем</w:t>
      </w:r>
      <w:r>
        <w:rPr>
          <w:spacing w:val="-5"/>
          <w:sz w:val="26"/>
        </w:rPr>
        <w:t xml:space="preserve"> </w:t>
      </w:r>
      <w:r>
        <w:rPr>
          <w:sz w:val="26"/>
        </w:rPr>
        <w:t>колонтитуле</w:t>
      </w:r>
      <w:r>
        <w:rPr>
          <w:spacing w:val="-6"/>
          <w:sz w:val="26"/>
        </w:rPr>
        <w:t xml:space="preserve"> </w:t>
      </w:r>
      <w:r>
        <w:rPr>
          <w:sz w:val="26"/>
        </w:rPr>
        <w:t>официального</w:t>
      </w:r>
      <w:r>
        <w:rPr>
          <w:spacing w:val="-2"/>
          <w:sz w:val="26"/>
        </w:rPr>
        <w:t xml:space="preserve"> </w:t>
      </w:r>
      <w:r>
        <w:rPr>
          <w:sz w:val="26"/>
        </w:rPr>
        <w:t>каталога</w:t>
      </w:r>
      <w:r>
        <w:rPr>
          <w:spacing w:val="-7"/>
          <w:sz w:val="26"/>
        </w:rPr>
        <w:t xml:space="preserve"> </w:t>
      </w:r>
      <w:r>
        <w:rPr>
          <w:sz w:val="26"/>
        </w:rPr>
        <w:t>выставки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Рекламный</w:t>
      </w:r>
      <w:r>
        <w:rPr>
          <w:spacing w:val="-4"/>
          <w:sz w:val="26"/>
        </w:rPr>
        <w:t xml:space="preserve"> </w:t>
      </w:r>
      <w:r>
        <w:rPr>
          <w:sz w:val="26"/>
        </w:rPr>
        <w:t>блок</w:t>
      </w:r>
      <w:r>
        <w:rPr>
          <w:spacing w:val="-10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обложке</w:t>
      </w:r>
      <w:r>
        <w:rPr>
          <w:spacing w:val="-4"/>
          <w:sz w:val="26"/>
        </w:rPr>
        <w:t xml:space="preserve"> </w:t>
      </w:r>
      <w:r>
        <w:rPr>
          <w:sz w:val="26"/>
        </w:rPr>
        <w:t>каталога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Выделение</w:t>
      </w:r>
      <w:r>
        <w:rPr>
          <w:spacing w:val="-4"/>
          <w:sz w:val="26"/>
        </w:rPr>
        <w:t xml:space="preserve"> </w:t>
      </w:r>
      <w:r>
        <w:rPr>
          <w:sz w:val="26"/>
        </w:rPr>
        <w:t>цветом</w:t>
      </w:r>
      <w:r>
        <w:rPr>
          <w:spacing w:val="-8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размещение</w:t>
      </w:r>
      <w:r>
        <w:rPr>
          <w:spacing w:val="-3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3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8"/>
          <w:sz w:val="26"/>
        </w:rPr>
        <w:t xml:space="preserve"> </w:t>
      </w:r>
      <w:r>
        <w:rPr>
          <w:sz w:val="26"/>
        </w:rPr>
        <w:t>схеме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8"/>
          <w:sz w:val="26"/>
        </w:rPr>
        <w:t xml:space="preserve"> </w:t>
      </w:r>
      <w:r>
        <w:rPr>
          <w:sz w:val="26"/>
        </w:rPr>
        <w:t>путеводителе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spacing w:line="315" w:lineRule="exact"/>
        <w:rPr>
          <w:sz w:val="26"/>
        </w:rPr>
      </w:pPr>
      <w:r>
        <w:rPr>
          <w:sz w:val="26"/>
        </w:rPr>
        <w:t>Премиальное</w:t>
      </w:r>
      <w:r>
        <w:rPr>
          <w:spacing w:val="1"/>
          <w:sz w:val="26"/>
        </w:rPr>
        <w:t xml:space="preserve"> </w:t>
      </w:r>
      <w:r>
        <w:rPr>
          <w:sz w:val="26"/>
        </w:rPr>
        <w:t>размещение</w:t>
      </w:r>
      <w:r>
        <w:rPr>
          <w:spacing w:val="-4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1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указанием</w:t>
      </w:r>
      <w:r>
        <w:rPr>
          <w:spacing w:val="-3"/>
          <w:sz w:val="26"/>
        </w:rPr>
        <w:t xml:space="preserve"> </w:t>
      </w:r>
      <w:r>
        <w:rPr>
          <w:sz w:val="26"/>
        </w:rPr>
        <w:t>статуса</w:t>
      </w:r>
      <w:r>
        <w:rPr>
          <w:spacing w:val="-10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специальном</w:t>
      </w:r>
      <w:r>
        <w:rPr>
          <w:spacing w:val="-1"/>
          <w:sz w:val="26"/>
        </w:rPr>
        <w:t xml:space="preserve"> </w:t>
      </w:r>
      <w:r>
        <w:rPr>
          <w:sz w:val="26"/>
        </w:rPr>
        <w:t>блоке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путеводителе</w:t>
      </w:r>
      <w:r>
        <w:rPr>
          <w:spacing w:val="-4"/>
          <w:sz w:val="26"/>
        </w:rPr>
        <w:t xml:space="preserve"> </w:t>
      </w:r>
      <w:r>
        <w:rPr>
          <w:sz w:val="26"/>
        </w:rPr>
        <w:t>выставки</w:t>
      </w:r>
    </w:p>
    <w:p w:rsidR="00676F37" w:rsidRDefault="00676F37">
      <w:pPr>
        <w:pStyle w:val="a3"/>
        <w:spacing w:before="2"/>
        <w:rPr>
          <w:sz w:val="25"/>
        </w:rPr>
      </w:pPr>
    </w:p>
    <w:p w:rsidR="00676F37" w:rsidRDefault="00B64B42">
      <w:pPr>
        <w:pStyle w:val="3"/>
        <w:ind w:left="392"/>
      </w:pPr>
      <w:r>
        <w:rPr>
          <w:color w:val="233660"/>
        </w:rPr>
        <w:t>Реклама</w:t>
      </w:r>
      <w:r>
        <w:rPr>
          <w:color w:val="233660"/>
          <w:spacing w:val="-5"/>
        </w:rPr>
        <w:t xml:space="preserve"> </w:t>
      </w:r>
      <w:r>
        <w:rPr>
          <w:color w:val="233660"/>
        </w:rPr>
        <w:t>на</w:t>
      </w:r>
      <w:r>
        <w:rPr>
          <w:color w:val="233660"/>
          <w:spacing w:val="-5"/>
        </w:rPr>
        <w:t xml:space="preserve"> </w:t>
      </w:r>
      <w:r>
        <w:rPr>
          <w:color w:val="233660"/>
        </w:rPr>
        <w:t>территории</w:t>
      </w:r>
      <w:r>
        <w:rPr>
          <w:color w:val="233660"/>
          <w:spacing w:val="1"/>
        </w:rPr>
        <w:t xml:space="preserve"> </w:t>
      </w:r>
      <w:r>
        <w:rPr>
          <w:color w:val="233660"/>
        </w:rPr>
        <w:t>выставки: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1"/>
          <w:sz w:val="26"/>
        </w:rPr>
        <w:t xml:space="preserve"> </w:t>
      </w:r>
      <w:r>
        <w:rPr>
          <w:sz w:val="26"/>
        </w:rPr>
        <w:t>логотипа спонсора</w:t>
      </w:r>
      <w:r>
        <w:rPr>
          <w:spacing w:val="-1"/>
          <w:sz w:val="26"/>
        </w:rPr>
        <w:t xml:space="preserve"> </w:t>
      </w:r>
      <w:r>
        <w:rPr>
          <w:sz w:val="26"/>
        </w:rPr>
        <w:t>на</w:t>
      </w:r>
      <w:r>
        <w:rPr>
          <w:spacing w:val="-2"/>
          <w:sz w:val="26"/>
        </w:rPr>
        <w:t xml:space="preserve"> </w:t>
      </w:r>
      <w:r>
        <w:rPr>
          <w:sz w:val="26"/>
        </w:rPr>
        <w:t>всех</w:t>
      </w:r>
      <w:r>
        <w:rPr>
          <w:spacing w:val="-4"/>
          <w:sz w:val="26"/>
        </w:rPr>
        <w:t xml:space="preserve"> </w:t>
      </w:r>
      <w:r>
        <w:rPr>
          <w:sz w:val="26"/>
        </w:rPr>
        <w:t>рекламных</w:t>
      </w:r>
      <w:r>
        <w:rPr>
          <w:spacing w:val="-3"/>
          <w:sz w:val="26"/>
        </w:rPr>
        <w:t xml:space="preserve"> </w:t>
      </w:r>
      <w:r>
        <w:rPr>
          <w:sz w:val="26"/>
        </w:rPr>
        <w:t>носителях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1"/>
          <w:sz w:val="26"/>
        </w:rPr>
        <w:t xml:space="preserve"> </w:t>
      </w:r>
      <w:r>
        <w:rPr>
          <w:sz w:val="26"/>
        </w:rPr>
        <w:t>баннерах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3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1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2"/>
          <w:sz w:val="26"/>
        </w:rPr>
        <w:t xml:space="preserve"> </w:t>
      </w:r>
      <w:r>
        <w:rPr>
          <w:sz w:val="26"/>
        </w:rPr>
        <w:t xml:space="preserve">на </w:t>
      </w:r>
      <w:proofErr w:type="spellStart"/>
      <w:r>
        <w:rPr>
          <w:sz w:val="26"/>
        </w:rPr>
        <w:t>бейджах</w:t>
      </w:r>
      <w:proofErr w:type="spellEnd"/>
      <w:r>
        <w:rPr>
          <w:spacing w:val="-2"/>
          <w:sz w:val="26"/>
        </w:rPr>
        <w:t xml:space="preserve"> </w:t>
      </w:r>
      <w:r>
        <w:rPr>
          <w:sz w:val="26"/>
        </w:rPr>
        <w:t>всех</w:t>
      </w:r>
      <w:r>
        <w:rPr>
          <w:spacing w:val="-5"/>
          <w:sz w:val="26"/>
        </w:rPr>
        <w:t xml:space="preserve"> </w:t>
      </w:r>
      <w:r>
        <w:rPr>
          <w:sz w:val="26"/>
        </w:rPr>
        <w:t>участников</w:t>
      </w:r>
      <w:r>
        <w:rPr>
          <w:spacing w:val="-4"/>
          <w:sz w:val="26"/>
        </w:rPr>
        <w:t xml:space="preserve"> </w:t>
      </w:r>
      <w:r>
        <w:rPr>
          <w:sz w:val="26"/>
        </w:rPr>
        <w:t>события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6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3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главном</w:t>
      </w:r>
      <w:r>
        <w:rPr>
          <w:spacing w:val="-5"/>
          <w:sz w:val="26"/>
        </w:rPr>
        <w:t xml:space="preserve"> </w:t>
      </w:r>
      <w:r>
        <w:rPr>
          <w:sz w:val="26"/>
        </w:rPr>
        <w:t>пресс-</w:t>
      </w:r>
      <w:proofErr w:type="spellStart"/>
      <w:r>
        <w:rPr>
          <w:sz w:val="26"/>
        </w:rPr>
        <w:t>волле</w:t>
      </w:r>
      <w:proofErr w:type="spellEnd"/>
      <w:r>
        <w:rPr>
          <w:spacing w:val="-3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spacing w:line="315" w:lineRule="exact"/>
        <w:rPr>
          <w:sz w:val="26"/>
        </w:rPr>
      </w:pPr>
      <w:r>
        <w:rPr>
          <w:sz w:val="26"/>
        </w:rPr>
        <w:t>Показ</w:t>
      </w:r>
      <w:r>
        <w:rPr>
          <w:spacing w:val="-2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2"/>
          <w:sz w:val="26"/>
        </w:rPr>
        <w:t xml:space="preserve"> </w:t>
      </w:r>
      <w:r>
        <w:rPr>
          <w:sz w:val="26"/>
        </w:rPr>
        <w:t>ролика</w:t>
      </w:r>
      <w:r>
        <w:rPr>
          <w:spacing w:val="-1"/>
          <w:sz w:val="26"/>
        </w:rPr>
        <w:t xml:space="preserve"> </w:t>
      </w:r>
      <w:r>
        <w:rPr>
          <w:sz w:val="26"/>
        </w:rPr>
        <w:t>компании на</w:t>
      </w:r>
      <w:r>
        <w:rPr>
          <w:spacing w:val="-6"/>
          <w:sz w:val="26"/>
        </w:rPr>
        <w:t xml:space="preserve"> </w:t>
      </w:r>
      <w:r>
        <w:rPr>
          <w:sz w:val="26"/>
        </w:rPr>
        <w:t>плазменных</w:t>
      </w:r>
      <w:r>
        <w:rPr>
          <w:spacing w:val="-2"/>
          <w:sz w:val="26"/>
        </w:rPr>
        <w:t xml:space="preserve"> </w:t>
      </w:r>
      <w:r>
        <w:rPr>
          <w:sz w:val="26"/>
        </w:rPr>
        <w:t>панелях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всей</w:t>
      </w:r>
      <w:r>
        <w:rPr>
          <w:spacing w:val="-6"/>
          <w:sz w:val="26"/>
        </w:rPr>
        <w:t xml:space="preserve"> </w:t>
      </w:r>
      <w:r>
        <w:rPr>
          <w:sz w:val="26"/>
        </w:rPr>
        <w:t>территории</w:t>
      </w:r>
      <w:r>
        <w:rPr>
          <w:spacing w:val="-3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  <w:ind w:left="392"/>
      </w:pPr>
      <w:r>
        <w:rPr>
          <w:color w:val="233660"/>
        </w:rPr>
        <w:t>Зона</w:t>
      </w:r>
      <w:r>
        <w:rPr>
          <w:color w:val="233660"/>
          <w:spacing w:val="-3"/>
        </w:rPr>
        <w:t xml:space="preserve"> </w:t>
      </w:r>
      <w:r>
        <w:rPr>
          <w:color w:val="233660"/>
        </w:rPr>
        <w:t>регистрации: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Трансляция</w:t>
      </w:r>
      <w:r>
        <w:rPr>
          <w:spacing w:val="-3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2"/>
          <w:sz w:val="26"/>
        </w:rPr>
        <w:t xml:space="preserve"> </w:t>
      </w:r>
      <w:r>
        <w:rPr>
          <w:sz w:val="26"/>
        </w:rPr>
        <w:t>ролика</w:t>
      </w:r>
      <w:r>
        <w:rPr>
          <w:spacing w:val="-4"/>
          <w:sz w:val="26"/>
        </w:rPr>
        <w:t xml:space="preserve"> </w:t>
      </w:r>
      <w:r>
        <w:rPr>
          <w:sz w:val="26"/>
        </w:rPr>
        <w:t>/</w:t>
      </w:r>
      <w:r>
        <w:rPr>
          <w:spacing w:val="-6"/>
          <w:sz w:val="26"/>
        </w:rPr>
        <w:t xml:space="preserve"> </w:t>
      </w:r>
      <w:r>
        <w:rPr>
          <w:sz w:val="26"/>
        </w:rPr>
        <w:t>заставки</w:t>
      </w:r>
      <w:r>
        <w:rPr>
          <w:spacing w:val="-7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плазменных</w:t>
      </w:r>
      <w:r>
        <w:rPr>
          <w:spacing w:val="-6"/>
          <w:sz w:val="26"/>
        </w:rPr>
        <w:t xml:space="preserve"> </w:t>
      </w:r>
      <w:r>
        <w:rPr>
          <w:sz w:val="26"/>
        </w:rPr>
        <w:t>панелях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зоне</w:t>
      </w:r>
      <w:r>
        <w:rPr>
          <w:spacing w:val="-6"/>
          <w:sz w:val="26"/>
        </w:rPr>
        <w:t xml:space="preserve"> </w:t>
      </w:r>
      <w:r>
        <w:rPr>
          <w:sz w:val="26"/>
        </w:rPr>
        <w:t>регистрации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Распространение рекламных</w:t>
      </w:r>
      <w:r>
        <w:rPr>
          <w:spacing w:val="-2"/>
          <w:sz w:val="26"/>
        </w:rPr>
        <w:t xml:space="preserve"> </w:t>
      </w:r>
      <w:r>
        <w:rPr>
          <w:sz w:val="26"/>
        </w:rPr>
        <w:t>сувениров</w:t>
      </w:r>
      <w:r>
        <w:rPr>
          <w:spacing w:val="-2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1"/>
          <w:sz w:val="26"/>
        </w:rPr>
        <w:t xml:space="preserve"> </w:t>
      </w:r>
      <w:r>
        <w:rPr>
          <w:sz w:val="26"/>
        </w:rPr>
        <w:t>среди</w:t>
      </w:r>
      <w:r>
        <w:rPr>
          <w:spacing w:val="-6"/>
          <w:sz w:val="26"/>
        </w:rPr>
        <w:t xml:space="preserve"> </w:t>
      </w:r>
      <w:r>
        <w:rPr>
          <w:sz w:val="26"/>
        </w:rPr>
        <w:t>участников</w:t>
      </w:r>
      <w:r>
        <w:rPr>
          <w:spacing w:val="-2"/>
          <w:sz w:val="26"/>
        </w:rPr>
        <w:t xml:space="preserve"> </w:t>
      </w:r>
      <w:r>
        <w:rPr>
          <w:sz w:val="26"/>
        </w:rPr>
        <w:t>события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3"/>
          <w:sz w:val="26"/>
        </w:rPr>
        <w:t xml:space="preserve"> </w:t>
      </w:r>
      <w:r>
        <w:rPr>
          <w:sz w:val="26"/>
        </w:rPr>
        <w:t>индивидуального</w:t>
      </w:r>
      <w:r>
        <w:rPr>
          <w:spacing w:val="3"/>
          <w:sz w:val="26"/>
        </w:rPr>
        <w:t xml:space="preserve"> </w:t>
      </w:r>
      <w:r>
        <w:rPr>
          <w:sz w:val="26"/>
        </w:rPr>
        <w:t>рекламного плаката</w:t>
      </w:r>
      <w:r>
        <w:rPr>
          <w:spacing w:val="-4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зоне</w:t>
      </w:r>
      <w:r>
        <w:rPr>
          <w:spacing w:val="-1"/>
          <w:sz w:val="26"/>
        </w:rPr>
        <w:t xml:space="preserve"> </w:t>
      </w:r>
      <w:r>
        <w:rPr>
          <w:sz w:val="26"/>
        </w:rPr>
        <w:t>регистрации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6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4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6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электронном</w:t>
      </w:r>
      <w:r>
        <w:rPr>
          <w:spacing w:val="-7"/>
          <w:sz w:val="26"/>
        </w:rPr>
        <w:t xml:space="preserve"> </w:t>
      </w:r>
      <w:r>
        <w:rPr>
          <w:sz w:val="26"/>
        </w:rPr>
        <w:t>пригласительном</w:t>
      </w:r>
      <w:r>
        <w:rPr>
          <w:spacing w:val="-2"/>
          <w:sz w:val="26"/>
        </w:rPr>
        <w:t xml:space="preserve"> </w:t>
      </w:r>
      <w:r>
        <w:rPr>
          <w:sz w:val="26"/>
        </w:rPr>
        <w:t>билете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9"/>
          <w:sz w:val="26"/>
        </w:rPr>
        <w:t xml:space="preserve"> </w:t>
      </w:r>
      <w:r>
        <w:rPr>
          <w:sz w:val="26"/>
        </w:rPr>
        <w:t>выставку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spacing w:line="315" w:lineRule="exact"/>
        <w:rPr>
          <w:sz w:val="26"/>
        </w:rPr>
      </w:pPr>
      <w:r>
        <w:rPr>
          <w:sz w:val="26"/>
        </w:rPr>
        <w:t>Размещение</w:t>
      </w:r>
      <w:r>
        <w:rPr>
          <w:spacing w:val="-3"/>
          <w:sz w:val="26"/>
        </w:rPr>
        <w:t xml:space="preserve"> </w:t>
      </w:r>
      <w:r>
        <w:rPr>
          <w:sz w:val="26"/>
        </w:rPr>
        <w:t>логотипа спонсора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регистрационной</w:t>
      </w:r>
      <w:r>
        <w:rPr>
          <w:spacing w:val="1"/>
          <w:sz w:val="26"/>
        </w:rPr>
        <w:t xml:space="preserve"> </w:t>
      </w:r>
      <w:r>
        <w:rPr>
          <w:sz w:val="26"/>
        </w:rPr>
        <w:t>анкете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сайте</w:t>
      </w:r>
      <w:r>
        <w:rPr>
          <w:spacing w:val="-3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указанием статуса</w:t>
      </w:r>
    </w:p>
    <w:p w:rsidR="00676F37" w:rsidRDefault="00676F37">
      <w:pPr>
        <w:spacing w:line="315" w:lineRule="exact"/>
        <w:rPr>
          <w:sz w:val="26"/>
        </w:rPr>
        <w:sectPr w:rsidR="00676F37">
          <w:pgSz w:w="16840" w:h="11910" w:orient="landscape"/>
          <w:pgMar w:top="60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9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17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310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5524500"/>
            <wp:effectExtent l="0" t="0" r="0" b="0"/>
            <wp:wrapNone/>
            <wp:docPr id="1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pStyle w:val="a3"/>
        <w:spacing w:before="2"/>
        <w:rPr>
          <w:sz w:val="28"/>
        </w:rPr>
      </w:pPr>
    </w:p>
    <w:p w:rsidR="00676F37" w:rsidRDefault="00B64B42">
      <w:pPr>
        <w:pStyle w:val="1"/>
        <w:spacing w:line="671" w:lineRule="exact"/>
      </w:pPr>
      <w:r>
        <w:rPr>
          <w:color w:val="FFFFFF"/>
        </w:rPr>
        <w:t>Генеральный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спонсор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NEVA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BUYERS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WEEK</w:t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B64B42">
      <w:pPr>
        <w:pStyle w:val="3"/>
        <w:spacing w:before="174"/>
        <w:ind w:left="392"/>
      </w:pPr>
      <w:r>
        <w:rPr>
          <w:color w:val="233660"/>
        </w:rPr>
        <w:t>Деловая</w:t>
      </w:r>
      <w:r>
        <w:rPr>
          <w:color w:val="233660"/>
          <w:spacing w:val="-2"/>
        </w:rPr>
        <w:t xml:space="preserve"> </w:t>
      </w:r>
      <w:r>
        <w:rPr>
          <w:color w:val="233660"/>
        </w:rPr>
        <w:t>программа</w:t>
      </w:r>
      <w:r>
        <w:rPr>
          <w:color w:val="233660"/>
          <w:spacing w:val="-4"/>
        </w:rPr>
        <w:t xml:space="preserve"> </w:t>
      </w:r>
      <w:r>
        <w:rPr>
          <w:color w:val="233660"/>
        </w:rPr>
        <w:t>выставки: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Участие</w:t>
      </w:r>
      <w:r>
        <w:rPr>
          <w:spacing w:val="-6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Официальном открытии</w:t>
      </w:r>
      <w:r>
        <w:rPr>
          <w:spacing w:val="-4"/>
          <w:sz w:val="26"/>
        </w:rPr>
        <w:t xml:space="preserve"> </w:t>
      </w:r>
      <w:r>
        <w:rPr>
          <w:sz w:val="26"/>
        </w:rPr>
        <w:t>Форума</w:t>
      </w:r>
      <w:r>
        <w:rPr>
          <w:spacing w:val="-1"/>
          <w:sz w:val="26"/>
        </w:rPr>
        <w:t xml:space="preserve"> </w:t>
      </w:r>
      <w:r>
        <w:rPr>
          <w:sz w:val="26"/>
        </w:rPr>
        <w:t>и</w:t>
      </w:r>
      <w:r>
        <w:rPr>
          <w:spacing w:val="-7"/>
          <w:sz w:val="26"/>
        </w:rPr>
        <w:t xml:space="preserve"> </w:t>
      </w:r>
      <w:r>
        <w:rPr>
          <w:sz w:val="26"/>
        </w:rPr>
        <w:t>приветственном</w:t>
      </w:r>
      <w:r>
        <w:rPr>
          <w:spacing w:val="-3"/>
          <w:sz w:val="26"/>
        </w:rPr>
        <w:t xml:space="preserve"> </w:t>
      </w:r>
      <w:r>
        <w:rPr>
          <w:sz w:val="26"/>
        </w:rPr>
        <w:t>слове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6"/>
          <w:sz w:val="26"/>
        </w:rPr>
        <w:t xml:space="preserve"> </w:t>
      </w:r>
      <w:r>
        <w:rPr>
          <w:sz w:val="26"/>
        </w:rPr>
        <w:t>участников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3</w:t>
      </w:r>
      <w:r>
        <w:rPr>
          <w:spacing w:val="-3"/>
          <w:sz w:val="26"/>
        </w:rPr>
        <w:t xml:space="preserve"> </w:t>
      </w:r>
      <w:r>
        <w:rPr>
          <w:sz w:val="26"/>
        </w:rPr>
        <w:t>билета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4"/>
          <w:sz w:val="26"/>
        </w:rPr>
        <w:t xml:space="preserve"> </w:t>
      </w:r>
      <w:r>
        <w:rPr>
          <w:sz w:val="26"/>
        </w:rPr>
        <w:t>ВИП-статусом на переговоры</w:t>
      </w:r>
      <w:r>
        <w:rPr>
          <w:spacing w:val="3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Центр</w:t>
      </w:r>
      <w:r>
        <w:rPr>
          <w:spacing w:val="-2"/>
          <w:sz w:val="26"/>
        </w:rPr>
        <w:t xml:space="preserve"> </w:t>
      </w:r>
      <w:r>
        <w:rPr>
          <w:sz w:val="26"/>
        </w:rPr>
        <w:t>Закупок</w:t>
      </w:r>
      <w:r>
        <w:rPr>
          <w:spacing w:val="-1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Показ</w:t>
      </w:r>
      <w:r>
        <w:rPr>
          <w:spacing w:val="-4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3"/>
          <w:sz w:val="26"/>
        </w:rPr>
        <w:t xml:space="preserve"> </w:t>
      </w:r>
      <w:r>
        <w:rPr>
          <w:sz w:val="26"/>
        </w:rPr>
        <w:t>ролика</w:t>
      </w:r>
      <w:r>
        <w:rPr>
          <w:spacing w:val="-2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1"/>
          <w:sz w:val="26"/>
        </w:rPr>
        <w:t xml:space="preserve"> </w:t>
      </w:r>
      <w:r>
        <w:rPr>
          <w:sz w:val="26"/>
        </w:rPr>
        <w:t>во</w:t>
      </w:r>
      <w:r>
        <w:rPr>
          <w:spacing w:val="-7"/>
          <w:sz w:val="26"/>
        </w:rPr>
        <w:t xml:space="preserve"> </w:t>
      </w:r>
      <w:r>
        <w:rPr>
          <w:sz w:val="26"/>
        </w:rPr>
        <w:t>всех</w:t>
      </w:r>
      <w:r>
        <w:rPr>
          <w:spacing w:val="-5"/>
          <w:sz w:val="26"/>
        </w:rPr>
        <w:t xml:space="preserve"> </w:t>
      </w:r>
      <w:r>
        <w:rPr>
          <w:sz w:val="26"/>
        </w:rPr>
        <w:t>конференц-залах деловой</w:t>
      </w:r>
      <w:r>
        <w:rPr>
          <w:spacing w:val="-4"/>
          <w:sz w:val="26"/>
        </w:rPr>
        <w:t xml:space="preserve"> </w:t>
      </w:r>
      <w:r>
        <w:rPr>
          <w:sz w:val="26"/>
        </w:rPr>
        <w:t>программы</w:t>
      </w:r>
      <w:r>
        <w:rPr>
          <w:spacing w:val="-4"/>
          <w:sz w:val="26"/>
        </w:rPr>
        <w:t xml:space="preserve"> </w:t>
      </w:r>
      <w:r>
        <w:rPr>
          <w:sz w:val="26"/>
        </w:rPr>
        <w:t>во</w:t>
      </w:r>
      <w:r>
        <w:rPr>
          <w:spacing w:val="-5"/>
          <w:sz w:val="26"/>
        </w:rPr>
        <w:t xml:space="preserve"> </w:t>
      </w:r>
      <w:r>
        <w:rPr>
          <w:sz w:val="26"/>
        </w:rPr>
        <w:t>время</w:t>
      </w:r>
      <w:r>
        <w:rPr>
          <w:spacing w:val="-7"/>
          <w:sz w:val="26"/>
        </w:rPr>
        <w:t xml:space="preserve"> </w:t>
      </w:r>
      <w:r>
        <w:rPr>
          <w:sz w:val="26"/>
        </w:rPr>
        <w:t>перерывов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Анонсирование</w:t>
      </w:r>
      <w:r>
        <w:rPr>
          <w:spacing w:val="3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1"/>
          <w:sz w:val="26"/>
        </w:rPr>
        <w:t xml:space="preserve"> </w:t>
      </w:r>
      <w:r>
        <w:rPr>
          <w:sz w:val="26"/>
        </w:rPr>
        <w:t>модераторами</w:t>
      </w:r>
      <w:r>
        <w:rPr>
          <w:spacing w:val="-4"/>
          <w:sz w:val="26"/>
        </w:rPr>
        <w:t xml:space="preserve"> </w:t>
      </w:r>
      <w:r>
        <w:rPr>
          <w:sz w:val="26"/>
        </w:rPr>
        <w:t>конференций</w:t>
      </w:r>
      <w:r>
        <w:rPr>
          <w:spacing w:val="3"/>
          <w:sz w:val="26"/>
        </w:rPr>
        <w:t xml:space="preserve"> </w:t>
      </w:r>
      <w:r>
        <w:rPr>
          <w:sz w:val="26"/>
        </w:rPr>
        <w:t>(2</w:t>
      </w:r>
      <w:r>
        <w:rPr>
          <w:spacing w:val="-2"/>
          <w:sz w:val="26"/>
        </w:rPr>
        <w:t xml:space="preserve"> </w:t>
      </w:r>
      <w:r>
        <w:rPr>
          <w:sz w:val="26"/>
        </w:rPr>
        <w:t>дня,</w:t>
      </w:r>
      <w:r>
        <w:rPr>
          <w:spacing w:val="-3"/>
          <w:sz w:val="26"/>
        </w:rPr>
        <w:t xml:space="preserve"> </w:t>
      </w:r>
      <w:r>
        <w:rPr>
          <w:sz w:val="26"/>
        </w:rPr>
        <w:t>не</w:t>
      </w:r>
      <w:r>
        <w:rPr>
          <w:spacing w:val="-4"/>
          <w:sz w:val="26"/>
        </w:rPr>
        <w:t xml:space="preserve"> </w:t>
      </w:r>
      <w:r>
        <w:rPr>
          <w:sz w:val="26"/>
        </w:rPr>
        <w:t>менее</w:t>
      </w:r>
      <w:r>
        <w:rPr>
          <w:spacing w:val="-2"/>
          <w:sz w:val="26"/>
        </w:rPr>
        <w:t xml:space="preserve"> </w:t>
      </w:r>
      <w:r>
        <w:rPr>
          <w:sz w:val="26"/>
        </w:rPr>
        <w:t>3</w:t>
      </w:r>
      <w:r>
        <w:rPr>
          <w:spacing w:val="-4"/>
          <w:sz w:val="26"/>
        </w:rPr>
        <w:t xml:space="preserve"> </w:t>
      </w:r>
      <w:r>
        <w:rPr>
          <w:sz w:val="26"/>
        </w:rPr>
        <w:t>раз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день)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Вложение</w:t>
      </w:r>
      <w:r>
        <w:rPr>
          <w:spacing w:val="-2"/>
          <w:sz w:val="26"/>
        </w:rPr>
        <w:t xml:space="preserve"> </w:t>
      </w:r>
      <w:r>
        <w:rPr>
          <w:sz w:val="26"/>
        </w:rPr>
        <w:t>рекламной</w:t>
      </w:r>
      <w:r>
        <w:rPr>
          <w:spacing w:val="-6"/>
          <w:sz w:val="26"/>
        </w:rPr>
        <w:t xml:space="preserve"> </w:t>
      </w:r>
      <w:r>
        <w:rPr>
          <w:sz w:val="26"/>
        </w:rPr>
        <w:t>продукции</w:t>
      </w:r>
      <w:r>
        <w:rPr>
          <w:spacing w:val="-2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пакет</w:t>
      </w:r>
      <w:r>
        <w:rPr>
          <w:spacing w:val="-9"/>
          <w:sz w:val="26"/>
        </w:rPr>
        <w:t xml:space="preserve"> </w:t>
      </w:r>
      <w:r>
        <w:rPr>
          <w:sz w:val="26"/>
        </w:rPr>
        <w:t>делегата</w:t>
      </w:r>
      <w:r>
        <w:rPr>
          <w:spacing w:val="-5"/>
          <w:sz w:val="26"/>
        </w:rPr>
        <w:t xml:space="preserve"> </w:t>
      </w:r>
      <w:r>
        <w:rPr>
          <w:sz w:val="26"/>
        </w:rPr>
        <w:t>Форума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Предоставление</w:t>
      </w:r>
      <w:r>
        <w:rPr>
          <w:spacing w:val="-4"/>
          <w:sz w:val="26"/>
        </w:rPr>
        <w:t xml:space="preserve"> </w:t>
      </w:r>
      <w:r>
        <w:rPr>
          <w:sz w:val="26"/>
        </w:rPr>
        <w:t>подарков</w:t>
      </w:r>
      <w:r>
        <w:rPr>
          <w:spacing w:val="-3"/>
          <w:sz w:val="26"/>
        </w:rPr>
        <w:t xml:space="preserve"> </w:t>
      </w:r>
      <w:r>
        <w:rPr>
          <w:sz w:val="26"/>
        </w:rPr>
        <w:t>от</w:t>
      </w:r>
      <w:r>
        <w:rPr>
          <w:spacing w:val="-5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5"/>
          <w:sz w:val="26"/>
        </w:rPr>
        <w:t xml:space="preserve"> </w:t>
      </w:r>
      <w:r>
        <w:rPr>
          <w:sz w:val="26"/>
        </w:rPr>
        <w:t>закупщикам</w:t>
      </w:r>
      <w:r>
        <w:rPr>
          <w:spacing w:val="-6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5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spacing w:line="315" w:lineRule="exact"/>
        <w:rPr>
          <w:sz w:val="26"/>
        </w:rPr>
      </w:pPr>
      <w:r>
        <w:rPr>
          <w:sz w:val="26"/>
        </w:rPr>
        <w:t>Размещение</w:t>
      </w:r>
      <w:r>
        <w:rPr>
          <w:spacing w:val="-5"/>
          <w:sz w:val="26"/>
        </w:rPr>
        <w:t xml:space="preserve"> </w:t>
      </w:r>
      <w:r>
        <w:rPr>
          <w:sz w:val="26"/>
        </w:rPr>
        <w:t>интервью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8"/>
          <w:sz w:val="26"/>
        </w:rPr>
        <w:t xml:space="preserve"> </w:t>
      </w:r>
      <w:r>
        <w:rPr>
          <w:sz w:val="26"/>
        </w:rPr>
        <w:t>итогам</w:t>
      </w:r>
      <w:r>
        <w:rPr>
          <w:spacing w:val="-7"/>
          <w:sz w:val="26"/>
        </w:rPr>
        <w:t xml:space="preserve"> </w:t>
      </w:r>
      <w:r>
        <w:rPr>
          <w:sz w:val="26"/>
        </w:rPr>
        <w:t>участия</w:t>
      </w:r>
      <w:r>
        <w:rPr>
          <w:spacing w:val="-9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деловой</w:t>
      </w:r>
      <w:r>
        <w:rPr>
          <w:spacing w:val="-5"/>
          <w:sz w:val="26"/>
        </w:rPr>
        <w:t xml:space="preserve"> </w:t>
      </w:r>
      <w:r>
        <w:rPr>
          <w:sz w:val="26"/>
        </w:rPr>
        <w:t>программе</w:t>
      </w:r>
      <w:r>
        <w:rPr>
          <w:spacing w:val="-2"/>
          <w:sz w:val="26"/>
        </w:rPr>
        <w:t xml:space="preserve"> </w:t>
      </w:r>
      <w:proofErr w:type="gramStart"/>
      <w:r>
        <w:rPr>
          <w:sz w:val="26"/>
        </w:rPr>
        <w:t>на</w:t>
      </w:r>
      <w:proofErr w:type="gramEnd"/>
      <w:r>
        <w:rPr>
          <w:spacing w:val="-4"/>
          <w:sz w:val="26"/>
        </w:rPr>
        <w:t xml:space="preserve"> </w:t>
      </w:r>
      <w:r>
        <w:rPr>
          <w:sz w:val="26"/>
        </w:rPr>
        <w:t>официальном</w:t>
      </w:r>
      <w:r>
        <w:rPr>
          <w:spacing w:val="2"/>
          <w:sz w:val="26"/>
        </w:rPr>
        <w:t xml:space="preserve"> </w:t>
      </w:r>
      <w:proofErr w:type="spellStart"/>
      <w:r>
        <w:rPr>
          <w:sz w:val="26"/>
        </w:rPr>
        <w:t>YouTube</w:t>
      </w:r>
      <w:proofErr w:type="spellEnd"/>
      <w:r>
        <w:rPr>
          <w:sz w:val="26"/>
        </w:rPr>
        <w:t>-канале</w:t>
      </w:r>
      <w:r>
        <w:rPr>
          <w:spacing w:val="2"/>
          <w:sz w:val="26"/>
        </w:rPr>
        <w:t xml:space="preserve"> </w:t>
      </w:r>
      <w:r>
        <w:rPr>
          <w:sz w:val="26"/>
        </w:rPr>
        <w:t>Центра</w:t>
      </w:r>
      <w:r>
        <w:rPr>
          <w:spacing w:val="-7"/>
          <w:sz w:val="26"/>
        </w:rPr>
        <w:t xml:space="preserve"> </w:t>
      </w:r>
      <w:r>
        <w:rPr>
          <w:sz w:val="26"/>
        </w:rPr>
        <w:t>Закупок</w:t>
      </w:r>
      <w:r>
        <w:rPr>
          <w:spacing w:val="-5"/>
          <w:sz w:val="26"/>
        </w:rPr>
        <w:t xml:space="preserve"> </w:t>
      </w:r>
      <w:r>
        <w:rPr>
          <w:sz w:val="26"/>
        </w:rPr>
        <w:t>Сетей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  <w:ind w:left="392"/>
      </w:pPr>
      <w:r>
        <w:rPr>
          <w:color w:val="233660"/>
        </w:rPr>
        <w:t>Культурная</w:t>
      </w:r>
      <w:r>
        <w:rPr>
          <w:color w:val="233660"/>
          <w:spacing w:val="-12"/>
        </w:rPr>
        <w:t xml:space="preserve"> </w:t>
      </w:r>
      <w:r>
        <w:rPr>
          <w:color w:val="233660"/>
        </w:rPr>
        <w:t>программа: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3</w:t>
      </w:r>
      <w:r>
        <w:rPr>
          <w:spacing w:val="-4"/>
          <w:sz w:val="26"/>
        </w:rPr>
        <w:t xml:space="preserve"> </w:t>
      </w:r>
      <w:r>
        <w:rPr>
          <w:sz w:val="26"/>
        </w:rPr>
        <w:t>билета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вечернюю</w:t>
      </w:r>
      <w:r>
        <w:rPr>
          <w:spacing w:val="-2"/>
          <w:sz w:val="26"/>
        </w:rPr>
        <w:t xml:space="preserve"> </w:t>
      </w:r>
      <w:r>
        <w:rPr>
          <w:sz w:val="26"/>
        </w:rPr>
        <w:t>сессию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теплоходе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закупщиками</w:t>
      </w:r>
      <w:r>
        <w:rPr>
          <w:spacing w:val="-1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6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4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пригласительных</w:t>
      </w:r>
      <w:r>
        <w:rPr>
          <w:spacing w:val="-4"/>
          <w:sz w:val="26"/>
        </w:rPr>
        <w:t xml:space="preserve"> </w:t>
      </w:r>
      <w:r>
        <w:rPr>
          <w:sz w:val="26"/>
        </w:rPr>
        <w:t>билетах</w:t>
      </w:r>
      <w:r>
        <w:rPr>
          <w:spacing w:val="-11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теплоход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Участие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1"/>
          <w:sz w:val="26"/>
        </w:rPr>
        <w:t xml:space="preserve"> </w:t>
      </w:r>
      <w:r>
        <w:rPr>
          <w:sz w:val="26"/>
        </w:rPr>
        <w:t>приветственном</w:t>
      </w:r>
      <w:r>
        <w:rPr>
          <w:spacing w:val="-2"/>
          <w:sz w:val="26"/>
        </w:rPr>
        <w:t xml:space="preserve"> </w:t>
      </w:r>
      <w:r>
        <w:rPr>
          <w:sz w:val="26"/>
        </w:rPr>
        <w:t>слове</w:t>
      </w:r>
      <w:r>
        <w:rPr>
          <w:spacing w:val="-3"/>
          <w:sz w:val="26"/>
        </w:rPr>
        <w:t xml:space="preserve"> </w:t>
      </w:r>
      <w:r>
        <w:rPr>
          <w:sz w:val="26"/>
        </w:rPr>
        <w:t>вечерней программы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spacing w:line="315" w:lineRule="exact"/>
        <w:rPr>
          <w:sz w:val="26"/>
        </w:rPr>
      </w:pPr>
      <w:r>
        <w:rPr>
          <w:sz w:val="26"/>
        </w:rPr>
        <w:t>Возможность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предоставить</w:t>
      </w:r>
      <w:r>
        <w:rPr>
          <w:spacing w:val="-7"/>
          <w:sz w:val="26"/>
        </w:rPr>
        <w:t xml:space="preserve"> </w:t>
      </w:r>
      <w:r>
        <w:rPr>
          <w:sz w:val="26"/>
        </w:rPr>
        <w:t>подарки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6"/>
          <w:sz w:val="26"/>
        </w:rPr>
        <w:t xml:space="preserve"> </w:t>
      </w:r>
      <w:r>
        <w:rPr>
          <w:sz w:val="26"/>
        </w:rPr>
        <w:t>награждения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закупщиков</w:t>
      </w:r>
      <w:r>
        <w:rPr>
          <w:spacing w:val="-3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4"/>
          <w:sz w:val="26"/>
        </w:rPr>
        <w:t xml:space="preserve"> </w:t>
      </w:r>
      <w:r>
        <w:rPr>
          <w:sz w:val="26"/>
        </w:rPr>
        <w:t>сетей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  <w:spacing w:before="1"/>
        <w:ind w:left="392"/>
      </w:pPr>
      <w:r>
        <w:rPr>
          <w:color w:val="233660"/>
        </w:rPr>
        <w:t>Другие</w:t>
      </w:r>
      <w:r>
        <w:rPr>
          <w:color w:val="233660"/>
          <w:spacing w:val="-5"/>
        </w:rPr>
        <w:t xml:space="preserve"> </w:t>
      </w:r>
      <w:r>
        <w:rPr>
          <w:color w:val="233660"/>
        </w:rPr>
        <w:t>услуги: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Разрешение на</w:t>
      </w:r>
      <w:r>
        <w:rPr>
          <w:spacing w:val="-4"/>
          <w:sz w:val="26"/>
        </w:rPr>
        <w:t xml:space="preserve"> </w:t>
      </w:r>
      <w:r>
        <w:rPr>
          <w:sz w:val="26"/>
        </w:rPr>
        <w:t>работу</w:t>
      </w:r>
      <w:r>
        <w:rPr>
          <w:spacing w:val="-3"/>
          <w:sz w:val="26"/>
        </w:rPr>
        <w:t xml:space="preserve"> </w:t>
      </w:r>
      <w:r>
        <w:rPr>
          <w:sz w:val="26"/>
        </w:rPr>
        <w:t>промоутеров на</w:t>
      </w:r>
      <w:r>
        <w:rPr>
          <w:spacing w:val="-4"/>
          <w:sz w:val="26"/>
        </w:rPr>
        <w:t xml:space="preserve"> </w:t>
      </w:r>
      <w:r>
        <w:rPr>
          <w:sz w:val="26"/>
        </w:rPr>
        <w:t>территории</w:t>
      </w:r>
      <w:r>
        <w:rPr>
          <w:spacing w:val="-1"/>
          <w:sz w:val="26"/>
        </w:rPr>
        <w:t xml:space="preserve"> </w:t>
      </w:r>
      <w:r>
        <w:rPr>
          <w:sz w:val="26"/>
        </w:rPr>
        <w:t>события</w:t>
      </w:r>
      <w:r>
        <w:rPr>
          <w:spacing w:val="-7"/>
          <w:sz w:val="26"/>
        </w:rPr>
        <w:t xml:space="preserve"> </w:t>
      </w:r>
      <w:r>
        <w:rPr>
          <w:sz w:val="26"/>
        </w:rPr>
        <w:t>и</w:t>
      </w:r>
      <w:r>
        <w:rPr>
          <w:spacing w:val="-6"/>
          <w:sz w:val="26"/>
        </w:rPr>
        <w:t xml:space="preserve"> </w:t>
      </w:r>
      <w:r>
        <w:rPr>
          <w:sz w:val="26"/>
        </w:rPr>
        <w:t>проведение</w:t>
      </w:r>
      <w:r>
        <w:rPr>
          <w:spacing w:val="1"/>
          <w:sz w:val="26"/>
        </w:rPr>
        <w:t xml:space="preserve"> </w:t>
      </w:r>
      <w:r>
        <w:rPr>
          <w:sz w:val="26"/>
        </w:rPr>
        <w:t>промо-акций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rPr>
          <w:sz w:val="26"/>
        </w:rPr>
      </w:pPr>
      <w:r>
        <w:rPr>
          <w:sz w:val="26"/>
        </w:rPr>
        <w:t>1</w:t>
      </w:r>
      <w:r>
        <w:rPr>
          <w:spacing w:val="-6"/>
          <w:sz w:val="26"/>
        </w:rPr>
        <w:t xml:space="preserve"> </w:t>
      </w:r>
      <w:proofErr w:type="gramStart"/>
      <w:r>
        <w:rPr>
          <w:sz w:val="26"/>
        </w:rPr>
        <w:t>автомобильных</w:t>
      </w:r>
      <w:proofErr w:type="gramEnd"/>
      <w:r>
        <w:rPr>
          <w:spacing w:val="-5"/>
          <w:sz w:val="26"/>
        </w:rPr>
        <w:t xml:space="preserve"> </w:t>
      </w:r>
      <w:r>
        <w:rPr>
          <w:sz w:val="26"/>
        </w:rPr>
        <w:t>пропуска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территорию</w:t>
      </w:r>
      <w:r>
        <w:rPr>
          <w:spacing w:val="-1"/>
          <w:sz w:val="26"/>
        </w:rPr>
        <w:t xml:space="preserve"> </w:t>
      </w:r>
      <w:r>
        <w:rPr>
          <w:sz w:val="26"/>
        </w:rPr>
        <w:t>DAA</w:t>
      </w:r>
    </w:p>
    <w:p w:rsidR="00676F37" w:rsidRDefault="00B64B42">
      <w:pPr>
        <w:pStyle w:val="a4"/>
        <w:numPr>
          <w:ilvl w:val="0"/>
          <w:numId w:val="4"/>
        </w:numPr>
        <w:tabs>
          <w:tab w:val="left" w:pos="843"/>
          <w:tab w:val="left" w:pos="844"/>
        </w:tabs>
        <w:spacing w:line="315" w:lineRule="exact"/>
        <w:rPr>
          <w:sz w:val="26"/>
        </w:rPr>
      </w:pPr>
      <w:r>
        <w:rPr>
          <w:sz w:val="26"/>
        </w:rPr>
        <w:t>Возможность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аренды</w:t>
      </w:r>
      <w:r>
        <w:rPr>
          <w:spacing w:val="-7"/>
          <w:sz w:val="26"/>
        </w:rPr>
        <w:t xml:space="preserve"> </w:t>
      </w:r>
      <w:r>
        <w:rPr>
          <w:sz w:val="26"/>
        </w:rPr>
        <w:t>переговорной</w:t>
      </w:r>
      <w:r>
        <w:rPr>
          <w:spacing w:val="-1"/>
          <w:sz w:val="26"/>
        </w:rPr>
        <w:t xml:space="preserve"> </w:t>
      </w:r>
      <w:r>
        <w:rPr>
          <w:sz w:val="26"/>
        </w:rPr>
        <w:t>комнаты</w:t>
      </w:r>
      <w:r>
        <w:rPr>
          <w:spacing w:val="-7"/>
          <w:sz w:val="26"/>
        </w:rPr>
        <w:t xml:space="preserve"> </w:t>
      </w:r>
      <w:r>
        <w:rPr>
          <w:sz w:val="26"/>
        </w:rPr>
        <w:t>с</w:t>
      </w:r>
      <w:r>
        <w:rPr>
          <w:spacing w:val="-8"/>
          <w:sz w:val="26"/>
        </w:rPr>
        <w:t xml:space="preserve"> </w:t>
      </w:r>
      <w:r>
        <w:rPr>
          <w:sz w:val="26"/>
        </w:rPr>
        <w:t>мини-фуршетом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7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-4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переговоров</w:t>
      </w:r>
      <w:r>
        <w:rPr>
          <w:spacing w:val="-2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встреч</w:t>
      </w:r>
    </w:p>
    <w:p w:rsidR="00676F37" w:rsidRDefault="00676F37">
      <w:pPr>
        <w:spacing w:line="315" w:lineRule="exact"/>
        <w:rPr>
          <w:sz w:val="26"/>
        </w:rPr>
        <w:sectPr w:rsidR="00676F37">
          <w:pgSz w:w="16840" w:h="11910" w:orient="landscape"/>
          <w:pgMar w:top="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10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21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2"/>
        <w:rPr>
          <w:sz w:val="21"/>
        </w:rPr>
      </w:pPr>
    </w:p>
    <w:p w:rsidR="00676F37" w:rsidRDefault="00B64B42">
      <w:pPr>
        <w:pStyle w:val="1"/>
        <w:spacing w:line="670" w:lineRule="exact"/>
        <w:ind w:left="1673" w:right="1923"/>
        <w:jc w:val="center"/>
      </w:pPr>
      <w:r>
        <w:rPr>
          <w:color w:val="FFFFFF"/>
        </w:rPr>
        <w:t>Спонсор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Центра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Закупок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Сетей</w:t>
      </w:r>
    </w:p>
    <w:p w:rsidR="00676F37" w:rsidRDefault="00676F37">
      <w:pPr>
        <w:spacing w:line="670" w:lineRule="exact"/>
        <w:jc w:val="center"/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spacing w:line="659" w:lineRule="exact"/>
        <w:ind w:left="504"/>
        <w:rPr>
          <w:sz w:val="56"/>
        </w:rPr>
      </w:pPr>
      <w:r>
        <w:rPr>
          <w:color w:val="FFFFFF"/>
          <w:sz w:val="56"/>
        </w:rPr>
        <w:lastRenderedPageBreak/>
        <w:t>Спонсор</w:t>
      </w:r>
      <w:r>
        <w:rPr>
          <w:color w:val="FFFFFF"/>
          <w:spacing w:val="-5"/>
          <w:sz w:val="56"/>
        </w:rPr>
        <w:t xml:space="preserve"> </w:t>
      </w:r>
      <w:r>
        <w:rPr>
          <w:color w:val="FFFFFF"/>
          <w:sz w:val="56"/>
        </w:rPr>
        <w:t>Центра</w:t>
      </w:r>
      <w:r>
        <w:rPr>
          <w:color w:val="FFFFFF"/>
          <w:spacing w:val="-7"/>
          <w:sz w:val="56"/>
        </w:rPr>
        <w:t xml:space="preserve"> </w:t>
      </w:r>
      <w:r>
        <w:rPr>
          <w:color w:val="FFFFFF"/>
          <w:sz w:val="56"/>
        </w:rPr>
        <w:t>Закупок</w:t>
      </w:r>
      <w:r>
        <w:rPr>
          <w:color w:val="FFFFFF"/>
          <w:spacing w:val="-8"/>
          <w:sz w:val="56"/>
        </w:rPr>
        <w:t xml:space="preserve"> </w:t>
      </w:r>
      <w:r>
        <w:rPr>
          <w:color w:val="FFFFFF"/>
          <w:sz w:val="56"/>
        </w:rPr>
        <w:t>Сетей</w:t>
      </w:r>
    </w:p>
    <w:p w:rsidR="00676F37" w:rsidRDefault="00B64B42">
      <w:pPr>
        <w:pStyle w:val="2"/>
        <w:spacing w:before="106"/>
      </w:pPr>
      <w:r>
        <w:br w:type="column"/>
      </w:r>
      <w:r>
        <w:rPr>
          <w:color w:val="FFFFFF"/>
        </w:rPr>
        <w:lastRenderedPageBreak/>
        <w:t>1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100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000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Р.</w:t>
      </w:r>
    </w:p>
    <w:p w:rsidR="00676F37" w:rsidRDefault="00676F37">
      <w:pPr>
        <w:sectPr w:rsidR="00676F37">
          <w:pgSz w:w="16840" w:h="11910" w:orient="landscape"/>
          <w:pgMar w:top="540" w:right="120" w:bottom="280" w:left="300" w:header="720" w:footer="720" w:gutter="0"/>
          <w:cols w:num="2" w:space="720" w:equalWidth="0">
            <w:col w:w="7909" w:space="745"/>
            <w:col w:w="7766"/>
          </w:cols>
        </w:sectPr>
      </w:pPr>
    </w:p>
    <w:p w:rsidR="00676F37" w:rsidRDefault="00B64B42">
      <w:pPr>
        <w:pStyle w:val="a3"/>
        <w:rPr>
          <w:sz w:val="20"/>
        </w:rPr>
      </w:pPr>
      <w:r>
        <w:lastRenderedPageBreak/>
        <w:pict>
          <v:group id="_x0000_s1062" style="position:absolute;margin-left:0;margin-top:0;width:841.95pt;height:592pt;z-index:-16005120;mso-position-horizontal-relative:page;mso-position-vertical-relative:page" coordsize="16839,11840">
            <v:shape id="_x0000_s1064" type="#_x0000_t75" style="position:absolute;width:16839;height:11840">
              <v:imagedata r:id="rId17" o:title=""/>
            </v:shape>
            <v:shape id="_x0000_s1063" type="#_x0000_t75" style="position:absolute;left:8736;top:352;width:2812;height:938">
              <v:imagedata r:id="rId13" o:title=""/>
            </v:shape>
            <w10:wrap anchorx="page" anchory="page"/>
          </v:group>
        </w:pict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B64B42">
      <w:pPr>
        <w:pStyle w:val="3"/>
        <w:spacing w:before="203"/>
      </w:pPr>
      <w:r>
        <w:rPr>
          <w:color w:val="233660"/>
        </w:rPr>
        <w:t>Статус: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Премиальный статус</w:t>
      </w:r>
      <w:r>
        <w:rPr>
          <w:spacing w:val="-10"/>
          <w:sz w:val="26"/>
        </w:rPr>
        <w:t xml:space="preserve"> </w:t>
      </w:r>
      <w:r>
        <w:rPr>
          <w:sz w:val="26"/>
        </w:rPr>
        <w:t>«Спонсор</w:t>
      </w:r>
      <w:r>
        <w:rPr>
          <w:spacing w:val="-3"/>
          <w:sz w:val="26"/>
        </w:rPr>
        <w:t xml:space="preserve"> </w:t>
      </w:r>
      <w:r>
        <w:rPr>
          <w:sz w:val="26"/>
        </w:rPr>
        <w:t>переговоров»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r>
        <w:rPr>
          <w:sz w:val="26"/>
        </w:rPr>
        <w:t>Право</w:t>
      </w:r>
      <w:r>
        <w:rPr>
          <w:spacing w:val="-6"/>
          <w:sz w:val="26"/>
        </w:rPr>
        <w:t xml:space="preserve"> </w:t>
      </w:r>
      <w:r>
        <w:rPr>
          <w:sz w:val="26"/>
        </w:rPr>
        <w:t>использования</w:t>
      </w:r>
      <w:r>
        <w:rPr>
          <w:spacing w:val="-4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3"/>
          <w:sz w:val="26"/>
        </w:rPr>
        <w:t xml:space="preserve"> </w:t>
      </w:r>
      <w:r>
        <w:rPr>
          <w:sz w:val="26"/>
        </w:rPr>
        <w:t>мероприятия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своей</w:t>
      </w:r>
      <w:r>
        <w:rPr>
          <w:spacing w:val="-8"/>
          <w:sz w:val="26"/>
        </w:rPr>
        <w:t xml:space="preserve"> </w:t>
      </w:r>
      <w:r>
        <w:rPr>
          <w:sz w:val="26"/>
        </w:rPr>
        <w:t>рекламной</w:t>
      </w:r>
      <w:r>
        <w:rPr>
          <w:spacing w:val="-5"/>
          <w:sz w:val="26"/>
        </w:rPr>
        <w:t xml:space="preserve"> </w:t>
      </w:r>
      <w:r>
        <w:rPr>
          <w:sz w:val="26"/>
        </w:rPr>
        <w:t>компании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  <w:spacing w:before="1"/>
      </w:pPr>
      <w:r>
        <w:rPr>
          <w:color w:val="233660"/>
        </w:rPr>
        <w:t>Переговоры: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3</w:t>
      </w:r>
      <w:r>
        <w:rPr>
          <w:spacing w:val="-3"/>
          <w:sz w:val="26"/>
        </w:rPr>
        <w:t xml:space="preserve"> </w:t>
      </w:r>
      <w:r>
        <w:rPr>
          <w:sz w:val="26"/>
        </w:rPr>
        <w:t>билета</w:t>
      </w:r>
      <w:r>
        <w:rPr>
          <w:spacing w:val="-2"/>
          <w:sz w:val="26"/>
        </w:rPr>
        <w:t xml:space="preserve"> </w:t>
      </w:r>
      <w:r>
        <w:rPr>
          <w:sz w:val="26"/>
        </w:rPr>
        <w:t>с</w:t>
      </w:r>
      <w:r>
        <w:rPr>
          <w:spacing w:val="-3"/>
          <w:sz w:val="26"/>
        </w:rPr>
        <w:t xml:space="preserve"> </w:t>
      </w:r>
      <w:r>
        <w:rPr>
          <w:sz w:val="26"/>
        </w:rPr>
        <w:t>ВИП-статусом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1"/>
          <w:sz w:val="26"/>
        </w:rPr>
        <w:t xml:space="preserve"> </w:t>
      </w:r>
      <w:r>
        <w:rPr>
          <w:sz w:val="26"/>
        </w:rPr>
        <w:t>переговоры</w:t>
      </w:r>
      <w:r>
        <w:rPr>
          <w:spacing w:val="3"/>
          <w:sz w:val="26"/>
        </w:rPr>
        <w:t xml:space="preserve"> </w:t>
      </w:r>
      <w:r>
        <w:rPr>
          <w:sz w:val="26"/>
        </w:rPr>
        <w:t>в</w:t>
      </w:r>
      <w:r>
        <w:rPr>
          <w:spacing w:val="-2"/>
          <w:sz w:val="26"/>
        </w:rPr>
        <w:t xml:space="preserve"> </w:t>
      </w:r>
      <w:r>
        <w:rPr>
          <w:sz w:val="26"/>
        </w:rPr>
        <w:t>Центр</w:t>
      </w:r>
      <w:r>
        <w:rPr>
          <w:spacing w:val="-2"/>
          <w:sz w:val="26"/>
        </w:rPr>
        <w:t xml:space="preserve"> </w:t>
      </w:r>
      <w:r>
        <w:rPr>
          <w:sz w:val="26"/>
        </w:rPr>
        <w:t>Закупок</w:t>
      </w:r>
      <w:r>
        <w:rPr>
          <w:spacing w:val="-1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before="2" w:line="235" w:lineRule="auto"/>
        <w:ind w:right="6354"/>
        <w:rPr>
          <w:sz w:val="26"/>
        </w:rPr>
      </w:pPr>
      <w:r>
        <w:rPr>
          <w:sz w:val="26"/>
        </w:rPr>
        <w:t>Рассылка</w:t>
      </w:r>
      <w:r>
        <w:rPr>
          <w:spacing w:val="-9"/>
          <w:sz w:val="26"/>
        </w:rPr>
        <w:t xml:space="preserve"> </w:t>
      </w:r>
      <w:r>
        <w:rPr>
          <w:sz w:val="26"/>
        </w:rPr>
        <w:t>коммерческого</w:t>
      </w:r>
      <w:r>
        <w:rPr>
          <w:spacing w:val="-7"/>
          <w:sz w:val="26"/>
        </w:rPr>
        <w:t xml:space="preserve"> </w:t>
      </w:r>
      <w:r>
        <w:rPr>
          <w:sz w:val="26"/>
        </w:rPr>
        <w:t>предложения</w:t>
      </w:r>
      <w:r>
        <w:rPr>
          <w:spacing w:val="-5"/>
          <w:sz w:val="26"/>
        </w:rPr>
        <w:t xml:space="preserve"> </w:t>
      </w:r>
      <w:r>
        <w:rPr>
          <w:sz w:val="26"/>
        </w:rPr>
        <w:t>компании-спонсора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по</w:t>
      </w:r>
      <w:r>
        <w:rPr>
          <w:spacing w:val="-11"/>
          <w:sz w:val="26"/>
        </w:rPr>
        <w:t xml:space="preserve"> </w:t>
      </w:r>
      <w:r>
        <w:rPr>
          <w:sz w:val="26"/>
        </w:rPr>
        <w:t>розничным</w:t>
      </w:r>
      <w:r>
        <w:rPr>
          <w:spacing w:val="-6"/>
          <w:sz w:val="26"/>
        </w:rPr>
        <w:t xml:space="preserve"> </w:t>
      </w:r>
      <w:r>
        <w:rPr>
          <w:sz w:val="26"/>
        </w:rPr>
        <w:t>сетя</w:t>
      </w:r>
      <w:proofErr w:type="gramStart"/>
      <w:r>
        <w:rPr>
          <w:sz w:val="26"/>
        </w:rPr>
        <w:t>м-</w:t>
      </w:r>
      <w:proofErr w:type="gramEnd"/>
      <w:r>
        <w:rPr>
          <w:spacing w:val="-56"/>
          <w:sz w:val="26"/>
        </w:rPr>
        <w:t xml:space="preserve"> </w:t>
      </w:r>
      <w:r>
        <w:rPr>
          <w:sz w:val="26"/>
        </w:rPr>
        <w:t>участникам</w:t>
      </w:r>
      <w:r>
        <w:rPr>
          <w:spacing w:val="2"/>
          <w:sz w:val="26"/>
        </w:rPr>
        <w:t xml:space="preserve"> </w:t>
      </w:r>
      <w:r>
        <w:rPr>
          <w:sz w:val="26"/>
        </w:rPr>
        <w:t>Центра</w:t>
      </w:r>
      <w:r>
        <w:rPr>
          <w:spacing w:val="1"/>
          <w:sz w:val="26"/>
        </w:rPr>
        <w:t xml:space="preserve"> </w:t>
      </w:r>
      <w:r>
        <w:rPr>
          <w:sz w:val="26"/>
        </w:rPr>
        <w:t>Закупок</w:t>
      </w:r>
      <w:r>
        <w:rPr>
          <w:spacing w:val="4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line="314" w:lineRule="exact"/>
        <w:rPr>
          <w:sz w:val="26"/>
        </w:rPr>
      </w:pPr>
      <w:r>
        <w:rPr>
          <w:sz w:val="26"/>
        </w:rPr>
        <w:t>Предоставление</w:t>
      </w:r>
      <w:r>
        <w:rPr>
          <w:spacing w:val="-4"/>
          <w:sz w:val="26"/>
        </w:rPr>
        <w:t xml:space="preserve"> </w:t>
      </w:r>
      <w:r>
        <w:rPr>
          <w:sz w:val="26"/>
        </w:rPr>
        <w:t>подарков</w:t>
      </w:r>
      <w:r>
        <w:rPr>
          <w:spacing w:val="-3"/>
          <w:sz w:val="26"/>
        </w:rPr>
        <w:t xml:space="preserve"> </w:t>
      </w:r>
      <w:r>
        <w:rPr>
          <w:sz w:val="26"/>
        </w:rPr>
        <w:t>от</w:t>
      </w:r>
      <w:r>
        <w:rPr>
          <w:spacing w:val="-5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5"/>
          <w:sz w:val="26"/>
        </w:rPr>
        <w:t xml:space="preserve"> </w:t>
      </w:r>
      <w:r>
        <w:rPr>
          <w:sz w:val="26"/>
        </w:rPr>
        <w:t>закупщикам</w:t>
      </w:r>
      <w:r>
        <w:rPr>
          <w:spacing w:val="-5"/>
          <w:sz w:val="26"/>
        </w:rPr>
        <w:t xml:space="preserve"> </w:t>
      </w:r>
      <w:r>
        <w:rPr>
          <w:sz w:val="26"/>
        </w:rPr>
        <w:t>розничных сетей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  <w:spacing w:before="1"/>
      </w:pPr>
      <w:r>
        <w:rPr>
          <w:color w:val="233660"/>
        </w:rPr>
        <w:t>Официальный</w:t>
      </w:r>
      <w:r>
        <w:rPr>
          <w:color w:val="233660"/>
          <w:spacing w:val="-6"/>
        </w:rPr>
        <w:t xml:space="preserve"> </w:t>
      </w:r>
      <w:r>
        <w:rPr>
          <w:color w:val="233660"/>
        </w:rPr>
        <w:t>пресс-релиз Центра</w:t>
      </w:r>
      <w:r>
        <w:rPr>
          <w:color w:val="233660"/>
          <w:spacing w:val="-6"/>
        </w:rPr>
        <w:t xml:space="preserve"> </w:t>
      </w:r>
      <w:r>
        <w:rPr>
          <w:color w:val="233660"/>
        </w:rPr>
        <w:t>Закупок</w:t>
      </w:r>
      <w:r>
        <w:rPr>
          <w:color w:val="233660"/>
          <w:spacing w:val="-8"/>
        </w:rPr>
        <w:t xml:space="preserve"> </w:t>
      </w:r>
      <w:r>
        <w:rPr>
          <w:color w:val="233660"/>
        </w:rPr>
        <w:t>Сетей: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proofErr w:type="spellStart"/>
      <w:r>
        <w:rPr>
          <w:sz w:val="26"/>
        </w:rPr>
        <w:t>Нативные</w:t>
      </w:r>
      <w:proofErr w:type="spellEnd"/>
      <w:r>
        <w:rPr>
          <w:spacing w:val="-5"/>
          <w:sz w:val="26"/>
        </w:rPr>
        <w:t xml:space="preserve"> </w:t>
      </w:r>
      <w:r>
        <w:rPr>
          <w:sz w:val="26"/>
        </w:rPr>
        <w:t>упоминания</w:t>
      </w:r>
      <w:r>
        <w:rPr>
          <w:spacing w:val="-4"/>
          <w:sz w:val="26"/>
        </w:rPr>
        <w:t xml:space="preserve"> </w:t>
      </w:r>
      <w:r>
        <w:rPr>
          <w:sz w:val="26"/>
        </w:rPr>
        <w:t>сотрудничества</w:t>
      </w:r>
      <w:r>
        <w:rPr>
          <w:spacing w:val="-6"/>
          <w:sz w:val="26"/>
        </w:rPr>
        <w:t xml:space="preserve"> </w:t>
      </w:r>
      <w:r>
        <w:rPr>
          <w:sz w:val="26"/>
        </w:rPr>
        <w:t>и</w:t>
      </w:r>
      <w:r>
        <w:rPr>
          <w:spacing w:val="-9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новостных</w:t>
      </w:r>
      <w:r>
        <w:rPr>
          <w:spacing w:val="1"/>
          <w:sz w:val="26"/>
        </w:rPr>
        <w:t xml:space="preserve"> </w:t>
      </w:r>
      <w:r>
        <w:rPr>
          <w:sz w:val="26"/>
        </w:rPr>
        <w:t>релизах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</w:pPr>
      <w:r>
        <w:rPr>
          <w:color w:val="233660"/>
        </w:rPr>
        <w:t>Онлайн-реклама: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Публикация</w:t>
      </w:r>
      <w:r>
        <w:rPr>
          <w:spacing w:val="-4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3"/>
          <w:sz w:val="26"/>
        </w:rPr>
        <w:t xml:space="preserve"> </w:t>
      </w:r>
      <w:r>
        <w:rPr>
          <w:sz w:val="26"/>
        </w:rPr>
        <w:t>поста</w:t>
      </w:r>
      <w:r>
        <w:rPr>
          <w:spacing w:val="-7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официальных</w:t>
      </w:r>
      <w:r>
        <w:rPr>
          <w:spacing w:val="-2"/>
          <w:sz w:val="26"/>
        </w:rPr>
        <w:t xml:space="preserve"> </w:t>
      </w:r>
      <w:r>
        <w:rPr>
          <w:sz w:val="26"/>
        </w:rPr>
        <w:t>группах</w:t>
      </w:r>
      <w:r>
        <w:rPr>
          <w:spacing w:val="-4"/>
          <w:sz w:val="26"/>
        </w:rPr>
        <w:t xml:space="preserve"> </w:t>
      </w:r>
      <w:r>
        <w:rPr>
          <w:sz w:val="26"/>
        </w:rPr>
        <w:t>социальных</w:t>
      </w:r>
      <w:r>
        <w:rPr>
          <w:spacing w:val="-5"/>
          <w:sz w:val="26"/>
        </w:rPr>
        <w:t xml:space="preserve"> </w:t>
      </w:r>
      <w:r>
        <w:rPr>
          <w:sz w:val="26"/>
        </w:rPr>
        <w:t>сетей</w:t>
      </w:r>
      <w:r>
        <w:rPr>
          <w:spacing w:val="-4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before="2" w:line="235" w:lineRule="auto"/>
        <w:ind w:right="5641"/>
        <w:rPr>
          <w:sz w:val="26"/>
        </w:rPr>
      </w:pPr>
      <w:r>
        <w:rPr>
          <w:sz w:val="26"/>
        </w:rPr>
        <w:t>Распространение новости компании-спонсора об участии в Центре Закупок Сетей среди</w:t>
      </w:r>
      <w:r>
        <w:rPr>
          <w:spacing w:val="-56"/>
          <w:sz w:val="26"/>
        </w:rPr>
        <w:t xml:space="preserve"> </w:t>
      </w:r>
      <w:r>
        <w:rPr>
          <w:sz w:val="26"/>
        </w:rPr>
        <w:t>СМИ-партнеров</w:t>
      </w:r>
      <w:r>
        <w:rPr>
          <w:spacing w:val="7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before="2" w:line="235" w:lineRule="auto"/>
        <w:ind w:right="5412"/>
        <w:rPr>
          <w:sz w:val="26"/>
        </w:rPr>
      </w:pPr>
      <w:r>
        <w:rPr>
          <w:sz w:val="26"/>
        </w:rPr>
        <w:t>Логотип</w:t>
      </w:r>
      <w:r>
        <w:rPr>
          <w:spacing w:val="-3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и</w:t>
      </w:r>
      <w:r>
        <w:rPr>
          <w:spacing w:val="-5"/>
          <w:sz w:val="26"/>
        </w:rPr>
        <w:t xml:space="preserve"> </w:t>
      </w:r>
      <w:r>
        <w:rPr>
          <w:sz w:val="26"/>
        </w:rPr>
        <w:t>краткая</w:t>
      </w:r>
      <w:r>
        <w:rPr>
          <w:spacing w:val="-5"/>
          <w:sz w:val="26"/>
        </w:rPr>
        <w:t xml:space="preserve"> </w:t>
      </w:r>
      <w:r>
        <w:rPr>
          <w:sz w:val="26"/>
        </w:rPr>
        <w:t>информация</w:t>
      </w:r>
      <w:r>
        <w:rPr>
          <w:spacing w:val="-2"/>
          <w:sz w:val="26"/>
        </w:rPr>
        <w:t xml:space="preserve"> </w:t>
      </w:r>
      <w:r>
        <w:rPr>
          <w:sz w:val="26"/>
        </w:rPr>
        <w:t>о</w:t>
      </w:r>
      <w:r>
        <w:rPr>
          <w:spacing w:val="-4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3"/>
          <w:sz w:val="26"/>
        </w:rPr>
        <w:t xml:space="preserve"> </w:t>
      </w:r>
      <w:r>
        <w:rPr>
          <w:sz w:val="26"/>
        </w:rPr>
        <w:t>письме</w:t>
      </w:r>
      <w:r>
        <w:rPr>
          <w:spacing w:val="-5"/>
          <w:sz w:val="26"/>
        </w:rPr>
        <w:t xml:space="preserve"> </w:t>
      </w:r>
      <w:r>
        <w:rPr>
          <w:sz w:val="26"/>
        </w:rPr>
        <w:t>электронной</w:t>
      </w:r>
      <w:r>
        <w:rPr>
          <w:spacing w:val="-3"/>
          <w:sz w:val="26"/>
        </w:rPr>
        <w:t xml:space="preserve"> </w:t>
      </w:r>
      <w:r>
        <w:rPr>
          <w:sz w:val="26"/>
        </w:rPr>
        <w:t>рассылки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55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3"/>
          <w:sz w:val="26"/>
        </w:rPr>
        <w:t xml:space="preserve"> </w:t>
      </w:r>
      <w:r>
        <w:rPr>
          <w:sz w:val="26"/>
        </w:rPr>
        <w:t>сетей (не</w:t>
      </w:r>
      <w:r>
        <w:rPr>
          <w:spacing w:val="4"/>
          <w:sz w:val="26"/>
        </w:rPr>
        <w:t xml:space="preserve"> </w:t>
      </w:r>
      <w:r>
        <w:rPr>
          <w:sz w:val="26"/>
        </w:rPr>
        <w:t>менее</w:t>
      </w:r>
      <w:r>
        <w:rPr>
          <w:spacing w:val="3"/>
          <w:sz w:val="26"/>
        </w:rPr>
        <w:t xml:space="preserve"> </w:t>
      </w:r>
      <w:r>
        <w:rPr>
          <w:sz w:val="26"/>
        </w:rPr>
        <w:t>2</w:t>
      </w:r>
      <w:r>
        <w:rPr>
          <w:spacing w:val="1"/>
          <w:sz w:val="26"/>
        </w:rPr>
        <w:t xml:space="preserve"> </w:t>
      </w:r>
      <w:r>
        <w:rPr>
          <w:sz w:val="26"/>
        </w:rPr>
        <w:t>рассылок)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before="2" w:line="235" w:lineRule="auto"/>
        <w:ind w:right="5602"/>
        <w:rPr>
          <w:sz w:val="26"/>
        </w:rPr>
      </w:pPr>
      <w:r>
        <w:rPr>
          <w:sz w:val="26"/>
        </w:rPr>
        <w:t>Премиальное размещение логотипа спонсора на главной странице сайта мероприятия с</w:t>
      </w:r>
      <w:r>
        <w:rPr>
          <w:spacing w:val="-56"/>
          <w:sz w:val="26"/>
        </w:rPr>
        <w:t xml:space="preserve"> </w:t>
      </w:r>
      <w:r>
        <w:rPr>
          <w:sz w:val="26"/>
        </w:rPr>
        <w:t>указанием</w:t>
      </w:r>
      <w:r>
        <w:rPr>
          <w:spacing w:val="2"/>
          <w:sz w:val="26"/>
        </w:rPr>
        <w:t xml:space="preserve"> </w:t>
      </w:r>
      <w:r>
        <w:rPr>
          <w:sz w:val="26"/>
        </w:rPr>
        <w:t>статуса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1"/>
          <w:sz w:val="26"/>
        </w:rPr>
        <w:t xml:space="preserve"> </w:t>
      </w:r>
      <w:r>
        <w:rPr>
          <w:sz w:val="26"/>
        </w:rPr>
        <w:t>интервью со</w:t>
      </w:r>
      <w:r>
        <w:rPr>
          <w:spacing w:val="-4"/>
          <w:sz w:val="26"/>
        </w:rPr>
        <w:t xml:space="preserve"> </w:t>
      </w:r>
      <w:r>
        <w:rPr>
          <w:sz w:val="26"/>
        </w:rPr>
        <w:t>спонсорам</w:t>
      </w:r>
      <w:r>
        <w:rPr>
          <w:spacing w:val="-1"/>
          <w:sz w:val="26"/>
        </w:rPr>
        <w:t xml:space="preserve"> </w:t>
      </w:r>
      <w:r>
        <w:rPr>
          <w:sz w:val="26"/>
        </w:rPr>
        <w:t>по</w:t>
      </w:r>
      <w:r>
        <w:rPr>
          <w:spacing w:val="-5"/>
          <w:sz w:val="26"/>
        </w:rPr>
        <w:t xml:space="preserve"> </w:t>
      </w:r>
      <w:r>
        <w:rPr>
          <w:sz w:val="26"/>
        </w:rPr>
        <w:t>итогам</w:t>
      </w:r>
      <w:r>
        <w:rPr>
          <w:spacing w:val="-2"/>
          <w:sz w:val="26"/>
        </w:rPr>
        <w:t xml:space="preserve"> </w:t>
      </w:r>
      <w:r>
        <w:rPr>
          <w:sz w:val="26"/>
        </w:rPr>
        <w:t>участия</w:t>
      </w:r>
      <w:r>
        <w:rPr>
          <w:spacing w:val="-5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 xml:space="preserve">переговорах </w:t>
      </w:r>
      <w:proofErr w:type="gramStart"/>
      <w:r>
        <w:rPr>
          <w:sz w:val="26"/>
        </w:rPr>
        <w:t>на</w:t>
      </w:r>
      <w:proofErr w:type="gramEnd"/>
      <w:r>
        <w:rPr>
          <w:spacing w:val="-1"/>
          <w:sz w:val="26"/>
        </w:rPr>
        <w:t xml:space="preserve"> </w:t>
      </w:r>
      <w:r>
        <w:rPr>
          <w:sz w:val="26"/>
        </w:rPr>
        <w:t>официальном</w:t>
      </w:r>
    </w:p>
    <w:p w:rsidR="00676F37" w:rsidRDefault="00B64B42">
      <w:pPr>
        <w:pStyle w:val="a3"/>
        <w:spacing w:line="315" w:lineRule="exact"/>
        <w:ind w:left="955"/>
      </w:pPr>
      <w:proofErr w:type="spellStart"/>
      <w:r>
        <w:t>YouTube</w:t>
      </w:r>
      <w:proofErr w:type="spellEnd"/>
      <w:r>
        <w:t>-канале</w:t>
      </w:r>
      <w:r>
        <w:rPr>
          <w:spacing w:val="-8"/>
        </w:rPr>
        <w:t xml:space="preserve"> </w:t>
      </w:r>
      <w:r>
        <w:t>Центра</w:t>
      </w:r>
      <w:r>
        <w:rPr>
          <w:spacing w:val="-10"/>
        </w:rPr>
        <w:t xml:space="preserve"> </w:t>
      </w:r>
      <w:r>
        <w:t>Закупок</w:t>
      </w:r>
      <w:r>
        <w:rPr>
          <w:spacing w:val="-12"/>
        </w:rPr>
        <w:t xml:space="preserve"> </w:t>
      </w:r>
      <w:r>
        <w:t>Сетей</w:t>
      </w:r>
    </w:p>
    <w:p w:rsidR="00676F37" w:rsidRDefault="00676F37">
      <w:pPr>
        <w:spacing w:line="315" w:lineRule="exact"/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1"/>
      </w:pPr>
      <w:r>
        <w:rPr>
          <w:noProof/>
          <w:lang w:eastAsia="ru-RU"/>
        </w:rPr>
        <w:lastRenderedPageBreak/>
        <w:drawing>
          <wp:anchor distT="0" distB="0" distL="0" distR="0" simplePos="0" relativeHeight="487311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8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</w:rPr>
        <w:t>Спонсор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Центра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Закупок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Сетей</w:t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B64B42">
      <w:pPr>
        <w:pStyle w:val="3"/>
        <w:spacing w:before="203"/>
      </w:pPr>
      <w:r>
        <w:rPr>
          <w:color w:val="233660"/>
        </w:rPr>
        <w:t>Печатная</w:t>
      </w:r>
      <w:r>
        <w:rPr>
          <w:color w:val="233660"/>
          <w:spacing w:val="-2"/>
        </w:rPr>
        <w:t xml:space="preserve"> </w:t>
      </w:r>
      <w:r>
        <w:rPr>
          <w:color w:val="233660"/>
        </w:rPr>
        <w:t>реклама: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3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1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proofErr w:type="spellStart"/>
      <w:r>
        <w:rPr>
          <w:sz w:val="26"/>
        </w:rPr>
        <w:t>тейбл</w:t>
      </w:r>
      <w:proofErr w:type="spellEnd"/>
      <w:r>
        <w:rPr>
          <w:sz w:val="26"/>
        </w:rPr>
        <w:t>-тентах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столах</w:t>
      </w:r>
      <w:r>
        <w:rPr>
          <w:spacing w:val="-8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3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1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proofErr w:type="spellStart"/>
      <w:r>
        <w:rPr>
          <w:sz w:val="26"/>
        </w:rPr>
        <w:t>бейджах</w:t>
      </w:r>
      <w:proofErr w:type="spellEnd"/>
      <w:r>
        <w:rPr>
          <w:spacing w:val="-2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3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before="2" w:line="235" w:lineRule="auto"/>
        <w:ind w:right="6256"/>
        <w:rPr>
          <w:sz w:val="26"/>
        </w:rPr>
      </w:pPr>
      <w:r>
        <w:rPr>
          <w:sz w:val="26"/>
        </w:rPr>
        <w:t>Размещение</w:t>
      </w:r>
      <w:r>
        <w:rPr>
          <w:spacing w:val="-4"/>
          <w:sz w:val="26"/>
        </w:rPr>
        <w:t xml:space="preserve"> </w:t>
      </w:r>
      <w:r>
        <w:rPr>
          <w:sz w:val="26"/>
        </w:rPr>
        <w:t>логотипа 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раздаточных</w:t>
      </w:r>
      <w:r>
        <w:rPr>
          <w:spacing w:val="-6"/>
          <w:sz w:val="26"/>
        </w:rPr>
        <w:t xml:space="preserve"> </w:t>
      </w:r>
      <w:r>
        <w:rPr>
          <w:sz w:val="26"/>
        </w:rPr>
        <w:t>материалах</w:t>
      </w:r>
      <w:r>
        <w:rPr>
          <w:spacing w:val="-6"/>
          <w:sz w:val="26"/>
        </w:rPr>
        <w:t xml:space="preserve"> </w:t>
      </w:r>
      <w:r>
        <w:rPr>
          <w:sz w:val="26"/>
        </w:rPr>
        <w:t>Центра</w:t>
      </w:r>
      <w:r>
        <w:rPr>
          <w:spacing w:val="-4"/>
          <w:sz w:val="26"/>
        </w:rPr>
        <w:t xml:space="preserve"> </w:t>
      </w:r>
      <w:r>
        <w:rPr>
          <w:sz w:val="26"/>
        </w:rPr>
        <w:t>Закупок</w:t>
      </w:r>
      <w:r>
        <w:rPr>
          <w:spacing w:val="-7"/>
          <w:sz w:val="26"/>
        </w:rPr>
        <w:t xml:space="preserve"> </w:t>
      </w:r>
      <w:r>
        <w:rPr>
          <w:sz w:val="26"/>
        </w:rPr>
        <w:t>Сетей</w:t>
      </w:r>
      <w:r>
        <w:rPr>
          <w:spacing w:val="-56"/>
          <w:sz w:val="26"/>
        </w:rPr>
        <w:t xml:space="preserve"> </w:t>
      </w:r>
      <w:r>
        <w:rPr>
          <w:sz w:val="26"/>
        </w:rPr>
        <w:t>(рабочая тетрадь,</w:t>
      </w:r>
      <w:r>
        <w:rPr>
          <w:spacing w:val="-1"/>
          <w:sz w:val="26"/>
        </w:rPr>
        <w:t xml:space="preserve"> </w:t>
      </w:r>
      <w:r>
        <w:rPr>
          <w:sz w:val="26"/>
        </w:rPr>
        <w:t>схема</w:t>
      </w:r>
      <w:r>
        <w:rPr>
          <w:spacing w:val="2"/>
          <w:sz w:val="26"/>
        </w:rPr>
        <w:t xml:space="preserve"> </w:t>
      </w:r>
      <w:r>
        <w:rPr>
          <w:sz w:val="26"/>
        </w:rPr>
        <w:t>переговоров,</w:t>
      </w:r>
      <w:r>
        <w:rPr>
          <w:spacing w:val="7"/>
          <w:sz w:val="26"/>
        </w:rPr>
        <w:t xml:space="preserve"> </w:t>
      </w:r>
      <w:r>
        <w:rPr>
          <w:sz w:val="26"/>
        </w:rPr>
        <w:t>информация</w:t>
      </w:r>
      <w:r>
        <w:rPr>
          <w:spacing w:val="5"/>
          <w:sz w:val="26"/>
        </w:rPr>
        <w:t xml:space="preserve"> </w:t>
      </w:r>
      <w:r>
        <w:rPr>
          <w:sz w:val="26"/>
        </w:rPr>
        <w:t>о</w:t>
      </w:r>
      <w:r>
        <w:rPr>
          <w:spacing w:val="2"/>
          <w:sz w:val="26"/>
        </w:rPr>
        <w:t xml:space="preserve"> </w:t>
      </w:r>
      <w:r>
        <w:rPr>
          <w:sz w:val="26"/>
        </w:rPr>
        <w:t>сетях)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Публикация</w:t>
      </w:r>
      <w:r>
        <w:rPr>
          <w:spacing w:val="-4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4"/>
          <w:sz w:val="26"/>
        </w:rPr>
        <w:t xml:space="preserve"> </w:t>
      </w:r>
      <w:r>
        <w:rPr>
          <w:sz w:val="26"/>
        </w:rPr>
        <w:t>модуля</w:t>
      </w:r>
      <w:r>
        <w:rPr>
          <w:spacing w:val="-8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-6"/>
          <w:sz w:val="26"/>
        </w:rPr>
        <w:t xml:space="preserve"> </w:t>
      </w:r>
      <w:r>
        <w:rPr>
          <w:sz w:val="26"/>
        </w:rPr>
        <w:t>тетради</w:t>
      </w:r>
      <w:r>
        <w:rPr>
          <w:spacing w:val="-9"/>
          <w:sz w:val="26"/>
        </w:rPr>
        <w:t xml:space="preserve"> </w:t>
      </w:r>
      <w:r>
        <w:rPr>
          <w:sz w:val="26"/>
        </w:rPr>
        <w:t>Центра</w:t>
      </w:r>
      <w:r>
        <w:rPr>
          <w:spacing w:val="-7"/>
          <w:sz w:val="26"/>
        </w:rPr>
        <w:t xml:space="preserve"> </w:t>
      </w:r>
      <w:r>
        <w:rPr>
          <w:sz w:val="26"/>
        </w:rPr>
        <w:t>Закупок</w:t>
      </w:r>
      <w:r>
        <w:rPr>
          <w:spacing w:val="-6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Рекламный</w:t>
      </w:r>
      <w:r>
        <w:rPr>
          <w:spacing w:val="-5"/>
          <w:sz w:val="26"/>
        </w:rPr>
        <w:t xml:space="preserve"> </w:t>
      </w:r>
      <w:r>
        <w:rPr>
          <w:sz w:val="26"/>
        </w:rPr>
        <w:t>блок</w:t>
      </w:r>
      <w:r>
        <w:rPr>
          <w:spacing w:val="-9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обложке</w:t>
      </w:r>
      <w:r>
        <w:rPr>
          <w:spacing w:val="-4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-7"/>
          <w:sz w:val="26"/>
        </w:rPr>
        <w:t xml:space="preserve"> </w:t>
      </w:r>
      <w:r>
        <w:rPr>
          <w:sz w:val="26"/>
        </w:rPr>
        <w:t>тетради</w:t>
      </w:r>
      <w:r>
        <w:rPr>
          <w:spacing w:val="-7"/>
          <w:sz w:val="26"/>
        </w:rPr>
        <w:t xml:space="preserve"> </w:t>
      </w:r>
      <w:r>
        <w:rPr>
          <w:sz w:val="26"/>
        </w:rPr>
        <w:t>Форума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r>
        <w:rPr>
          <w:sz w:val="26"/>
        </w:rPr>
        <w:t>Дополнительный</w:t>
      </w:r>
      <w:r>
        <w:rPr>
          <w:spacing w:val="-2"/>
          <w:sz w:val="26"/>
        </w:rPr>
        <w:t xml:space="preserve"> </w:t>
      </w:r>
      <w:r>
        <w:rPr>
          <w:sz w:val="26"/>
        </w:rPr>
        <w:t>текстовый</w:t>
      </w:r>
      <w:r>
        <w:rPr>
          <w:spacing w:val="-9"/>
          <w:sz w:val="26"/>
        </w:rPr>
        <w:t xml:space="preserve"> </w:t>
      </w:r>
      <w:r>
        <w:rPr>
          <w:sz w:val="26"/>
        </w:rPr>
        <w:t>блок</w:t>
      </w:r>
      <w:r>
        <w:rPr>
          <w:spacing w:val="-7"/>
          <w:sz w:val="26"/>
        </w:rPr>
        <w:t xml:space="preserve"> </w:t>
      </w:r>
      <w:r>
        <w:rPr>
          <w:sz w:val="26"/>
        </w:rPr>
        <w:t>с</w:t>
      </w:r>
      <w:r>
        <w:rPr>
          <w:spacing w:val="-7"/>
          <w:sz w:val="26"/>
        </w:rPr>
        <w:t xml:space="preserve"> </w:t>
      </w:r>
      <w:r>
        <w:rPr>
          <w:sz w:val="26"/>
        </w:rPr>
        <w:t>информацией</w:t>
      </w:r>
      <w:r>
        <w:rPr>
          <w:spacing w:val="-1"/>
          <w:sz w:val="26"/>
        </w:rPr>
        <w:t xml:space="preserve"> </w:t>
      </w:r>
      <w:r>
        <w:rPr>
          <w:sz w:val="26"/>
        </w:rPr>
        <w:t>о</w:t>
      </w:r>
      <w:r>
        <w:rPr>
          <w:spacing w:val="-7"/>
          <w:sz w:val="26"/>
        </w:rPr>
        <w:t xml:space="preserve"> </w:t>
      </w:r>
      <w:r>
        <w:rPr>
          <w:sz w:val="26"/>
        </w:rPr>
        <w:t>спонсоре</w:t>
      </w:r>
      <w:r>
        <w:rPr>
          <w:spacing w:val="-4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рабочей</w:t>
      </w:r>
      <w:r>
        <w:rPr>
          <w:spacing w:val="-7"/>
          <w:sz w:val="26"/>
        </w:rPr>
        <w:t xml:space="preserve"> </w:t>
      </w:r>
      <w:r>
        <w:rPr>
          <w:sz w:val="26"/>
        </w:rPr>
        <w:t>тет</w:t>
      </w:r>
      <w:r>
        <w:rPr>
          <w:sz w:val="26"/>
        </w:rPr>
        <w:t>ради</w:t>
      </w:r>
      <w:r>
        <w:rPr>
          <w:spacing w:val="-8"/>
          <w:sz w:val="26"/>
        </w:rPr>
        <w:t xml:space="preserve"> </w:t>
      </w:r>
      <w:r>
        <w:rPr>
          <w:sz w:val="26"/>
        </w:rPr>
        <w:t>Форума</w:t>
      </w:r>
    </w:p>
    <w:p w:rsidR="00676F37" w:rsidRDefault="00676F37">
      <w:pPr>
        <w:pStyle w:val="a3"/>
        <w:spacing w:before="2"/>
        <w:rPr>
          <w:sz w:val="25"/>
        </w:rPr>
      </w:pPr>
    </w:p>
    <w:p w:rsidR="00676F37" w:rsidRDefault="00B64B42">
      <w:pPr>
        <w:pStyle w:val="3"/>
      </w:pPr>
      <w:r>
        <w:rPr>
          <w:color w:val="233660"/>
        </w:rPr>
        <w:t>Зона</w:t>
      </w:r>
      <w:r>
        <w:rPr>
          <w:color w:val="233660"/>
          <w:spacing w:val="-4"/>
        </w:rPr>
        <w:t xml:space="preserve"> </w:t>
      </w:r>
      <w:r>
        <w:rPr>
          <w:color w:val="233660"/>
        </w:rPr>
        <w:t>регистрации</w:t>
      </w:r>
      <w:r>
        <w:rPr>
          <w:color w:val="233660"/>
          <w:spacing w:val="4"/>
        </w:rPr>
        <w:t xml:space="preserve"> </w:t>
      </w:r>
      <w:r>
        <w:rPr>
          <w:color w:val="233660"/>
        </w:rPr>
        <w:t>сетей: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Выкладка</w:t>
      </w:r>
      <w:r>
        <w:rPr>
          <w:spacing w:val="-6"/>
          <w:sz w:val="26"/>
        </w:rPr>
        <w:t xml:space="preserve"> </w:t>
      </w:r>
      <w:r>
        <w:rPr>
          <w:sz w:val="26"/>
        </w:rPr>
        <w:t>рекламной</w:t>
      </w:r>
      <w:r>
        <w:rPr>
          <w:spacing w:val="-4"/>
          <w:sz w:val="26"/>
        </w:rPr>
        <w:t xml:space="preserve"> </w:t>
      </w:r>
      <w:r>
        <w:rPr>
          <w:sz w:val="26"/>
        </w:rPr>
        <w:t>полиграфической продукции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7"/>
          <w:sz w:val="26"/>
        </w:rPr>
        <w:t xml:space="preserve"> </w:t>
      </w:r>
      <w:r>
        <w:rPr>
          <w:sz w:val="26"/>
        </w:rPr>
        <w:t>зоне</w:t>
      </w:r>
      <w:r>
        <w:rPr>
          <w:spacing w:val="-7"/>
          <w:sz w:val="26"/>
        </w:rPr>
        <w:t xml:space="preserve"> </w:t>
      </w:r>
      <w:r>
        <w:rPr>
          <w:sz w:val="26"/>
        </w:rPr>
        <w:t>регистрации</w:t>
      </w:r>
      <w:r>
        <w:rPr>
          <w:spacing w:val="-4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3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r>
        <w:rPr>
          <w:sz w:val="26"/>
        </w:rPr>
        <w:t>Установка</w:t>
      </w:r>
      <w:r>
        <w:rPr>
          <w:spacing w:val="-4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3"/>
          <w:sz w:val="26"/>
        </w:rPr>
        <w:t xml:space="preserve"> </w:t>
      </w:r>
      <w:r>
        <w:rPr>
          <w:sz w:val="26"/>
        </w:rPr>
        <w:t>плаката</w:t>
      </w:r>
      <w:r>
        <w:rPr>
          <w:spacing w:val="-5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1"/>
          <w:sz w:val="26"/>
        </w:rPr>
        <w:t xml:space="preserve"> </w:t>
      </w:r>
      <w:r>
        <w:rPr>
          <w:sz w:val="26"/>
        </w:rPr>
        <w:t>в</w:t>
      </w:r>
      <w:r>
        <w:rPr>
          <w:spacing w:val="-6"/>
          <w:sz w:val="26"/>
        </w:rPr>
        <w:t xml:space="preserve"> </w:t>
      </w:r>
      <w:r>
        <w:rPr>
          <w:sz w:val="26"/>
        </w:rPr>
        <w:t>зоне</w:t>
      </w:r>
      <w:r>
        <w:rPr>
          <w:spacing w:val="-6"/>
          <w:sz w:val="26"/>
        </w:rPr>
        <w:t xml:space="preserve"> </w:t>
      </w:r>
      <w:r>
        <w:rPr>
          <w:sz w:val="26"/>
        </w:rPr>
        <w:t>регистрации</w:t>
      </w:r>
      <w:r>
        <w:rPr>
          <w:spacing w:val="-3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сетей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</w:pPr>
      <w:r>
        <w:rPr>
          <w:color w:val="233660"/>
        </w:rPr>
        <w:t>Наружная</w:t>
      </w:r>
      <w:r>
        <w:rPr>
          <w:color w:val="233660"/>
          <w:spacing w:val="-2"/>
        </w:rPr>
        <w:t xml:space="preserve"> </w:t>
      </w:r>
      <w:r>
        <w:rPr>
          <w:color w:val="233660"/>
        </w:rPr>
        <w:t>реклама: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Изготовление и</w:t>
      </w:r>
      <w:r>
        <w:rPr>
          <w:spacing w:val="-3"/>
          <w:sz w:val="26"/>
        </w:rPr>
        <w:t xml:space="preserve"> </w:t>
      </w:r>
      <w:r>
        <w:rPr>
          <w:sz w:val="26"/>
        </w:rPr>
        <w:t>установка</w:t>
      </w:r>
      <w:r>
        <w:rPr>
          <w:spacing w:val="-4"/>
          <w:sz w:val="26"/>
        </w:rPr>
        <w:t xml:space="preserve"> </w:t>
      </w:r>
      <w:r>
        <w:rPr>
          <w:sz w:val="26"/>
        </w:rPr>
        <w:t>рекламного баннера</w:t>
      </w:r>
      <w:r>
        <w:rPr>
          <w:spacing w:val="-1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2"/>
          <w:sz w:val="26"/>
        </w:rPr>
        <w:t xml:space="preserve"> </w:t>
      </w:r>
      <w:r>
        <w:rPr>
          <w:sz w:val="26"/>
        </w:rPr>
        <w:t>в</w:t>
      </w:r>
      <w:r>
        <w:rPr>
          <w:spacing w:val="-4"/>
          <w:sz w:val="26"/>
        </w:rPr>
        <w:t xml:space="preserve"> </w:t>
      </w:r>
      <w:r>
        <w:rPr>
          <w:sz w:val="26"/>
        </w:rPr>
        <w:t>зоне</w:t>
      </w:r>
      <w:r>
        <w:rPr>
          <w:spacing w:val="-1"/>
          <w:sz w:val="26"/>
        </w:rPr>
        <w:t xml:space="preserve"> </w:t>
      </w:r>
      <w:r>
        <w:rPr>
          <w:sz w:val="26"/>
        </w:rPr>
        <w:t>Центра</w:t>
      </w:r>
      <w:r>
        <w:rPr>
          <w:spacing w:val="-4"/>
          <w:sz w:val="26"/>
        </w:rPr>
        <w:t xml:space="preserve"> </w:t>
      </w:r>
      <w:r>
        <w:rPr>
          <w:sz w:val="26"/>
        </w:rPr>
        <w:t>Закупок</w:t>
      </w:r>
      <w:r>
        <w:rPr>
          <w:spacing w:val="-3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before="3" w:line="235" w:lineRule="auto"/>
        <w:ind w:right="5647"/>
        <w:rPr>
          <w:sz w:val="26"/>
        </w:rPr>
      </w:pPr>
      <w:r>
        <w:rPr>
          <w:sz w:val="26"/>
        </w:rPr>
        <w:t>Показ</w:t>
      </w:r>
      <w:r>
        <w:rPr>
          <w:spacing w:val="-3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2"/>
          <w:sz w:val="26"/>
        </w:rPr>
        <w:t xml:space="preserve"> </w:t>
      </w:r>
      <w:r>
        <w:rPr>
          <w:sz w:val="26"/>
        </w:rPr>
        <w:t>ролика</w:t>
      </w:r>
      <w:r>
        <w:rPr>
          <w:spacing w:val="-1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главном</w:t>
      </w:r>
      <w:r>
        <w:rPr>
          <w:spacing w:val="-3"/>
          <w:sz w:val="26"/>
        </w:rPr>
        <w:t xml:space="preserve"> </w:t>
      </w:r>
      <w:r>
        <w:rPr>
          <w:sz w:val="26"/>
        </w:rPr>
        <w:t>экране</w:t>
      </w:r>
      <w:r>
        <w:rPr>
          <w:spacing w:val="-3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центральном</w:t>
      </w:r>
      <w:r>
        <w:rPr>
          <w:spacing w:val="-1"/>
          <w:sz w:val="26"/>
        </w:rPr>
        <w:t xml:space="preserve"> </w:t>
      </w:r>
      <w:r>
        <w:rPr>
          <w:sz w:val="26"/>
        </w:rPr>
        <w:t>зале</w:t>
      </w:r>
      <w:r>
        <w:rPr>
          <w:spacing w:val="-6"/>
          <w:sz w:val="26"/>
        </w:rPr>
        <w:t xml:space="preserve"> </w:t>
      </w:r>
      <w:r>
        <w:rPr>
          <w:sz w:val="26"/>
        </w:rPr>
        <w:t>(не</w:t>
      </w:r>
      <w:r>
        <w:rPr>
          <w:spacing w:val="-3"/>
          <w:sz w:val="26"/>
        </w:rPr>
        <w:t xml:space="preserve"> </w:t>
      </w:r>
      <w:r>
        <w:rPr>
          <w:sz w:val="26"/>
        </w:rPr>
        <w:t>менее</w:t>
      </w:r>
      <w:r>
        <w:rPr>
          <w:spacing w:val="-2"/>
          <w:sz w:val="26"/>
        </w:rPr>
        <w:t xml:space="preserve"> </w:t>
      </w:r>
      <w:r>
        <w:rPr>
          <w:sz w:val="26"/>
        </w:rPr>
        <w:t>5</w:t>
      </w:r>
      <w:r>
        <w:rPr>
          <w:spacing w:val="-56"/>
          <w:sz w:val="26"/>
        </w:rPr>
        <w:t xml:space="preserve"> </w:t>
      </w:r>
      <w:r>
        <w:rPr>
          <w:sz w:val="26"/>
        </w:rPr>
        <w:t>показов</w:t>
      </w:r>
      <w:r>
        <w:rPr>
          <w:spacing w:val="2"/>
          <w:sz w:val="26"/>
        </w:rPr>
        <w:t xml:space="preserve"> </w:t>
      </w:r>
      <w:r>
        <w:rPr>
          <w:sz w:val="26"/>
        </w:rPr>
        <w:t>в</w:t>
      </w:r>
      <w:r>
        <w:rPr>
          <w:spacing w:val="1"/>
          <w:sz w:val="26"/>
        </w:rPr>
        <w:t xml:space="preserve"> </w:t>
      </w:r>
      <w:r>
        <w:rPr>
          <w:sz w:val="26"/>
        </w:rPr>
        <w:t>день,</w:t>
      </w:r>
      <w:r>
        <w:rPr>
          <w:spacing w:val="4"/>
          <w:sz w:val="26"/>
        </w:rPr>
        <w:t xml:space="preserve"> </w:t>
      </w:r>
      <w:r>
        <w:rPr>
          <w:sz w:val="26"/>
        </w:rPr>
        <w:t>ролик</w:t>
      </w:r>
      <w:r>
        <w:rPr>
          <w:spacing w:val="4"/>
          <w:sz w:val="26"/>
        </w:rPr>
        <w:t xml:space="preserve"> </w:t>
      </w:r>
      <w:r>
        <w:rPr>
          <w:sz w:val="26"/>
        </w:rPr>
        <w:t>до 20</w:t>
      </w:r>
      <w:r>
        <w:rPr>
          <w:spacing w:val="4"/>
          <w:sz w:val="26"/>
        </w:rPr>
        <w:t xml:space="preserve"> </w:t>
      </w:r>
      <w:r>
        <w:rPr>
          <w:sz w:val="26"/>
        </w:rPr>
        <w:t>сек)</w:t>
      </w:r>
    </w:p>
    <w:p w:rsidR="00676F37" w:rsidRDefault="00676F37">
      <w:pPr>
        <w:pStyle w:val="a3"/>
        <w:spacing w:before="3"/>
        <w:rPr>
          <w:sz w:val="25"/>
        </w:rPr>
      </w:pPr>
    </w:p>
    <w:p w:rsidR="00676F37" w:rsidRDefault="00B64B42">
      <w:pPr>
        <w:pStyle w:val="3"/>
        <w:spacing w:before="1"/>
      </w:pPr>
      <w:r>
        <w:rPr>
          <w:color w:val="233660"/>
        </w:rPr>
        <w:t>Культурная</w:t>
      </w:r>
      <w:r>
        <w:rPr>
          <w:color w:val="233660"/>
          <w:spacing w:val="-12"/>
        </w:rPr>
        <w:t xml:space="preserve"> </w:t>
      </w:r>
      <w:r>
        <w:rPr>
          <w:color w:val="233660"/>
        </w:rPr>
        <w:t>программа: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2</w:t>
      </w:r>
      <w:r>
        <w:rPr>
          <w:spacing w:val="-4"/>
          <w:sz w:val="26"/>
        </w:rPr>
        <w:t xml:space="preserve"> </w:t>
      </w:r>
      <w:r>
        <w:rPr>
          <w:sz w:val="26"/>
        </w:rPr>
        <w:t>билета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вечернюю</w:t>
      </w:r>
      <w:r>
        <w:rPr>
          <w:spacing w:val="-2"/>
          <w:sz w:val="26"/>
        </w:rPr>
        <w:t xml:space="preserve"> </w:t>
      </w:r>
      <w:r>
        <w:rPr>
          <w:sz w:val="26"/>
        </w:rPr>
        <w:t>сессию</w:t>
      </w:r>
      <w:r>
        <w:rPr>
          <w:spacing w:val="-2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теплоходе</w:t>
      </w:r>
      <w:r>
        <w:rPr>
          <w:spacing w:val="1"/>
          <w:sz w:val="26"/>
        </w:rPr>
        <w:t xml:space="preserve"> </w:t>
      </w:r>
      <w:r>
        <w:rPr>
          <w:sz w:val="26"/>
        </w:rPr>
        <w:t>с</w:t>
      </w:r>
      <w:r>
        <w:rPr>
          <w:spacing w:val="-6"/>
          <w:sz w:val="26"/>
        </w:rPr>
        <w:t xml:space="preserve"> </w:t>
      </w:r>
      <w:r>
        <w:rPr>
          <w:sz w:val="26"/>
        </w:rPr>
        <w:t>закупщиками</w:t>
      </w:r>
      <w:r>
        <w:rPr>
          <w:spacing w:val="-1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1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7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4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7"/>
          <w:sz w:val="26"/>
        </w:rPr>
        <w:t xml:space="preserve"> </w:t>
      </w:r>
      <w:r>
        <w:rPr>
          <w:sz w:val="26"/>
        </w:rPr>
        <w:t>на</w:t>
      </w:r>
      <w:r>
        <w:rPr>
          <w:spacing w:val="-6"/>
          <w:sz w:val="26"/>
        </w:rPr>
        <w:t xml:space="preserve"> </w:t>
      </w:r>
      <w:r>
        <w:rPr>
          <w:sz w:val="26"/>
        </w:rPr>
        <w:t>пригласительных</w:t>
      </w:r>
      <w:r>
        <w:rPr>
          <w:spacing w:val="-5"/>
          <w:sz w:val="26"/>
        </w:rPr>
        <w:t xml:space="preserve"> </w:t>
      </w:r>
      <w:r>
        <w:rPr>
          <w:sz w:val="26"/>
        </w:rPr>
        <w:t>билетах</w:t>
      </w:r>
      <w:r>
        <w:rPr>
          <w:spacing w:val="-10"/>
          <w:sz w:val="26"/>
        </w:rPr>
        <w:t xml:space="preserve"> </w:t>
      </w:r>
      <w:r>
        <w:rPr>
          <w:sz w:val="26"/>
        </w:rPr>
        <w:t>на</w:t>
      </w:r>
      <w:r>
        <w:rPr>
          <w:spacing w:val="-9"/>
          <w:sz w:val="26"/>
        </w:rPr>
        <w:t xml:space="preserve"> </w:t>
      </w:r>
      <w:r>
        <w:rPr>
          <w:sz w:val="26"/>
        </w:rPr>
        <w:t>теплоход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line="315" w:lineRule="exact"/>
        <w:rPr>
          <w:sz w:val="26"/>
        </w:rPr>
      </w:pPr>
      <w:r>
        <w:rPr>
          <w:sz w:val="26"/>
        </w:rPr>
        <w:t>Возможность</w:t>
      </w:r>
      <w:r>
        <w:rPr>
          <w:spacing w:val="-2"/>
          <w:sz w:val="26"/>
        </w:rPr>
        <w:t xml:space="preserve"> </w:t>
      </w:r>
      <w:r>
        <w:rPr>
          <w:sz w:val="26"/>
        </w:rPr>
        <w:t>предоставить</w:t>
      </w:r>
      <w:r>
        <w:rPr>
          <w:spacing w:val="-7"/>
          <w:sz w:val="26"/>
        </w:rPr>
        <w:t xml:space="preserve"> </w:t>
      </w:r>
      <w:r>
        <w:rPr>
          <w:sz w:val="26"/>
        </w:rPr>
        <w:t>подарки</w:t>
      </w:r>
      <w:r>
        <w:rPr>
          <w:spacing w:val="-4"/>
          <w:sz w:val="26"/>
        </w:rPr>
        <w:t xml:space="preserve"> </w:t>
      </w:r>
      <w:r>
        <w:rPr>
          <w:sz w:val="26"/>
        </w:rPr>
        <w:t>для</w:t>
      </w:r>
      <w:r>
        <w:rPr>
          <w:spacing w:val="-6"/>
          <w:sz w:val="26"/>
        </w:rPr>
        <w:t xml:space="preserve"> </w:t>
      </w:r>
      <w:r>
        <w:rPr>
          <w:sz w:val="26"/>
        </w:rPr>
        <w:t>награждения</w:t>
      </w:r>
      <w:r>
        <w:rPr>
          <w:spacing w:val="-2"/>
          <w:sz w:val="26"/>
        </w:rPr>
        <w:t xml:space="preserve"> </w:t>
      </w:r>
      <w:r>
        <w:rPr>
          <w:sz w:val="26"/>
        </w:rPr>
        <w:t>закупщиков</w:t>
      </w:r>
      <w:r>
        <w:rPr>
          <w:spacing w:val="-3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-4"/>
          <w:sz w:val="26"/>
        </w:rPr>
        <w:t xml:space="preserve"> </w:t>
      </w:r>
      <w:r>
        <w:rPr>
          <w:sz w:val="26"/>
        </w:rPr>
        <w:t>сетей</w:t>
      </w:r>
    </w:p>
    <w:p w:rsidR="00676F37" w:rsidRDefault="00676F37">
      <w:pPr>
        <w:pStyle w:val="a3"/>
        <w:spacing w:before="1"/>
        <w:rPr>
          <w:sz w:val="25"/>
        </w:rPr>
      </w:pPr>
    </w:p>
    <w:p w:rsidR="00676F37" w:rsidRDefault="00B64B42">
      <w:pPr>
        <w:pStyle w:val="3"/>
        <w:spacing w:before="1"/>
      </w:pPr>
      <w:r>
        <w:rPr>
          <w:color w:val="233660"/>
        </w:rPr>
        <w:t>Другие</w:t>
      </w:r>
      <w:r>
        <w:rPr>
          <w:color w:val="233660"/>
          <w:spacing w:val="-5"/>
        </w:rPr>
        <w:t xml:space="preserve"> </w:t>
      </w:r>
      <w:r>
        <w:rPr>
          <w:color w:val="233660"/>
        </w:rPr>
        <w:t>услуги: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rPr>
          <w:sz w:val="26"/>
        </w:rPr>
      </w:pPr>
      <w:r>
        <w:rPr>
          <w:sz w:val="26"/>
        </w:rPr>
        <w:t>2</w:t>
      </w:r>
      <w:r>
        <w:rPr>
          <w:spacing w:val="-7"/>
          <w:sz w:val="26"/>
        </w:rPr>
        <w:t xml:space="preserve"> </w:t>
      </w:r>
      <w:proofErr w:type="gramStart"/>
      <w:r>
        <w:rPr>
          <w:sz w:val="26"/>
        </w:rPr>
        <w:t>автомобильных</w:t>
      </w:r>
      <w:proofErr w:type="gramEnd"/>
      <w:r>
        <w:rPr>
          <w:spacing w:val="-6"/>
          <w:sz w:val="26"/>
        </w:rPr>
        <w:t xml:space="preserve"> </w:t>
      </w:r>
      <w:r>
        <w:rPr>
          <w:sz w:val="26"/>
        </w:rPr>
        <w:t>пропуска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территорию</w:t>
      </w:r>
      <w:r>
        <w:rPr>
          <w:spacing w:val="-4"/>
          <w:sz w:val="26"/>
        </w:rPr>
        <w:t xml:space="preserve"> </w:t>
      </w:r>
      <w:r>
        <w:rPr>
          <w:sz w:val="26"/>
        </w:rPr>
        <w:t>отеля</w:t>
      </w:r>
    </w:p>
    <w:p w:rsidR="00676F37" w:rsidRDefault="00B64B42">
      <w:pPr>
        <w:pStyle w:val="a4"/>
        <w:numPr>
          <w:ilvl w:val="1"/>
          <w:numId w:val="4"/>
        </w:numPr>
        <w:tabs>
          <w:tab w:val="left" w:pos="955"/>
          <w:tab w:val="left" w:pos="956"/>
        </w:tabs>
        <w:spacing w:before="2" w:line="235" w:lineRule="auto"/>
        <w:ind w:right="6499"/>
        <w:rPr>
          <w:sz w:val="26"/>
        </w:rPr>
      </w:pPr>
      <w:r>
        <w:rPr>
          <w:sz w:val="26"/>
        </w:rPr>
        <w:t>Возможность</w:t>
      </w:r>
      <w:r>
        <w:rPr>
          <w:spacing w:val="-3"/>
          <w:sz w:val="26"/>
        </w:rPr>
        <w:t xml:space="preserve"> </w:t>
      </w:r>
      <w:r>
        <w:rPr>
          <w:sz w:val="26"/>
        </w:rPr>
        <w:t>аренды</w:t>
      </w:r>
      <w:r>
        <w:rPr>
          <w:spacing w:val="-6"/>
          <w:sz w:val="26"/>
        </w:rPr>
        <w:t xml:space="preserve"> </w:t>
      </w:r>
      <w:r>
        <w:rPr>
          <w:sz w:val="26"/>
        </w:rPr>
        <w:t>переговорной</w:t>
      </w:r>
      <w:r>
        <w:rPr>
          <w:spacing w:val="-1"/>
          <w:sz w:val="26"/>
        </w:rPr>
        <w:t xml:space="preserve"> </w:t>
      </w:r>
      <w:r>
        <w:rPr>
          <w:sz w:val="26"/>
        </w:rPr>
        <w:t>комнаты</w:t>
      </w:r>
      <w:r>
        <w:rPr>
          <w:spacing w:val="-7"/>
          <w:sz w:val="26"/>
        </w:rPr>
        <w:t xml:space="preserve"> </w:t>
      </w:r>
      <w:r>
        <w:rPr>
          <w:sz w:val="26"/>
        </w:rPr>
        <w:t>с</w:t>
      </w:r>
      <w:r>
        <w:rPr>
          <w:spacing w:val="-7"/>
          <w:sz w:val="26"/>
        </w:rPr>
        <w:t xml:space="preserve"> </w:t>
      </w:r>
      <w:r>
        <w:rPr>
          <w:sz w:val="26"/>
        </w:rPr>
        <w:t>мини-фуршетом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6"/>
          <w:sz w:val="26"/>
        </w:rPr>
        <w:t xml:space="preserve"> </w:t>
      </w:r>
      <w:r>
        <w:rPr>
          <w:sz w:val="26"/>
        </w:rPr>
        <w:t>проведения</w:t>
      </w:r>
      <w:r>
        <w:rPr>
          <w:spacing w:val="-56"/>
          <w:sz w:val="26"/>
        </w:rPr>
        <w:t xml:space="preserve"> </w:t>
      </w:r>
      <w:r>
        <w:rPr>
          <w:sz w:val="26"/>
        </w:rPr>
        <w:t>дополнительных</w:t>
      </w:r>
      <w:r>
        <w:rPr>
          <w:spacing w:val="5"/>
          <w:sz w:val="26"/>
        </w:rPr>
        <w:t xml:space="preserve"> </w:t>
      </w:r>
      <w:r>
        <w:rPr>
          <w:sz w:val="26"/>
        </w:rPr>
        <w:t>переговоров</w:t>
      </w:r>
      <w:r>
        <w:rPr>
          <w:spacing w:val="7"/>
          <w:sz w:val="26"/>
        </w:rPr>
        <w:t xml:space="preserve"> </w:t>
      </w:r>
      <w:r>
        <w:rPr>
          <w:sz w:val="26"/>
        </w:rPr>
        <w:t>и</w:t>
      </w:r>
      <w:r>
        <w:rPr>
          <w:spacing w:val="3"/>
          <w:sz w:val="26"/>
        </w:rPr>
        <w:t xml:space="preserve"> </w:t>
      </w:r>
      <w:r>
        <w:rPr>
          <w:sz w:val="26"/>
        </w:rPr>
        <w:t>встреч</w:t>
      </w:r>
    </w:p>
    <w:p w:rsidR="00676F37" w:rsidRDefault="00676F37">
      <w:pPr>
        <w:spacing w:line="235" w:lineRule="auto"/>
        <w:rPr>
          <w:sz w:val="26"/>
        </w:rPr>
        <w:sectPr w:rsidR="00676F37">
          <w:pgSz w:w="16840" w:h="11910" w:orient="landscape"/>
          <w:pgMar w:top="54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12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2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2"/>
        <w:rPr>
          <w:sz w:val="21"/>
        </w:rPr>
      </w:pPr>
    </w:p>
    <w:p w:rsidR="00676F37" w:rsidRDefault="00B64B42">
      <w:pPr>
        <w:pStyle w:val="1"/>
        <w:spacing w:line="670" w:lineRule="exact"/>
        <w:ind w:left="1713" w:right="1923"/>
        <w:jc w:val="center"/>
      </w:pPr>
      <w:r>
        <w:rPr>
          <w:color w:val="FFFFFF"/>
        </w:rPr>
        <w:t>Партнерство</w:t>
      </w:r>
    </w:p>
    <w:p w:rsidR="00676F37" w:rsidRDefault="00676F37">
      <w:pPr>
        <w:spacing w:line="670" w:lineRule="exact"/>
        <w:jc w:val="center"/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spacing w:line="659" w:lineRule="exact"/>
        <w:ind w:left="504"/>
        <w:rPr>
          <w:sz w:val="56"/>
        </w:rPr>
      </w:pPr>
      <w:r>
        <w:rPr>
          <w:color w:val="FFFFFF"/>
          <w:sz w:val="56"/>
        </w:rPr>
        <w:lastRenderedPageBreak/>
        <w:t>Партнерство</w:t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1"/>
        <w:rPr>
          <w:sz w:val="20"/>
        </w:rPr>
      </w:pPr>
    </w:p>
    <w:p w:rsidR="00676F37" w:rsidRDefault="00676F37">
      <w:pPr>
        <w:rPr>
          <w:sz w:val="20"/>
        </w:rPr>
        <w:sectPr w:rsidR="00676F37">
          <w:pgSz w:w="16840" w:h="11910" w:orient="landscape"/>
          <w:pgMar w:top="540" w:right="120" w:bottom="280" w:left="300" w:header="720" w:footer="720" w:gutter="0"/>
          <w:cols w:space="720"/>
        </w:sectPr>
      </w:pPr>
    </w:p>
    <w:p w:rsidR="00676F37" w:rsidRDefault="00B64B42">
      <w:pPr>
        <w:pStyle w:val="3"/>
        <w:spacing w:before="47"/>
        <w:ind w:left="243"/>
      </w:pPr>
      <w:r>
        <w:rPr>
          <w:color w:val="233660"/>
        </w:rPr>
        <w:lastRenderedPageBreak/>
        <w:t>Генеральный</w:t>
      </w:r>
      <w:r>
        <w:rPr>
          <w:color w:val="233660"/>
          <w:spacing w:val="-9"/>
        </w:rPr>
        <w:t xml:space="preserve"> </w:t>
      </w:r>
      <w:r>
        <w:rPr>
          <w:color w:val="233660"/>
        </w:rPr>
        <w:t>партнер</w:t>
      </w:r>
      <w:r>
        <w:rPr>
          <w:color w:val="233660"/>
          <w:spacing w:val="-9"/>
        </w:rPr>
        <w:t xml:space="preserve"> </w:t>
      </w:r>
      <w:r>
        <w:rPr>
          <w:color w:val="233660"/>
        </w:rPr>
        <w:t>воды:</w:t>
      </w:r>
    </w:p>
    <w:p w:rsidR="00676F37" w:rsidRDefault="00B64B42">
      <w:pPr>
        <w:pStyle w:val="a4"/>
        <w:numPr>
          <w:ilvl w:val="0"/>
          <w:numId w:val="3"/>
        </w:numPr>
        <w:tabs>
          <w:tab w:val="left" w:pos="694"/>
          <w:tab w:val="left" w:pos="695"/>
        </w:tabs>
        <w:spacing w:before="2" w:line="235" w:lineRule="auto"/>
        <w:ind w:right="285"/>
        <w:rPr>
          <w:rFonts w:ascii="Microsoft Sans Serif" w:hAnsi="Microsoft Sans Serif"/>
          <w:sz w:val="26"/>
        </w:rPr>
      </w:pPr>
      <w:r>
        <w:rPr>
          <w:sz w:val="26"/>
        </w:rPr>
        <w:t>Использование воды</w:t>
      </w:r>
      <w:r>
        <w:rPr>
          <w:spacing w:val="-7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3"/>
          <w:sz w:val="26"/>
        </w:rPr>
        <w:t xml:space="preserve"> </w:t>
      </w:r>
      <w:r>
        <w:rPr>
          <w:sz w:val="26"/>
        </w:rPr>
        <w:t>всех</w:t>
      </w:r>
      <w:r>
        <w:rPr>
          <w:spacing w:val="-56"/>
          <w:sz w:val="26"/>
        </w:rPr>
        <w:t xml:space="preserve"> </w:t>
      </w:r>
      <w:r>
        <w:rPr>
          <w:sz w:val="26"/>
        </w:rPr>
        <w:t>мероприятиях</w:t>
      </w:r>
      <w:r>
        <w:rPr>
          <w:spacing w:val="1"/>
          <w:sz w:val="26"/>
        </w:rPr>
        <w:t xml:space="preserve"> </w:t>
      </w:r>
      <w:r>
        <w:rPr>
          <w:sz w:val="26"/>
        </w:rPr>
        <w:t>NEVA</w:t>
      </w:r>
      <w:r>
        <w:rPr>
          <w:spacing w:val="-1"/>
          <w:sz w:val="26"/>
        </w:rPr>
        <w:t xml:space="preserve"> </w:t>
      </w:r>
      <w:r>
        <w:rPr>
          <w:sz w:val="26"/>
        </w:rPr>
        <w:t>BUYERS</w:t>
      </w:r>
      <w:r>
        <w:rPr>
          <w:spacing w:val="1"/>
          <w:sz w:val="26"/>
        </w:rPr>
        <w:t xml:space="preserve"> </w:t>
      </w:r>
      <w:r>
        <w:rPr>
          <w:sz w:val="26"/>
        </w:rPr>
        <w:t>WEEK</w:t>
      </w:r>
    </w:p>
    <w:p w:rsidR="00676F37" w:rsidRDefault="00B64B42">
      <w:pPr>
        <w:pStyle w:val="a4"/>
        <w:numPr>
          <w:ilvl w:val="0"/>
          <w:numId w:val="3"/>
        </w:numPr>
        <w:tabs>
          <w:tab w:val="left" w:pos="694"/>
          <w:tab w:val="left" w:pos="695"/>
        </w:tabs>
        <w:rPr>
          <w:rFonts w:ascii="Microsoft Sans Serif" w:hAnsi="Microsoft Sans Serif"/>
          <w:sz w:val="26"/>
        </w:rPr>
      </w:pPr>
      <w:r>
        <w:rPr>
          <w:sz w:val="26"/>
        </w:rPr>
        <w:t>Размещение</w:t>
      </w:r>
      <w:r>
        <w:rPr>
          <w:spacing w:val="-4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2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сайте</w:t>
      </w:r>
    </w:p>
    <w:p w:rsidR="00676F37" w:rsidRDefault="00B64B42">
      <w:pPr>
        <w:pStyle w:val="a3"/>
        <w:spacing w:line="312" w:lineRule="exact"/>
        <w:ind w:left="694"/>
      </w:pPr>
      <w:r>
        <w:t>мероприятия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разделе</w:t>
      </w:r>
      <w:r>
        <w:rPr>
          <w:spacing w:val="-3"/>
        </w:rPr>
        <w:t xml:space="preserve"> </w:t>
      </w:r>
      <w:r>
        <w:t>«Партнеры</w:t>
      </w:r>
      <w:r>
        <w:rPr>
          <w:spacing w:val="-1"/>
        </w:rPr>
        <w:t xml:space="preserve"> </w:t>
      </w:r>
      <w:r>
        <w:t>и</w:t>
      </w:r>
    </w:p>
    <w:p w:rsidR="00676F37" w:rsidRDefault="00B64B42">
      <w:pPr>
        <w:pStyle w:val="a3"/>
        <w:spacing w:line="315" w:lineRule="exact"/>
        <w:ind w:left="694"/>
      </w:pPr>
      <w:r>
        <w:t>спонсоры»</w:t>
      </w:r>
    </w:p>
    <w:p w:rsidR="00676F37" w:rsidRDefault="00B64B42">
      <w:pPr>
        <w:pStyle w:val="3"/>
        <w:spacing w:before="47" w:line="316" w:lineRule="exact"/>
        <w:ind w:left="243"/>
      </w:pPr>
      <w:r>
        <w:rPr>
          <w:b w:val="0"/>
        </w:rPr>
        <w:br w:type="column"/>
      </w:r>
      <w:r>
        <w:rPr>
          <w:color w:val="233660"/>
        </w:rPr>
        <w:lastRenderedPageBreak/>
        <w:t>Партнер</w:t>
      </w:r>
      <w:r>
        <w:rPr>
          <w:color w:val="233660"/>
          <w:spacing w:val="-10"/>
        </w:rPr>
        <w:t xml:space="preserve"> </w:t>
      </w:r>
      <w:r>
        <w:rPr>
          <w:color w:val="233660"/>
        </w:rPr>
        <w:t>воды</w:t>
      </w:r>
      <w:r>
        <w:rPr>
          <w:color w:val="233660"/>
          <w:spacing w:val="-12"/>
        </w:rPr>
        <w:t xml:space="preserve"> </w:t>
      </w:r>
      <w:r>
        <w:rPr>
          <w:color w:val="233660"/>
        </w:rPr>
        <w:t>на</w:t>
      </w:r>
      <w:r>
        <w:rPr>
          <w:color w:val="233660"/>
          <w:spacing w:val="-13"/>
        </w:rPr>
        <w:t xml:space="preserve"> </w:t>
      </w:r>
      <w:r>
        <w:rPr>
          <w:color w:val="233660"/>
        </w:rPr>
        <w:t>выставке/форуме:</w:t>
      </w:r>
    </w:p>
    <w:p w:rsidR="00676F37" w:rsidRDefault="00B64B42">
      <w:pPr>
        <w:pStyle w:val="a4"/>
        <w:numPr>
          <w:ilvl w:val="0"/>
          <w:numId w:val="3"/>
        </w:numPr>
        <w:tabs>
          <w:tab w:val="left" w:pos="694"/>
          <w:tab w:val="left" w:pos="695"/>
        </w:tabs>
        <w:spacing w:before="3" w:line="235" w:lineRule="auto"/>
        <w:ind w:right="4850"/>
        <w:rPr>
          <w:rFonts w:ascii="Microsoft Sans Serif" w:hAnsi="Microsoft Sans Serif"/>
          <w:sz w:val="24"/>
        </w:rPr>
      </w:pPr>
      <w:r>
        <w:rPr>
          <w:sz w:val="24"/>
        </w:rPr>
        <w:t>Использование</w:t>
      </w:r>
      <w:r>
        <w:rPr>
          <w:spacing w:val="-2"/>
          <w:sz w:val="24"/>
        </w:rPr>
        <w:t xml:space="preserve"> </w:t>
      </w:r>
      <w:r>
        <w:rPr>
          <w:sz w:val="24"/>
        </w:rPr>
        <w:t>воды</w:t>
      </w:r>
      <w:r>
        <w:rPr>
          <w:spacing w:val="-5"/>
          <w:sz w:val="24"/>
        </w:rPr>
        <w:t xml:space="preserve"> </w:t>
      </w:r>
      <w:r>
        <w:rPr>
          <w:sz w:val="24"/>
        </w:rPr>
        <w:t>партнера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выставке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52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посетителей / Форуме</w:t>
      </w:r>
    </w:p>
    <w:p w:rsidR="00676F37" w:rsidRDefault="00B64B42">
      <w:pPr>
        <w:pStyle w:val="a4"/>
        <w:numPr>
          <w:ilvl w:val="0"/>
          <w:numId w:val="3"/>
        </w:numPr>
        <w:tabs>
          <w:tab w:val="left" w:pos="694"/>
          <w:tab w:val="left" w:pos="695"/>
        </w:tabs>
        <w:spacing w:before="2" w:line="235" w:lineRule="auto"/>
        <w:ind w:right="5538"/>
        <w:rPr>
          <w:rFonts w:ascii="Microsoft Sans Serif" w:hAnsi="Microsoft Sans Serif"/>
          <w:sz w:val="24"/>
        </w:rPr>
      </w:pPr>
      <w:r>
        <w:rPr>
          <w:sz w:val="24"/>
        </w:rPr>
        <w:t>Размещение</w:t>
      </w:r>
      <w:r>
        <w:rPr>
          <w:spacing w:val="-1"/>
          <w:sz w:val="24"/>
        </w:rPr>
        <w:t xml:space="preserve"> </w:t>
      </w:r>
      <w:r>
        <w:rPr>
          <w:sz w:val="24"/>
        </w:rPr>
        <w:t>логотипа</w:t>
      </w:r>
      <w:r>
        <w:rPr>
          <w:spacing w:val="-6"/>
          <w:sz w:val="24"/>
        </w:rPr>
        <w:t xml:space="preserve"> </w:t>
      </w:r>
      <w:r>
        <w:rPr>
          <w:sz w:val="24"/>
        </w:rPr>
        <w:t>партнера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сайте</w:t>
      </w:r>
      <w:r>
        <w:rPr>
          <w:spacing w:val="-51"/>
          <w:sz w:val="24"/>
        </w:rPr>
        <w:t xml:space="preserve"> </w:t>
      </w:r>
      <w:r>
        <w:rPr>
          <w:sz w:val="24"/>
        </w:rPr>
        <w:t>мероприятия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разделе</w:t>
      </w:r>
      <w:r>
        <w:rPr>
          <w:spacing w:val="-1"/>
          <w:sz w:val="24"/>
        </w:rPr>
        <w:t xml:space="preserve"> </w:t>
      </w:r>
      <w:r>
        <w:rPr>
          <w:sz w:val="24"/>
        </w:rPr>
        <w:t>«Партнеры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</w:p>
    <w:p w:rsidR="00676F37" w:rsidRDefault="00B64B42">
      <w:pPr>
        <w:spacing w:line="290" w:lineRule="exact"/>
        <w:ind w:left="694"/>
        <w:rPr>
          <w:sz w:val="24"/>
        </w:rPr>
      </w:pPr>
      <w:r>
        <w:rPr>
          <w:sz w:val="24"/>
        </w:rPr>
        <w:t>спонсоры»</w:t>
      </w:r>
    </w:p>
    <w:p w:rsidR="00676F37" w:rsidRDefault="00676F37">
      <w:pPr>
        <w:spacing w:line="290" w:lineRule="exact"/>
        <w:rPr>
          <w:sz w:val="24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num="2" w:space="720" w:equalWidth="0">
            <w:col w:w="5270" w:space="731"/>
            <w:col w:w="10419"/>
          </w:cols>
        </w:sectPr>
      </w:pPr>
    </w:p>
    <w:p w:rsidR="00676F37" w:rsidRDefault="00676F37">
      <w:pPr>
        <w:pStyle w:val="a3"/>
        <w:spacing w:before="1"/>
        <w:rPr>
          <w:sz w:val="9"/>
        </w:rPr>
      </w:pPr>
    </w:p>
    <w:p w:rsidR="00676F37" w:rsidRDefault="00B64B42">
      <w:pPr>
        <w:tabs>
          <w:tab w:val="left" w:pos="6487"/>
        </w:tabs>
        <w:ind w:left="50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9" style="width:123.9pt;height:25.75pt;mso-position-horizontal-relative:char;mso-position-vertical-relative:line" coordsize="2478,515">
            <v:shape id="_x0000_s1061" type="#_x0000_t75" style="position:absolute;width:2478;height:515">
              <v:imagedata r:id="rId1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0" type="#_x0000_t202" style="position:absolute;width:2478;height:515" filled="f" stroked="f">
              <v:textbox inset="0,0,0,0">
                <w:txbxContent>
                  <w:p w:rsidR="00676F37" w:rsidRDefault="00B64B42">
                    <w:pPr>
                      <w:spacing w:before="113"/>
                      <w:ind w:left="73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056" style="width:123.9pt;height:25.75pt;mso-position-horizontal-relative:char;mso-position-vertical-relative:line" coordsize="2478,515">
            <v:shape id="_x0000_s1058" type="#_x0000_t75" style="position:absolute;width:2478;height:515">
              <v:imagedata r:id="rId19" o:title=""/>
            </v:shape>
            <v:shape id="_x0000_s1057" type="#_x0000_t202" style="position:absolute;width:2478;height:515" filled="f" stroked="f">
              <v:textbox inset="0,0,0,0">
                <w:txbxContent>
                  <w:p w:rsidR="00676F37" w:rsidRDefault="00B64B42">
                    <w:pPr>
                      <w:spacing w:before="113"/>
                      <w:ind w:left="73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676F37" w:rsidRDefault="00676F37">
      <w:pPr>
        <w:pStyle w:val="a3"/>
        <w:spacing w:before="7"/>
        <w:rPr>
          <w:sz w:val="20"/>
        </w:rPr>
      </w:pPr>
    </w:p>
    <w:p w:rsidR="00676F37" w:rsidRDefault="00676F37">
      <w:pPr>
        <w:rPr>
          <w:sz w:val="20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3"/>
        <w:spacing w:before="47"/>
        <w:ind w:left="100"/>
      </w:pPr>
      <w:r>
        <w:rPr>
          <w:color w:val="233660"/>
        </w:rPr>
        <w:lastRenderedPageBreak/>
        <w:t>Партнер</w:t>
      </w:r>
      <w:r>
        <w:rPr>
          <w:color w:val="233660"/>
          <w:spacing w:val="-6"/>
        </w:rPr>
        <w:t xml:space="preserve"> </w:t>
      </w:r>
      <w:r>
        <w:rPr>
          <w:color w:val="233660"/>
        </w:rPr>
        <w:t>кофе-брейков: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rPr>
          <w:sz w:val="26"/>
        </w:rPr>
      </w:pPr>
      <w:r>
        <w:rPr>
          <w:sz w:val="26"/>
        </w:rPr>
        <w:t>Использование продукции</w:t>
      </w:r>
      <w:r>
        <w:rPr>
          <w:spacing w:val="-4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4"/>
          <w:sz w:val="26"/>
        </w:rPr>
        <w:t xml:space="preserve"> </w:t>
      </w:r>
      <w:proofErr w:type="gramStart"/>
      <w:r>
        <w:rPr>
          <w:sz w:val="26"/>
        </w:rPr>
        <w:t>во</w:t>
      </w:r>
      <w:r>
        <w:rPr>
          <w:spacing w:val="-7"/>
          <w:sz w:val="26"/>
        </w:rPr>
        <w:t xml:space="preserve"> </w:t>
      </w:r>
      <w:r>
        <w:rPr>
          <w:sz w:val="26"/>
        </w:rPr>
        <w:t>время</w:t>
      </w:r>
      <w:proofErr w:type="gramEnd"/>
    </w:p>
    <w:p w:rsidR="00676F37" w:rsidRDefault="00B64B42">
      <w:pPr>
        <w:pStyle w:val="a3"/>
        <w:spacing w:line="312" w:lineRule="exact"/>
        <w:ind w:left="552"/>
      </w:pPr>
      <w:r>
        <w:t>кофе-брейков</w:t>
      </w:r>
      <w:r>
        <w:rPr>
          <w:spacing w:val="-8"/>
        </w:rPr>
        <w:t xml:space="preserve"> </w:t>
      </w:r>
      <w:r>
        <w:t>мероприятия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spacing w:before="3" w:line="235" w:lineRule="auto"/>
        <w:ind w:right="630"/>
        <w:rPr>
          <w:sz w:val="26"/>
        </w:rPr>
      </w:pPr>
      <w:r>
        <w:rPr>
          <w:sz w:val="26"/>
        </w:rPr>
        <w:t>Размещение логотипа партнера на с</w:t>
      </w:r>
      <w:r>
        <w:rPr>
          <w:sz w:val="26"/>
        </w:rPr>
        <w:t>айте</w:t>
      </w:r>
      <w:r>
        <w:rPr>
          <w:spacing w:val="-57"/>
          <w:sz w:val="26"/>
        </w:rPr>
        <w:t xml:space="preserve"> </w:t>
      </w:r>
      <w:r>
        <w:rPr>
          <w:sz w:val="26"/>
        </w:rPr>
        <w:t>мероприятия в</w:t>
      </w:r>
      <w:r>
        <w:rPr>
          <w:spacing w:val="-2"/>
          <w:sz w:val="26"/>
        </w:rPr>
        <w:t xml:space="preserve"> </w:t>
      </w:r>
      <w:r>
        <w:rPr>
          <w:sz w:val="26"/>
        </w:rPr>
        <w:t>разделе «Партнеры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</w:p>
    <w:p w:rsidR="00676F37" w:rsidRDefault="00B64B42">
      <w:pPr>
        <w:pStyle w:val="a3"/>
        <w:spacing w:line="314" w:lineRule="exact"/>
        <w:ind w:left="552"/>
      </w:pPr>
      <w:r>
        <w:t>спонсоры»</w:t>
      </w:r>
    </w:p>
    <w:p w:rsidR="00676F37" w:rsidRDefault="00B64B42">
      <w:pPr>
        <w:pStyle w:val="3"/>
        <w:spacing w:before="47"/>
        <w:ind w:left="100"/>
      </w:pPr>
      <w:r>
        <w:rPr>
          <w:b w:val="0"/>
        </w:rPr>
        <w:br w:type="column"/>
      </w:r>
      <w:r>
        <w:rPr>
          <w:color w:val="233660"/>
        </w:rPr>
        <w:lastRenderedPageBreak/>
        <w:t>Партнер</w:t>
      </w:r>
      <w:r>
        <w:rPr>
          <w:color w:val="233660"/>
          <w:spacing w:val="-3"/>
        </w:rPr>
        <w:t xml:space="preserve"> </w:t>
      </w:r>
      <w:r>
        <w:rPr>
          <w:color w:val="233660"/>
        </w:rPr>
        <w:t>«чистоты»</w:t>
      </w:r>
      <w:r>
        <w:rPr>
          <w:color w:val="233660"/>
          <w:spacing w:val="-2"/>
        </w:rPr>
        <w:t xml:space="preserve"> </w:t>
      </w:r>
      <w:r>
        <w:rPr>
          <w:color w:val="233660"/>
        </w:rPr>
        <w:t>на</w:t>
      </w:r>
      <w:r>
        <w:rPr>
          <w:color w:val="233660"/>
          <w:spacing w:val="-6"/>
        </w:rPr>
        <w:t xml:space="preserve"> </w:t>
      </w:r>
      <w:r>
        <w:rPr>
          <w:color w:val="233660"/>
        </w:rPr>
        <w:t>выставке: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rPr>
          <w:sz w:val="26"/>
        </w:rPr>
      </w:pPr>
      <w:r>
        <w:rPr>
          <w:sz w:val="26"/>
        </w:rPr>
        <w:t>Использование</w:t>
      </w:r>
      <w:r>
        <w:rPr>
          <w:spacing w:val="-1"/>
          <w:sz w:val="26"/>
        </w:rPr>
        <w:t xml:space="preserve"> </w:t>
      </w:r>
      <w:r>
        <w:rPr>
          <w:sz w:val="26"/>
        </w:rPr>
        <w:t>антисептических</w:t>
      </w:r>
      <w:r>
        <w:rPr>
          <w:spacing w:val="-9"/>
          <w:sz w:val="26"/>
        </w:rPr>
        <w:t xml:space="preserve"> </w:t>
      </w:r>
      <w:r>
        <w:rPr>
          <w:sz w:val="26"/>
        </w:rPr>
        <w:t>средств</w:t>
      </w:r>
    </w:p>
    <w:p w:rsidR="00676F37" w:rsidRDefault="00B64B42">
      <w:pPr>
        <w:pStyle w:val="a3"/>
        <w:spacing w:line="312" w:lineRule="exact"/>
        <w:ind w:left="552"/>
      </w:pPr>
      <w:r>
        <w:t>партнера</w:t>
      </w:r>
      <w:r>
        <w:rPr>
          <w:spacing w:val="-3"/>
        </w:rPr>
        <w:t xml:space="preserve"> </w:t>
      </w:r>
      <w:r>
        <w:t>на выставке</w:t>
      </w:r>
      <w:r>
        <w:rPr>
          <w:spacing w:val="-6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всех</w:t>
      </w:r>
      <w:r>
        <w:rPr>
          <w:spacing w:val="-4"/>
        </w:rPr>
        <w:t xml:space="preserve"> </w:t>
      </w:r>
      <w:r>
        <w:t>посетителей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spacing w:before="3" w:line="235" w:lineRule="auto"/>
        <w:ind w:right="5184"/>
        <w:rPr>
          <w:sz w:val="26"/>
        </w:rPr>
      </w:pPr>
      <w:r>
        <w:rPr>
          <w:sz w:val="26"/>
        </w:rPr>
        <w:t>Размещение логотипа партнера на сайте</w:t>
      </w:r>
      <w:r>
        <w:rPr>
          <w:spacing w:val="-56"/>
          <w:sz w:val="26"/>
        </w:rPr>
        <w:t xml:space="preserve"> </w:t>
      </w:r>
      <w:r>
        <w:rPr>
          <w:sz w:val="26"/>
        </w:rPr>
        <w:t>мероприятия в</w:t>
      </w:r>
      <w:r>
        <w:rPr>
          <w:spacing w:val="-2"/>
          <w:sz w:val="26"/>
        </w:rPr>
        <w:t xml:space="preserve"> </w:t>
      </w:r>
      <w:r>
        <w:rPr>
          <w:sz w:val="26"/>
        </w:rPr>
        <w:t>разделе «Партнеры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</w:p>
    <w:p w:rsidR="00676F37" w:rsidRDefault="00B64B42">
      <w:pPr>
        <w:pStyle w:val="a3"/>
        <w:spacing w:line="314" w:lineRule="exact"/>
        <w:ind w:left="552"/>
      </w:pPr>
      <w:r>
        <w:t>спонсоры»</w:t>
      </w:r>
    </w:p>
    <w:p w:rsidR="00676F37" w:rsidRDefault="00676F37">
      <w:pPr>
        <w:spacing w:line="314" w:lineRule="exact"/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num="2" w:space="720" w:equalWidth="0">
            <w:col w:w="5720" w:space="424"/>
            <w:col w:w="10276"/>
          </w:cols>
        </w:sectPr>
      </w:pPr>
    </w:p>
    <w:p w:rsidR="00676F37" w:rsidRDefault="00676F37">
      <w:pPr>
        <w:pStyle w:val="a3"/>
        <w:spacing w:before="10"/>
        <w:rPr>
          <w:sz w:val="11"/>
        </w:rPr>
      </w:pPr>
    </w:p>
    <w:p w:rsidR="00676F37" w:rsidRDefault="00B64B42">
      <w:pPr>
        <w:tabs>
          <w:tab w:val="left" w:pos="6487"/>
        </w:tabs>
        <w:ind w:left="54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53" style="width:123.9pt;height:25.65pt;mso-position-horizontal-relative:char;mso-position-vertical-relative:line" coordsize="2478,513">
            <v:shape id="_x0000_s1055" type="#_x0000_t75" style="position:absolute;width:2478;height:513">
              <v:imagedata r:id="rId20" o:title=""/>
            </v:shape>
            <v:shape id="_x0000_s1054" type="#_x0000_t202" style="position:absolute;width:2478;height:513" filled="f" stroked="f">
              <v:textbox inset="0,0,0,0">
                <w:txbxContent>
                  <w:p w:rsidR="00676F37" w:rsidRDefault="00B64B42">
                    <w:pPr>
                      <w:spacing w:before="112"/>
                      <w:ind w:left="79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050" style="width:123.9pt;height:25.65pt;mso-position-horizontal-relative:char;mso-position-vertical-relative:line" coordsize="2478,513">
            <v:shape id="_x0000_s1052" type="#_x0000_t75" style="position:absolute;width:2478;height:513">
              <v:imagedata r:id="rId20" o:title=""/>
            </v:shape>
            <v:shape id="_x0000_s1051" type="#_x0000_t202" style="position:absolute;width:2478;height:513" filled="f" stroked="f">
              <v:textbox inset="0,0,0,0">
                <w:txbxContent>
                  <w:p w:rsidR="00676F37" w:rsidRDefault="00B64B42">
                    <w:pPr>
                      <w:spacing w:before="112"/>
                      <w:ind w:left="73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676F37" w:rsidRDefault="00676F37">
      <w:pPr>
        <w:pStyle w:val="a3"/>
        <w:spacing w:before="5"/>
        <w:rPr>
          <w:sz w:val="25"/>
        </w:rPr>
      </w:pPr>
    </w:p>
    <w:p w:rsidR="00676F37" w:rsidRDefault="00676F37">
      <w:pPr>
        <w:rPr>
          <w:sz w:val="25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3"/>
        <w:spacing w:before="47"/>
        <w:ind w:left="100"/>
      </w:pPr>
      <w:r>
        <w:rPr>
          <w:color w:val="233660"/>
        </w:rPr>
        <w:lastRenderedPageBreak/>
        <w:t>Партнер</w:t>
      </w:r>
      <w:r>
        <w:rPr>
          <w:color w:val="233660"/>
          <w:spacing w:val="-9"/>
        </w:rPr>
        <w:t xml:space="preserve"> </w:t>
      </w:r>
      <w:proofErr w:type="spellStart"/>
      <w:r>
        <w:rPr>
          <w:color w:val="233660"/>
        </w:rPr>
        <w:t>АлкоХолла</w:t>
      </w:r>
      <w:proofErr w:type="spellEnd"/>
      <w:r>
        <w:rPr>
          <w:color w:val="233660"/>
          <w:spacing w:val="-8"/>
        </w:rPr>
        <w:t xml:space="preserve"> </w:t>
      </w:r>
      <w:r>
        <w:rPr>
          <w:color w:val="233660"/>
        </w:rPr>
        <w:t>на</w:t>
      </w:r>
      <w:r>
        <w:rPr>
          <w:color w:val="233660"/>
          <w:spacing w:val="-13"/>
        </w:rPr>
        <w:t xml:space="preserve"> </w:t>
      </w:r>
      <w:r>
        <w:rPr>
          <w:color w:val="233660"/>
        </w:rPr>
        <w:t>выставке: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spacing w:before="3" w:line="235" w:lineRule="auto"/>
        <w:ind w:right="38"/>
        <w:rPr>
          <w:sz w:val="26"/>
        </w:rPr>
      </w:pPr>
      <w:r>
        <w:rPr>
          <w:sz w:val="26"/>
        </w:rPr>
        <w:t>Возможность</w:t>
      </w:r>
      <w:r>
        <w:rPr>
          <w:spacing w:val="-8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9"/>
          <w:sz w:val="26"/>
        </w:rPr>
        <w:t xml:space="preserve"> </w:t>
      </w:r>
      <w:r>
        <w:rPr>
          <w:sz w:val="26"/>
        </w:rPr>
        <w:t>алкогольного</w:t>
      </w:r>
      <w:r>
        <w:rPr>
          <w:spacing w:val="-6"/>
          <w:sz w:val="26"/>
        </w:rPr>
        <w:t xml:space="preserve"> </w:t>
      </w:r>
      <w:r>
        <w:rPr>
          <w:sz w:val="26"/>
        </w:rPr>
        <w:t>бара</w:t>
      </w:r>
      <w:r>
        <w:rPr>
          <w:spacing w:val="-56"/>
          <w:sz w:val="26"/>
        </w:rPr>
        <w:t xml:space="preserve"> </w:t>
      </w:r>
      <w:r>
        <w:rPr>
          <w:sz w:val="26"/>
        </w:rPr>
        <w:t>на территории</w:t>
      </w:r>
      <w:r>
        <w:rPr>
          <w:spacing w:val="4"/>
          <w:sz w:val="26"/>
        </w:rPr>
        <w:t xml:space="preserve"> </w:t>
      </w:r>
      <w:r>
        <w:rPr>
          <w:sz w:val="26"/>
        </w:rPr>
        <w:t>выставки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rPr>
          <w:sz w:val="26"/>
        </w:rPr>
      </w:pPr>
      <w:r>
        <w:rPr>
          <w:sz w:val="26"/>
        </w:rPr>
        <w:t>Приглашение</w:t>
      </w:r>
      <w:r>
        <w:rPr>
          <w:spacing w:val="1"/>
          <w:sz w:val="26"/>
        </w:rPr>
        <w:t xml:space="preserve"> </w:t>
      </w:r>
      <w:r>
        <w:rPr>
          <w:sz w:val="26"/>
        </w:rPr>
        <w:t>в</w:t>
      </w:r>
      <w:r>
        <w:rPr>
          <w:spacing w:val="-5"/>
          <w:sz w:val="26"/>
        </w:rPr>
        <w:t xml:space="preserve"> </w:t>
      </w:r>
      <w:r>
        <w:rPr>
          <w:sz w:val="26"/>
        </w:rPr>
        <w:t>бар</w:t>
      </w:r>
      <w:r>
        <w:rPr>
          <w:spacing w:val="-5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4"/>
          <w:sz w:val="26"/>
        </w:rPr>
        <w:t xml:space="preserve"> </w:t>
      </w:r>
      <w:r>
        <w:rPr>
          <w:sz w:val="26"/>
        </w:rPr>
        <w:t>всех</w:t>
      </w:r>
      <w:r>
        <w:rPr>
          <w:spacing w:val="-5"/>
          <w:sz w:val="26"/>
        </w:rPr>
        <w:t xml:space="preserve"> </w:t>
      </w:r>
      <w:r>
        <w:rPr>
          <w:sz w:val="26"/>
        </w:rPr>
        <w:t>участников</w:t>
      </w:r>
    </w:p>
    <w:p w:rsidR="00676F37" w:rsidRDefault="00B64B42">
      <w:pPr>
        <w:pStyle w:val="a3"/>
        <w:spacing w:line="312" w:lineRule="exact"/>
        <w:ind w:left="552"/>
      </w:pPr>
      <w:r>
        <w:t>события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spacing w:before="2" w:line="235" w:lineRule="auto"/>
        <w:ind w:right="288"/>
        <w:rPr>
          <w:sz w:val="26"/>
        </w:rPr>
      </w:pPr>
      <w:r>
        <w:rPr>
          <w:sz w:val="26"/>
        </w:rPr>
        <w:t>Размещение</w:t>
      </w:r>
      <w:r>
        <w:rPr>
          <w:spacing w:val="-6"/>
          <w:sz w:val="26"/>
        </w:rPr>
        <w:t xml:space="preserve"> </w:t>
      </w:r>
      <w:r>
        <w:rPr>
          <w:sz w:val="26"/>
        </w:rPr>
        <w:t>продукции</w:t>
      </w:r>
      <w:r>
        <w:rPr>
          <w:spacing w:val="-3"/>
          <w:sz w:val="26"/>
        </w:rPr>
        <w:t xml:space="preserve"> </w:t>
      </w:r>
      <w:r>
        <w:rPr>
          <w:sz w:val="26"/>
        </w:rPr>
        <w:t>партнера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8"/>
          <w:sz w:val="26"/>
        </w:rPr>
        <w:t xml:space="preserve"> </w:t>
      </w:r>
      <w:r>
        <w:rPr>
          <w:sz w:val="26"/>
        </w:rPr>
        <w:t>столах</w:t>
      </w:r>
      <w:r>
        <w:rPr>
          <w:spacing w:val="-56"/>
          <w:sz w:val="26"/>
        </w:rPr>
        <w:t xml:space="preserve"> </w:t>
      </w:r>
      <w:r>
        <w:rPr>
          <w:sz w:val="26"/>
        </w:rPr>
        <w:t>закупщиков</w:t>
      </w:r>
      <w:r>
        <w:rPr>
          <w:spacing w:val="4"/>
          <w:sz w:val="26"/>
        </w:rPr>
        <w:t xml:space="preserve"> </w:t>
      </w:r>
      <w:r>
        <w:rPr>
          <w:sz w:val="26"/>
        </w:rPr>
        <w:t>во</w:t>
      </w:r>
      <w:r>
        <w:rPr>
          <w:spacing w:val="-1"/>
          <w:sz w:val="26"/>
        </w:rPr>
        <w:t xml:space="preserve"> </w:t>
      </w:r>
      <w:r>
        <w:rPr>
          <w:sz w:val="26"/>
        </w:rPr>
        <w:t>время</w:t>
      </w:r>
      <w:r>
        <w:rPr>
          <w:spacing w:val="1"/>
          <w:sz w:val="26"/>
        </w:rPr>
        <w:t xml:space="preserve"> </w:t>
      </w:r>
      <w:r>
        <w:rPr>
          <w:sz w:val="26"/>
        </w:rPr>
        <w:t>переговоров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spacing w:before="2" w:line="235" w:lineRule="auto"/>
        <w:ind w:right="219"/>
        <w:rPr>
          <w:sz w:val="26"/>
        </w:rPr>
      </w:pPr>
      <w:r>
        <w:rPr>
          <w:sz w:val="26"/>
        </w:rPr>
        <w:t>Размещение логотипа партнера на сайте и в</w:t>
      </w:r>
      <w:r>
        <w:rPr>
          <w:spacing w:val="-56"/>
          <w:sz w:val="26"/>
        </w:rPr>
        <w:t xml:space="preserve"> </w:t>
      </w:r>
      <w:r>
        <w:rPr>
          <w:sz w:val="26"/>
        </w:rPr>
        <w:t>материалах</w:t>
      </w:r>
      <w:r>
        <w:rPr>
          <w:spacing w:val="1"/>
          <w:sz w:val="26"/>
        </w:rPr>
        <w:t xml:space="preserve"> </w:t>
      </w:r>
      <w:proofErr w:type="spellStart"/>
      <w:r>
        <w:rPr>
          <w:sz w:val="26"/>
        </w:rPr>
        <w:t>АлкоХолла</w:t>
      </w:r>
      <w:proofErr w:type="spellEnd"/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spacing w:line="314" w:lineRule="exact"/>
        <w:rPr>
          <w:sz w:val="26"/>
        </w:rPr>
      </w:pPr>
      <w:r>
        <w:rPr>
          <w:sz w:val="26"/>
        </w:rPr>
        <w:t>Анонсирование</w:t>
      </w:r>
      <w:r>
        <w:rPr>
          <w:spacing w:val="-3"/>
          <w:sz w:val="26"/>
        </w:rPr>
        <w:t xml:space="preserve"> </w:t>
      </w:r>
      <w:r>
        <w:rPr>
          <w:sz w:val="26"/>
        </w:rPr>
        <w:t>PR-акции</w:t>
      </w:r>
      <w:r>
        <w:rPr>
          <w:spacing w:val="-8"/>
          <w:sz w:val="26"/>
        </w:rPr>
        <w:t xml:space="preserve"> </w:t>
      </w:r>
      <w:r>
        <w:rPr>
          <w:sz w:val="26"/>
        </w:rPr>
        <w:t>компании-партнера</w:t>
      </w:r>
    </w:p>
    <w:p w:rsidR="00676F37" w:rsidRDefault="00B64B42">
      <w:pPr>
        <w:pStyle w:val="3"/>
        <w:spacing w:before="47"/>
        <w:ind w:left="100"/>
      </w:pPr>
      <w:r>
        <w:rPr>
          <w:b w:val="0"/>
        </w:rPr>
        <w:br w:type="column"/>
      </w:r>
      <w:r>
        <w:rPr>
          <w:color w:val="233660"/>
        </w:rPr>
        <w:lastRenderedPageBreak/>
        <w:t>Партнер</w:t>
      </w:r>
      <w:r>
        <w:rPr>
          <w:color w:val="233660"/>
          <w:spacing w:val="-8"/>
        </w:rPr>
        <w:t xml:space="preserve"> </w:t>
      </w:r>
      <w:r>
        <w:rPr>
          <w:color w:val="233660"/>
        </w:rPr>
        <w:t>вечерней</w:t>
      </w:r>
      <w:r>
        <w:rPr>
          <w:color w:val="233660"/>
          <w:spacing w:val="-10"/>
        </w:rPr>
        <w:t xml:space="preserve"> </w:t>
      </w:r>
      <w:r>
        <w:rPr>
          <w:color w:val="233660"/>
        </w:rPr>
        <w:t>сессии</w:t>
      </w:r>
      <w:r>
        <w:rPr>
          <w:color w:val="233660"/>
          <w:spacing w:val="-6"/>
        </w:rPr>
        <w:t xml:space="preserve"> </w:t>
      </w:r>
      <w:r>
        <w:rPr>
          <w:color w:val="233660"/>
        </w:rPr>
        <w:t>на</w:t>
      </w:r>
      <w:r>
        <w:rPr>
          <w:color w:val="233660"/>
          <w:spacing w:val="-13"/>
        </w:rPr>
        <w:t xml:space="preserve"> </w:t>
      </w:r>
      <w:r>
        <w:rPr>
          <w:color w:val="233660"/>
        </w:rPr>
        <w:t>теплоходе: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spacing w:before="3" w:line="235" w:lineRule="auto"/>
        <w:ind w:right="5454"/>
        <w:rPr>
          <w:sz w:val="26"/>
        </w:rPr>
      </w:pPr>
      <w:r>
        <w:rPr>
          <w:sz w:val="26"/>
        </w:rPr>
        <w:t>Возможность</w:t>
      </w:r>
      <w:r>
        <w:rPr>
          <w:spacing w:val="-7"/>
          <w:sz w:val="26"/>
        </w:rPr>
        <w:t xml:space="preserve"> </w:t>
      </w:r>
      <w:r>
        <w:rPr>
          <w:sz w:val="26"/>
        </w:rPr>
        <w:t>организации</w:t>
      </w:r>
      <w:r>
        <w:rPr>
          <w:spacing w:val="-6"/>
          <w:sz w:val="26"/>
        </w:rPr>
        <w:t xml:space="preserve"> </w:t>
      </w:r>
      <w:r>
        <w:rPr>
          <w:sz w:val="26"/>
        </w:rPr>
        <w:t>дегустации</w:t>
      </w:r>
      <w:r>
        <w:rPr>
          <w:spacing w:val="-55"/>
          <w:sz w:val="26"/>
        </w:rPr>
        <w:t xml:space="preserve"> </w:t>
      </w:r>
      <w:r>
        <w:rPr>
          <w:sz w:val="26"/>
        </w:rPr>
        <w:t>продукта</w:t>
      </w:r>
      <w:r>
        <w:rPr>
          <w:spacing w:val="2"/>
          <w:sz w:val="26"/>
        </w:rPr>
        <w:t xml:space="preserve"> </w:t>
      </w:r>
      <w:r>
        <w:rPr>
          <w:sz w:val="26"/>
        </w:rPr>
        <w:t>на теплоходе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rPr>
          <w:sz w:val="26"/>
        </w:rPr>
      </w:pPr>
      <w:r>
        <w:rPr>
          <w:sz w:val="26"/>
        </w:rPr>
        <w:t>Бронирование</w:t>
      </w:r>
      <w:r>
        <w:rPr>
          <w:spacing w:val="-1"/>
          <w:sz w:val="26"/>
        </w:rPr>
        <w:t xml:space="preserve"> </w:t>
      </w:r>
      <w:r>
        <w:rPr>
          <w:sz w:val="26"/>
        </w:rPr>
        <w:t>ВИП-стола</w:t>
      </w:r>
      <w:r>
        <w:rPr>
          <w:spacing w:val="-3"/>
          <w:sz w:val="26"/>
        </w:rPr>
        <w:t xml:space="preserve"> </w:t>
      </w:r>
      <w:r>
        <w:rPr>
          <w:sz w:val="26"/>
        </w:rPr>
        <w:t>для</w:t>
      </w:r>
      <w:r>
        <w:rPr>
          <w:spacing w:val="-5"/>
          <w:sz w:val="26"/>
        </w:rPr>
        <w:t xml:space="preserve"> </w:t>
      </w:r>
      <w:r>
        <w:rPr>
          <w:sz w:val="26"/>
        </w:rPr>
        <w:t>компании-</w:t>
      </w:r>
    </w:p>
    <w:p w:rsidR="00676F37" w:rsidRDefault="00B64B42">
      <w:pPr>
        <w:pStyle w:val="a3"/>
        <w:spacing w:line="312" w:lineRule="exact"/>
        <w:ind w:left="552"/>
      </w:pPr>
      <w:r>
        <w:t>партнера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его</w:t>
      </w:r>
      <w:r>
        <w:rPr>
          <w:spacing w:val="-1"/>
        </w:rPr>
        <w:t xml:space="preserve"> </w:t>
      </w:r>
      <w:r>
        <w:t>гостей</w:t>
      </w:r>
      <w:r>
        <w:rPr>
          <w:spacing w:val="-2"/>
        </w:rPr>
        <w:t xml:space="preserve"> </w:t>
      </w:r>
      <w:r>
        <w:t>(до</w:t>
      </w:r>
      <w:r>
        <w:rPr>
          <w:spacing w:val="-1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чел.)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1"/>
          <w:tab w:val="left" w:pos="552"/>
        </w:tabs>
        <w:spacing w:before="2" w:line="235" w:lineRule="auto"/>
        <w:ind w:right="5185"/>
        <w:rPr>
          <w:sz w:val="26"/>
        </w:rPr>
      </w:pPr>
      <w:r>
        <w:rPr>
          <w:sz w:val="26"/>
        </w:rPr>
        <w:t>Размещение</w:t>
      </w:r>
      <w:r>
        <w:rPr>
          <w:spacing w:val="-6"/>
          <w:sz w:val="26"/>
        </w:rPr>
        <w:t xml:space="preserve"> </w:t>
      </w:r>
      <w:r>
        <w:rPr>
          <w:sz w:val="26"/>
        </w:rPr>
        <w:t>рекламных</w:t>
      </w:r>
      <w:r>
        <w:rPr>
          <w:spacing w:val="-5"/>
          <w:sz w:val="26"/>
        </w:rPr>
        <w:t xml:space="preserve"> </w:t>
      </w:r>
      <w:proofErr w:type="spellStart"/>
      <w:r>
        <w:rPr>
          <w:sz w:val="26"/>
        </w:rPr>
        <w:t>тейбл</w:t>
      </w:r>
      <w:proofErr w:type="spellEnd"/>
      <w:r>
        <w:rPr>
          <w:sz w:val="26"/>
        </w:rPr>
        <w:t>-тентов</w:t>
      </w:r>
      <w:r>
        <w:rPr>
          <w:spacing w:val="-8"/>
          <w:sz w:val="26"/>
        </w:rPr>
        <w:t xml:space="preserve"> </w:t>
      </w:r>
      <w:r>
        <w:rPr>
          <w:sz w:val="26"/>
        </w:rPr>
        <w:t>на</w:t>
      </w:r>
      <w:r>
        <w:rPr>
          <w:spacing w:val="-56"/>
          <w:sz w:val="26"/>
        </w:rPr>
        <w:t xml:space="preserve"> </w:t>
      </w:r>
      <w:r>
        <w:rPr>
          <w:sz w:val="26"/>
        </w:rPr>
        <w:t>столах</w:t>
      </w:r>
      <w:r>
        <w:rPr>
          <w:spacing w:val="-2"/>
          <w:sz w:val="26"/>
        </w:rPr>
        <w:t xml:space="preserve"> </w:t>
      </w:r>
      <w:r>
        <w:rPr>
          <w:sz w:val="26"/>
        </w:rPr>
        <w:t>гостей</w:t>
      </w:r>
    </w:p>
    <w:p w:rsidR="00676F37" w:rsidRDefault="00B64B42">
      <w:pPr>
        <w:pStyle w:val="a4"/>
        <w:numPr>
          <w:ilvl w:val="0"/>
          <w:numId w:val="2"/>
        </w:numPr>
        <w:tabs>
          <w:tab w:val="left" w:pos="552"/>
        </w:tabs>
        <w:spacing w:before="2" w:line="235" w:lineRule="auto"/>
        <w:ind w:right="5777"/>
        <w:jc w:val="both"/>
        <w:rPr>
          <w:sz w:val="26"/>
        </w:rPr>
      </w:pPr>
      <w:r>
        <w:rPr>
          <w:sz w:val="26"/>
        </w:rPr>
        <w:t>Размещение логотипа партнера на</w:t>
      </w:r>
      <w:r>
        <w:rPr>
          <w:spacing w:val="1"/>
          <w:sz w:val="26"/>
        </w:rPr>
        <w:t xml:space="preserve"> </w:t>
      </w:r>
      <w:r>
        <w:rPr>
          <w:sz w:val="26"/>
        </w:rPr>
        <w:t>пригласительном</w:t>
      </w:r>
      <w:r>
        <w:rPr>
          <w:spacing w:val="-6"/>
          <w:sz w:val="26"/>
        </w:rPr>
        <w:t xml:space="preserve"> </w:t>
      </w:r>
      <w:r>
        <w:rPr>
          <w:sz w:val="26"/>
        </w:rPr>
        <w:t>билете</w:t>
      </w:r>
      <w:r>
        <w:rPr>
          <w:spacing w:val="-9"/>
          <w:sz w:val="26"/>
        </w:rPr>
        <w:t xml:space="preserve"> </w:t>
      </w:r>
      <w:r>
        <w:rPr>
          <w:sz w:val="26"/>
        </w:rPr>
        <w:t>и</w:t>
      </w:r>
      <w:r>
        <w:rPr>
          <w:spacing w:val="-10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сайте</w:t>
      </w:r>
      <w:r>
        <w:rPr>
          <w:spacing w:val="-56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676F37">
      <w:pPr>
        <w:spacing w:line="235" w:lineRule="auto"/>
        <w:jc w:val="both"/>
        <w:rPr>
          <w:sz w:val="26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num="2" w:space="720" w:equalWidth="0">
            <w:col w:w="5696" w:space="448"/>
            <w:col w:w="10276"/>
          </w:cols>
        </w:sectPr>
      </w:pPr>
    </w:p>
    <w:p w:rsidR="00676F37" w:rsidRDefault="00B64B42">
      <w:pPr>
        <w:pStyle w:val="a3"/>
        <w:spacing w:before="5"/>
        <w:rPr>
          <w:sz w:val="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15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8"/>
            <wp:effectExtent l="0" t="0" r="0" b="0"/>
            <wp:wrapNone/>
            <wp:docPr id="27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B64B42">
      <w:pPr>
        <w:tabs>
          <w:tab w:val="left" w:pos="6487"/>
        </w:tabs>
        <w:ind w:left="540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47" style="width:123.9pt;height:25.75pt;mso-position-horizontal-relative:char;mso-position-vertical-relative:line" coordsize="2478,515">
            <v:shape id="_x0000_s1049" type="#_x0000_t75" style="position:absolute;width:2478;height:515">
              <v:imagedata r:id="rId19" o:title=""/>
            </v:shape>
            <v:shape id="_x0000_s1048" type="#_x0000_t202" style="position:absolute;width:2478;height:515" filled="f" stroked="f">
              <v:textbox inset="0,0,0,0">
                <w:txbxContent>
                  <w:p w:rsidR="00676F37" w:rsidRDefault="00B64B42">
                    <w:pPr>
                      <w:spacing w:before="114"/>
                      <w:ind w:left="737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044" style="width:123.9pt;height:25.75pt;mso-position-horizontal-relative:char;mso-position-vertical-relative:line" coordsize="2478,515">
            <v:shape id="_x0000_s1046" type="#_x0000_t75" style="position:absolute;width:2478;height:515">
              <v:imagedata r:id="rId19" o:title=""/>
            </v:shape>
            <v:shape id="_x0000_s1045" type="#_x0000_t202" style="position:absolute;width:2478;height:515" filled="f" stroked="f">
              <v:textbox inset="0,0,0,0">
                <w:txbxContent>
                  <w:p w:rsidR="00676F37" w:rsidRDefault="00B64B42">
                    <w:pPr>
                      <w:spacing w:before="114"/>
                      <w:ind w:left="739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676F37" w:rsidRDefault="00676F37">
      <w:pPr>
        <w:rPr>
          <w:sz w:val="20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16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2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2"/>
        <w:rPr>
          <w:sz w:val="21"/>
        </w:rPr>
      </w:pPr>
    </w:p>
    <w:p w:rsidR="00676F37" w:rsidRDefault="00B64B42">
      <w:pPr>
        <w:pStyle w:val="1"/>
        <w:spacing w:line="670" w:lineRule="exact"/>
        <w:ind w:left="1721" w:right="1923"/>
        <w:jc w:val="center"/>
      </w:pPr>
      <w:proofErr w:type="spellStart"/>
      <w:r>
        <w:rPr>
          <w:color w:val="FFFFFF"/>
        </w:rPr>
        <w:t>Брендинг</w:t>
      </w:r>
      <w:proofErr w:type="spellEnd"/>
    </w:p>
    <w:p w:rsidR="00676F37" w:rsidRDefault="00676F37">
      <w:pPr>
        <w:spacing w:line="670" w:lineRule="exact"/>
        <w:jc w:val="center"/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spacing w:line="659" w:lineRule="exact"/>
        <w:ind w:left="504"/>
        <w:rPr>
          <w:sz w:val="56"/>
        </w:rPr>
      </w:pPr>
      <w:proofErr w:type="spellStart"/>
      <w:r>
        <w:rPr>
          <w:color w:val="FFFFFF"/>
          <w:sz w:val="56"/>
        </w:rPr>
        <w:lastRenderedPageBreak/>
        <w:t>Брендинг</w:t>
      </w:r>
      <w:proofErr w:type="spellEnd"/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6"/>
        <w:rPr>
          <w:sz w:val="21"/>
        </w:rPr>
      </w:pPr>
    </w:p>
    <w:p w:rsidR="00676F37" w:rsidRDefault="00676F37">
      <w:pPr>
        <w:rPr>
          <w:sz w:val="21"/>
        </w:rPr>
        <w:sectPr w:rsidR="00676F37">
          <w:pgSz w:w="16840" w:h="11910" w:orient="landscape"/>
          <w:pgMar w:top="540" w:right="120" w:bottom="280" w:left="300" w:header="720" w:footer="720" w:gutter="0"/>
          <w:cols w:space="720"/>
        </w:sectPr>
      </w:pPr>
    </w:p>
    <w:p w:rsidR="00676F37" w:rsidRDefault="00B64B42">
      <w:pPr>
        <w:pStyle w:val="3"/>
        <w:spacing w:before="48"/>
        <w:ind w:left="404"/>
      </w:pPr>
      <w:proofErr w:type="spellStart"/>
      <w:r>
        <w:rPr>
          <w:color w:val="233660"/>
        </w:rPr>
        <w:lastRenderedPageBreak/>
        <w:t>Бейджи</w:t>
      </w:r>
      <w:proofErr w:type="spellEnd"/>
      <w:r>
        <w:rPr>
          <w:color w:val="233660"/>
        </w:rPr>
        <w:t>:</w:t>
      </w:r>
    </w:p>
    <w:p w:rsidR="00676F37" w:rsidRDefault="00B64B42">
      <w:pPr>
        <w:pStyle w:val="a4"/>
        <w:numPr>
          <w:ilvl w:val="1"/>
          <w:numId w:val="2"/>
        </w:numPr>
        <w:tabs>
          <w:tab w:val="left" w:pos="855"/>
          <w:tab w:val="left" w:pos="856"/>
        </w:tabs>
        <w:spacing w:before="2" w:line="235" w:lineRule="auto"/>
        <w:ind w:right="38"/>
        <w:rPr>
          <w:sz w:val="26"/>
        </w:rPr>
      </w:pPr>
      <w:r>
        <w:rPr>
          <w:sz w:val="26"/>
        </w:rPr>
        <w:t>Размещение</w:t>
      </w:r>
      <w:r>
        <w:rPr>
          <w:spacing w:val="-10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10"/>
          <w:sz w:val="26"/>
        </w:rPr>
        <w:t xml:space="preserve"> </w:t>
      </w:r>
      <w:r>
        <w:rPr>
          <w:sz w:val="26"/>
        </w:rPr>
        <w:t>блока</w:t>
      </w:r>
      <w:r>
        <w:rPr>
          <w:spacing w:val="-10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56"/>
          <w:sz w:val="26"/>
        </w:rPr>
        <w:t xml:space="preserve"> </w:t>
      </w:r>
      <w:r>
        <w:rPr>
          <w:sz w:val="26"/>
        </w:rPr>
        <w:t>на</w:t>
      </w:r>
      <w:r>
        <w:rPr>
          <w:spacing w:val="-1"/>
          <w:sz w:val="26"/>
        </w:rPr>
        <w:t xml:space="preserve"> </w:t>
      </w:r>
      <w:r>
        <w:rPr>
          <w:sz w:val="26"/>
        </w:rPr>
        <w:t>обороте</w:t>
      </w:r>
      <w:r>
        <w:rPr>
          <w:spacing w:val="3"/>
          <w:sz w:val="26"/>
        </w:rPr>
        <w:t xml:space="preserve"> </w:t>
      </w:r>
      <w:proofErr w:type="spellStart"/>
      <w:r>
        <w:rPr>
          <w:sz w:val="26"/>
        </w:rPr>
        <w:t>бейджа</w:t>
      </w:r>
      <w:proofErr w:type="spellEnd"/>
      <w:r>
        <w:rPr>
          <w:spacing w:val="5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a4"/>
        <w:numPr>
          <w:ilvl w:val="1"/>
          <w:numId w:val="2"/>
        </w:numPr>
        <w:tabs>
          <w:tab w:val="left" w:pos="855"/>
          <w:tab w:val="left" w:pos="856"/>
        </w:tabs>
        <w:spacing w:before="2" w:line="235" w:lineRule="auto"/>
        <w:ind w:right="230"/>
        <w:rPr>
          <w:sz w:val="26"/>
        </w:rPr>
      </w:pPr>
      <w:r>
        <w:rPr>
          <w:b/>
          <w:sz w:val="26"/>
        </w:rPr>
        <w:t>Или</w:t>
      </w:r>
      <w:r>
        <w:rPr>
          <w:b/>
          <w:spacing w:val="-5"/>
          <w:sz w:val="26"/>
        </w:rPr>
        <w:t xml:space="preserve"> </w:t>
      </w:r>
      <w:r>
        <w:rPr>
          <w:sz w:val="26"/>
        </w:rPr>
        <w:t>размещение</w:t>
      </w:r>
      <w:r>
        <w:rPr>
          <w:spacing w:val="-5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4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56"/>
          <w:sz w:val="26"/>
        </w:rPr>
        <w:t xml:space="preserve"> </w:t>
      </w:r>
      <w:r>
        <w:rPr>
          <w:sz w:val="26"/>
        </w:rPr>
        <w:t>лицевой</w:t>
      </w:r>
      <w:r>
        <w:rPr>
          <w:spacing w:val="-4"/>
          <w:sz w:val="26"/>
        </w:rPr>
        <w:t xml:space="preserve"> </w:t>
      </w:r>
      <w:r>
        <w:rPr>
          <w:sz w:val="26"/>
        </w:rPr>
        <w:t>стороне</w:t>
      </w:r>
      <w:r>
        <w:rPr>
          <w:spacing w:val="-4"/>
          <w:sz w:val="26"/>
        </w:rPr>
        <w:t xml:space="preserve"> </w:t>
      </w:r>
      <w:proofErr w:type="spellStart"/>
      <w:r>
        <w:rPr>
          <w:sz w:val="26"/>
        </w:rPr>
        <w:t>бейджа</w:t>
      </w:r>
      <w:proofErr w:type="spellEnd"/>
      <w:r>
        <w:rPr>
          <w:spacing w:val="-3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a4"/>
        <w:numPr>
          <w:ilvl w:val="1"/>
          <w:numId w:val="2"/>
        </w:numPr>
        <w:tabs>
          <w:tab w:val="left" w:pos="855"/>
          <w:tab w:val="left" w:pos="856"/>
        </w:tabs>
        <w:spacing w:before="2" w:line="235" w:lineRule="auto"/>
        <w:ind w:right="77"/>
        <w:rPr>
          <w:sz w:val="26"/>
        </w:rPr>
      </w:pPr>
      <w:r>
        <w:rPr>
          <w:sz w:val="26"/>
        </w:rPr>
        <w:t>Размещение</w:t>
      </w:r>
      <w:r>
        <w:rPr>
          <w:spacing w:val="-6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3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сайте</w:t>
      </w:r>
      <w:r>
        <w:rPr>
          <w:spacing w:val="-56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676F37">
      <w:pPr>
        <w:pStyle w:val="a3"/>
        <w:spacing w:before="3"/>
        <w:rPr>
          <w:sz w:val="7"/>
        </w:rPr>
      </w:pPr>
    </w:p>
    <w:p w:rsidR="00676F37" w:rsidRDefault="00B64B42">
      <w:pPr>
        <w:pStyle w:val="a3"/>
        <w:ind w:left="51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41" style="width:123.9pt;height:25.75pt;mso-position-horizontal-relative:char;mso-position-vertical-relative:line" coordsize="2478,515">
            <v:shape id="_x0000_s1043" type="#_x0000_t75" style="position:absolute;width:2478;height:515">
              <v:imagedata r:id="rId19" o:title=""/>
            </v:shape>
            <v:shape id="_x0000_s1042" type="#_x0000_t202" style="position:absolute;width:2478;height:515" filled="f" stroked="f">
              <v:textbox inset="0,0,0,0">
                <w:txbxContent>
                  <w:p w:rsidR="00676F37" w:rsidRDefault="00B64B42">
                    <w:pPr>
                      <w:spacing w:before="112"/>
                      <w:ind w:left="73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676F37" w:rsidRDefault="00676F37">
      <w:pPr>
        <w:pStyle w:val="a3"/>
      </w:pPr>
    </w:p>
    <w:p w:rsidR="00676F37" w:rsidRDefault="00B64B42">
      <w:pPr>
        <w:pStyle w:val="3"/>
        <w:spacing w:before="189"/>
        <w:ind w:left="284"/>
      </w:pPr>
      <w:r>
        <w:rPr>
          <w:color w:val="233660"/>
        </w:rPr>
        <w:t>Пакеты: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spacing w:before="2" w:line="235" w:lineRule="auto"/>
        <w:ind w:right="70"/>
        <w:rPr>
          <w:sz w:val="26"/>
        </w:rPr>
      </w:pPr>
      <w:r>
        <w:rPr>
          <w:sz w:val="26"/>
        </w:rPr>
        <w:t>Размещение</w:t>
      </w:r>
      <w:r>
        <w:rPr>
          <w:spacing w:val="-5"/>
          <w:sz w:val="26"/>
        </w:rPr>
        <w:t xml:space="preserve"> </w:t>
      </w:r>
      <w:r>
        <w:rPr>
          <w:sz w:val="26"/>
        </w:rPr>
        <w:t>рекламы</w:t>
      </w:r>
      <w:r>
        <w:rPr>
          <w:spacing w:val="-5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4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пакете</w:t>
      </w:r>
      <w:r>
        <w:rPr>
          <w:spacing w:val="-56"/>
          <w:sz w:val="26"/>
        </w:rPr>
        <w:t xml:space="preserve"> </w:t>
      </w:r>
      <w:r>
        <w:rPr>
          <w:sz w:val="26"/>
        </w:rPr>
        <w:t>для делегатов</w:t>
      </w:r>
      <w:r>
        <w:rPr>
          <w:spacing w:val="2"/>
          <w:sz w:val="26"/>
        </w:rPr>
        <w:t xml:space="preserve"> </w:t>
      </w:r>
      <w:r>
        <w:rPr>
          <w:sz w:val="26"/>
        </w:rPr>
        <w:t>и</w:t>
      </w:r>
      <w:r>
        <w:rPr>
          <w:spacing w:val="-3"/>
          <w:sz w:val="26"/>
        </w:rPr>
        <w:t xml:space="preserve"> </w:t>
      </w:r>
      <w:r>
        <w:rPr>
          <w:sz w:val="26"/>
        </w:rPr>
        <w:t>розничных</w:t>
      </w:r>
      <w:r>
        <w:rPr>
          <w:spacing w:val="6"/>
          <w:sz w:val="26"/>
        </w:rPr>
        <w:t xml:space="preserve"> </w:t>
      </w:r>
      <w:r>
        <w:rPr>
          <w:sz w:val="26"/>
        </w:rPr>
        <w:t>сетей</w:t>
      </w:r>
    </w:p>
    <w:p w:rsidR="00676F37" w:rsidRDefault="00B64B42">
      <w:pPr>
        <w:pStyle w:val="a3"/>
        <w:spacing w:line="312" w:lineRule="exact"/>
        <w:ind w:left="284"/>
      </w:pPr>
      <w:r>
        <w:t>(1</w:t>
      </w:r>
      <w:r>
        <w:rPr>
          <w:spacing w:val="1"/>
        </w:rPr>
        <w:t xml:space="preserve"> </w:t>
      </w:r>
      <w:r>
        <w:t>сторона</w:t>
      </w:r>
      <w:r>
        <w:rPr>
          <w:spacing w:val="-2"/>
        </w:rPr>
        <w:t xml:space="preserve"> </w:t>
      </w:r>
      <w:r>
        <w:t>А</w:t>
      </w:r>
      <w:proofErr w:type="gramStart"/>
      <w:r>
        <w:t>4</w:t>
      </w:r>
      <w:proofErr w:type="gramEnd"/>
      <w:r>
        <w:t>)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spacing w:before="2" w:line="235" w:lineRule="auto"/>
        <w:ind w:right="197"/>
        <w:rPr>
          <w:sz w:val="26"/>
        </w:rPr>
      </w:pPr>
      <w:r>
        <w:rPr>
          <w:sz w:val="26"/>
        </w:rPr>
        <w:t>Размещение</w:t>
      </w:r>
      <w:r>
        <w:rPr>
          <w:spacing w:val="-6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3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6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сайте</w:t>
      </w:r>
      <w:r>
        <w:rPr>
          <w:spacing w:val="-56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3"/>
        <w:spacing w:before="108"/>
        <w:ind w:left="284"/>
      </w:pPr>
      <w:r>
        <w:rPr>
          <w:b w:val="0"/>
        </w:rPr>
        <w:br w:type="column"/>
      </w:r>
      <w:r>
        <w:rPr>
          <w:color w:val="233660"/>
        </w:rPr>
        <w:lastRenderedPageBreak/>
        <w:t>Подарки: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rPr>
          <w:sz w:val="26"/>
        </w:rPr>
      </w:pPr>
      <w:r>
        <w:rPr>
          <w:sz w:val="26"/>
        </w:rPr>
        <w:t>Распространение</w:t>
      </w:r>
      <w:r>
        <w:rPr>
          <w:spacing w:val="-4"/>
          <w:sz w:val="26"/>
        </w:rPr>
        <w:t xml:space="preserve"> </w:t>
      </w:r>
      <w:proofErr w:type="gramStart"/>
      <w:r>
        <w:rPr>
          <w:sz w:val="26"/>
        </w:rPr>
        <w:t>подарочной</w:t>
      </w:r>
      <w:proofErr w:type="gramEnd"/>
    </w:p>
    <w:p w:rsidR="00676F37" w:rsidRDefault="00B64B42">
      <w:pPr>
        <w:pStyle w:val="a3"/>
        <w:spacing w:before="2" w:line="235" w:lineRule="auto"/>
        <w:ind w:left="735" w:right="5313"/>
      </w:pPr>
      <w:r>
        <w:t>(сувенирной)</w:t>
      </w:r>
      <w:r>
        <w:rPr>
          <w:spacing w:val="-7"/>
        </w:rPr>
        <w:t xml:space="preserve"> </w:t>
      </w:r>
      <w:r>
        <w:t>продукции</w:t>
      </w:r>
      <w:r>
        <w:rPr>
          <w:spacing w:val="-10"/>
        </w:rPr>
        <w:t xml:space="preserve"> </w:t>
      </w:r>
      <w:r>
        <w:t>компании</w:t>
      </w:r>
      <w:r>
        <w:rPr>
          <w:spacing w:val="-10"/>
        </w:rPr>
        <w:t xml:space="preserve"> </w:t>
      </w:r>
      <w:r>
        <w:t>среди</w:t>
      </w:r>
      <w:r>
        <w:rPr>
          <w:spacing w:val="-56"/>
        </w:rPr>
        <w:t xml:space="preserve"> </w:t>
      </w:r>
      <w:r>
        <w:t>участников</w:t>
      </w:r>
      <w:r>
        <w:rPr>
          <w:spacing w:val="2"/>
        </w:rPr>
        <w:t xml:space="preserve"> </w:t>
      </w:r>
      <w:r>
        <w:t>события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spacing w:before="2" w:line="235" w:lineRule="auto"/>
        <w:ind w:right="5403"/>
        <w:rPr>
          <w:sz w:val="26"/>
        </w:rPr>
      </w:pPr>
      <w:r>
        <w:rPr>
          <w:sz w:val="26"/>
        </w:rPr>
        <w:t>Размещение логотипа спонсора на сайте</w:t>
      </w:r>
      <w:r>
        <w:rPr>
          <w:spacing w:val="-57"/>
          <w:sz w:val="26"/>
        </w:rPr>
        <w:t xml:space="preserve"> </w:t>
      </w:r>
      <w:r>
        <w:rPr>
          <w:sz w:val="26"/>
        </w:rPr>
        <w:t>мероприя</w:t>
      </w:r>
      <w:r>
        <w:rPr>
          <w:sz w:val="26"/>
        </w:rPr>
        <w:t>тия</w:t>
      </w:r>
    </w:p>
    <w:p w:rsidR="00676F37" w:rsidRDefault="00B64B42">
      <w:pPr>
        <w:pStyle w:val="a3"/>
        <w:spacing w:before="8"/>
        <w:rPr>
          <w:sz w:val="24"/>
        </w:rPr>
      </w:pPr>
      <w:r>
        <w:pict>
          <v:group id="_x0000_s1038" style="position:absolute;margin-left:308.4pt;margin-top:17.05pt;width:123.9pt;height:25.75pt;z-index:-15716352;mso-wrap-distance-left:0;mso-wrap-distance-right:0;mso-position-horizontal-relative:page" coordorigin="6168,341" coordsize="2478,515">
            <v:shape id="_x0000_s1040" type="#_x0000_t75" style="position:absolute;left:6168;top:340;width:2478;height:515">
              <v:imagedata r:id="rId19" o:title=""/>
            </v:shape>
            <v:shape id="_x0000_s1039" type="#_x0000_t202" style="position:absolute;left:6168;top:340;width:2478;height:515" filled="f" stroked="f">
              <v:textbox inset="0,0,0,0">
                <w:txbxContent>
                  <w:p w:rsidR="00676F37" w:rsidRDefault="00B64B42">
                    <w:pPr>
                      <w:spacing w:before="112"/>
                      <w:ind w:left="73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676F37" w:rsidRDefault="00676F37">
      <w:pPr>
        <w:pStyle w:val="a3"/>
      </w:pPr>
    </w:p>
    <w:p w:rsidR="00676F37" w:rsidRDefault="00676F37">
      <w:pPr>
        <w:pStyle w:val="a3"/>
        <w:rPr>
          <w:sz w:val="23"/>
        </w:rPr>
      </w:pPr>
    </w:p>
    <w:p w:rsidR="00676F37" w:rsidRDefault="00B64B42">
      <w:pPr>
        <w:pStyle w:val="3"/>
        <w:ind w:left="284"/>
      </w:pPr>
      <w:r>
        <w:rPr>
          <w:color w:val="233660"/>
        </w:rPr>
        <w:t>Полиграфия: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spacing w:before="2" w:line="235" w:lineRule="auto"/>
        <w:ind w:right="5067"/>
        <w:rPr>
          <w:sz w:val="26"/>
        </w:rPr>
      </w:pPr>
      <w:r>
        <w:rPr>
          <w:sz w:val="26"/>
        </w:rPr>
        <w:t>Печать</w:t>
      </w:r>
      <w:r>
        <w:rPr>
          <w:spacing w:val="-7"/>
          <w:sz w:val="26"/>
        </w:rPr>
        <w:t xml:space="preserve"> </w:t>
      </w:r>
      <w:r>
        <w:rPr>
          <w:sz w:val="26"/>
        </w:rPr>
        <w:t>рекламного</w:t>
      </w:r>
      <w:r>
        <w:rPr>
          <w:spacing w:val="-4"/>
          <w:sz w:val="26"/>
        </w:rPr>
        <w:t xml:space="preserve"> </w:t>
      </w:r>
      <w:r>
        <w:rPr>
          <w:sz w:val="26"/>
        </w:rPr>
        <w:t>блока</w:t>
      </w:r>
      <w:r>
        <w:rPr>
          <w:spacing w:val="-5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5"/>
          <w:sz w:val="26"/>
        </w:rPr>
        <w:t xml:space="preserve"> </w:t>
      </w:r>
      <w:r>
        <w:rPr>
          <w:sz w:val="26"/>
        </w:rPr>
        <w:t>на</w:t>
      </w:r>
      <w:r>
        <w:rPr>
          <w:spacing w:val="-7"/>
          <w:sz w:val="26"/>
        </w:rPr>
        <w:t xml:space="preserve"> </w:t>
      </w:r>
      <w:r>
        <w:rPr>
          <w:sz w:val="26"/>
        </w:rPr>
        <w:t>всех</w:t>
      </w:r>
      <w:r>
        <w:rPr>
          <w:spacing w:val="-55"/>
          <w:sz w:val="26"/>
        </w:rPr>
        <w:t xml:space="preserve"> </w:t>
      </w:r>
      <w:r>
        <w:rPr>
          <w:sz w:val="26"/>
        </w:rPr>
        <w:t>раздаточных</w:t>
      </w:r>
      <w:r>
        <w:rPr>
          <w:spacing w:val="-3"/>
          <w:sz w:val="26"/>
        </w:rPr>
        <w:t xml:space="preserve"> </w:t>
      </w:r>
      <w:r>
        <w:rPr>
          <w:sz w:val="26"/>
        </w:rPr>
        <w:t>материалах</w:t>
      </w:r>
      <w:r>
        <w:rPr>
          <w:spacing w:val="-2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spacing w:before="2" w:line="235" w:lineRule="auto"/>
        <w:ind w:right="5402"/>
        <w:rPr>
          <w:sz w:val="26"/>
        </w:rPr>
      </w:pPr>
      <w:r>
        <w:rPr>
          <w:sz w:val="26"/>
        </w:rPr>
        <w:t>Размещение логотипа спонсора на сайте</w:t>
      </w:r>
      <w:r>
        <w:rPr>
          <w:spacing w:val="-56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676F37">
      <w:pPr>
        <w:spacing w:line="235" w:lineRule="auto"/>
        <w:rPr>
          <w:sz w:val="26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num="2" w:space="720" w:equalWidth="0">
            <w:col w:w="5553" w:space="188"/>
            <w:col w:w="10679"/>
          </w:cols>
        </w:sectPr>
      </w:pPr>
    </w:p>
    <w:p w:rsidR="00676F37" w:rsidRDefault="00676F37">
      <w:pPr>
        <w:pStyle w:val="a3"/>
        <w:spacing w:before="8"/>
        <w:rPr>
          <w:sz w:val="8"/>
        </w:rPr>
      </w:pPr>
    </w:p>
    <w:p w:rsidR="00676F37" w:rsidRDefault="00B64B42">
      <w:pPr>
        <w:tabs>
          <w:tab w:val="left" w:pos="5868"/>
        </w:tabs>
        <w:ind w:left="518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35" style="width:123.9pt;height:25.75pt;mso-position-horizontal-relative:char;mso-position-vertical-relative:line" coordsize="2478,515">
            <v:shape id="_x0000_s1037" type="#_x0000_t75" style="position:absolute;width:2478;height:515">
              <v:imagedata r:id="rId19" o:title=""/>
            </v:shape>
            <v:shape id="_x0000_s1036" type="#_x0000_t202" style="position:absolute;width:2478;height:515" filled="f" stroked="f">
              <v:textbox inset="0,0,0,0">
                <w:txbxContent>
                  <w:p w:rsidR="00676F37" w:rsidRDefault="00B64B42">
                    <w:pPr>
                      <w:spacing w:before="114"/>
                      <w:ind w:left="73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032" style="width:123.9pt;height:25.75pt;mso-position-horizontal-relative:char;mso-position-vertical-relative:line" coordsize="2478,515">
            <v:shape id="_x0000_s1034" type="#_x0000_t75" style="position:absolute;width:2478;height:515">
              <v:imagedata r:id="rId19" o:title=""/>
            </v:shape>
            <v:shape id="_x0000_s1033" type="#_x0000_t202" style="position:absolute;width:2478;height:515" filled="f" stroked="f">
              <v:textbox inset="0,0,0,0">
                <w:txbxContent>
                  <w:p w:rsidR="00676F37" w:rsidRDefault="00B64B42">
                    <w:pPr>
                      <w:spacing w:before="114"/>
                      <w:ind w:left="73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1"/>
      </w:pPr>
    </w:p>
    <w:p w:rsidR="00676F37" w:rsidRDefault="00676F37">
      <w:p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3"/>
        <w:spacing w:before="47"/>
        <w:ind w:left="284"/>
      </w:pPr>
      <w:r>
        <w:rPr>
          <w:color w:val="233660"/>
        </w:rPr>
        <w:lastRenderedPageBreak/>
        <w:t>Ручки</w:t>
      </w:r>
      <w:r>
        <w:rPr>
          <w:color w:val="233660"/>
          <w:spacing w:val="-4"/>
        </w:rPr>
        <w:t xml:space="preserve"> </w:t>
      </w:r>
      <w:r>
        <w:rPr>
          <w:color w:val="233660"/>
        </w:rPr>
        <w:t>/</w:t>
      </w:r>
      <w:r>
        <w:rPr>
          <w:color w:val="233660"/>
          <w:spacing w:val="-4"/>
        </w:rPr>
        <w:t xml:space="preserve"> </w:t>
      </w:r>
      <w:r>
        <w:rPr>
          <w:color w:val="233660"/>
        </w:rPr>
        <w:t>блокноты: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4"/>
          <w:sz w:val="26"/>
        </w:rPr>
        <w:t xml:space="preserve"> </w:t>
      </w:r>
      <w:r>
        <w:rPr>
          <w:sz w:val="26"/>
        </w:rPr>
        <w:t>лого</w:t>
      </w:r>
      <w:r>
        <w:rPr>
          <w:spacing w:val="-2"/>
          <w:sz w:val="26"/>
        </w:rPr>
        <w:t xml:space="preserve"> </w:t>
      </w:r>
      <w:r>
        <w:rPr>
          <w:sz w:val="26"/>
        </w:rPr>
        <w:t>компании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5"/>
          <w:sz w:val="26"/>
        </w:rPr>
        <w:t xml:space="preserve"> </w:t>
      </w:r>
      <w:r>
        <w:rPr>
          <w:sz w:val="26"/>
        </w:rPr>
        <w:t>ручках/</w:t>
      </w:r>
    </w:p>
    <w:p w:rsidR="00676F37" w:rsidRDefault="00B64B42">
      <w:pPr>
        <w:pStyle w:val="a3"/>
        <w:spacing w:line="312" w:lineRule="exact"/>
        <w:ind w:left="735"/>
      </w:pPr>
      <w:proofErr w:type="gramStart"/>
      <w:r>
        <w:t>блокнотах</w:t>
      </w:r>
      <w:proofErr w:type="gramEnd"/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всех</w:t>
      </w:r>
      <w:r>
        <w:rPr>
          <w:spacing w:val="-5"/>
        </w:rPr>
        <w:t xml:space="preserve"> </w:t>
      </w:r>
      <w:r>
        <w:t>участников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spacing w:before="2" w:line="235" w:lineRule="auto"/>
        <w:ind w:right="38"/>
        <w:rPr>
          <w:sz w:val="26"/>
        </w:rPr>
      </w:pPr>
      <w:r>
        <w:rPr>
          <w:sz w:val="26"/>
        </w:rPr>
        <w:t>Размещение</w:t>
      </w:r>
      <w:r>
        <w:rPr>
          <w:spacing w:val="-4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2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3"/>
          <w:sz w:val="26"/>
        </w:rPr>
        <w:t xml:space="preserve"> </w:t>
      </w:r>
      <w:r>
        <w:rPr>
          <w:sz w:val="26"/>
        </w:rPr>
        <w:t>на</w:t>
      </w:r>
      <w:r>
        <w:rPr>
          <w:spacing w:val="-4"/>
          <w:sz w:val="26"/>
        </w:rPr>
        <w:t xml:space="preserve"> </w:t>
      </w:r>
      <w:r>
        <w:rPr>
          <w:sz w:val="26"/>
        </w:rPr>
        <w:t>сайте</w:t>
      </w:r>
      <w:r>
        <w:rPr>
          <w:spacing w:val="-56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B64B42">
      <w:pPr>
        <w:pStyle w:val="3"/>
        <w:spacing w:before="47"/>
        <w:ind w:left="284"/>
      </w:pPr>
      <w:r>
        <w:rPr>
          <w:b w:val="0"/>
        </w:rPr>
        <w:br w:type="column"/>
      </w:r>
      <w:r>
        <w:rPr>
          <w:color w:val="233660"/>
        </w:rPr>
        <w:lastRenderedPageBreak/>
        <w:t>Ленты</w:t>
      </w:r>
      <w:r>
        <w:rPr>
          <w:color w:val="233660"/>
          <w:spacing w:val="-5"/>
        </w:rPr>
        <w:t xml:space="preserve"> </w:t>
      </w:r>
      <w:r>
        <w:rPr>
          <w:color w:val="233660"/>
        </w:rPr>
        <w:t>для</w:t>
      </w:r>
      <w:r>
        <w:rPr>
          <w:color w:val="233660"/>
          <w:spacing w:val="-4"/>
        </w:rPr>
        <w:t xml:space="preserve"> </w:t>
      </w:r>
      <w:proofErr w:type="spellStart"/>
      <w:r>
        <w:rPr>
          <w:color w:val="233660"/>
        </w:rPr>
        <w:t>бейджей</w:t>
      </w:r>
      <w:proofErr w:type="spellEnd"/>
      <w:r>
        <w:rPr>
          <w:color w:val="233660"/>
        </w:rPr>
        <w:t>: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rPr>
          <w:sz w:val="26"/>
        </w:rPr>
      </w:pPr>
      <w:r>
        <w:rPr>
          <w:sz w:val="26"/>
        </w:rPr>
        <w:t>Размещение</w:t>
      </w:r>
      <w:r>
        <w:rPr>
          <w:spacing w:val="-3"/>
          <w:sz w:val="26"/>
        </w:rPr>
        <w:t xml:space="preserve"> </w:t>
      </w:r>
      <w:r>
        <w:rPr>
          <w:sz w:val="26"/>
        </w:rPr>
        <w:t>логотипа</w:t>
      </w:r>
      <w:r>
        <w:rPr>
          <w:spacing w:val="-1"/>
          <w:sz w:val="26"/>
        </w:rPr>
        <w:t xml:space="preserve"> </w:t>
      </w:r>
      <w:r>
        <w:rPr>
          <w:sz w:val="26"/>
        </w:rPr>
        <w:t>спонсора</w:t>
      </w:r>
      <w:r>
        <w:rPr>
          <w:spacing w:val="-2"/>
          <w:sz w:val="26"/>
        </w:rPr>
        <w:t xml:space="preserve"> </w:t>
      </w:r>
      <w:proofErr w:type="gramStart"/>
      <w:r>
        <w:rPr>
          <w:sz w:val="26"/>
        </w:rPr>
        <w:t>на</w:t>
      </w:r>
      <w:proofErr w:type="gramEnd"/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rPr>
          <w:sz w:val="26"/>
        </w:rPr>
      </w:pPr>
      <w:proofErr w:type="spellStart"/>
      <w:r>
        <w:rPr>
          <w:sz w:val="26"/>
        </w:rPr>
        <w:t>ланьярдах</w:t>
      </w:r>
      <w:proofErr w:type="spellEnd"/>
      <w:r>
        <w:rPr>
          <w:spacing w:val="-2"/>
          <w:sz w:val="26"/>
        </w:rPr>
        <w:t xml:space="preserve"> </w:t>
      </w:r>
      <w:r>
        <w:rPr>
          <w:sz w:val="26"/>
        </w:rPr>
        <w:t>всех</w:t>
      </w:r>
      <w:r>
        <w:rPr>
          <w:spacing w:val="-4"/>
          <w:sz w:val="26"/>
        </w:rPr>
        <w:t xml:space="preserve"> </w:t>
      </w:r>
      <w:r>
        <w:rPr>
          <w:sz w:val="26"/>
        </w:rPr>
        <w:t>участников</w:t>
      </w:r>
      <w:r>
        <w:rPr>
          <w:spacing w:val="-2"/>
          <w:sz w:val="26"/>
        </w:rPr>
        <w:t xml:space="preserve"> </w:t>
      </w:r>
      <w:r>
        <w:rPr>
          <w:sz w:val="26"/>
        </w:rPr>
        <w:t>события</w:t>
      </w:r>
    </w:p>
    <w:p w:rsidR="00676F37" w:rsidRDefault="00B64B42">
      <w:pPr>
        <w:pStyle w:val="a4"/>
        <w:numPr>
          <w:ilvl w:val="0"/>
          <w:numId w:val="1"/>
        </w:numPr>
        <w:tabs>
          <w:tab w:val="left" w:pos="735"/>
          <w:tab w:val="left" w:pos="736"/>
        </w:tabs>
        <w:spacing w:before="2" w:line="235" w:lineRule="auto"/>
        <w:ind w:right="5622"/>
        <w:rPr>
          <w:sz w:val="26"/>
        </w:rPr>
      </w:pPr>
      <w:r>
        <w:rPr>
          <w:sz w:val="26"/>
        </w:rPr>
        <w:t>Размещение логотипа спонсора на сайте</w:t>
      </w:r>
      <w:r>
        <w:rPr>
          <w:spacing w:val="-56"/>
          <w:sz w:val="26"/>
        </w:rPr>
        <w:t xml:space="preserve"> </w:t>
      </w:r>
      <w:r>
        <w:rPr>
          <w:sz w:val="26"/>
        </w:rPr>
        <w:t>мероприятия</w:t>
      </w:r>
    </w:p>
    <w:p w:rsidR="00676F37" w:rsidRDefault="00676F37">
      <w:pPr>
        <w:spacing w:line="235" w:lineRule="auto"/>
        <w:rPr>
          <w:sz w:val="26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num="2" w:space="720" w:equalWidth="0">
            <w:col w:w="5313" w:space="207"/>
            <w:col w:w="10900"/>
          </w:cols>
        </w:sectPr>
      </w:pPr>
    </w:p>
    <w:p w:rsidR="00676F37" w:rsidRDefault="00B64B42">
      <w:pPr>
        <w:pStyle w:val="a3"/>
        <w:spacing w:before="2"/>
        <w:rPr>
          <w:sz w:val="13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20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5"/>
            <wp:effectExtent l="0" t="0" r="0" b="0"/>
            <wp:wrapNone/>
            <wp:docPr id="31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B64B42">
      <w:pPr>
        <w:tabs>
          <w:tab w:val="left" w:pos="5868"/>
        </w:tabs>
        <w:ind w:left="48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9" style="width:123.8pt;height:25.75pt;mso-position-horizontal-relative:char;mso-position-vertical-relative:line" coordsize="2476,515">
            <v:shape id="_x0000_s1031" type="#_x0000_t75" style="position:absolute;width:2476;height:515">
              <v:imagedata r:id="rId21" o:title=""/>
            </v:shape>
            <v:shape id="_x0000_s1030" type="#_x0000_t202" style="position:absolute;width:2476;height:515" filled="f" stroked="f">
              <v:textbox inset="0,0,0,0">
                <w:txbxContent>
                  <w:p w:rsidR="00676F37" w:rsidRDefault="00B64B42">
                    <w:pPr>
                      <w:spacing w:before="113"/>
                      <w:ind w:left="736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>
          <v:group id="_x0000_s1026" style="width:123.9pt;height:25.75pt;mso-position-horizontal-relative:char;mso-position-vertical-relative:line" coordsize="2478,515">
            <v:shape id="_x0000_s1028" type="#_x0000_t75" style="position:absolute;width:2478;height:515">
              <v:imagedata r:id="rId19" o:title=""/>
            </v:shape>
            <v:shape id="_x0000_s1027" type="#_x0000_t202" style="position:absolute;width:2478;height:515" filled="f" stroked="f">
              <v:textbox inset="0,0,0,0">
                <w:txbxContent>
                  <w:p w:rsidR="00676F37" w:rsidRDefault="00B64B42">
                    <w:pPr>
                      <w:spacing w:before="113"/>
                      <w:ind w:left="738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000</w:t>
                    </w:r>
                    <w:r>
                      <w:rPr>
                        <w:spacing w:val="-6"/>
                        <w:sz w:val="24"/>
                      </w:rPr>
                      <w:t xml:space="preserve"> </w:t>
                    </w:r>
                    <w:r>
                      <w:rPr>
                        <w:sz w:val="24"/>
                      </w:rPr>
                      <w:t>Р.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676F37" w:rsidRDefault="00676F37">
      <w:pPr>
        <w:rPr>
          <w:sz w:val="20"/>
        </w:rPr>
        <w:sectPr w:rsidR="00676F37">
          <w:type w:val="continuous"/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20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3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rPr>
          <w:sz w:val="20"/>
        </w:rPr>
      </w:pPr>
    </w:p>
    <w:p w:rsidR="00676F37" w:rsidRDefault="00676F37">
      <w:pPr>
        <w:pStyle w:val="a3"/>
        <w:spacing w:before="6"/>
        <w:rPr>
          <w:sz w:val="25"/>
        </w:rPr>
      </w:pPr>
    </w:p>
    <w:p w:rsidR="00676F37" w:rsidRDefault="00B64B42">
      <w:pPr>
        <w:pStyle w:val="1"/>
        <w:spacing w:line="235" w:lineRule="auto"/>
        <w:ind w:left="1746" w:right="1923"/>
        <w:jc w:val="center"/>
      </w:pPr>
      <w:r>
        <w:rPr>
          <w:color w:val="FFFFFF"/>
        </w:rPr>
        <w:t>…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или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закажите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разработку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индивидуального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пакета,</w:t>
      </w:r>
      <w:r>
        <w:rPr>
          <w:color w:val="FFFFFF"/>
          <w:spacing w:val="-123"/>
        </w:rPr>
        <w:t xml:space="preserve"> </w:t>
      </w:r>
      <w:r>
        <w:rPr>
          <w:color w:val="FFFFFF"/>
        </w:rPr>
        <w:t>и мы с радостью подготовим рекламные опции,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которые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подойдут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именно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для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Вашего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бизнеса</w:t>
      </w:r>
    </w:p>
    <w:p w:rsidR="00676F37" w:rsidRDefault="00676F37">
      <w:pPr>
        <w:spacing w:line="235" w:lineRule="auto"/>
        <w:jc w:val="center"/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spacing w:before="4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21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3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321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0860" cy="7432546"/>
            <wp:effectExtent l="0" t="0" r="0" b="0"/>
            <wp:wrapNone/>
            <wp:docPr id="3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0" cy="7432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76F37" w:rsidRDefault="00676F37">
      <w:pPr>
        <w:rPr>
          <w:sz w:val="16"/>
        </w:rPr>
        <w:sectPr w:rsidR="00676F37">
          <w:pgSz w:w="16840" w:h="11910" w:orient="landscape"/>
          <w:pgMar w:top="1100" w:right="120" w:bottom="280" w:left="300" w:header="720" w:footer="720" w:gutter="0"/>
          <w:cols w:space="720"/>
        </w:sectPr>
      </w:pPr>
    </w:p>
    <w:p w:rsidR="00676F37" w:rsidRDefault="00B64B42">
      <w:pPr>
        <w:pStyle w:val="a3"/>
        <w:spacing w:before="4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22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559036"/>
            <wp:effectExtent l="0" t="0" r="0" b="0"/>
            <wp:wrapNone/>
            <wp:docPr id="3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559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322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3" cy="7432546"/>
            <wp:effectExtent l="0" t="0" r="0" b="0"/>
            <wp:wrapNone/>
            <wp:docPr id="4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3" cy="7432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76F37">
      <w:pgSz w:w="16840" w:h="11910" w:orient="landscape"/>
      <w:pgMar w:top="1100" w:right="120" w:bottom="280" w:left="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70EDD"/>
    <w:multiLevelType w:val="hybridMultilevel"/>
    <w:tmpl w:val="ABDCA18C"/>
    <w:lvl w:ilvl="0" w:tplc="19760A60">
      <w:numFmt w:val="bullet"/>
      <w:lvlText w:val="•"/>
      <w:lvlJc w:val="left"/>
      <w:pPr>
        <w:ind w:left="955" w:hanging="452"/>
      </w:pPr>
      <w:rPr>
        <w:rFonts w:ascii="Microsoft Sans Serif" w:eastAsia="Microsoft Sans Serif" w:hAnsi="Microsoft Sans Serif" w:cs="Microsoft Sans Serif" w:hint="default"/>
        <w:w w:val="99"/>
        <w:sz w:val="26"/>
        <w:szCs w:val="26"/>
        <w:lang w:val="ru-RU" w:eastAsia="en-US" w:bidi="ar-SA"/>
      </w:rPr>
    </w:lvl>
    <w:lvl w:ilvl="1" w:tplc="81CCEC84">
      <w:numFmt w:val="bullet"/>
      <w:lvlText w:val="•"/>
      <w:lvlJc w:val="left"/>
      <w:pPr>
        <w:ind w:left="2505" w:hanging="452"/>
      </w:pPr>
      <w:rPr>
        <w:rFonts w:hint="default"/>
        <w:lang w:val="ru-RU" w:eastAsia="en-US" w:bidi="ar-SA"/>
      </w:rPr>
    </w:lvl>
    <w:lvl w:ilvl="2" w:tplc="05B69A0E">
      <w:numFmt w:val="bullet"/>
      <w:lvlText w:val="•"/>
      <w:lvlJc w:val="left"/>
      <w:pPr>
        <w:ind w:left="4051" w:hanging="452"/>
      </w:pPr>
      <w:rPr>
        <w:rFonts w:hint="default"/>
        <w:lang w:val="ru-RU" w:eastAsia="en-US" w:bidi="ar-SA"/>
      </w:rPr>
    </w:lvl>
    <w:lvl w:ilvl="3" w:tplc="9ED4C818">
      <w:numFmt w:val="bullet"/>
      <w:lvlText w:val="•"/>
      <w:lvlJc w:val="left"/>
      <w:pPr>
        <w:ind w:left="5597" w:hanging="452"/>
      </w:pPr>
      <w:rPr>
        <w:rFonts w:hint="default"/>
        <w:lang w:val="ru-RU" w:eastAsia="en-US" w:bidi="ar-SA"/>
      </w:rPr>
    </w:lvl>
    <w:lvl w:ilvl="4" w:tplc="D546890A">
      <w:numFmt w:val="bullet"/>
      <w:lvlText w:val="•"/>
      <w:lvlJc w:val="left"/>
      <w:pPr>
        <w:ind w:left="7143" w:hanging="452"/>
      </w:pPr>
      <w:rPr>
        <w:rFonts w:hint="default"/>
        <w:lang w:val="ru-RU" w:eastAsia="en-US" w:bidi="ar-SA"/>
      </w:rPr>
    </w:lvl>
    <w:lvl w:ilvl="5" w:tplc="D772AA56">
      <w:numFmt w:val="bullet"/>
      <w:lvlText w:val="•"/>
      <w:lvlJc w:val="left"/>
      <w:pPr>
        <w:ind w:left="8689" w:hanging="452"/>
      </w:pPr>
      <w:rPr>
        <w:rFonts w:hint="default"/>
        <w:lang w:val="ru-RU" w:eastAsia="en-US" w:bidi="ar-SA"/>
      </w:rPr>
    </w:lvl>
    <w:lvl w:ilvl="6" w:tplc="24483936">
      <w:numFmt w:val="bullet"/>
      <w:lvlText w:val="•"/>
      <w:lvlJc w:val="left"/>
      <w:pPr>
        <w:ind w:left="10235" w:hanging="452"/>
      </w:pPr>
      <w:rPr>
        <w:rFonts w:hint="default"/>
        <w:lang w:val="ru-RU" w:eastAsia="en-US" w:bidi="ar-SA"/>
      </w:rPr>
    </w:lvl>
    <w:lvl w:ilvl="7" w:tplc="46F0D476">
      <w:numFmt w:val="bullet"/>
      <w:lvlText w:val="•"/>
      <w:lvlJc w:val="left"/>
      <w:pPr>
        <w:ind w:left="11780" w:hanging="452"/>
      </w:pPr>
      <w:rPr>
        <w:rFonts w:hint="default"/>
        <w:lang w:val="ru-RU" w:eastAsia="en-US" w:bidi="ar-SA"/>
      </w:rPr>
    </w:lvl>
    <w:lvl w:ilvl="8" w:tplc="6A469510">
      <w:numFmt w:val="bullet"/>
      <w:lvlText w:val="•"/>
      <w:lvlJc w:val="left"/>
      <w:pPr>
        <w:ind w:left="13326" w:hanging="452"/>
      </w:pPr>
      <w:rPr>
        <w:rFonts w:hint="default"/>
        <w:lang w:val="ru-RU" w:eastAsia="en-US" w:bidi="ar-SA"/>
      </w:rPr>
    </w:lvl>
  </w:abstractNum>
  <w:abstractNum w:abstractNumId="1">
    <w:nsid w:val="1DF3338D"/>
    <w:multiLevelType w:val="hybridMultilevel"/>
    <w:tmpl w:val="B2FAC860"/>
    <w:lvl w:ilvl="0" w:tplc="A6A467FC">
      <w:numFmt w:val="bullet"/>
      <w:lvlText w:val="•"/>
      <w:lvlJc w:val="left"/>
      <w:pPr>
        <w:ind w:left="552" w:hanging="452"/>
      </w:pPr>
      <w:rPr>
        <w:rFonts w:ascii="Microsoft Sans Serif" w:eastAsia="Microsoft Sans Serif" w:hAnsi="Microsoft Sans Serif" w:cs="Microsoft Sans Serif" w:hint="default"/>
        <w:w w:val="99"/>
        <w:sz w:val="26"/>
        <w:szCs w:val="26"/>
        <w:lang w:val="ru-RU" w:eastAsia="en-US" w:bidi="ar-SA"/>
      </w:rPr>
    </w:lvl>
    <w:lvl w:ilvl="1" w:tplc="BF1C3A48">
      <w:numFmt w:val="bullet"/>
      <w:lvlText w:val="•"/>
      <w:lvlJc w:val="left"/>
      <w:pPr>
        <w:ind w:left="855" w:hanging="452"/>
      </w:pPr>
      <w:rPr>
        <w:rFonts w:ascii="Microsoft Sans Serif" w:eastAsia="Microsoft Sans Serif" w:hAnsi="Microsoft Sans Serif" w:cs="Microsoft Sans Serif" w:hint="default"/>
        <w:w w:val="99"/>
        <w:sz w:val="26"/>
        <w:szCs w:val="26"/>
        <w:lang w:val="ru-RU" w:eastAsia="en-US" w:bidi="ar-SA"/>
      </w:rPr>
    </w:lvl>
    <w:lvl w:ilvl="2" w:tplc="2A7E822A">
      <w:numFmt w:val="bullet"/>
      <w:lvlText w:val="•"/>
      <w:lvlJc w:val="left"/>
      <w:pPr>
        <w:ind w:left="1381" w:hanging="452"/>
      </w:pPr>
      <w:rPr>
        <w:rFonts w:hint="default"/>
        <w:lang w:val="ru-RU" w:eastAsia="en-US" w:bidi="ar-SA"/>
      </w:rPr>
    </w:lvl>
    <w:lvl w:ilvl="3" w:tplc="01DCD370">
      <w:numFmt w:val="bullet"/>
      <w:lvlText w:val="•"/>
      <w:lvlJc w:val="left"/>
      <w:pPr>
        <w:ind w:left="1902" w:hanging="452"/>
      </w:pPr>
      <w:rPr>
        <w:rFonts w:hint="default"/>
        <w:lang w:val="ru-RU" w:eastAsia="en-US" w:bidi="ar-SA"/>
      </w:rPr>
    </w:lvl>
    <w:lvl w:ilvl="4" w:tplc="20B293D4">
      <w:numFmt w:val="bullet"/>
      <w:lvlText w:val="•"/>
      <w:lvlJc w:val="left"/>
      <w:pPr>
        <w:ind w:left="2424" w:hanging="452"/>
      </w:pPr>
      <w:rPr>
        <w:rFonts w:hint="default"/>
        <w:lang w:val="ru-RU" w:eastAsia="en-US" w:bidi="ar-SA"/>
      </w:rPr>
    </w:lvl>
    <w:lvl w:ilvl="5" w:tplc="952AF9DC">
      <w:numFmt w:val="bullet"/>
      <w:lvlText w:val="•"/>
      <w:lvlJc w:val="left"/>
      <w:pPr>
        <w:ind w:left="2945" w:hanging="452"/>
      </w:pPr>
      <w:rPr>
        <w:rFonts w:hint="default"/>
        <w:lang w:val="ru-RU" w:eastAsia="en-US" w:bidi="ar-SA"/>
      </w:rPr>
    </w:lvl>
    <w:lvl w:ilvl="6" w:tplc="322E579A">
      <w:numFmt w:val="bullet"/>
      <w:lvlText w:val="•"/>
      <w:lvlJc w:val="left"/>
      <w:pPr>
        <w:ind w:left="3466" w:hanging="452"/>
      </w:pPr>
      <w:rPr>
        <w:rFonts w:hint="default"/>
        <w:lang w:val="ru-RU" w:eastAsia="en-US" w:bidi="ar-SA"/>
      </w:rPr>
    </w:lvl>
    <w:lvl w:ilvl="7" w:tplc="1906783A">
      <w:numFmt w:val="bullet"/>
      <w:lvlText w:val="•"/>
      <w:lvlJc w:val="left"/>
      <w:pPr>
        <w:ind w:left="3988" w:hanging="452"/>
      </w:pPr>
      <w:rPr>
        <w:rFonts w:hint="default"/>
        <w:lang w:val="ru-RU" w:eastAsia="en-US" w:bidi="ar-SA"/>
      </w:rPr>
    </w:lvl>
    <w:lvl w:ilvl="8" w:tplc="D32CD1E2">
      <w:numFmt w:val="bullet"/>
      <w:lvlText w:val="•"/>
      <w:lvlJc w:val="left"/>
      <w:pPr>
        <w:ind w:left="4509" w:hanging="452"/>
      </w:pPr>
      <w:rPr>
        <w:rFonts w:hint="default"/>
        <w:lang w:val="ru-RU" w:eastAsia="en-US" w:bidi="ar-SA"/>
      </w:rPr>
    </w:lvl>
  </w:abstractNum>
  <w:abstractNum w:abstractNumId="2">
    <w:nsid w:val="23D60F11"/>
    <w:multiLevelType w:val="hybridMultilevel"/>
    <w:tmpl w:val="59C07CC8"/>
    <w:lvl w:ilvl="0" w:tplc="9892B726">
      <w:numFmt w:val="bullet"/>
      <w:lvlText w:val="•"/>
      <w:lvlJc w:val="left"/>
      <w:pPr>
        <w:ind w:left="843" w:hanging="452"/>
      </w:pPr>
      <w:rPr>
        <w:rFonts w:ascii="Microsoft Sans Serif" w:eastAsia="Microsoft Sans Serif" w:hAnsi="Microsoft Sans Serif" w:cs="Microsoft Sans Serif" w:hint="default"/>
        <w:w w:val="99"/>
        <w:sz w:val="26"/>
        <w:szCs w:val="26"/>
        <w:lang w:val="ru-RU" w:eastAsia="en-US" w:bidi="ar-SA"/>
      </w:rPr>
    </w:lvl>
    <w:lvl w:ilvl="1" w:tplc="9E14E6A0">
      <w:numFmt w:val="bullet"/>
      <w:lvlText w:val="•"/>
      <w:lvlJc w:val="left"/>
      <w:pPr>
        <w:ind w:left="955" w:hanging="452"/>
      </w:pPr>
      <w:rPr>
        <w:rFonts w:ascii="Microsoft Sans Serif" w:eastAsia="Microsoft Sans Serif" w:hAnsi="Microsoft Sans Serif" w:cs="Microsoft Sans Serif" w:hint="default"/>
        <w:w w:val="99"/>
        <w:sz w:val="26"/>
        <w:szCs w:val="26"/>
        <w:lang w:val="ru-RU" w:eastAsia="en-US" w:bidi="ar-SA"/>
      </w:rPr>
    </w:lvl>
    <w:lvl w:ilvl="2" w:tplc="1CB0F010">
      <w:numFmt w:val="bullet"/>
      <w:lvlText w:val="•"/>
      <w:lvlJc w:val="left"/>
      <w:pPr>
        <w:ind w:left="2677" w:hanging="452"/>
      </w:pPr>
      <w:rPr>
        <w:rFonts w:hint="default"/>
        <w:lang w:val="ru-RU" w:eastAsia="en-US" w:bidi="ar-SA"/>
      </w:rPr>
    </w:lvl>
    <w:lvl w:ilvl="3" w:tplc="310E55AA">
      <w:numFmt w:val="bullet"/>
      <w:lvlText w:val="•"/>
      <w:lvlJc w:val="left"/>
      <w:pPr>
        <w:ind w:left="4395" w:hanging="452"/>
      </w:pPr>
      <w:rPr>
        <w:rFonts w:hint="default"/>
        <w:lang w:val="ru-RU" w:eastAsia="en-US" w:bidi="ar-SA"/>
      </w:rPr>
    </w:lvl>
    <w:lvl w:ilvl="4" w:tplc="B41AFFD8">
      <w:numFmt w:val="bullet"/>
      <w:lvlText w:val="•"/>
      <w:lvlJc w:val="left"/>
      <w:pPr>
        <w:ind w:left="6112" w:hanging="452"/>
      </w:pPr>
      <w:rPr>
        <w:rFonts w:hint="default"/>
        <w:lang w:val="ru-RU" w:eastAsia="en-US" w:bidi="ar-SA"/>
      </w:rPr>
    </w:lvl>
    <w:lvl w:ilvl="5" w:tplc="A1F6C434">
      <w:numFmt w:val="bullet"/>
      <w:lvlText w:val="•"/>
      <w:lvlJc w:val="left"/>
      <w:pPr>
        <w:ind w:left="7830" w:hanging="452"/>
      </w:pPr>
      <w:rPr>
        <w:rFonts w:hint="default"/>
        <w:lang w:val="ru-RU" w:eastAsia="en-US" w:bidi="ar-SA"/>
      </w:rPr>
    </w:lvl>
    <w:lvl w:ilvl="6" w:tplc="929044F2">
      <w:numFmt w:val="bullet"/>
      <w:lvlText w:val="•"/>
      <w:lvlJc w:val="left"/>
      <w:pPr>
        <w:ind w:left="9548" w:hanging="452"/>
      </w:pPr>
      <w:rPr>
        <w:rFonts w:hint="default"/>
        <w:lang w:val="ru-RU" w:eastAsia="en-US" w:bidi="ar-SA"/>
      </w:rPr>
    </w:lvl>
    <w:lvl w:ilvl="7" w:tplc="77B26816">
      <w:numFmt w:val="bullet"/>
      <w:lvlText w:val="•"/>
      <w:lvlJc w:val="left"/>
      <w:pPr>
        <w:ind w:left="11265" w:hanging="452"/>
      </w:pPr>
      <w:rPr>
        <w:rFonts w:hint="default"/>
        <w:lang w:val="ru-RU" w:eastAsia="en-US" w:bidi="ar-SA"/>
      </w:rPr>
    </w:lvl>
    <w:lvl w:ilvl="8" w:tplc="9348DFEC">
      <w:numFmt w:val="bullet"/>
      <w:lvlText w:val="•"/>
      <w:lvlJc w:val="left"/>
      <w:pPr>
        <w:ind w:left="12983" w:hanging="452"/>
      </w:pPr>
      <w:rPr>
        <w:rFonts w:hint="default"/>
        <w:lang w:val="ru-RU" w:eastAsia="en-US" w:bidi="ar-SA"/>
      </w:rPr>
    </w:lvl>
  </w:abstractNum>
  <w:abstractNum w:abstractNumId="3">
    <w:nsid w:val="3A161223"/>
    <w:multiLevelType w:val="hybridMultilevel"/>
    <w:tmpl w:val="E348BFB8"/>
    <w:lvl w:ilvl="0" w:tplc="A8680A1A">
      <w:numFmt w:val="bullet"/>
      <w:lvlText w:val="•"/>
      <w:lvlJc w:val="left"/>
      <w:pPr>
        <w:ind w:left="694" w:hanging="452"/>
      </w:pPr>
      <w:rPr>
        <w:rFonts w:hint="default"/>
        <w:w w:val="99"/>
        <w:lang w:val="ru-RU" w:eastAsia="en-US" w:bidi="ar-SA"/>
      </w:rPr>
    </w:lvl>
    <w:lvl w:ilvl="1" w:tplc="E8A253B8">
      <w:numFmt w:val="bullet"/>
      <w:lvlText w:val="•"/>
      <w:lvlJc w:val="left"/>
      <w:pPr>
        <w:ind w:left="1156" w:hanging="452"/>
      </w:pPr>
      <w:rPr>
        <w:rFonts w:hint="default"/>
        <w:lang w:val="ru-RU" w:eastAsia="en-US" w:bidi="ar-SA"/>
      </w:rPr>
    </w:lvl>
    <w:lvl w:ilvl="2" w:tplc="52AE5A88">
      <w:numFmt w:val="bullet"/>
      <w:lvlText w:val="•"/>
      <w:lvlJc w:val="left"/>
      <w:pPr>
        <w:ind w:left="1613" w:hanging="452"/>
      </w:pPr>
      <w:rPr>
        <w:rFonts w:hint="default"/>
        <w:lang w:val="ru-RU" w:eastAsia="en-US" w:bidi="ar-SA"/>
      </w:rPr>
    </w:lvl>
    <w:lvl w:ilvl="3" w:tplc="66CE6866">
      <w:numFmt w:val="bullet"/>
      <w:lvlText w:val="•"/>
      <w:lvlJc w:val="left"/>
      <w:pPr>
        <w:ind w:left="2070" w:hanging="452"/>
      </w:pPr>
      <w:rPr>
        <w:rFonts w:hint="default"/>
        <w:lang w:val="ru-RU" w:eastAsia="en-US" w:bidi="ar-SA"/>
      </w:rPr>
    </w:lvl>
    <w:lvl w:ilvl="4" w:tplc="85E411FE">
      <w:numFmt w:val="bullet"/>
      <w:lvlText w:val="•"/>
      <w:lvlJc w:val="left"/>
      <w:pPr>
        <w:ind w:left="2527" w:hanging="452"/>
      </w:pPr>
      <w:rPr>
        <w:rFonts w:hint="default"/>
        <w:lang w:val="ru-RU" w:eastAsia="en-US" w:bidi="ar-SA"/>
      </w:rPr>
    </w:lvl>
    <w:lvl w:ilvl="5" w:tplc="A9CC875C">
      <w:numFmt w:val="bullet"/>
      <w:lvlText w:val="•"/>
      <w:lvlJc w:val="left"/>
      <w:pPr>
        <w:ind w:left="2984" w:hanging="452"/>
      </w:pPr>
      <w:rPr>
        <w:rFonts w:hint="default"/>
        <w:lang w:val="ru-RU" w:eastAsia="en-US" w:bidi="ar-SA"/>
      </w:rPr>
    </w:lvl>
    <w:lvl w:ilvl="6" w:tplc="5B30BC98">
      <w:numFmt w:val="bullet"/>
      <w:lvlText w:val="•"/>
      <w:lvlJc w:val="left"/>
      <w:pPr>
        <w:ind w:left="3441" w:hanging="452"/>
      </w:pPr>
      <w:rPr>
        <w:rFonts w:hint="default"/>
        <w:lang w:val="ru-RU" w:eastAsia="en-US" w:bidi="ar-SA"/>
      </w:rPr>
    </w:lvl>
    <w:lvl w:ilvl="7" w:tplc="C6C4C990">
      <w:numFmt w:val="bullet"/>
      <w:lvlText w:val="•"/>
      <w:lvlJc w:val="left"/>
      <w:pPr>
        <w:ind w:left="3898" w:hanging="452"/>
      </w:pPr>
      <w:rPr>
        <w:rFonts w:hint="default"/>
        <w:lang w:val="ru-RU" w:eastAsia="en-US" w:bidi="ar-SA"/>
      </w:rPr>
    </w:lvl>
    <w:lvl w:ilvl="8" w:tplc="1A408694">
      <w:numFmt w:val="bullet"/>
      <w:lvlText w:val="•"/>
      <w:lvlJc w:val="left"/>
      <w:pPr>
        <w:ind w:left="4355" w:hanging="452"/>
      </w:pPr>
      <w:rPr>
        <w:rFonts w:hint="default"/>
        <w:lang w:val="ru-RU" w:eastAsia="en-US" w:bidi="ar-SA"/>
      </w:rPr>
    </w:lvl>
  </w:abstractNum>
  <w:abstractNum w:abstractNumId="4">
    <w:nsid w:val="7A1A0D90"/>
    <w:multiLevelType w:val="hybridMultilevel"/>
    <w:tmpl w:val="ECDAF9C0"/>
    <w:lvl w:ilvl="0" w:tplc="E012D354">
      <w:numFmt w:val="bullet"/>
      <w:lvlText w:val="•"/>
      <w:lvlJc w:val="left"/>
      <w:pPr>
        <w:ind w:left="735" w:hanging="452"/>
      </w:pPr>
      <w:rPr>
        <w:rFonts w:ascii="Microsoft Sans Serif" w:eastAsia="Microsoft Sans Serif" w:hAnsi="Microsoft Sans Serif" w:cs="Microsoft Sans Serif" w:hint="default"/>
        <w:w w:val="99"/>
        <w:sz w:val="26"/>
        <w:szCs w:val="26"/>
        <w:lang w:val="ru-RU" w:eastAsia="en-US" w:bidi="ar-SA"/>
      </w:rPr>
    </w:lvl>
    <w:lvl w:ilvl="1" w:tplc="D182F52C">
      <w:numFmt w:val="bullet"/>
      <w:lvlText w:val="•"/>
      <w:lvlJc w:val="left"/>
      <w:pPr>
        <w:ind w:left="1221" w:hanging="452"/>
      </w:pPr>
      <w:rPr>
        <w:rFonts w:hint="default"/>
        <w:lang w:val="ru-RU" w:eastAsia="en-US" w:bidi="ar-SA"/>
      </w:rPr>
    </w:lvl>
    <w:lvl w:ilvl="2" w:tplc="4D78891E">
      <w:numFmt w:val="bullet"/>
      <w:lvlText w:val="•"/>
      <w:lvlJc w:val="left"/>
      <w:pPr>
        <w:ind w:left="1702" w:hanging="452"/>
      </w:pPr>
      <w:rPr>
        <w:rFonts w:hint="default"/>
        <w:lang w:val="ru-RU" w:eastAsia="en-US" w:bidi="ar-SA"/>
      </w:rPr>
    </w:lvl>
    <w:lvl w:ilvl="3" w:tplc="B85ADDB4">
      <w:numFmt w:val="bullet"/>
      <w:lvlText w:val="•"/>
      <w:lvlJc w:val="left"/>
      <w:pPr>
        <w:ind w:left="2183" w:hanging="452"/>
      </w:pPr>
      <w:rPr>
        <w:rFonts w:hint="default"/>
        <w:lang w:val="ru-RU" w:eastAsia="en-US" w:bidi="ar-SA"/>
      </w:rPr>
    </w:lvl>
    <w:lvl w:ilvl="4" w:tplc="E80A8AFA">
      <w:numFmt w:val="bullet"/>
      <w:lvlText w:val="•"/>
      <w:lvlJc w:val="left"/>
      <w:pPr>
        <w:ind w:left="2664" w:hanging="452"/>
      </w:pPr>
      <w:rPr>
        <w:rFonts w:hint="default"/>
        <w:lang w:val="ru-RU" w:eastAsia="en-US" w:bidi="ar-SA"/>
      </w:rPr>
    </w:lvl>
    <w:lvl w:ilvl="5" w:tplc="32A66E76">
      <w:numFmt w:val="bullet"/>
      <w:lvlText w:val="•"/>
      <w:lvlJc w:val="left"/>
      <w:pPr>
        <w:ind w:left="3146" w:hanging="452"/>
      </w:pPr>
      <w:rPr>
        <w:rFonts w:hint="default"/>
        <w:lang w:val="ru-RU" w:eastAsia="en-US" w:bidi="ar-SA"/>
      </w:rPr>
    </w:lvl>
    <w:lvl w:ilvl="6" w:tplc="3A9A7672">
      <w:numFmt w:val="bullet"/>
      <w:lvlText w:val="•"/>
      <w:lvlJc w:val="left"/>
      <w:pPr>
        <w:ind w:left="3627" w:hanging="452"/>
      </w:pPr>
      <w:rPr>
        <w:rFonts w:hint="default"/>
        <w:lang w:val="ru-RU" w:eastAsia="en-US" w:bidi="ar-SA"/>
      </w:rPr>
    </w:lvl>
    <w:lvl w:ilvl="7" w:tplc="6B82F90C">
      <w:numFmt w:val="bullet"/>
      <w:lvlText w:val="•"/>
      <w:lvlJc w:val="left"/>
      <w:pPr>
        <w:ind w:left="4108" w:hanging="452"/>
      </w:pPr>
      <w:rPr>
        <w:rFonts w:hint="default"/>
        <w:lang w:val="ru-RU" w:eastAsia="en-US" w:bidi="ar-SA"/>
      </w:rPr>
    </w:lvl>
    <w:lvl w:ilvl="8" w:tplc="D93EB91E">
      <w:numFmt w:val="bullet"/>
      <w:lvlText w:val="•"/>
      <w:lvlJc w:val="left"/>
      <w:pPr>
        <w:ind w:left="4589" w:hanging="452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76F37"/>
    <w:rsid w:val="00676F37"/>
    <w:rsid w:val="00B64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line="659" w:lineRule="exact"/>
      <w:ind w:left="504"/>
      <w:outlineLvl w:val="0"/>
    </w:pPr>
    <w:rPr>
      <w:sz w:val="56"/>
      <w:szCs w:val="56"/>
    </w:rPr>
  </w:style>
  <w:style w:type="paragraph" w:styleId="2">
    <w:name w:val="heading 2"/>
    <w:basedOn w:val="a"/>
    <w:uiPriority w:val="1"/>
    <w:qFormat/>
    <w:pPr>
      <w:spacing w:before="90"/>
      <w:ind w:left="503"/>
      <w:outlineLvl w:val="1"/>
    </w:pPr>
    <w:rPr>
      <w:sz w:val="28"/>
      <w:szCs w:val="28"/>
    </w:rPr>
  </w:style>
  <w:style w:type="paragraph" w:styleId="3">
    <w:name w:val="heading 3"/>
    <w:basedOn w:val="a"/>
    <w:uiPriority w:val="1"/>
    <w:qFormat/>
    <w:pPr>
      <w:spacing w:line="315" w:lineRule="exact"/>
      <w:ind w:left="504"/>
      <w:outlineLvl w:val="2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6"/>
      <w:szCs w:val="26"/>
    </w:rPr>
  </w:style>
  <w:style w:type="paragraph" w:styleId="a4">
    <w:name w:val="List Paragraph"/>
    <w:basedOn w:val="a"/>
    <w:uiPriority w:val="1"/>
    <w:qFormat/>
    <w:pPr>
      <w:spacing w:line="312" w:lineRule="exact"/>
      <w:ind w:left="955" w:hanging="452"/>
    </w:pPr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alibri" w:eastAsia="Calibri" w:hAnsi="Calibri" w:cs="Calibri"/>
      <w:lang w:val="ru-RU"/>
    </w:rPr>
  </w:style>
  <w:style w:type="paragraph" w:styleId="1">
    <w:name w:val="heading 1"/>
    <w:basedOn w:val="a"/>
    <w:uiPriority w:val="1"/>
    <w:qFormat/>
    <w:pPr>
      <w:spacing w:line="659" w:lineRule="exact"/>
      <w:ind w:left="504"/>
      <w:outlineLvl w:val="0"/>
    </w:pPr>
    <w:rPr>
      <w:sz w:val="56"/>
      <w:szCs w:val="56"/>
    </w:rPr>
  </w:style>
  <w:style w:type="paragraph" w:styleId="2">
    <w:name w:val="heading 2"/>
    <w:basedOn w:val="a"/>
    <w:uiPriority w:val="1"/>
    <w:qFormat/>
    <w:pPr>
      <w:spacing w:before="90"/>
      <w:ind w:left="503"/>
      <w:outlineLvl w:val="1"/>
    </w:pPr>
    <w:rPr>
      <w:sz w:val="28"/>
      <w:szCs w:val="28"/>
    </w:rPr>
  </w:style>
  <w:style w:type="paragraph" w:styleId="3">
    <w:name w:val="heading 3"/>
    <w:basedOn w:val="a"/>
    <w:uiPriority w:val="1"/>
    <w:qFormat/>
    <w:pPr>
      <w:spacing w:line="315" w:lineRule="exact"/>
      <w:ind w:left="504"/>
      <w:outlineLvl w:val="2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6"/>
      <w:szCs w:val="26"/>
    </w:rPr>
  </w:style>
  <w:style w:type="paragraph" w:styleId="a4">
    <w:name w:val="List Paragraph"/>
    <w:basedOn w:val="a"/>
    <w:uiPriority w:val="1"/>
    <w:qFormat/>
    <w:pPr>
      <w:spacing w:line="312" w:lineRule="exact"/>
      <w:ind w:left="955" w:hanging="452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</Pages>
  <Words>1413</Words>
  <Characters>8058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>SPecialiST RePack</Company>
  <LinksUpToDate>false</LinksUpToDate>
  <CharactersWithSpaces>9453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Гуркин Вадим</dc:creator>
  <cp:lastModifiedBy>user</cp:lastModifiedBy>
  <cp:revision>2</cp:revision>
  <dcterms:created xsi:type="dcterms:W3CDTF">2023-04-19T12:23:00Z</dcterms:created>
  <dcterms:modified xsi:type="dcterms:W3CDTF">2023-04-19T12:23:00Z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2022-05-25T00:00:00Z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2023-04-19T00:00:00Z</vt:filetime>
  </property>
</Properties>
</file>