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3B" w:rsidRPr="00776AF9" w:rsidRDefault="00A46EAE" w:rsidP="00C520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5925" cy="4984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3B" w:rsidRPr="00776AF9" w:rsidRDefault="00C5203B" w:rsidP="00C5203B">
      <w:pPr>
        <w:jc w:val="center"/>
        <w:rPr>
          <w:sz w:val="28"/>
          <w:szCs w:val="28"/>
        </w:rPr>
      </w:pPr>
    </w:p>
    <w:p w:rsidR="00C5203B" w:rsidRPr="00776AF9" w:rsidRDefault="00C5203B" w:rsidP="00C5203B">
      <w:pPr>
        <w:pStyle w:val="1"/>
        <w:jc w:val="center"/>
        <w:rPr>
          <w:b/>
          <w:szCs w:val="28"/>
        </w:rPr>
      </w:pPr>
      <w:r w:rsidRPr="00776AF9">
        <w:rPr>
          <w:b/>
          <w:szCs w:val="28"/>
        </w:rPr>
        <w:t>АДМИНИСТРАЦИЯ</w:t>
      </w:r>
    </w:p>
    <w:p w:rsidR="00C5203B" w:rsidRPr="00776AF9" w:rsidRDefault="00C5203B" w:rsidP="00C5203B">
      <w:pPr>
        <w:pStyle w:val="1"/>
        <w:jc w:val="center"/>
        <w:rPr>
          <w:b/>
          <w:szCs w:val="28"/>
        </w:rPr>
      </w:pPr>
      <w:r w:rsidRPr="00776AF9">
        <w:rPr>
          <w:b/>
          <w:szCs w:val="28"/>
        </w:rPr>
        <w:t>УСТЬЯНСКОГО МУНИЦИПАЛЬНОГО ОКРУГА</w:t>
      </w:r>
    </w:p>
    <w:p w:rsidR="00C5203B" w:rsidRPr="00776AF9" w:rsidRDefault="00C5203B" w:rsidP="00C5203B">
      <w:pPr>
        <w:pStyle w:val="1"/>
        <w:jc w:val="center"/>
        <w:rPr>
          <w:b/>
          <w:szCs w:val="28"/>
        </w:rPr>
      </w:pPr>
      <w:r w:rsidRPr="00776AF9">
        <w:rPr>
          <w:b/>
          <w:szCs w:val="28"/>
        </w:rPr>
        <w:t>АРХАНГЕЛЬСКОЙ ОБЛАСТИ</w:t>
      </w:r>
    </w:p>
    <w:p w:rsidR="00C5203B" w:rsidRPr="00776AF9" w:rsidRDefault="00C5203B" w:rsidP="00C5203B">
      <w:pPr>
        <w:jc w:val="center"/>
        <w:rPr>
          <w:b/>
          <w:sz w:val="28"/>
          <w:szCs w:val="28"/>
        </w:rPr>
      </w:pPr>
    </w:p>
    <w:p w:rsidR="00C5203B" w:rsidRPr="00776AF9" w:rsidRDefault="00C5203B" w:rsidP="00C5203B">
      <w:pPr>
        <w:jc w:val="center"/>
        <w:rPr>
          <w:b/>
          <w:sz w:val="28"/>
          <w:szCs w:val="28"/>
        </w:rPr>
      </w:pPr>
      <w:r w:rsidRPr="00776AF9">
        <w:rPr>
          <w:b/>
          <w:sz w:val="28"/>
          <w:szCs w:val="28"/>
        </w:rPr>
        <w:t>ПОСТАНОВЛЕНИЕ</w:t>
      </w:r>
    </w:p>
    <w:p w:rsidR="00C5203B" w:rsidRPr="00776AF9" w:rsidRDefault="00C5203B" w:rsidP="00C5203B">
      <w:pPr>
        <w:jc w:val="center"/>
        <w:rPr>
          <w:sz w:val="28"/>
          <w:szCs w:val="28"/>
        </w:rPr>
      </w:pPr>
    </w:p>
    <w:p w:rsidR="00C5203B" w:rsidRPr="00776AF9" w:rsidRDefault="00483530" w:rsidP="00C5203B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6 </w:t>
      </w:r>
      <w:r w:rsidR="00CA7AF9">
        <w:rPr>
          <w:color w:val="000000"/>
          <w:sz w:val="28"/>
          <w:szCs w:val="28"/>
        </w:rPr>
        <w:t>февраля 2024</w:t>
      </w:r>
      <w:r w:rsidR="00B1743B">
        <w:rPr>
          <w:color w:val="000000"/>
          <w:sz w:val="28"/>
          <w:szCs w:val="28"/>
        </w:rPr>
        <w:t xml:space="preserve"> года</w:t>
      </w:r>
      <w:r w:rsidR="00C5203B" w:rsidRPr="00776AF9">
        <w:rPr>
          <w:color w:val="000000"/>
          <w:sz w:val="28"/>
          <w:szCs w:val="28"/>
        </w:rPr>
        <w:t xml:space="preserve">  № </w:t>
      </w:r>
      <w:r w:rsidR="00CA7AF9">
        <w:rPr>
          <w:color w:val="000000"/>
          <w:sz w:val="28"/>
          <w:szCs w:val="28"/>
        </w:rPr>
        <w:t>222</w:t>
      </w:r>
    </w:p>
    <w:p w:rsidR="00C5203B" w:rsidRPr="00776AF9" w:rsidRDefault="00C5203B" w:rsidP="00C5203B">
      <w:pPr>
        <w:jc w:val="center"/>
        <w:rPr>
          <w:b/>
          <w:sz w:val="28"/>
          <w:szCs w:val="28"/>
        </w:rPr>
      </w:pPr>
      <w:r w:rsidRPr="00776AF9">
        <w:rPr>
          <w:sz w:val="28"/>
          <w:szCs w:val="28"/>
        </w:rPr>
        <w:t>р.п. Октябрьский</w:t>
      </w:r>
    </w:p>
    <w:p w:rsidR="00C5203B" w:rsidRPr="00776AF9" w:rsidRDefault="00C5203B" w:rsidP="00C5203B">
      <w:pPr>
        <w:tabs>
          <w:tab w:val="left" w:pos="2940"/>
        </w:tabs>
        <w:jc w:val="center"/>
        <w:rPr>
          <w:sz w:val="28"/>
          <w:szCs w:val="28"/>
        </w:rPr>
      </w:pPr>
    </w:p>
    <w:p w:rsidR="00C5203B" w:rsidRPr="00776AF9" w:rsidRDefault="00C5203B" w:rsidP="00C5203B">
      <w:pPr>
        <w:pStyle w:val="Con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76AF9">
        <w:rPr>
          <w:rFonts w:ascii="Times New Roman" w:hAnsi="Times New Roman" w:cs="Times New Roman"/>
          <w:sz w:val="28"/>
          <w:szCs w:val="28"/>
        </w:rPr>
        <w:t>О</w:t>
      </w:r>
      <w:r w:rsidR="00652C0E">
        <w:rPr>
          <w:rFonts w:ascii="Times New Roman" w:hAnsi="Times New Roman" w:cs="Times New Roman"/>
          <w:sz w:val="28"/>
          <w:szCs w:val="28"/>
        </w:rPr>
        <w:t xml:space="preserve"> Координационн</w:t>
      </w:r>
      <w:r w:rsidR="00874575">
        <w:rPr>
          <w:rFonts w:ascii="Times New Roman" w:hAnsi="Times New Roman" w:cs="Times New Roman"/>
          <w:sz w:val="28"/>
          <w:szCs w:val="28"/>
        </w:rPr>
        <w:t>ом</w:t>
      </w:r>
      <w:r w:rsidR="00652C0E">
        <w:rPr>
          <w:rFonts w:ascii="Times New Roman" w:hAnsi="Times New Roman" w:cs="Times New Roman"/>
          <w:sz w:val="28"/>
          <w:szCs w:val="28"/>
        </w:rPr>
        <w:t xml:space="preserve"> </w:t>
      </w:r>
      <w:r w:rsidR="00874575">
        <w:rPr>
          <w:rFonts w:ascii="Times New Roman" w:hAnsi="Times New Roman" w:cs="Times New Roman"/>
          <w:sz w:val="28"/>
          <w:szCs w:val="28"/>
        </w:rPr>
        <w:t>совете</w:t>
      </w:r>
    </w:p>
    <w:p w:rsidR="00C5203B" w:rsidRPr="00776AF9" w:rsidRDefault="00C5203B" w:rsidP="00C5203B">
      <w:pPr>
        <w:pStyle w:val="Con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76AF9">
        <w:rPr>
          <w:rFonts w:ascii="Times New Roman" w:hAnsi="Times New Roman" w:cs="Times New Roman"/>
          <w:sz w:val="28"/>
          <w:szCs w:val="28"/>
        </w:rPr>
        <w:t xml:space="preserve">по взаимодействию с </w:t>
      </w:r>
      <w:proofErr w:type="gramStart"/>
      <w:r w:rsidRPr="00776AF9">
        <w:rPr>
          <w:rFonts w:ascii="Times New Roman" w:hAnsi="Times New Roman" w:cs="Times New Roman"/>
          <w:sz w:val="28"/>
          <w:szCs w:val="28"/>
        </w:rPr>
        <w:t>Общероссийским</w:t>
      </w:r>
      <w:proofErr w:type="gramEnd"/>
      <w:r w:rsidRPr="00776AF9">
        <w:rPr>
          <w:rFonts w:ascii="Times New Roman" w:hAnsi="Times New Roman" w:cs="Times New Roman"/>
          <w:sz w:val="28"/>
          <w:szCs w:val="28"/>
        </w:rPr>
        <w:t xml:space="preserve"> общественно-государственным</w:t>
      </w:r>
    </w:p>
    <w:p w:rsidR="00C5203B" w:rsidRPr="00776AF9" w:rsidRDefault="00C5203B" w:rsidP="00C5203B">
      <w:pPr>
        <w:pStyle w:val="Con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76AF9">
        <w:rPr>
          <w:rFonts w:ascii="Times New Roman" w:hAnsi="Times New Roman" w:cs="Times New Roman"/>
          <w:sz w:val="28"/>
          <w:szCs w:val="28"/>
        </w:rPr>
        <w:t>движением детей и молодежи «Движение первых»</w:t>
      </w:r>
    </w:p>
    <w:p w:rsidR="00C5203B" w:rsidRPr="00776AF9" w:rsidRDefault="00C5203B" w:rsidP="00C5203B">
      <w:pPr>
        <w:pStyle w:val="Con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5203B" w:rsidRPr="00776AF9" w:rsidRDefault="00C5203B" w:rsidP="005F59CC">
      <w:pPr>
        <w:ind w:firstLine="851"/>
        <w:jc w:val="both"/>
        <w:rPr>
          <w:bCs/>
          <w:sz w:val="28"/>
          <w:szCs w:val="28"/>
        </w:rPr>
      </w:pPr>
      <w:r w:rsidRPr="00776AF9">
        <w:rPr>
          <w:bCs/>
          <w:sz w:val="28"/>
          <w:szCs w:val="28"/>
        </w:rPr>
        <w:t>В целях взаимодействия с российским движением детей и молодежи «Движение первых» (далее – РДДМ), оказания поддержки местному и первичным отделениям РДДМ, в том числе в их взаимодействии с муниципальными учреждениями и иными организациями, разработки и реализации мероприятий по поддержке РДДМ</w:t>
      </w:r>
      <w:r w:rsidR="00897A04">
        <w:rPr>
          <w:bCs/>
          <w:sz w:val="28"/>
          <w:szCs w:val="28"/>
        </w:rPr>
        <w:t xml:space="preserve"> </w:t>
      </w:r>
      <w:r w:rsidR="00874575">
        <w:rPr>
          <w:bCs/>
          <w:sz w:val="28"/>
          <w:szCs w:val="28"/>
        </w:rPr>
        <w:t>администрация</w:t>
      </w:r>
      <w:r w:rsidR="00EA14C4">
        <w:rPr>
          <w:bCs/>
          <w:sz w:val="28"/>
          <w:szCs w:val="28"/>
        </w:rPr>
        <w:t xml:space="preserve"> Устьянского муниципального округа Архангельской области</w:t>
      </w:r>
    </w:p>
    <w:p w:rsidR="00C5203B" w:rsidRPr="00776AF9" w:rsidRDefault="00C5203B" w:rsidP="00B1743B">
      <w:pPr>
        <w:jc w:val="both"/>
        <w:rPr>
          <w:b/>
          <w:spacing w:val="-6"/>
          <w:sz w:val="28"/>
          <w:szCs w:val="28"/>
        </w:rPr>
      </w:pPr>
      <w:r w:rsidRPr="00776AF9">
        <w:rPr>
          <w:b/>
          <w:spacing w:val="-6"/>
          <w:sz w:val="28"/>
          <w:szCs w:val="28"/>
        </w:rPr>
        <w:t>ПОСТАНОВЛЯЕТ:</w:t>
      </w:r>
    </w:p>
    <w:p w:rsidR="00C5203B" w:rsidRPr="00776AF9" w:rsidRDefault="00C5203B" w:rsidP="00C5203B">
      <w:pPr>
        <w:ind w:firstLine="709"/>
        <w:jc w:val="both"/>
        <w:rPr>
          <w:b/>
          <w:spacing w:val="-6"/>
          <w:sz w:val="28"/>
          <w:szCs w:val="28"/>
        </w:rPr>
      </w:pPr>
    </w:p>
    <w:p w:rsidR="00E833CC" w:rsidRDefault="00EA14C4" w:rsidP="00C72822">
      <w:pPr>
        <w:pStyle w:val="a5"/>
        <w:numPr>
          <w:ilvl w:val="0"/>
          <w:numId w:val="1"/>
        </w:numPr>
        <w:ind w:left="0" w:firstLine="851"/>
        <w:jc w:val="both"/>
        <w:rPr>
          <w:spacing w:val="-6"/>
          <w:sz w:val="28"/>
          <w:szCs w:val="28"/>
        </w:rPr>
      </w:pPr>
      <w:r w:rsidRPr="00000231">
        <w:rPr>
          <w:spacing w:val="-6"/>
          <w:sz w:val="28"/>
          <w:szCs w:val="28"/>
        </w:rPr>
        <w:t>Создать</w:t>
      </w:r>
      <w:r w:rsidR="00CA7AF9" w:rsidRPr="00000231">
        <w:rPr>
          <w:spacing w:val="-6"/>
          <w:sz w:val="28"/>
          <w:szCs w:val="28"/>
        </w:rPr>
        <w:t xml:space="preserve"> Координационн</w:t>
      </w:r>
      <w:r w:rsidRPr="00000231">
        <w:rPr>
          <w:spacing w:val="-6"/>
          <w:sz w:val="28"/>
          <w:szCs w:val="28"/>
        </w:rPr>
        <w:t>ый</w:t>
      </w:r>
      <w:r w:rsidR="00C5203B" w:rsidRPr="00000231">
        <w:rPr>
          <w:spacing w:val="-6"/>
          <w:sz w:val="28"/>
          <w:szCs w:val="28"/>
        </w:rPr>
        <w:t xml:space="preserve"> совет </w:t>
      </w:r>
      <w:r w:rsidR="00000231" w:rsidRPr="00000231">
        <w:rPr>
          <w:spacing w:val="-6"/>
          <w:sz w:val="28"/>
          <w:szCs w:val="28"/>
        </w:rPr>
        <w:t>по взаимодействию с Общероссийским общественно-государственным</w:t>
      </w:r>
      <w:r w:rsidR="00000231">
        <w:rPr>
          <w:spacing w:val="-6"/>
          <w:sz w:val="28"/>
          <w:szCs w:val="28"/>
        </w:rPr>
        <w:t xml:space="preserve"> </w:t>
      </w:r>
      <w:r w:rsidR="00000231" w:rsidRPr="00000231">
        <w:rPr>
          <w:spacing w:val="-6"/>
          <w:sz w:val="28"/>
          <w:szCs w:val="28"/>
        </w:rPr>
        <w:t>движением детей и молодежи «Движение первых»</w:t>
      </w:r>
      <w:r w:rsidR="00C5203B" w:rsidRPr="00000231">
        <w:rPr>
          <w:spacing w:val="-6"/>
          <w:sz w:val="28"/>
          <w:szCs w:val="28"/>
        </w:rPr>
        <w:t xml:space="preserve"> </w:t>
      </w:r>
      <w:r w:rsidR="00CA7AF9" w:rsidRPr="00000231">
        <w:rPr>
          <w:spacing w:val="-6"/>
          <w:sz w:val="28"/>
          <w:szCs w:val="28"/>
        </w:rPr>
        <w:t>(</w:t>
      </w:r>
      <w:r w:rsidR="00E833CC">
        <w:rPr>
          <w:spacing w:val="-6"/>
          <w:sz w:val="28"/>
          <w:szCs w:val="28"/>
        </w:rPr>
        <w:t>далее – Координационный Совет)</w:t>
      </w:r>
      <w:r w:rsidR="00C72822">
        <w:rPr>
          <w:spacing w:val="-6"/>
          <w:sz w:val="28"/>
          <w:szCs w:val="28"/>
        </w:rPr>
        <w:t>,</w:t>
      </w:r>
      <w:r w:rsidR="00E833CC">
        <w:rPr>
          <w:spacing w:val="-6"/>
          <w:sz w:val="28"/>
          <w:szCs w:val="28"/>
        </w:rPr>
        <w:t xml:space="preserve"> утверди</w:t>
      </w:r>
      <w:r w:rsidR="00C72822">
        <w:rPr>
          <w:spacing w:val="-6"/>
          <w:sz w:val="28"/>
          <w:szCs w:val="28"/>
        </w:rPr>
        <w:t xml:space="preserve">в </w:t>
      </w:r>
      <w:r w:rsidR="002D4253">
        <w:rPr>
          <w:spacing w:val="-6"/>
          <w:sz w:val="28"/>
          <w:szCs w:val="28"/>
        </w:rPr>
        <w:t xml:space="preserve">его </w:t>
      </w:r>
      <w:r w:rsidR="00E833CC">
        <w:rPr>
          <w:spacing w:val="-6"/>
          <w:sz w:val="28"/>
          <w:szCs w:val="28"/>
        </w:rPr>
        <w:t xml:space="preserve">Положение </w:t>
      </w:r>
      <w:r w:rsidR="00C72822">
        <w:rPr>
          <w:spacing w:val="-6"/>
          <w:sz w:val="28"/>
          <w:szCs w:val="28"/>
        </w:rPr>
        <w:t>(Приложение №1) и состав (Приложение №2).</w:t>
      </w:r>
    </w:p>
    <w:p w:rsidR="002D4253" w:rsidRPr="00C11440" w:rsidRDefault="002D4253" w:rsidP="00C11440">
      <w:pPr>
        <w:pStyle w:val="a5"/>
        <w:numPr>
          <w:ilvl w:val="0"/>
          <w:numId w:val="1"/>
        </w:numPr>
        <w:ind w:left="0" w:firstLine="851"/>
        <w:jc w:val="both"/>
        <w:rPr>
          <w:spacing w:val="-6"/>
          <w:sz w:val="28"/>
          <w:szCs w:val="28"/>
        </w:rPr>
      </w:pPr>
      <w:r w:rsidRPr="00C11440">
        <w:rPr>
          <w:spacing w:val="-6"/>
          <w:sz w:val="28"/>
          <w:szCs w:val="28"/>
        </w:rPr>
        <w:t xml:space="preserve">Постановление администрации </w:t>
      </w:r>
      <w:r w:rsidR="00C11440" w:rsidRPr="00C11440">
        <w:rPr>
          <w:spacing w:val="-6"/>
          <w:sz w:val="28"/>
          <w:szCs w:val="28"/>
        </w:rPr>
        <w:t>Устьянского</w:t>
      </w:r>
      <w:r w:rsidRPr="00C11440">
        <w:rPr>
          <w:spacing w:val="-6"/>
          <w:sz w:val="28"/>
          <w:szCs w:val="28"/>
        </w:rPr>
        <w:t xml:space="preserve"> муниципального округа Арха</w:t>
      </w:r>
      <w:r w:rsidR="00C11440" w:rsidRPr="00C11440">
        <w:rPr>
          <w:spacing w:val="-6"/>
          <w:sz w:val="28"/>
          <w:szCs w:val="28"/>
        </w:rPr>
        <w:t xml:space="preserve">нгельской </w:t>
      </w:r>
      <w:r w:rsidR="00C11440" w:rsidRPr="00A46EAE">
        <w:rPr>
          <w:spacing w:val="-6"/>
          <w:sz w:val="28"/>
          <w:szCs w:val="28"/>
        </w:rPr>
        <w:t>области №</w:t>
      </w:r>
      <w:r w:rsidR="00A46EAE" w:rsidRPr="00A46EAE">
        <w:rPr>
          <w:spacing w:val="-6"/>
          <w:sz w:val="28"/>
          <w:szCs w:val="28"/>
        </w:rPr>
        <w:t>2738</w:t>
      </w:r>
      <w:r w:rsidR="00C11440" w:rsidRPr="00A46EAE">
        <w:rPr>
          <w:spacing w:val="-6"/>
          <w:sz w:val="28"/>
          <w:szCs w:val="28"/>
        </w:rPr>
        <w:t xml:space="preserve"> от</w:t>
      </w:r>
      <w:r w:rsidR="00C11440" w:rsidRPr="00C11440">
        <w:rPr>
          <w:spacing w:val="-6"/>
          <w:sz w:val="28"/>
          <w:szCs w:val="28"/>
        </w:rPr>
        <w:t xml:space="preserve"> 17 ноября 2023 года «О Координационном Совете по взаимодействию с Общероссийским общественно-государственным движением детей и молодежи «Движение первых»</w:t>
      </w:r>
      <w:r w:rsidR="00C11440">
        <w:rPr>
          <w:spacing w:val="-6"/>
          <w:sz w:val="28"/>
          <w:szCs w:val="28"/>
        </w:rPr>
        <w:t xml:space="preserve"> </w:t>
      </w:r>
      <w:r w:rsidR="00C11440" w:rsidRPr="00C11440">
        <w:rPr>
          <w:spacing w:val="-6"/>
          <w:sz w:val="28"/>
          <w:szCs w:val="28"/>
        </w:rPr>
        <w:t>при главе Устьянского муниципального округа Архангельской области»</w:t>
      </w:r>
      <w:r w:rsidR="00033267">
        <w:rPr>
          <w:spacing w:val="-6"/>
          <w:sz w:val="28"/>
          <w:szCs w:val="28"/>
        </w:rPr>
        <w:t xml:space="preserve"> признать утратившим силу.</w:t>
      </w:r>
    </w:p>
    <w:p w:rsidR="007905F8" w:rsidRPr="00776AF9" w:rsidRDefault="00CA7AF9" w:rsidP="00C72822">
      <w:pPr>
        <w:ind w:firstLine="85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</w:t>
      </w:r>
      <w:r w:rsidR="007905F8" w:rsidRPr="00776AF9">
        <w:rPr>
          <w:spacing w:val="-6"/>
          <w:sz w:val="28"/>
          <w:szCs w:val="28"/>
        </w:rPr>
        <w:t>. Настоящее постановление разместить на официальном сайте Устьянского муниципального округа и в АИС «ГАС Управление».</w:t>
      </w:r>
    </w:p>
    <w:p w:rsidR="00C5203B" w:rsidRPr="00776AF9" w:rsidRDefault="00CA7AF9" w:rsidP="00C72822">
      <w:pPr>
        <w:ind w:firstLine="85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="00033267">
        <w:rPr>
          <w:spacing w:val="-6"/>
          <w:sz w:val="28"/>
          <w:szCs w:val="28"/>
        </w:rPr>
        <w:t xml:space="preserve">. </w:t>
      </w:r>
      <w:proofErr w:type="gramStart"/>
      <w:r w:rsidR="00033267">
        <w:rPr>
          <w:spacing w:val="-6"/>
          <w:sz w:val="28"/>
          <w:szCs w:val="28"/>
        </w:rPr>
        <w:t xml:space="preserve">Контроль </w:t>
      </w:r>
      <w:r w:rsidR="00C5203B" w:rsidRPr="00776AF9">
        <w:rPr>
          <w:spacing w:val="-6"/>
          <w:sz w:val="28"/>
          <w:szCs w:val="28"/>
        </w:rPr>
        <w:t>за</w:t>
      </w:r>
      <w:proofErr w:type="gramEnd"/>
      <w:r w:rsidR="00C5203B" w:rsidRPr="00776AF9">
        <w:rPr>
          <w:spacing w:val="-6"/>
          <w:sz w:val="28"/>
          <w:szCs w:val="28"/>
        </w:rPr>
        <w:t xml:space="preserve">  исполнением   настоящего   постановления   возложить   на заместителя главы по социальным вопросам. </w:t>
      </w:r>
    </w:p>
    <w:p w:rsidR="00C5203B" w:rsidRPr="00776AF9" w:rsidRDefault="00CA7AF9" w:rsidP="00C72822">
      <w:pPr>
        <w:ind w:firstLine="85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4</w:t>
      </w:r>
      <w:r w:rsidR="00C5203B" w:rsidRPr="00776AF9">
        <w:rPr>
          <w:spacing w:val="-6"/>
          <w:sz w:val="28"/>
          <w:szCs w:val="28"/>
        </w:rPr>
        <w:t>. Настоящее постановление вступает в силу со дня его подписания.</w:t>
      </w:r>
    </w:p>
    <w:p w:rsidR="00C5203B" w:rsidRPr="00776AF9" w:rsidRDefault="00C5203B" w:rsidP="00C5203B">
      <w:pPr>
        <w:ind w:firstLine="709"/>
        <w:jc w:val="both"/>
        <w:rPr>
          <w:spacing w:val="-6"/>
          <w:sz w:val="28"/>
          <w:szCs w:val="28"/>
        </w:rPr>
      </w:pPr>
    </w:p>
    <w:p w:rsidR="00C5203B" w:rsidRPr="00776AF9" w:rsidRDefault="00C5203B" w:rsidP="00C5203B">
      <w:pPr>
        <w:ind w:firstLine="709"/>
        <w:jc w:val="both"/>
        <w:rPr>
          <w:spacing w:val="-6"/>
          <w:sz w:val="28"/>
          <w:szCs w:val="28"/>
        </w:rPr>
      </w:pPr>
    </w:p>
    <w:p w:rsidR="00C5203B" w:rsidRPr="00776AF9" w:rsidRDefault="00C5203B" w:rsidP="00C5203B">
      <w:pPr>
        <w:jc w:val="both"/>
        <w:rPr>
          <w:spacing w:val="-6"/>
          <w:sz w:val="28"/>
          <w:szCs w:val="28"/>
        </w:rPr>
      </w:pPr>
      <w:r w:rsidRPr="00776AF9">
        <w:rPr>
          <w:spacing w:val="-6"/>
          <w:sz w:val="28"/>
          <w:szCs w:val="28"/>
        </w:rPr>
        <w:t>Глава Устьянского муниципального округа                                              С.А. Котлов</w:t>
      </w:r>
    </w:p>
    <w:p w:rsidR="007905F8" w:rsidRPr="00776AF9" w:rsidRDefault="007905F8" w:rsidP="00C5203B">
      <w:pPr>
        <w:jc w:val="both"/>
        <w:rPr>
          <w:spacing w:val="-6"/>
          <w:sz w:val="28"/>
          <w:szCs w:val="28"/>
        </w:rPr>
      </w:pPr>
    </w:p>
    <w:p w:rsidR="00C5203B" w:rsidRPr="00776AF9" w:rsidRDefault="00C5203B" w:rsidP="00C5203B">
      <w:pPr>
        <w:jc w:val="both"/>
        <w:rPr>
          <w:spacing w:val="-6"/>
          <w:sz w:val="28"/>
          <w:szCs w:val="28"/>
        </w:rPr>
      </w:pPr>
    </w:p>
    <w:p w:rsidR="00CA7AF9" w:rsidRDefault="00CA7AF9" w:rsidP="00F15755">
      <w:pPr>
        <w:ind w:firstLine="567"/>
        <w:jc w:val="right"/>
        <w:rPr>
          <w:spacing w:val="-6"/>
          <w:sz w:val="28"/>
          <w:szCs w:val="28"/>
        </w:rPr>
      </w:pPr>
    </w:p>
    <w:p w:rsidR="00CA7AF9" w:rsidRDefault="00CA7AF9" w:rsidP="00F15755">
      <w:pPr>
        <w:ind w:firstLine="567"/>
        <w:jc w:val="right"/>
        <w:rPr>
          <w:spacing w:val="-6"/>
          <w:sz w:val="28"/>
          <w:szCs w:val="28"/>
        </w:rPr>
      </w:pPr>
    </w:p>
    <w:p w:rsidR="007905F8" w:rsidRPr="00776AF9" w:rsidRDefault="007905F8" w:rsidP="00F15755">
      <w:pPr>
        <w:ind w:firstLine="567"/>
        <w:jc w:val="right"/>
        <w:rPr>
          <w:spacing w:val="-6"/>
          <w:sz w:val="28"/>
          <w:szCs w:val="28"/>
        </w:rPr>
      </w:pPr>
      <w:r w:rsidRPr="00776AF9">
        <w:rPr>
          <w:spacing w:val="-6"/>
          <w:sz w:val="28"/>
          <w:szCs w:val="28"/>
        </w:rPr>
        <w:t>Приложение № 1</w:t>
      </w:r>
    </w:p>
    <w:p w:rsidR="007905F8" w:rsidRPr="00776AF9" w:rsidRDefault="007905F8" w:rsidP="00F15755">
      <w:pPr>
        <w:ind w:firstLine="567"/>
        <w:jc w:val="right"/>
        <w:rPr>
          <w:spacing w:val="-6"/>
          <w:sz w:val="28"/>
          <w:szCs w:val="28"/>
        </w:rPr>
      </w:pPr>
      <w:r w:rsidRPr="00776AF9">
        <w:rPr>
          <w:spacing w:val="-6"/>
          <w:sz w:val="28"/>
          <w:szCs w:val="28"/>
        </w:rPr>
        <w:t>к постановлению администрации</w:t>
      </w:r>
    </w:p>
    <w:p w:rsidR="007905F8" w:rsidRPr="00776AF9" w:rsidRDefault="007905F8" w:rsidP="00F15755">
      <w:pPr>
        <w:ind w:firstLine="567"/>
        <w:jc w:val="right"/>
        <w:rPr>
          <w:spacing w:val="-6"/>
          <w:sz w:val="28"/>
          <w:szCs w:val="28"/>
        </w:rPr>
      </w:pPr>
      <w:r w:rsidRPr="00776AF9">
        <w:rPr>
          <w:spacing w:val="-6"/>
          <w:sz w:val="28"/>
          <w:szCs w:val="28"/>
        </w:rPr>
        <w:t>Устьянского муниципального округа</w:t>
      </w:r>
    </w:p>
    <w:p w:rsidR="007905F8" w:rsidRPr="00776AF9" w:rsidRDefault="007905F8" w:rsidP="00F15755">
      <w:pPr>
        <w:ind w:firstLine="567"/>
        <w:jc w:val="right"/>
        <w:rPr>
          <w:spacing w:val="-6"/>
          <w:sz w:val="28"/>
          <w:szCs w:val="28"/>
        </w:rPr>
      </w:pPr>
      <w:r w:rsidRPr="00776AF9">
        <w:rPr>
          <w:spacing w:val="-6"/>
          <w:sz w:val="28"/>
          <w:szCs w:val="28"/>
        </w:rPr>
        <w:t>Архангельской области</w:t>
      </w:r>
    </w:p>
    <w:p w:rsidR="007905F8" w:rsidRPr="00776AF9" w:rsidRDefault="007905F8" w:rsidP="00F15755">
      <w:pPr>
        <w:ind w:firstLine="567"/>
        <w:jc w:val="right"/>
        <w:rPr>
          <w:spacing w:val="-6"/>
          <w:sz w:val="28"/>
          <w:szCs w:val="28"/>
        </w:rPr>
      </w:pPr>
      <w:r w:rsidRPr="00776AF9">
        <w:rPr>
          <w:spacing w:val="-6"/>
          <w:sz w:val="28"/>
          <w:szCs w:val="28"/>
        </w:rPr>
        <w:t xml:space="preserve">от </w:t>
      </w:r>
      <w:r w:rsidR="00B1743B">
        <w:rPr>
          <w:spacing w:val="-6"/>
          <w:sz w:val="28"/>
          <w:szCs w:val="28"/>
        </w:rPr>
        <w:t xml:space="preserve">6 февраля </w:t>
      </w:r>
      <w:r w:rsidR="00CA7AF9">
        <w:rPr>
          <w:spacing w:val="-6"/>
          <w:sz w:val="28"/>
          <w:szCs w:val="28"/>
        </w:rPr>
        <w:t>2024</w:t>
      </w:r>
      <w:r w:rsidRPr="00776AF9">
        <w:rPr>
          <w:spacing w:val="-6"/>
          <w:sz w:val="28"/>
          <w:szCs w:val="28"/>
        </w:rPr>
        <w:t xml:space="preserve"> </w:t>
      </w:r>
      <w:r w:rsidR="00B1743B">
        <w:rPr>
          <w:spacing w:val="-6"/>
          <w:sz w:val="28"/>
          <w:szCs w:val="28"/>
        </w:rPr>
        <w:t xml:space="preserve">года </w:t>
      </w:r>
      <w:r w:rsidRPr="00776AF9">
        <w:rPr>
          <w:spacing w:val="-6"/>
          <w:sz w:val="28"/>
          <w:szCs w:val="28"/>
        </w:rPr>
        <w:t xml:space="preserve">№ </w:t>
      </w:r>
      <w:r w:rsidR="00CA7AF9">
        <w:rPr>
          <w:spacing w:val="-6"/>
          <w:sz w:val="28"/>
          <w:szCs w:val="28"/>
        </w:rPr>
        <w:t>222</w:t>
      </w:r>
    </w:p>
    <w:p w:rsidR="00C5203B" w:rsidRPr="00776AF9" w:rsidRDefault="00C5203B" w:rsidP="00C33763">
      <w:pPr>
        <w:spacing w:line="360" w:lineRule="auto"/>
        <w:jc w:val="both"/>
        <w:rPr>
          <w:b/>
          <w:spacing w:val="-6"/>
          <w:sz w:val="28"/>
          <w:szCs w:val="28"/>
        </w:rPr>
      </w:pPr>
    </w:p>
    <w:p w:rsidR="00F63B6E" w:rsidRPr="00776AF9" w:rsidRDefault="00F63B6E" w:rsidP="00EF21CA">
      <w:pPr>
        <w:ind w:firstLine="567"/>
        <w:jc w:val="center"/>
        <w:rPr>
          <w:sz w:val="28"/>
          <w:szCs w:val="28"/>
        </w:rPr>
      </w:pPr>
      <w:r w:rsidRPr="00776AF9">
        <w:rPr>
          <w:b/>
          <w:sz w:val="28"/>
          <w:szCs w:val="28"/>
        </w:rPr>
        <w:t xml:space="preserve">Положение о Координационном совете </w:t>
      </w:r>
      <w:r w:rsidR="00033267" w:rsidRPr="00033267">
        <w:rPr>
          <w:b/>
          <w:sz w:val="28"/>
          <w:szCs w:val="28"/>
        </w:rPr>
        <w:t>по взаимодействию с Общероссийским общественно-государственным движением детей и молодежи «Движение первых»</w:t>
      </w:r>
    </w:p>
    <w:p w:rsidR="00F63B6E" w:rsidRPr="00776AF9" w:rsidRDefault="00F63B6E" w:rsidP="00F15755">
      <w:pPr>
        <w:spacing w:line="360" w:lineRule="auto"/>
        <w:ind w:firstLine="567"/>
        <w:jc w:val="both"/>
        <w:rPr>
          <w:sz w:val="28"/>
          <w:szCs w:val="28"/>
        </w:rPr>
      </w:pPr>
    </w:p>
    <w:p w:rsidR="00F63B6E" w:rsidRPr="00776AF9" w:rsidRDefault="00F63B6E" w:rsidP="00F15755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776AF9">
        <w:rPr>
          <w:b/>
          <w:sz w:val="28"/>
          <w:szCs w:val="28"/>
        </w:rPr>
        <w:t>1. Общие положения</w:t>
      </w:r>
    </w:p>
    <w:p w:rsidR="00F63B6E" w:rsidRPr="00776AF9" w:rsidRDefault="00F63B6E" w:rsidP="00EF21CA">
      <w:pPr>
        <w:ind w:firstLine="567"/>
        <w:jc w:val="both"/>
        <w:rPr>
          <w:sz w:val="28"/>
          <w:szCs w:val="28"/>
        </w:rPr>
      </w:pPr>
      <w:r w:rsidRPr="00776AF9">
        <w:rPr>
          <w:sz w:val="28"/>
          <w:szCs w:val="28"/>
        </w:rPr>
        <w:t xml:space="preserve">1.1. </w:t>
      </w:r>
      <w:proofErr w:type="gramStart"/>
      <w:r w:rsidRPr="00776AF9">
        <w:rPr>
          <w:sz w:val="28"/>
          <w:szCs w:val="28"/>
        </w:rPr>
        <w:t xml:space="preserve">Координационный совет </w:t>
      </w:r>
      <w:r w:rsidR="00033267" w:rsidRPr="00000231">
        <w:rPr>
          <w:spacing w:val="-6"/>
          <w:sz w:val="28"/>
          <w:szCs w:val="28"/>
        </w:rPr>
        <w:t>по взаимодействию с Общероссийским общественно-государственным</w:t>
      </w:r>
      <w:r w:rsidR="00033267">
        <w:rPr>
          <w:spacing w:val="-6"/>
          <w:sz w:val="28"/>
          <w:szCs w:val="28"/>
        </w:rPr>
        <w:t xml:space="preserve"> </w:t>
      </w:r>
      <w:r w:rsidR="00033267" w:rsidRPr="00000231">
        <w:rPr>
          <w:spacing w:val="-6"/>
          <w:sz w:val="28"/>
          <w:szCs w:val="28"/>
        </w:rPr>
        <w:t>движением детей и молодежи «Движение первых»</w:t>
      </w:r>
      <w:r w:rsidR="00033267">
        <w:rPr>
          <w:spacing w:val="-6"/>
          <w:sz w:val="28"/>
          <w:szCs w:val="28"/>
        </w:rPr>
        <w:t xml:space="preserve"> </w:t>
      </w:r>
      <w:r w:rsidRPr="00776AF9">
        <w:rPr>
          <w:sz w:val="28"/>
          <w:szCs w:val="28"/>
        </w:rPr>
        <w:t xml:space="preserve">(далее – Координационный совет) является совещательным органом, образованным для рассмотрения вопросов, связанных с созданием и организацией деятельности местных и первичных отделений российского движения детей и молодежи на территории </w:t>
      </w:r>
      <w:r w:rsidR="005D0A38">
        <w:rPr>
          <w:sz w:val="28"/>
          <w:szCs w:val="28"/>
        </w:rPr>
        <w:t>Устьянского муниципального округа</w:t>
      </w:r>
      <w:r w:rsidRPr="00776AF9">
        <w:rPr>
          <w:sz w:val="28"/>
          <w:szCs w:val="28"/>
        </w:rPr>
        <w:t xml:space="preserve">, обеспечения сотрудничества и взаимодействия органов местного самоуправления </w:t>
      </w:r>
      <w:r w:rsidR="005D0A38">
        <w:rPr>
          <w:sz w:val="28"/>
          <w:szCs w:val="28"/>
        </w:rPr>
        <w:t>Устьянского муниципального округа</w:t>
      </w:r>
      <w:r w:rsidRPr="00776AF9">
        <w:rPr>
          <w:sz w:val="28"/>
          <w:szCs w:val="28"/>
        </w:rPr>
        <w:t>, муниципальных учреждений, общественных объединений, а также иных</w:t>
      </w:r>
      <w:proofErr w:type="gramEnd"/>
      <w:r w:rsidRPr="00776AF9">
        <w:rPr>
          <w:sz w:val="28"/>
          <w:szCs w:val="28"/>
        </w:rPr>
        <w:t xml:space="preserve"> организаций в соответствии с федеральным законом Российской Федерации от 14 июля 2022 года № 261-ФЗ «О российском движении детей и молодежи».</w:t>
      </w:r>
    </w:p>
    <w:p w:rsidR="00F63B6E" w:rsidRPr="00776AF9" w:rsidRDefault="00F63B6E" w:rsidP="00EF21CA">
      <w:pPr>
        <w:ind w:firstLine="567"/>
        <w:jc w:val="both"/>
        <w:rPr>
          <w:sz w:val="28"/>
          <w:szCs w:val="28"/>
        </w:rPr>
      </w:pPr>
      <w:r w:rsidRPr="00776AF9">
        <w:rPr>
          <w:sz w:val="28"/>
          <w:szCs w:val="28"/>
        </w:rPr>
        <w:t xml:space="preserve"> 1.2. В своей деятельности Координационный совет руководствуется Конституцией Российской Федерации, законодательными и нормативными актами Российской Федерации и Архангельской области, муниципальными нормативными правовыми актами администрации </w:t>
      </w:r>
      <w:r w:rsidR="005D0A38">
        <w:rPr>
          <w:sz w:val="28"/>
          <w:szCs w:val="28"/>
        </w:rPr>
        <w:t>Устьянского муниципального округа</w:t>
      </w:r>
      <w:r w:rsidRPr="00776AF9">
        <w:rPr>
          <w:sz w:val="28"/>
          <w:szCs w:val="28"/>
        </w:rPr>
        <w:t xml:space="preserve">, а также настоящим Положением. </w:t>
      </w:r>
    </w:p>
    <w:p w:rsidR="00F63B6E" w:rsidRPr="00776AF9" w:rsidRDefault="00F63B6E" w:rsidP="00EF21CA">
      <w:pPr>
        <w:ind w:firstLine="567"/>
        <w:jc w:val="both"/>
        <w:rPr>
          <w:sz w:val="28"/>
          <w:szCs w:val="28"/>
        </w:rPr>
      </w:pPr>
      <w:r w:rsidRPr="00776AF9">
        <w:rPr>
          <w:sz w:val="28"/>
          <w:szCs w:val="28"/>
        </w:rPr>
        <w:t xml:space="preserve">1.3. Организационно-техническое и информационно-аналитическое обеспечение деятельности Координационного совета осуществляется Управлением </w:t>
      </w:r>
      <w:r w:rsidR="00F15755">
        <w:rPr>
          <w:sz w:val="28"/>
          <w:szCs w:val="28"/>
        </w:rPr>
        <w:t>культуры спорта, туризма и молодежи администрации Устьянского муниципального округа</w:t>
      </w:r>
      <w:r w:rsidRPr="00776AF9">
        <w:rPr>
          <w:sz w:val="28"/>
          <w:szCs w:val="28"/>
        </w:rPr>
        <w:t>.</w:t>
      </w:r>
    </w:p>
    <w:p w:rsidR="00F63B6E" w:rsidRPr="00776AF9" w:rsidRDefault="00F63B6E" w:rsidP="00EF21CA">
      <w:pPr>
        <w:ind w:firstLine="567"/>
        <w:jc w:val="both"/>
        <w:rPr>
          <w:sz w:val="28"/>
          <w:szCs w:val="28"/>
        </w:rPr>
      </w:pPr>
    </w:p>
    <w:p w:rsidR="00F63B6E" w:rsidRPr="00776AF9" w:rsidRDefault="00F63B6E" w:rsidP="00EF21CA">
      <w:pPr>
        <w:ind w:firstLine="567"/>
        <w:jc w:val="center"/>
        <w:rPr>
          <w:b/>
          <w:sz w:val="28"/>
          <w:szCs w:val="28"/>
        </w:rPr>
      </w:pPr>
      <w:r w:rsidRPr="00776AF9">
        <w:rPr>
          <w:b/>
          <w:sz w:val="28"/>
          <w:szCs w:val="28"/>
        </w:rPr>
        <w:t>2. Задачи и полномочия Координационного совета</w:t>
      </w:r>
    </w:p>
    <w:p w:rsidR="005D0A38" w:rsidRDefault="00F63B6E" w:rsidP="00EF21CA">
      <w:pPr>
        <w:ind w:firstLine="567"/>
        <w:jc w:val="both"/>
        <w:rPr>
          <w:sz w:val="28"/>
          <w:szCs w:val="28"/>
        </w:rPr>
      </w:pPr>
      <w:r w:rsidRPr="00776AF9">
        <w:rPr>
          <w:sz w:val="28"/>
          <w:szCs w:val="28"/>
        </w:rPr>
        <w:t xml:space="preserve">2.1. Основными задачами Координационного совета являются: </w:t>
      </w:r>
    </w:p>
    <w:p w:rsidR="005D0A38" w:rsidRDefault="00F63B6E" w:rsidP="00EF21CA">
      <w:pPr>
        <w:ind w:firstLine="567"/>
        <w:jc w:val="both"/>
        <w:rPr>
          <w:sz w:val="28"/>
          <w:szCs w:val="28"/>
        </w:rPr>
      </w:pPr>
      <w:r w:rsidRPr="00776AF9">
        <w:rPr>
          <w:sz w:val="28"/>
          <w:szCs w:val="28"/>
        </w:rPr>
        <w:t xml:space="preserve">- разработка и реализация мероприятий по поддержке российского движения детей и молодежи (далее - Движение); </w:t>
      </w:r>
    </w:p>
    <w:p w:rsidR="005D0A38" w:rsidRDefault="00F63B6E" w:rsidP="00EF21CA">
      <w:pPr>
        <w:ind w:firstLine="567"/>
        <w:jc w:val="both"/>
        <w:rPr>
          <w:sz w:val="28"/>
          <w:szCs w:val="28"/>
        </w:rPr>
      </w:pPr>
      <w:r w:rsidRPr="00776AF9">
        <w:rPr>
          <w:sz w:val="28"/>
          <w:szCs w:val="28"/>
        </w:rPr>
        <w:t xml:space="preserve">- оказание поддержки первичным и местным отделениям Движения, в том числе в их взаимодействии с муниципальными учреждениями и иными организациями; </w:t>
      </w:r>
    </w:p>
    <w:p w:rsidR="00F63B6E" w:rsidRPr="00776AF9" w:rsidRDefault="00F63B6E" w:rsidP="00EF21CA">
      <w:pPr>
        <w:ind w:firstLine="567"/>
        <w:jc w:val="both"/>
        <w:rPr>
          <w:sz w:val="28"/>
          <w:szCs w:val="28"/>
        </w:rPr>
      </w:pPr>
      <w:r w:rsidRPr="00776AF9">
        <w:rPr>
          <w:sz w:val="28"/>
          <w:szCs w:val="28"/>
        </w:rPr>
        <w:t>- поддержка движения в иных формах в соответствии с законодательством Российской Федерации и муниципальными правовыми актами.</w:t>
      </w:r>
    </w:p>
    <w:p w:rsidR="00F63B6E" w:rsidRPr="00776AF9" w:rsidRDefault="00F63B6E" w:rsidP="00EF21CA">
      <w:pPr>
        <w:ind w:firstLine="567"/>
        <w:jc w:val="both"/>
        <w:rPr>
          <w:sz w:val="28"/>
          <w:szCs w:val="28"/>
        </w:rPr>
      </w:pPr>
      <w:r w:rsidRPr="00776AF9">
        <w:rPr>
          <w:sz w:val="28"/>
          <w:szCs w:val="28"/>
        </w:rPr>
        <w:lastRenderedPageBreak/>
        <w:t xml:space="preserve"> 2.2. К основным полномочиям Координационного совета относятся:</w:t>
      </w:r>
    </w:p>
    <w:p w:rsidR="00F63B6E" w:rsidRPr="00776AF9" w:rsidRDefault="005D0A38" w:rsidP="00EF21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2.2.1. Р</w:t>
      </w:r>
      <w:r w:rsidR="00F63B6E" w:rsidRPr="00776AF9">
        <w:rPr>
          <w:sz w:val="28"/>
          <w:szCs w:val="28"/>
        </w:rPr>
        <w:t>азработка предложений по поддержке Движения;</w:t>
      </w:r>
    </w:p>
    <w:p w:rsidR="00F63B6E" w:rsidRPr="00776AF9" w:rsidRDefault="005D0A38" w:rsidP="00EF21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2.2.2. Р</w:t>
      </w:r>
      <w:r w:rsidR="00F63B6E" w:rsidRPr="00776AF9">
        <w:rPr>
          <w:sz w:val="28"/>
          <w:szCs w:val="28"/>
        </w:rPr>
        <w:t>ассмотрение предложений муниципальных учреждений, общественных объединений, а также иных организаций в соответствии с федеральным законом Российской Федерации от 14 июля 2022 года № 261-ФЗ «О российском движении детей и молодежи» по вопросам совершенствования деятельности Движения;</w:t>
      </w:r>
    </w:p>
    <w:p w:rsidR="005D0A38" w:rsidRDefault="005D0A38" w:rsidP="00EF21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2.2.3. О</w:t>
      </w:r>
      <w:r w:rsidR="00F63B6E" w:rsidRPr="00776AF9">
        <w:rPr>
          <w:sz w:val="28"/>
          <w:szCs w:val="28"/>
        </w:rPr>
        <w:t xml:space="preserve">беспечение взаимодействия органов местного самоуправления, муниципальных учреждений, общественных объединений, а также иных организаций в соответствии с федеральным законом Российской Федерации от 14 июля 2022 года № 261- ФЗ «О российском движении детей и молодежи»; </w:t>
      </w:r>
    </w:p>
    <w:p w:rsidR="00F63B6E" w:rsidRDefault="005D0A38" w:rsidP="00EF21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2.2.4. П</w:t>
      </w:r>
      <w:r w:rsidR="00F63B6E" w:rsidRPr="00776AF9">
        <w:rPr>
          <w:sz w:val="28"/>
          <w:szCs w:val="28"/>
        </w:rPr>
        <w:t>роводит обсуждение и готовит предложения по решению конкретных проблем по вопросам создания условий для эффективной деятельности и развития Движения.</w:t>
      </w:r>
    </w:p>
    <w:p w:rsidR="00776AF9" w:rsidRPr="00776AF9" w:rsidRDefault="00776AF9" w:rsidP="00EF21CA">
      <w:pPr>
        <w:ind w:firstLine="567"/>
        <w:jc w:val="both"/>
        <w:rPr>
          <w:sz w:val="28"/>
          <w:szCs w:val="28"/>
        </w:rPr>
      </w:pPr>
    </w:p>
    <w:p w:rsidR="00F63B6E" w:rsidRPr="00776AF9" w:rsidRDefault="00F63B6E" w:rsidP="00EF21CA">
      <w:pPr>
        <w:ind w:firstLine="567"/>
        <w:jc w:val="center"/>
        <w:rPr>
          <w:b/>
          <w:sz w:val="28"/>
          <w:szCs w:val="28"/>
        </w:rPr>
      </w:pPr>
      <w:r w:rsidRPr="00776AF9">
        <w:rPr>
          <w:b/>
          <w:sz w:val="28"/>
          <w:szCs w:val="28"/>
        </w:rPr>
        <w:t>3. Права Координационного совета</w:t>
      </w:r>
    </w:p>
    <w:p w:rsidR="00F63B6E" w:rsidRPr="00776AF9" w:rsidRDefault="00F63B6E" w:rsidP="00EF21CA">
      <w:pPr>
        <w:ind w:firstLine="567"/>
        <w:jc w:val="both"/>
        <w:rPr>
          <w:sz w:val="28"/>
          <w:szCs w:val="28"/>
        </w:rPr>
      </w:pPr>
      <w:r w:rsidRPr="00776AF9">
        <w:rPr>
          <w:sz w:val="28"/>
          <w:szCs w:val="28"/>
        </w:rPr>
        <w:t>3.1. Координационный совет вправе:</w:t>
      </w:r>
    </w:p>
    <w:p w:rsidR="00F63B6E" w:rsidRPr="00776AF9" w:rsidRDefault="00F63B6E" w:rsidP="00EF21CA">
      <w:pPr>
        <w:ind w:firstLine="567"/>
        <w:jc w:val="both"/>
        <w:rPr>
          <w:sz w:val="28"/>
          <w:szCs w:val="28"/>
        </w:rPr>
      </w:pPr>
      <w:r w:rsidRPr="00776AF9">
        <w:rPr>
          <w:sz w:val="28"/>
          <w:szCs w:val="28"/>
        </w:rPr>
        <w:t xml:space="preserve"> 3.3.1. Запрашивать в установленном порядке необходимую информацию по вопросам деятельности Координационного совета от органов местного самоуправления </w:t>
      </w:r>
      <w:r w:rsidR="005D0A38">
        <w:rPr>
          <w:sz w:val="28"/>
          <w:szCs w:val="28"/>
        </w:rPr>
        <w:t>Устьянского муниципального округа</w:t>
      </w:r>
      <w:r w:rsidRPr="00776AF9">
        <w:rPr>
          <w:sz w:val="28"/>
          <w:szCs w:val="28"/>
        </w:rPr>
        <w:t xml:space="preserve">, учреждений и организаций независимо от организационно - правовой формы собственности; </w:t>
      </w:r>
    </w:p>
    <w:p w:rsidR="00F63B6E" w:rsidRPr="00776AF9" w:rsidRDefault="00F63B6E" w:rsidP="00EF21CA">
      <w:pPr>
        <w:ind w:firstLine="567"/>
        <w:jc w:val="both"/>
        <w:rPr>
          <w:sz w:val="28"/>
          <w:szCs w:val="28"/>
        </w:rPr>
      </w:pPr>
      <w:r w:rsidRPr="00776AF9">
        <w:rPr>
          <w:sz w:val="28"/>
          <w:szCs w:val="28"/>
        </w:rPr>
        <w:t xml:space="preserve">3.1.2. Вносить предложения Главе </w:t>
      </w:r>
      <w:r w:rsidR="005D0A38">
        <w:rPr>
          <w:sz w:val="28"/>
          <w:szCs w:val="28"/>
        </w:rPr>
        <w:t xml:space="preserve">Устьянского муниципального округа </w:t>
      </w:r>
      <w:r w:rsidRPr="00776AF9">
        <w:rPr>
          <w:sz w:val="28"/>
          <w:szCs w:val="28"/>
        </w:rPr>
        <w:t xml:space="preserve"> по вопросам организации деятельности Координационного совета; </w:t>
      </w:r>
    </w:p>
    <w:p w:rsidR="00F63B6E" w:rsidRPr="00776AF9" w:rsidRDefault="00F63B6E" w:rsidP="00EF21CA">
      <w:pPr>
        <w:ind w:firstLine="567"/>
        <w:jc w:val="both"/>
        <w:rPr>
          <w:sz w:val="28"/>
          <w:szCs w:val="28"/>
        </w:rPr>
      </w:pPr>
      <w:r w:rsidRPr="00776AF9">
        <w:rPr>
          <w:sz w:val="28"/>
          <w:szCs w:val="28"/>
        </w:rPr>
        <w:t xml:space="preserve">3.1.3. Привлекать для рассмотрения отдельных вопросов специалистов учреждений и организаций независимо от организационно-правовой формы собственности; </w:t>
      </w:r>
    </w:p>
    <w:p w:rsidR="00F63B6E" w:rsidRPr="00776AF9" w:rsidRDefault="00F63B6E" w:rsidP="00EF21CA">
      <w:pPr>
        <w:ind w:firstLine="567"/>
        <w:jc w:val="both"/>
        <w:rPr>
          <w:sz w:val="28"/>
          <w:szCs w:val="28"/>
        </w:rPr>
      </w:pPr>
      <w:r w:rsidRPr="00776AF9">
        <w:rPr>
          <w:sz w:val="28"/>
          <w:szCs w:val="28"/>
        </w:rPr>
        <w:t xml:space="preserve">3.1.4. Проводить совещания, консультации, «круглые столы» по вопросам своей компетенции с приглашением на них представителей органов местного самоуправления </w:t>
      </w:r>
      <w:r w:rsidR="005D0A38">
        <w:rPr>
          <w:sz w:val="28"/>
          <w:szCs w:val="28"/>
        </w:rPr>
        <w:t>Ус</w:t>
      </w:r>
      <w:r w:rsidR="005F2DB5">
        <w:rPr>
          <w:sz w:val="28"/>
          <w:szCs w:val="28"/>
        </w:rPr>
        <w:t>тьянского муниципального округа</w:t>
      </w:r>
      <w:r w:rsidRPr="00776AF9">
        <w:rPr>
          <w:sz w:val="28"/>
          <w:szCs w:val="28"/>
        </w:rPr>
        <w:t xml:space="preserve">, заинтересованных ведомств, детских и молодежных организаций и общественных объединений; </w:t>
      </w:r>
    </w:p>
    <w:p w:rsidR="005F2DB5" w:rsidRDefault="00F63B6E" w:rsidP="00EF21CA">
      <w:pPr>
        <w:ind w:firstLine="567"/>
        <w:jc w:val="both"/>
        <w:rPr>
          <w:sz w:val="28"/>
          <w:szCs w:val="28"/>
        </w:rPr>
      </w:pPr>
      <w:r w:rsidRPr="00776AF9">
        <w:rPr>
          <w:sz w:val="28"/>
          <w:szCs w:val="28"/>
        </w:rPr>
        <w:t xml:space="preserve">3.1.5. Готовить предложения о проведении социологических опросов, публикаций, связанных с созданием условий для эффективной деятельности и развития Движения; </w:t>
      </w:r>
    </w:p>
    <w:p w:rsidR="00F63B6E" w:rsidRPr="00776AF9" w:rsidRDefault="00F63B6E" w:rsidP="00EF21CA">
      <w:pPr>
        <w:ind w:firstLine="567"/>
        <w:jc w:val="both"/>
        <w:rPr>
          <w:sz w:val="28"/>
          <w:szCs w:val="28"/>
        </w:rPr>
      </w:pPr>
      <w:r w:rsidRPr="00776AF9">
        <w:rPr>
          <w:sz w:val="28"/>
          <w:szCs w:val="28"/>
        </w:rPr>
        <w:t>3.1.6. Осуществлять взаимодействие со средствами массовой информации в освещении вопросов, связанных с созданием условий для эффективной деятельности и развития Движения;</w:t>
      </w:r>
    </w:p>
    <w:p w:rsidR="00F63B6E" w:rsidRPr="00776AF9" w:rsidRDefault="00F63B6E" w:rsidP="00EF21CA">
      <w:pPr>
        <w:ind w:firstLine="567"/>
        <w:jc w:val="both"/>
        <w:rPr>
          <w:sz w:val="28"/>
          <w:szCs w:val="28"/>
        </w:rPr>
      </w:pPr>
      <w:r w:rsidRPr="00776AF9">
        <w:rPr>
          <w:sz w:val="28"/>
          <w:szCs w:val="28"/>
        </w:rPr>
        <w:t xml:space="preserve"> 3.1.7. Приглашать для участия в заседаниях Координационного совета представителей органов местного самоуправления </w:t>
      </w:r>
      <w:r w:rsidR="005D0A38">
        <w:rPr>
          <w:sz w:val="28"/>
          <w:szCs w:val="28"/>
        </w:rPr>
        <w:t>Ус</w:t>
      </w:r>
      <w:r w:rsidR="005F2DB5">
        <w:rPr>
          <w:sz w:val="28"/>
          <w:szCs w:val="28"/>
        </w:rPr>
        <w:t>тьянского муниципального округа</w:t>
      </w:r>
      <w:r w:rsidRPr="00776AF9">
        <w:rPr>
          <w:sz w:val="28"/>
          <w:szCs w:val="28"/>
        </w:rPr>
        <w:t xml:space="preserve">, общественных объединений, учреждений и организаций независимо от форм их собственности, физических лиц, не входящих в состав Координационного совета, участвующих в деятельности Движения; </w:t>
      </w:r>
    </w:p>
    <w:p w:rsidR="00776AF9" w:rsidRPr="00776AF9" w:rsidRDefault="00F63B6E" w:rsidP="00EF21CA">
      <w:pPr>
        <w:ind w:firstLine="567"/>
        <w:jc w:val="both"/>
        <w:rPr>
          <w:sz w:val="28"/>
          <w:szCs w:val="28"/>
        </w:rPr>
      </w:pPr>
      <w:r w:rsidRPr="00776AF9">
        <w:rPr>
          <w:sz w:val="28"/>
          <w:szCs w:val="28"/>
        </w:rPr>
        <w:lastRenderedPageBreak/>
        <w:t xml:space="preserve">3.1.8. Ходатайствовать перед </w:t>
      </w:r>
      <w:r w:rsidR="005F2DB5">
        <w:rPr>
          <w:sz w:val="28"/>
          <w:szCs w:val="28"/>
        </w:rPr>
        <w:t xml:space="preserve"> </w:t>
      </w:r>
      <w:r w:rsidRPr="00776AF9">
        <w:rPr>
          <w:sz w:val="28"/>
          <w:szCs w:val="28"/>
        </w:rPr>
        <w:t xml:space="preserve">Главой </w:t>
      </w:r>
      <w:r w:rsidR="005D0A38">
        <w:rPr>
          <w:sz w:val="28"/>
          <w:szCs w:val="28"/>
        </w:rPr>
        <w:t xml:space="preserve">Устьянского муниципального округа </w:t>
      </w:r>
      <w:r w:rsidRPr="00776AF9">
        <w:rPr>
          <w:sz w:val="28"/>
          <w:szCs w:val="28"/>
        </w:rPr>
        <w:t xml:space="preserve"> о поощрении руководителей первичных и местных отделений Движения Почетными грамотами, Благодарственными письмами за высокие показатели работы. </w:t>
      </w:r>
    </w:p>
    <w:p w:rsidR="00776AF9" w:rsidRPr="00776AF9" w:rsidRDefault="00776AF9" w:rsidP="00EF21CA">
      <w:pPr>
        <w:ind w:firstLine="567"/>
        <w:jc w:val="both"/>
        <w:rPr>
          <w:sz w:val="28"/>
          <w:szCs w:val="28"/>
        </w:rPr>
      </w:pPr>
    </w:p>
    <w:p w:rsidR="00776AF9" w:rsidRPr="00776AF9" w:rsidRDefault="00F63B6E" w:rsidP="00EF21CA">
      <w:pPr>
        <w:ind w:firstLine="567"/>
        <w:jc w:val="center"/>
        <w:rPr>
          <w:b/>
          <w:sz w:val="28"/>
          <w:szCs w:val="28"/>
        </w:rPr>
      </w:pPr>
      <w:r w:rsidRPr="00776AF9">
        <w:rPr>
          <w:b/>
          <w:sz w:val="28"/>
          <w:szCs w:val="28"/>
        </w:rPr>
        <w:t>4. Состав и организация работы Координационного совета</w:t>
      </w:r>
    </w:p>
    <w:p w:rsidR="00776AF9" w:rsidRPr="00776AF9" w:rsidRDefault="00F63B6E" w:rsidP="00EF21CA">
      <w:pPr>
        <w:ind w:firstLine="567"/>
        <w:jc w:val="both"/>
        <w:rPr>
          <w:sz w:val="28"/>
          <w:szCs w:val="28"/>
        </w:rPr>
      </w:pPr>
      <w:r w:rsidRPr="00776AF9">
        <w:rPr>
          <w:sz w:val="28"/>
          <w:szCs w:val="28"/>
        </w:rPr>
        <w:t xml:space="preserve">4.1. Состав Координационного совета утверждается постановлением администрации </w:t>
      </w:r>
      <w:r w:rsidR="005D0A38">
        <w:rPr>
          <w:sz w:val="28"/>
          <w:szCs w:val="28"/>
        </w:rPr>
        <w:t xml:space="preserve">Устьянского муниципального округа </w:t>
      </w:r>
      <w:r w:rsidRPr="00776AF9">
        <w:rPr>
          <w:sz w:val="28"/>
          <w:szCs w:val="28"/>
        </w:rPr>
        <w:t xml:space="preserve"> и формируется из должностных лиц органов местного самоуправления, представителей муниципальных учреждений, общественных объединений, действующих на территории </w:t>
      </w:r>
      <w:r w:rsidR="005D0A38">
        <w:rPr>
          <w:sz w:val="28"/>
          <w:szCs w:val="28"/>
        </w:rPr>
        <w:t>Уст</w:t>
      </w:r>
      <w:r w:rsidR="005F2DB5">
        <w:rPr>
          <w:sz w:val="28"/>
          <w:szCs w:val="28"/>
        </w:rPr>
        <w:t>ьянского муниципального округа</w:t>
      </w:r>
      <w:r w:rsidRPr="00776AF9">
        <w:rPr>
          <w:sz w:val="28"/>
          <w:szCs w:val="28"/>
        </w:rPr>
        <w:t>. В состав Координационного совета входят: председатель, заместитель председателя, секретарь и члены. Члены Координационного Совета участвуют в его работе на общественных началах.</w:t>
      </w:r>
    </w:p>
    <w:p w:rsidR="00776AF9" w:rsidRPr="00776AF9" w:rsidRDefault="00F63B6E" w:rsidP="00EF21CA">
      <w:pPr>
        <w:ind w:firstLine="567"/>
        <w:jc w:val="both"/>
        <w:rPr>
          <w:sz w:val="28"/>
          <w:szCs w:val="28"/>
        </w:rPr>
      </w:pPr>
      <w:r w:rsidRPr="00776AF9">
        <w:rPr>
          <w:sz w:val="28"/>
          <w:szCs w:val="28"/>
        </w:rPr>
        <w:t xml:space="preserve"> 4.2. Деятельность Координационного совета организует председатель, который созывает заседания Координационного совета, определяет повестку, председательствует на заседаниях, представляет Координационный совет в государственных органах, органах местного самоуправления и иных организациях. </w:t>
      </w:r>
    </w:p>
    <w:p w:rsidR="00776AF9" w:rsidRPr="00776AF9" w:rsidRDefault="00F63B6E" w:rsidP="00EF21CA">
      <w:pPr>
        <w:ind w:firstLine="567"/>
        <w:jc w:val="both"/>
        <w:rPr>
          <w:sz w:val="28"/>
          <w:szCs w:val="28"/>
        </w:rPr>
      </w:pPr>
      <w:r w:rsidRPr="00776AF9">
        <w:rPr>
          <w:sz w:val="28"/>
          <w:szCs w:val="28"/>
        </w:rPr>
        <w:t>4.3. На период отсутствия председателя Координационного совета исполнение его обязанностей возлагается на заместителя председателя Координационного совета.</w:t>
      </w:r>
    </w:p>
    <w:p w:rsidR="00776AF9" w:rsidRPr="00776AF9" w:rsidRDefault="00F63B6E" w:rsidP="00EF21CA">
      <w:pPr>
        <w:ind w:firstLine="567"/>
        <w:jc w:val="both"/>
        <w:rPr>
          <w:sz w:val="28"/>
          <w:szCs w:val="28"/>
        </w:rPr>
      </w:pPr>
      <w:r w:rsidRPr="00776AF9">
        <w:rPr>
          <w:sz w:val="28"/>
          <w:szCs w:val="28"/>
        </w:rPr>
        <w:t xml:space="preserve">4.4. Секретарь Координационного совета: </w:t>
      </w:r>
    </w:p>
    <w:p w:rsidR="00776AF9" w:rsidRPr="00776AF9" w:rsidRDefault="00F63B6E" w:rsidP="00EF21CA">
      <w:pPr>
        <w:ind w:firstLine="567"/>
        <w:jc w:val="both"/>
        <w:rPr>
          <w:sz w:val="28"/>
          <w:szCs w:val="28"/>
        </w:rPr>
      </w:pPr>
      <w:r w:rsidRPr="00776AF9">
        <w:rPr>
          <w:sz w:val="28"/>
          <w:szCs w:val="28"/>
        </w:rPr>
        <w:t xml:space="preserve">4.4.1. Ведет делопроизводство Координационного совета. </w:t>
      </w:r>
    </w:p>
    <w:p w:rsidR="00776AF9" w:rsidRPr="00776AF9" w:rsidRDefault="00F63B6E" w:rsidP="00EF21CA">
      <w:pPr>
        <w:ind w:firstLine="567"/>
        <w:jc w:val="both"/>
        <w:rPr>
          <w:sz w:val="28"/>
          <w:szCs w:val="28"/>
        </w:rPr>
      </w:pPr>
      <w:r w:rsidRPr="00776AF9">
        <w:rPr>
          <w:sz w:val="28"/>
          <w:szCs w:val="28"/>
        </w:rPr>
        <w:t xml:space="preserve">4.4.2. Информирует членов Координационного совета о дате, времени, месте проведения и повестке дня заседания Координационного совета не позднее, чем за пять дней до предполагаемой даты его проведения. </w:t>
      </w:r>
    </w:p>
    <w:p w:rsidR="00776AF9" w:rsidRPr="00776AF9" w:rsidRDefault="00F63B6E" w:rsidP="00EF21CA">
      <w:pPr>
        <w:ind w:firstLine="567"/>
        <w:jc w:val="both"/>
        <w:rPr>
          <w:sz w:val="28"/>
          <w:szCs w:val="28"/>
        </w:rPr>
      </w:pPr>
      <w:r w:rsidRPr="00776AF9">
        <w:rPr>
          <w:sz w:val="28"/>
          <w:szCs w:val="28"/>
        </w:rPr>
        <w:t xml:space="preserve">4.4.3. Организует подготовку заседаний Координационного совета, обеспечивает явку ее членов и приглашенных. </w:t>
      </w:r>
    </w:p>
    <w:p w:rsidR="00776AF9" w:rsidRPr="00776AF9" w:rsidRDefault="00F63B6E" w:rsidP="00EF21CA">
      <w:pPr>
        <w:ind w:firstLine="567"/>
        <w:jc w:val="both"/>
        <w:rPr>
          <w:sz w:val="28"/>
          <w:szCs w:val="28"/>
        </w:rPr>
      </w:pPr>
      <w:r w:rsidRPr="00776AF9">
        <w:rPr>
          <w:sz w:val="28"/>
          <w:szCs w:val="28"/>
        </w:rPr>
        <w:t xml:space="preserve">4.4.4. Составляет информации, аналитические справки, отчеты по вопросам, входящим в компетенцию Координационного совета. </w:t>
      </w:r>
    </w:p>
    <w:p w:rsidR="00776AF9" w:rsidRPr="00776AF9" w:rsidRDefault="00F63B6E" w:rsidP="00EF21CA">
      <w:pPr>
        <w:ind w:firstLine="567"/>
        <w:jc w:val="both"/>
        <w:rPr>
          <w:sz w:val="28"/>
          <w:szCs w:val="28"/>
        </w:rPr>
      </w:pPr>
      <w:r w:rsidRPr="00776AF9">
        <w:rPr>
          <w:sz w:val="28"/>
          <w:szCs w:val="28"/>
        </w:rPr>
        <w:t xml:space="preserve">4.5. При временном отсутствии секретаря Координационного совета его обязанности выполняет один из членов Координационного совета, избираемый на его заседании. </w:t>
      </w:r>
    </w:p>
    <w:p w:rsidR="00776AF9" w:rsidRPr="00776AF9" w:rsidRDefault="00F63B6E" w:rsidP="00EF21CA">
      <w:pPr>
        <w:ind w:firstLine="567"/>
        <w:jc w:val="both"/>
        <w:rPr>
          <w:sz w:val="28"/>
          <w:szCs w:val="28"/>
        </w:rPr>
      </w:pPr>
      <w:r w:rsidRPr="00776AF9">
        <w:rPr>
          <w:sz w:val="28"/>
          <w:szCs w:val="28"/>
        </w:rPr>
        <w:t xml:space="preserve">4.6. Член Координационного совета при наличии уважительных причин (болезнь, командировка, отпуск), известив председателя Координационного совета, имеет право направить на заседание своего представителя, мнение которого учитывается при голосовании. </w:t>
      </w:r>
    </w:p>
    <w:p w:rsidR="00776AF9" w:rsidRPr="00776AF9" w:rsidRDefault="00F63B6E" w:rsidP="00EF21CA">
      <w:pPr>
        <w:ind w:firstLine="567"/>
        <w:jc w:val="both"/>
        <w:rPr>
          <w:sz w:val="28"/>
          <w:szCs w:val="28"/>
        </w:rPr>
      </w:pPr>
      <w:r w:rsidRPr="00776AF9">
        <w:rPr>
          <w:sz w:val="28"/>
          <w:szCs w:val="28"/>
        </w:rPr>
        <w:t xml:space="preserve">4.7. Заседания Координационного совета проводятся по мере необходимости, но не реже одного раза в полугодие. По решению председателя Координационного совета могут проводиться внеочередные заседания. </w:t>
      </w:r>
    </w:p>
    <w:p w:rsidR="00776AF9" w:rsidRPr="00776AF9" w:rsidRDefault="00F63B6E" w:rsidP="00EF21CA">
      <w:pPr>
        <w:ind w:firstLine="567"/>
        <w:jc w:val="both"/>
        <w:rPr>
          <w:sz w:val="28"/>
          <w:szCs w:val="28"/>
        </w:rPr>
      </w:pPr>
      <w:r w:rsidRPr="00776AF9">
        <w:rPr>
          <w:sz w:val="28"/>
          <w:szCs w:val="28"/>
        </w:rPr>
        <w:t xml:space="preserve">4.8. Заседания совета считаются правомочными при участии в нем не менее половины его состава. </w:t>
      </w:r>
    </w:p>
    <w:p w:rsidR="005F2DB5" w:rsidRDefault="00F63B6E" w:rsidP="00EF21CA">
      <w:pPr>
        <w:ind w:firstLine="567"/>
        <w:jc w:val="both"/>
        <w:rPr>
          <w:sz w:val="28"/>
          <w:szCs w:val="28"/>
        </w:rPr>
      </w:pPr>
      <w:r w:rsidRPr="00776AF9">
        <w:rPr>
          <w:sz w:val="28"/>
          <w:szCs w:val="28"/>
        </w:rPr>
        <w:lastRenderedPageBreak/>
        <w:t xml:space="preserve">4.9. Решения совета принимаются простым большинством голосов от числа присутствующих на заседании членов совета. Если число голосов </w:t>
      </w:r>
      <w:proofErr w:type="gramStart"/>
      <w:r w:rsidRPr="00776AF9">
        <w:rPr>
          <w:sz w:val="28"/>
          <w:szCs w:val="28"/>
        </w:rPr>
        <w:t>за</w:t>
      </w:r>
      <w:proofErr w:type="gramEnd"/>
      <w:r w:rsidRPr="00776AF9">
        <w:rPr>
          <w:sz w:val="28"/>
          <w:szCs w:val="28"/>
        </w:rPr>
        <w:t xml:space="preserve"> и </w:t>
      </w:r>
      <w:proofErr w:type="gramStart"/>
      <w:r w:rsidRPr="00776AF9">
        <w:rPr>
          <w:sz w:val="28"/>
          <w:szCs w:val="28"/>
        </w:rPr>
        <w:t>против</w:t>
      </w:r>
      <w:proofErr w:type="gramEnd"/>
      <w:r w:rsidRPr="00776AF9">
        <w:rPr>
          <w:sz w:val="28"/>
          <w:szCs w:val="28"/>
        </w:rPr>
        <w:t xml:space="preserve"> является равным, то голос председательствующего считается решающим при принятии решения. </w:t>
      </w:r>
    </w:p>
    <w:p w:rsidR="00776AF9" w:rsidRPr="00776AF9" w:rsidRDefault="00F63B6E" w:rsidP="00EF21CA">
      <w:pPr>
        <w:ind w:firstLine="567"/>
        <w:jc w:val="both"/>
        <w:rPr>
          <w:sz w:val="28"/>
          <w:szCs w:val="28"/>
        </w:rPr>
      </w:pPr>
      <w:r w:rsidRPr="00776AF9">
        <w:rPr>
          <w:sz w:val="28"/>
          <w:szCs w:val="28"/>
        </w:rPr>
        <w:t>4.10. На заседании совета ведется протокол, который подписывается всеми участниками Совета.</w:t>
      </w:r>
    </w:p>
    <w:p w:rsidR="00776AF9" w:rsidRPr="00776AF9" w:rsidRDefault="00F63B6E" w:rsidP="00EF21CA">
      <w:pPr>
        <w:ind w:firstLine="567"/>
        <w:jc w:val="both"/>
        <w:rPr>
          <w:sz w:val="28"/>
          <w:szCs w:val="28"/>
        </w:rPr>
      </w:pPr>
      <w:r w:rsidRPr="00776AF9">
        <w:rPr>
          <w:sz w:val="28"/>
          <w:szCs w:val="28"/>
        </w:rPr>
        <w:t xml:space="preserve"> 4.11. По итогам работы Координационного совета оформляется решение, которое подписывается председателем и секретарем совета. </w:t>
      </w:r>
    </w:p>
    <w:p w:rsidR="00F63B6E" w:rsidRPr="00776AF9" w:rsidRDefault="00F63B6E" w:rsidP="00EF21CA">
      <w:pPr>
        <w:ind w:firstLine="567"/>
        <w:jc w:val="both"/>
        <w:rPr>
          <w:sz w:val="28"/>
          <w:szCs w:val="28"/>
        </w:rPr>
      </w:pPr>
      <w:r w:rsidRPr="00776AF9">
        <w:rPr>
          <w:sz w:val="28"/>
          <w:szCs w:val="28"/>
        </w:rPr>
        <w:t>4.12. Решения Координационного совета носят рекомендательный характер.</w:t>
      </w:r>
    </w:p>
    <w:p w:rsidR="00F63B6E" w:rsidRDefault="00F63B6E" w:rsidP="00F15755">
      <w:pPr>
        <w:spacing w:line="360" w:lineRule="auto"/>
        <w:ind w:firstLine="567"/>
        <w:jc w:val="both"/>
      </w:pPr>
    </w:p>
    <w:p w:rsidR="00F63B6E" w:rsidRDefault="00F63B6E" w:rsidP="00F15755">
      <w:pPr>
        <w:spacing w:line="360" w:lineRule="auto"/>
        <w:ind w:firstLine="567"/>
        <w:jc w:val="both"/>
      </w:pPr>
    </w:p>
    <w:p w:rsidR="00F63B6E" w:rsidRDefault="00F63B6E" w:rsidP="00F15755">
      <w:pPr>
        <w:spacing w:line="360" w:lineRule="auto"/>
        <w:ind w:firstLine="567"/>
        <w:jc w:val="both"/>
      </w:pPr>
    </w:p>
    <w:p w:rsidR="005F2DB5" w:rsidRDefault="005F2DB5" w:rsidP="00F15755">
      <w:pPr>
        <w:spacing w:line="360" w:lineRule="auto"/>
        <w:ind w:firstLine="567"/>
        <w:jc w:val="both"/>
      </w:pPr>
    </w:p>
    <w:p w:rsidR="005F2DB5" w:rsidRDefault="005F2DB5" w:rsidP="00C5203B">
      <w:pPr>
        <w:jc w:val="both"/>
      </w:pPr>
    </w:p>
    <w:p w:rsidR="00FC2066" w:rsidRDefault="00FC2066" w:rsidP="00C5203B">
      <w:pPr>
        <w:jc w:val="both"/>
      </w:pPr>
    </w:p>
    <w:p w:rsidR="00FC2066" w:rsidRDefault="00FC2066" w:rsidP="00C5203B">
      <w:pPr>
        <w:jc w:val="both"/>
      </w:pPr>
    </w:p>
    <w:p w:rsidR="00F15755" w:rsidRDefault="00F15755" w:rsidP="00C5203B">
      <w:pPr>
        <w:jc w:val="both"/>
      </w:pPr>
    </w:p>
    <w:p w:rsidR="005F2DB5" w:rsidRDefault="005F2DB5" w:rsidP="00C5203B">
      <w:pPr>
        <w:jc w:val="both"/>
      </w:pPr>
    </w:p>
    <w:p w:rsidR="005F2DB5" w:rsidRDefault="005F2DB5" w:rsidP="00C5203B">
      <w:pPr>
        <w:jc w:val="both"/>
      </w:pPr>
    </w:p>
    <w:p w:rsidR="005F59CC" w:rsidRDefault="005F59CC">
      <w:pPr>
        <w:spacing w:after="200"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63B6E" w:rsidRPr="00B1743B" w:rsidRDefault="00F63B6E" w:rsidP="00B1743B">
      <w:pPr>
        <w:jc w:val="right"/>
        <w:rPr>
          <w:sz w:val="28"/>
          <w:szCs w:val="28"/>
        </w:rPr>
      </w:pPr>
      <w:r w:rsidRPr="00B1743B">
        <w:rPr>
          <w:sz w:val="28"/>
          <w:szCs w:val="28"/>
        </w:rPr>
        <w:lastRenderedPageBreak/>
        <w:t>ПРИЛОЖЕНИЕ № 2</w:t>
      </w:r>
    </w:p>
    <w:p w:rsidR="00F63B6E" w:rsidRPr="00B1743B" w:rsidRDefault="00F63B6E" w:rsidP="00B1743B">
      <w:pPr>
        <w:jc w:val="right"/>
        <w:rPr>
          <w:sz w:val="28"/>
          <w:szCs w:val="28"/>
        </w:rPr>
      </w:pPr>
      <w:r w:rsidRPr="00B1743B">
        <w:rPr>
          <w:sz w:val="28"/>
          <w:szCs w:val="28"/>
        </w:rPr>
        <w:t xml:space="preserve"> к постановлению администрации</w:t>
      </w:r>
    </w:p>
    <w:p w:rsidR="00F63B6E" w:rsidRPr="00B1743B" w:rsidRDefault="00F63B6E" w:rsidP="00B1743B">
      <w:pPr>
        <w:jc w:val="right"/>
        <w:rPr>
          <w:sz w:val="28"/>
          <w:szCs w:val="28"/>
        </w:rPr>
      </w:pPr>
      <w:r w:rsidRPr="00B1743B">
        <w:rPr>
          <w:sz w:val="28"/>
          <w:szCs w:val="28"/>
        </w:rPr>
        <w:t xml:space="preserve"> </w:t>
      </w:r>
      <w:r w:rsidR="005D0A38" w:rsidRPr="00B1743B">
        <w:rPr>
          <w:sz w:val="28"/>
          <w:szCs w:val="28"/>
        </w:rPr>
        <w:t xml:space="preserve">Устьянского муниципального округа </w:t>
      </w:r>
      <w:r w:rsidRPr="00B1743B">
        <w:rPr>
          <w:sz w:val="28"/>
          <w:szCs w:val="28"/>
        </w:rPr>
        <w:t xml:space="preserve"> </w:t>
      </w:r>
    </w:p>
    <w:p w:rsidR="00F63B6E" w:rsidRPr="00B1743B" w:rsidRDefault="005F2DB5" w:rsidP="00B1743B">
      <w:pPr>
        <w:jc w:val="right"/>
        <w:rPr>
          <w:sz w:val="28"/>
          <w:szCs w:val="28"/>
        </w:rPr>
      </w:pPr>
      <w:r w:rsidRPr="00B1743B">
        <w:rPr>
          <w:sz w:val="28"/>
          <w:szCs w:val="28"/>
        </w:rPr>
        <w:t xml:space="preserve">от </w:t>
      </w:r>
      <w:r w:rsidR="00B1743B">
        <w:rPr>
          <w:sz w:val="28"/>
          <w:szCs w:val="28"/>
        </w:rPr>
        <w:t>6 февраля 2024 года</w:t>
      </w:r>
      <w:r w:rsidR="00F63B6E" w:rsidRPr="00B1743B">
        <w:rPr>
          <w:sz w:val="28"/>
          <w:szCs w:val="28"/>
        </w:rPr>
        <w:t xml:space="preserve"> № </w:t>
      </w:r>
      <w:r w:rsidR="00B1743B">
        <w:rPr>
          <w:sz w:val="28"/>
          <w:szCs w:val="28"/>
        </w:rPr>
        <w:t xml:space="preserve"> </w:t>
      </w:r>
      <w:r w:rsidR="00CA7AF9" w:rsidRPr="00B1743B">
        <w:rPr>
          <w:sz w:val="28"/>
          <w:szCs w:val="28"/>
        </w:rPr>
        <w:t>222</w:t>
      </w:r>
    </w:p>
    <w:p w:rsidR="00F63B6E" w:rsidRPr="005F2DB5" w:rsidRDefault="00F63B6E" w:rsidP="00F15755">
      <w:pPr>
        <w:spacing w:line="360" w:lineRule="auto"/>
        <w:ind w:firstLine="567"/>
        <w:jc w:val="right"/>
        <w:rPr>
          <w:sz w:val="26"/>
          <w:szCs w:val="26"/>
        </w:rPr>
      </w:pPr>
    </w:p>
    <w:p w:rsidR="00F63B6E" w:rsidRPr="005F2DB5" w:rsidRDefault="00F63B6E" w:rsidP="00F15755">
      <w:pPr>
        <w:spacing w:line="360" w:lineRule="auto"/>
        <w:ind w:firstLine="567"/>
        <w:jc w:val="right"/>
        <w:rPr>
          <w:sz w:val="26"/>
          <w:szCs w:val="26"/>
        </w:rPr>
      </w:pPr>
    </w:p>
    <w:p w:rsidR="00B1743B" w:rsidRDefault="00F63B6E" w:rsidP="00B1743B">
      <w:pPr>
        <w:jc w:val="center"/>
        <w:rPr>
          <w:b/>
          <w:sz w:val="28"/>
          <w:szCs w:val="28"/>
        </w:rPr>
      </w:pPr>
      <w:r w:rsidRPr="00B1743B">
        <w:rPr>
          <w:b/>
          <w:sz w:val="28"/>
          <w:szCs w:val="28"/>
        </w:rPr>
        <w:t xml:space="preserve">Состав Координационного совета </w:t>
      </w:r>
      <w:r w:rsidR="0092000A" w:rsidRPr="00B1743B">
        <w:rPr>
          <w:b/>
          <w:sz w:val="28"/>
          <w:szCs w:val="28"/>
        </w:rPr>
        <w:t xml:space="preserve">по взаимодействию с Общероссийским общественно-государственным движением детей и молодежи </w:t>
      </w:r>
    </w:p>
    <w:p w:rsidR="005F2DB5" w:rsidRPr="00B1743B" w:rsidRDefault="0092000A" w:rsidP="00B1743B">
      <w:pPr>
        <w:jc w:val="center"/>
        <w:rPr>
          <w:b/>
          <w:sz w:val="28"/>
          <w:szCs w:val="28"/>
        </w:rPr>
      </w:pPr>
      <w:r w:rsidRPr="00B1743B">
        <w:rPr>
          <w:b/>
          <w:sz w:val="28"/>
          <w:szCs w:val="28"/>
        </w:rPr>
        <w:t>«Движение первых»</w:t>
      </w:r>
    </w:p>
    <w:p w:rsidR="005F2DB5" w:rsidRPr="00B1743B" w:rsidRDefault="005F2DB5" w:rsidP="00B1743B">
      <w:pPr>
        <w:rPr>
          <w:sz w:val="28"/>
          <w:szCs w:val="28"/>
        </w:rPr>
      </w:pPr>
    </w:p>
    <w:p w:rsidR="005F2DB5" w:rsidRPr="00B1743B" w:rsidRDefault="005F2DB5" w:rsidP="00B1743B">
      <w:pPr>
        <w:ind w:firstLine="708"/>
        <w:jc w:val="both"/>
        <w:rPr>
          <w:sz w:val="28"/>
          <w:szCs w:val="28"/>
        </w:rPr>
      </w:pPr>
      <w:r w:rsidRPr="00B1743B">
        <w:rPr>
          <w:sz w:val="28"/>
          <w:szCs w:val="28"/>
        </w:rPr>
        <w:t>Котлов Сергей Александрович</w:t>
      </w:r>
      <w:r w:rsidR="00F63B6E" w:rsidRPr="00B1743B">
        <w:rPr>
          <w:sz w:val="28"/>
          <w:szCs w:val="28"/>
        </w:rPr>
        <w:t xml:space="preserve">, Глава </w:t>
      </w:r>
      <w:r w:rsidRPr="00B1743B">
        <w:rPr>
          <w:sz w:val="28"/>
          <w:szCs w:val="28"/>
        </w:rPr>
        <w:t>Устьянского муниципального округа Архангельской области</w:t>
      </w:r>
      <w:r w:rsidR="00B1743B">
        <w:rPr>
          <w:sz w:val="28"/>
          <w:szCs w:val="28"/>
        </w:rPr>
        <w:t>,</w:t>
      </w:r>
      <w:r w:rsidR="00B1743B" w:rsidRPr="00B1743B">
        <w:rPr>
          <w:sz w:val="28"/>
          <w:szCs w:val="28"/>
        </w:rPr>
        <w:t xml:space="preserve"> Председатель Координационного совета</w:t>
      </w:r>
      <w:r w:rsidRPr="00B1743B">
        <w:rPr>
          <w:sz w:val="28"/>
          <w:szCs w:val="28"/>
        </w:rPr>
        <w:t>;</w:t>
      </w:r>
      <w:r w:rsidR="00F63B6E" w:rsidRPr="00B1743B">
        <w:rPr>
          <w:sz w:val="28"/>
          <w:szCs w:val="28"/>
        </w:rPr>
        <w:t xml:space="preserve"> </w:t>
      </w:r>
    </w:p>
    <w:p w:rsidR="005F2DB5" w:rsidRPr="00B1743B" w:rsidRDefault="005F2DB5" w:rsidP="00B1743B">
      <w:pPr>
        <w:ind w:firstLine="708"/>
        <w:jc w:val="both"/>
        <w:rPr>
          <w:sz w:val="28"/>
          <w:szCs w:val="28"/>
        </w:rPr>
      </w:pPr>
      <w:r w:rsidRPr="00B1743B">
        <w:rPr>
          <w:sz w:val="28"/>
          <w:szCs w:val="28"/>
        </w:rPr>
        <w:t>Лютова Анна Валерьевна</w:t>
      </w:r>
      <w:r w:rsidR="00F63B6E" w:rsidRPr="00B1743B">
        <w:rPr>
          <w:sz w:val="28"/>
          <w:szCs w:val="28"/>
        </w:rPr>
        <w:t xml:space="preserve">, начальник Управления </w:t>
      </w:r>
      <w:r w:rsidRPr="00B1743B">
        <w:rPr>
          <w:sz w:val="28"/>
          <w:szCs w:val="28"/>
        </w:rPr>
        <w:t>культуры, спорта, туризма и молодежи администрации Устьянского муниципального округа</w:t>
      </w:r>
      <w:r w:rsidR="00B1743B">
        <w:rPr>
          <w:sz w:val="28"/>
          <w:szCs w:val="28"/>
        </w:rPr>
        <w:t>,</w:t>
      </w:r>
      <w:r w:rsidR="00B1743B" w:rsidRPr="00B1743B">
        <w:rPr>
          <w:sz w:val="28"/>
          <w:szCs w:val="28"/>
        </w:rPr>
        <w:t xml:space="preserve"> </w:t>
      </w:r>
      <w:r w:rsidR="00B1743B">
        <w:rPr>
          <w:sz w:val="28"/>
          <w:szCs w:val="28"/>
        </w:rPr>
        <w:t>з</w:t>
      </w:r>
      <w:r w:rsidR="00B1743B" w:rsidRPr="00B1743B">
        <w:rPr>
          <w:sz w:val="28"/>
          <w:szCs w:val="28"/>
        </w:rPr>
        <w:t>аместитель председателя Координационного совета</w:t>
      </w:r>
      <w:r w:rsidR="00F63B6E" w:rsidRPr="00B1743B">
        <w:rPr>
          <w:sz w:val="28"/>
          <w:szCs w:val="28"/>
        </w:rPr>
        <w:t xml:space="preserve">; </w:t>
      </w:r>
    </w:p>
    <w:p w:rsidR="005F2DB5" w:rsidRPr="00B1743B" w:rsidRDefault="005F2DB5" w:rsidP="00B1743B">
      <w:pPr>
        <w:ind w:firstLine="708"/>
        <w:jc w:val="both"/>
        <w:rPr>
          <w:sz w:val="28"/>
          <w:szCs w:val="28"/>
        </w:rPr>
      </w:pPr>
      <w:proofErr w:type="spellStart"/>
      <w:r w:rsidRPr="00B1743B">
        <w:rPr>
          <w:sz w:val="28"/>
          <w:szCs w:val="28"/>
        </w:rPr>
        <w:t>Кочетова</w:t>
      </w:r>
      <w:proofErr w:type="spellEnd"/>
      <w:r w:rsidRPr="00B1743B">
        <w:rPr>
          <w:sz w:val="28"/>
          <w:szCs w:val="28"/>
        </w:rPr>
        <w:t xml:space="preserve"> Анна Александровна</w:t>
      </w:r>
      <w:r w:rsidR="00F63B6E" w:rsidRPr="00B1743B">
        <w:rPr>
          <w:sz w:val="28"/>
          <w:szCs w:val="28"/>
        </w:rPr>
        <w:t xml:space="preserve"> – главный специалист Управления</w:t>
      </w:r>
      <w:r w:rsidRPr="00B1743B">
        <w:rPr>
          <w:sz w:val="28"/>
          <w:szCs w:val="28"/>
        </w:rPr>
        <w:t xml:space="preserve"> культуры, спорта, туризма и молодежи администрации Устьянского муниципального округа</w:t>
      </w:r>
      <w:r w:rsidR="00B1743B">
        <w:rPr>
          <w:sz w:val="28"/>
          <w:szCs w:val="28"/>
        </w:rPr>
        <w:t>,</w:t>
      </w:r>
      <w:r w:rsidR="00B1743B" w:rsidRPr="00B1743B">
        <w:rPr>
          <w:sz w:val="28"/>
          <w:szCs w:val="28"/>
        </w:rPr>
        <w:t xml:space="preserve"> </w:t>
      </w:r>
      <w:r w:rsidR="00B1743B">
        <w:rPr>
          <w:sz w:val="28"/>
          <w:szCs w:val="28"/>
        </w:rPr>
        <w:t>с</w:t>
      </w:r>
      <w:r w:rsidR="00B1743B" w:rsidRPr="00B1743B">
        <w:rPr>
          <w:sz w:val="28"/>
          <w:szCs w:val="28"/>
        </w:rPr>
        <w:t>екретарь Координационного совета</w:t>
      </w:r>
      <w:r w:rsidRPr="00B1743B">
        <w:rPr>
          <w:sz w:val="28"/>
          <w:szCs w:val="28"/>
        </w:rPr>
        <w:t>.</w:t>
      </w:r>
      <w:r w:rsidR="00F63B6E" w:rsidRPr="00B1743B">
        <w:rPr>
          <w:sz w:val="28"/>
          <w:szCs w:val="28"/>
        </w:rPr>
        <w:t xml:space="preserve"> </w:t>
      </w:r>
    </w:p>
    <w:p w:rsidR="005F2DB5" w:rsidRPr="00B1743B" w:rsidRDefault="005F2DB5" w:rsidP="00B1743B">
      <w:pPr>
        <w:jc w:val="both"/>
        <w:rPr>
          <w:sz w:val="28"/>
          <w:szCs w:val="28"/>
        </w:rPr>
      </w:pPr>
    </w:p>
    <w:p w:rsidR="005F2DB5" w:rsidRPr="00B1743B" w:rsidRDefault="00F63B6E" w:rsidP="00B1743B">
      <w:pPr>
        <w:jc w:val="both"/>
        <w:rPr>
          <w:sz w:val="28"/>
          <w:szCs w:val="28"/>
        </w:rPr>
      </w:pPr>
      <w:r w:rsidRPr="00B1743B">
        <w:rPr>
          <w:sz w:val="28"/>
          <w:szCs w:val="28"/>
        </w:rPr>
        <w:t xml:space="preserve">Члены Координационного совета: </w:t>
      </w:r>
    </w:p>
    <w:p w:rsidR="005F2DB5" w:rsidRPr="00B1743B" w:rsidRDefault="003B0909" w:rsidP="00B1743B">
      <w:pPr>
        <w:jc w:val="both"/>
        <w:rPr>
          <w:sz w:val="28"/>
          <w:szCs w:val="28"/>
        </w:rPr>
      </w:pPr>
      <w:r w:rsidRPr="00B1743B">
        <w:rPr>
          <w:sz w:val="28"/>
          <w:szCs w:val="28"/>
        </w:rPr>
        <w:t>Н</w:t>
      </w:r>
      <w:r w:rsidR="005F2DB5" w:rsidRPr="00B1743B">
        <w:rPr>
          <w:sz w:val="28"/>
          <w:szCs w:val="28"/>
        </w:rPr>
        <w:t>ачальник Управления образования</w:t>
      </w:r>
      <w:r w:rsidR="00F15755" w:rsidRPr="00B1743B">
        <w:rPr>
          <w:sz w:val="28"/>
          <w:szCs w:val="28"/>
        </w:rPr>
        <w:t xml:space="preserve"> администрации Устьянского муниципального округа</w:t>
      </w:r>
      <w:r w:rsidR="00F63B6E" w:rsidRPr="00B1743B">
        <w:rPr>
          <w:sz w:val="28"/>
          <w:szCs w:val="28"/>
        </w:rPr>
        <w:t>;</w:t>
      </w:r>
    </w:p>
    <w:p w:rsidR="005D07EA" w:rsidRPr="00B1743B" w:rsidRDefault="005D07EA" w:rsidP="00B1743B">
      <w:pPr>
        <w:jc w:val="both"/>
        <w:rPr>
          <w:sz w:val="28"/>
          <w:szCs w:val="28"/>
        </w:rPr>
      </w:pPr>
      <w:r w:rsidRPr="00B1743B">
        <w:rPr>
          <w:sz w:val="28"/>
          <w:szCs w:val="28"/>
        </w:rPr>
        <w:t>Кошелева Надежда Александровна – муниципальный координатор советников директоров по воспитанию и взаимодействию с детскими и молодежными общественными объединениями;</w:t>
      </w:r>
    </w:p>
    <w:p w:rsidR="005D07EA" w:rsidRPr="00B1743B" w:rsidRDefault="005D07EA" w:rsidP="00B1743B">
      <w:pPr>
        <w:jc w:val="both"/>
        <w:rPr>
          <w:sz w:val="28"/>
          <w:szCs w:val="28"/>
        </w:rPr>
      </w:pPr>
      <w:proofErr w:type="spellStart"/>
      <w:r w:rsidRPr="00B1743B">
        <w:rPr>
          <w:sz w:val="28"/>
          <w:szCs w:val="28"/>
        </w:rPr>
        <w:t>Шаперова</w:t>
      </w:r>
      <w:proofErr w:type="spellEnd"/>
      <w:r w:rsidRPr="00B1743B">
        <w:rPr>
          <w:sz w:val="28"/>
          <w:szCs w:val="28"/>
        </w:rPr>
        <w:t xml:space="preserve"> Ольга Александровна – главный специалист Управления образования администрации Устьянского муниципального округа;</w:t>
      </w:r>
    </w:p>
    <w:p w:rsidR="005F2DB5" w:rsidRPr="00B1743B" w:rsidRDefault="005F2DB5" w:rsidP="00B1743B">
      <w:pPr>
        <w:jc w:val="both"/>
        <w:rPr>
          <w:sz w:val="28"/>
          <w:szCs w:val="28"/>
        </w:rPr>
      </w:pPr>
      <w:proofErr w:type="spellStart"/>
      <w:r w:rsidRPr="00B1743B">
        <w:rPr>
          <w:sz w:val="28"/>
          <w:szCs w:val="28"/>
        </w:rPr>
        <w:t>Ермолинская</w:t>
      </w:r>
      <w:proofErr w:type="spellEnd"/>
      <w:r w:rsidRPr="00B1743B">
        <w:rPr>
          <w:sz w:val="28"/>
          <w:szCs w:val="28"/>
        </w:rPr>
        <w:t xml:space="preserve"> Анастасия Васильевна – главный специалист Управления культуры, спорта, туризма и молодежи администрации Устьянского муниципального округа; </w:t>
      </w:r>
    </w:p>
    <w:p w:rsidR="00F15755" w:rsidRPr="00B1743B" w:rsidRDefault="00F15755" w:rsidP="00B1743B">
      <w:pPr>
        <w:jc w:val="both"/>
        <w:rPr>
          <w:sz w:val="28"/>
          <w:szCs w:val="28"/>
        </w:rPr>
      </w:pPr>
      <w:proofErr w:type="spellStart"/>
      <w:r w:rsidRPr="00B1743B">
        <w:rPr>
          <w:sz w:val="28"/>
          <w:szCs w:val="28"/>
        </w:rPr>
        <w:t>Гечко</w:t>
      </w:r>
      <w:proofErr w:type="spellEnd"/>
      <w:r w:rsidRPr="00B1743B">
        <w:rPr>
          <w:sz w:val="28"/>
          <w:szCs w:val="28"/>
        </w:rPr>
        <w:t xml:space="preserve"> Алена Владимировна – </w:t>
      </w:r>
      <w:r w:rsidR="00B1743B">
        <w:rPr>
          <w:sz w:val="28"/>
          <w:szCs w:val="28"/>
        </w:rPr>
        <w:t>д</w:t>
      </w:r>
      <w:r w:rsidR="005D07EA" w:rsidRPr="00B1743B">
        <w:rPr>
          <w:sz w:val="28"/>
          <w:szCs w:val="28"/>
        </w:rPr>
        <w:t>иректор МБУК «</w:t>
      </w:r>
      <w:proofErr w:type="spellStart"/>
      <w:r w:rsidR="005D07EA" w:rsidRPr="00B1743B">
        <w:rPr>
          <w:sz w:val="28"/>
          <w:szCs w:val="28"/>
        </w:rPr>
        <w:t>Устьян</w:t>
      </w:r>
      <w:r w:rsidR="00CA7AF9" w:rsidRPr="00B1743B">
        <w:rPr>
          <w:sz w:val="28"/>
          <w:szCs w:val="28"/>
        </w:rPr>
        <w:t>ский</w:t>
      </w:r>
      <w:proofErr w:type="spellEnd"/>
      <w:r w:rsidR="00CA7AF9" w:rsidRPr="00B1743B">
        <w:rPr>
          <w:sz w:val="28"/>
          <w:szCs w:val="28"/>
        </w:rPr>
        <w:t xml:space="preserve"> районный культурный центр»;</w:t>
      </w:r>
    </w:p>
    <w:p w:rsidR="00CA7AF9" w:rsidRPr="00B1743B" w:rsidRDefault="00B1743B" w:rsidP="00B174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Дитятева</w:t>
      </w:r>
      <w:proofErr w:type="spellEnd"/>
      <w:r>
        <w:rPr>
          <w:sz w:val="28"/>
          <w:szCs w:val="28"/>
        </w:rPr>
        <w:t xml:space="preserve"> Елена Павловна – р</w:t>
      </w:r>
      <w:r w:rsidR="00CA7AF9" w:rsidRPr="00B1743B">
        <w:rPr>
          <w:sz w:val="28"/>
          <w:szCs w:val="28"/>
        </w:rPr>
        <w:t>уководитель МБОУ «ОСОШ №2» СП «Устьянский ДЮЦ»;</w:t>
      </w:r>
    </w:p>
    <w:p w:rsidR="00CA7AF9" w:rsidRPr="00B1743B" w:rsidRDefault="00CA7AF9" w:rsidP="00B1743B">
      <w:pPr>
        <w:jc w:val="both"/>
        <w:rPr>
          <w:sz w:val="28"/>
          <w:szCs w:val="28"/>
        </w:rPr>
      </w:pPr>
      <w:r w:rsidRPr="00B1743B">
        <w:rPr>
          <w:sz w:val="28"/>
          <w:szCs w:val="28"/>
        </w:rPr>
        <w:t xml:space="preserve">Тимофеева Кристина Александровна - </w:t>
      </w:r>
      <w:r w:rsidR="00B1743B">
        <w:rPr>
          <w:sz w:val="28"/>
          <w:szCs w:val="28"/>
        </w:rPr>
        <w:t>с</w:t>
      </w:r>
      <w:r w:rsidRPr="00B1743B">
        <w:rPr>
          <w:sz w:val="28"/>
          <w:szCs w:val="28"/>
        </w:rPr>
        <w:t>пециалист по организации работы Движения</w:t>
      </w:r>
      <w:proofErr w:type="gramStart"/>
      <w:r w:rsidRPr="00B1743B">
        <w:rPr>
          <w:sz w:val="28"/>
          <w:szCs w:val="28"/>
        </w:rPr>
        <w:t xml:space="preserve"> П</w:t>
      </w:r>
      <w:proofErr w:type="gramEnd"/>
      <w:r w:rsidRPr="00B1743B">
        <w:rPr>
          <w:sz w:val="28"/>
          <w:szCs w:val="28"/>
        </w:rPr>
        <w:t>ервых в Устьянском муницип</w:t>
      </w:r>
      <w:r w:rsidR="00D551A1" w:rsidRPr="00B1743B">
        <w:rPr>
          <w:sz w:val="28"/>
          <w:szCs w:val="28"/>
        </w:rPr>
        <w:t>а</w:t>
      </w:r>
      <w:r w:rsidRPr="00B1743B">
        <w:rPr>
          <w:sz w:val="28"/>
          <w:szCs w:val="28"/>
        </w:rPr>
        <w:t>льном округе</w:t>
      </w:r>
      <w:r w:rsidR="00D551A1" w:rsidRPr="00B1743B">
        <w:rPr>
          <w:sz w:val="28"/>
          <w:szCs w:val="28"/>
        </w:rPr>
        <w:t>.</w:t>
      </w:r>
    </w:p>
    <w:p w:rsidR="005F2DB5" w:rsidRPr="00B1743B" w:rsidRDefault="005F2DB5" w:rsidP="00B1743B">
      <w:pPr>
        <w:jc w:val="both"/>
        <w:rPr>
          <w:sz w:val="28"/>
          <w:szCs w:val="28"/>
        </w:rPr>
      </w:pPr>
    </w:p>
    <w:p w:rsidR="005236F8" w:rsidRPr="00B1743B" w:rsidRDefault="005236F8" w:rsidP="00B1743B">
      <w:pPr>
        <w:jc w:val="both"/>
        <w:rPr>
          <w:sz w:val="28"/>
          <w:szCs w:val="28"/>
        </w:rPr>
      </w:pPr>
    </w:p>
    <w:sectPr w:rsidR="005236F8" w:rsidRPr="00B1743B" w:rsidSect="0052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541C1"/>
    <w:multiLevelType w:val="hybridMultilevel"/>
    <w:tmpl w:val="5596ED92"/>
    <w:lvl w:ilvl="0" w:tplc="DA6E6AD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03B"/>
    <w:rsid w:val="00000231"/>
    <w:rsid w:val="00033267"/>
    <w:rsid w:val="000435A3"/>
    <w:rsid w:val="00246A8E"/>
    <w:rsid w:val="00257837"/>
    <w:rsid w:val="002D4253"/>
    <w:rsid w:val="002E65D8"/>
    <w:rsid w:val="003B0909"/>
    <w:rsid w:val="00466AA2"/>
    <w:rsid w:val="00476839"/>
    <w:rsid w:val="004779C4"/>
    <w:rsid w:val="00483530"/>
    <w:rsid w:val="004B36D9"/>
    <w:rsid w:val="005236F8"/>
    <w:rsid w:val="005A0748"/>
    <w:rsid w:val="005D07EA"/>
    <w:rsid w:val="005D0A38"/>
    <w:rsid w:val="005F2DB5"/>
    <w:rsid w:val="005F59CC"/>
    <w:rsid w:val="00652C0E"/>
    <w:rsid w:val="006F27DF"/>
    <w:rsid w:val="00731B8E"/>
    <w:rsid w:val="00776AF9"/>
    <w:rsid w:val="007905F8"/>
    <w:rsid w:val="007D2A22"/>
    <w:rsid w:val="00874575"/>
    <w:rsid w:val="00897A04"/>
    <w:rsid w:val="0092000A"/>
    <w:rsid w:val="00925B36"/>
    <w:rsid w:val="00A46EAE"/>
    <w:rsid w:val="00AF49CD"/>
    <w:rsid w:val="00B152DE"/>
    <w:rsid w:val="00B1743B"/>
    <w:rsid w:val="00BE0B1E"/>
    <w:rsid w:val="00BE7175"/>
    <w:rsid w:val="00C11440"/>
    <w:rsid w:val="00C33763"/>
    <w:rsid w:val="00C5203B"/>
    <w:rsid w:val="00C72822"/>
    <w:rsid w:val="00CA7AF9"/>
    <w:rsid w:val="00CE1645"/>
    <w:rsid w:val="00D47331"/>
    <w:rsid w:val="00D551A1"/>
    <w:rsid w:val="00E833CC"/>
    <w:rsid w:val="00EA14C4"/>
    <w:rsid w:val="00EF21CA"/>
    <w:rsid w:val="00F15755"/>
    <w:rsid w:val="00F5437B"/>
    <w:rsid w:val="00F63B6E"/>
    <w:rsid w:val="00F83229"/>
    <w:rsid w:val="00F97203"/>
    <w:rsid w:val="00FC2066"/>
    <w:rsid w:val="00FE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5203B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0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C520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C520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0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7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RePack by SPecialiST</cp:lastModifiedBy>
  <cp:revision>2</cp:revision>
  <cp:lastPrinted>2024-02-13T08:28:00Z</cp:lastPrinted>
  <dcterms:created xsi:type="dcterms:W3CDTF">2024-02-15T09:09:00Z</dcterms:created>
  <dcterms:modified xsi:type="dcterms:W3CDTF">2024-02-15T09:09:00Z</dcterms:modified>
</cp:coreProperties>
</file>