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3475" w:type="dxa"/>
        <w:tblInd w:w="6345" w:type="dxa"/>
        <w:tblLook w:val="04A0"/>
      </w:tblPr>
      <w:tblGrid>
        <w:gridCol w:w="3475"/>
      </w:tblGrid>
      <w:tr w:rsidR="007E3232" w:rsidTr="006154D7">
        <w:trPr>
          <w:trHeight w:val="101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4B39BA" w:rsidRPr="00C70CAF" w:rsidRDefault="00150CC0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bookmarkStart w:id="0" w:name="sub_100000"/>
            <w:r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Приложение</w:t>
            </w:r>
            <w:r w:rsidR="004B39BA"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к постановлению </w:t>
            </w:r>
          </w:p>
          <w:p w:rsidR="004B39BA" w:rsidRPr="00C70CAF" w:rsidRDefault="004B39BA" w:rsidP="004F0000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администрации </w:t>
            </w:r>
            <w:r w:rsidR="004F0000"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У</w:t>
            </w:r>
            <w:r w:rsidR="006F1C73"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стьянского муниципального округа</w:t>
            </w:r>
          </w:p>
          <w:p w:rsidR="004B39BA" w:rsidRPr="00C70CAF" w:rsidRDefault="004B39BA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от </w:t>
            </w:r>
            <w:r w:rsidR="00347ED8"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26 декабря 2023 </w:t>
            </w:r>
            <w:r w:rsidR="00150CC0"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года №</w:t>
            </w:r>
            <w:r w:rsidR="00CD05A7"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r w:rsidR="00347ED8" w:rsidRPr="00C70CAF"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  <w:t>3120</w:t>
            </w:r>
          </w:p>
          <w:p w:rsidR="00BF2C8E" w:rsidRDefault="00BF2C8E" w:rsidP="00BF2C8E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  <w:p w:rsidR="007E3232" w:rsidRDefault="007E3232" w:rsidP="004B39BA">
            <w:pPr>
              <w:widowControl/>
              <w:autoSpaceDE/>
              <w:autoSpaceDN/>
              <w:adjustRightInd/>
              <w:jc w:val="right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26692" w:rsidRPr="001F4B2F" w:rsidRDefault="00D26692" w:rsidP="006154D7">
      <w:pPr>
        <w:widowControl/>
        <w:autoSpaceDE/>
        <w:autoSpaceDN/>
        <w:adjustRightInd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1F4B2F">
        <w:rPr>
          <w:rStyle w:val="a3"/>
          <w:rFonts w:ascii="Times New Roman" w:hAnsi="Times New Roman"/>
          <w:bCs/>
          <w:sz w:val="24"/>
          <w:szCs w:val="24"/>
        </w:rPr>
        <w:t>Паспорт муниципальной программы</w:t>
      </w:r>
    </w:p>
    <w:p w:rsidR="00D26692" w:rsidRPr="001F4B2F" w:rsidRDefault="00D26692" w:rsidP="00976AE2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1F4B2F">
        <w:rPr>
          <w:rFonts w:ascii="Times New Roman" w:hAnsi="Times New Roman"/>
          <w:b/>
          <w:bCs/>
          <w:color w:val="26282F"/>
          <w:sz w:val="24"/>
          <w:szCs w:val="24"/>
        </w:rPr>
        <w:t xml:space="preserve"> «Развитие физкультуры и спорта </w:t>
      </w:r>
      <w:r w:rsidR="00150CC0">
        <w:rPr>
          <w:rFonts w:ascii="Times New Roman" w:hAnsi="Times New Roman"/>
          <w:b/>
          <w:bCs/>
          <w:color w:val="26282F"/>
          <w:sz w:val="24"/>
          <w:szCs w:val="24"/>
        </w:rPr>
        <w:t>на территории Устьянского муниципального округа</w:t>
      </w:r>
      <w:r w:rsidR="00072127" w:rsidRPr="001F4B2F">
        <w:rPr>
          <w:rFonts w:ascii="Times New Roman" w:hAnsi="Times New Roman"/>
          <w:b/>
          <w:bCs/>
          <w:color w:val="26282F"/>
          <w:sz w:val="24"/>
          <w:szCs w:val="24"/>
        </w:rPr>
        <w:t>»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D26692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8B139C" w:rsidP="00773F35">
            <w:pPr>
              <w:pStyle w:val="ConsPlusNormal"/>
              <w:widowControl/>
              <w:ind w:left="355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92" w:rsidRPr="0032375B" w:rsidRDefault="00150CC0" w:rsidP="00150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</w:p>
        </w:tc>
      </w:tr>
      <w:tr w:rsidR="008B139C" w:rsidRPr="00B34A2F" w:rsidTr="006154D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9C" w:rsidRPr="0032375B" w:rsidRDefault="00150CC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спорта туризма и молодежи администрации Устьянского муниципального округа Архангельской области</w:t>
            </w:r>
          </w:p>
        </w:tc>
      </w:tr>
      <w:tr w:rsidR="008B139C" w:rsidRPr="00B34A2F" w:rsidTr="006154D7">
        <w:trPr>
          <w:cantSplit/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39C" w:rsidRPr="0032375B" w:rsidRDefault="00F705FF" w:rsidP="00F705FF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8B139C" w:rsidRPr="0032375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«Устьянская спортивная школа олимпийского резерва» (до 31.12.2020 г.)</w:t>
            </w:r>
          </w:p>
          <w:p w:rsidR="008B139C" w:rsidRDefault="008B139C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администрации Устьянского муниципального </w:t>
            </w:r>
            <w:r w:rsidR="00CD05A7">
              <w:rPr>
                <w:rFonts w:ascii="Times New Roman" w:hAnsi="Times New Roman" w:cs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705FF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дминистрация Устьянского муниципального округа Архангельской области</w:t>
            </w:r>
          </w:p>
          <w:p w:rsidR="00F705FF" w:rsidRPr="0032375B" w:rsidRDefault="00F705FF" w:rsidP="00F705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705FF">
              <w:rPr>
                <w:rFonts w:ascii="Times New Roman" w:hAnsi="Times New Roman" w:cs="Times New Roman"/>
                <w:sz w:val="18"/>
                <w:szCs w:val="18"/>
              </w:rPr>
              <w:t>ГБУ АО "СШОР "УЛК"</w:t>
            </w:r>
          </w:p>
        </w:tc>
      </w:tr>
      <w:tr w:rsidR="006A7821" w:rsidRPr="00B34A2F" w:rsidTr="006154D7">
        <w:trPr>
          <w:cantSplit/>
          <w:trHeight w:val="24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21" w:rsidRPr="0032375B" w:rsidRDefault="0014198D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мероприятий, включенных в календарный план физкультурных мероприятий и спортивных мероприятий Устьянского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 а также  мероприятий, входящих в «Перечень физкультурных и физкультурно-масс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овых мероприятий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а, финансируемых в рамках муниципальной программы «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Развитие физкультуры и спорта на территории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6A7821" w:rsidRPr="0032375B" w:rsidRDefault="005A6652" w:rsidP="00CD05A7">
            <w:pPr>
              <w:pStyle w:val="ConsPlusCell"/>
              <w:widowControl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Проведение соревнований Всероссийского и международного уровня;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1.3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Подготовка к выпол</w:t>
            </w:r>
            <w:r w:rsidR="0014198D" w:rsidRPr="0032375B">
              <w:rPr>
                <w:rFonts w:ascii="Times New Roman" w:hAnsi="Times New Roman"/>
                <w:sz w:val="18"/>
                <w:szCs w:val="18"/>
              </w:rPr>
              <w:t xml:space="preserve">нению и выполнение  нормативов 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Всероссийского физкультурно-спортивного комплекса "Готов к труду и обороне" (ГТО);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1.4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Содействие, обучение и помощь в организации спортивных федераций по видам спорта в </w:t>
            </w:r>
            <w:proofErr w:type="spell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Устьянском</w:t>
            </w:r>
            <w:proofErr w:type="spell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муниципальном округе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учебно-тренировочных сборов для сборных команд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по видам спорта;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 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Осуществление полномочий по присвоению массовых спортивных разрядов (второго спортивного разряда, третьего спортивного разряда, первого юношеского спортивного разряда, второго юношеского спортивного разряда, третьего юношеского спортивного разряда) спортсменам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спортсооружений;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3.1.1.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Мероприятие по развитию физической культуры и спорта в муниципальных образованиях</w:t>
            </w:r>
          </w:p>
          <w:p w:rsidR="005A6652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3.1.2.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капитальный ремонт крытых спортивных объектов муниципальных образований</w:t>
            </w:r>
          </w:p>
          <w:p w:rsidR="005A6652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3.1.3. </w:t>
            </w:r>
            <w:r w:rsidRPr="005A6652">
              <w:rPr>
                <w:rFonts w:ascii="Times New Roman" w:hAnsi="Times New Roman"/>
                <w:sz w:val="18"/>
                <w:szCs w:val="18"/>
              </w:rPr>
              <w:t>Субсидия на проведение строительного контроля в рамках мероприятия капитальный ремонт крытых спортивных объектов муниципальных образований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Сертификация спортивных объектов на территории 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Устьянского муниципального округа</w:t>
            </w:r>
          </w:p>
          <w:p w:rsidR="006A7821" w:rsidRPr="0032375B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спортивного инвентаря и оборудования для проведения спортивных и физкультурно-массовых мероприятий в </w:t>
            </w:r>
            <w:proofErr w:type="spellStart"/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округе</w:t>
            </w:r>
            <w:r w:rsidR="006A7821" w:rsidRPr="00323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A7821" w:rsidRDefault="005A6652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3.4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Приобретение экипировки для с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борных команд Устьянского муниципального округа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по видам спорта.</w:t>
            </w:r>
          </w:p>
          <w:p w:rsidR="00CD05A7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Создание спортивных площадок для тестирования населения Архангельской области в соответствии с ВФСК "Готов к труду и обороне"</w:t>
            </w:r>
          </w:p>
          <w:p w:rsidR="00D422E5" w:rsidRPr="00D422E5" w:rsidRDefault="00D422E5" w:rsidP="00CD05A7">
            <w:pPr>
              <w:pStyle w:val="ConsPlusNormal"/>
              <w:ind w:left="-69"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3.6. </w:t>
            </w:r>
            <w:r w:rsidRPr="00D422E5">
              <w:rPr>
                <w:rFonts w:ascii="Times New Roman" w:hAnsi="Times New Roman"/>
                <w:sz w:val="18"/>
                <w:szCs w:val="18"/>
              </w:rPr>
              <w:t>Установка тренажеров на площадке ВФСК "ГТО" на лыжном стадионе "Сосенки"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Финансовое обеспечение муниципального задания на оказание муниципальных услуг (выполнение работ), в том числе:</w:t>
            </w:r>
          </w:p>
          <w:p w:rsidR="006A7821" w:rsidRPr="0032375B" w:rsidRDefault="005A665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C3D" w:rsidRPr="0032375B">
              <w:rPr>
                <w:rFonts w:ascii="Times New Roman" w:hAnsi="Times New Roman"/>
                <w:sz w:val="18"/>
                <w:szCs w:val="18"/>
              </w:rPr>
              <w:t>4.1.1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на обеспечение методической литературой, специализированными периодическими изданиями физкультурно-спортивных организаций. Обеспечение комплексных научных групп по вопросам физической культуры и спорта.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учреждения на иные цели, в том числе: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4.2.1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 xml:space="preserve"> обеспечение профессиональной подготовки, переподготовки, повышения квалификации  тренеров, спортивных судей, контролеров-распорядителей;</w:t>
            </w:r>
          </w:p>
          <w:p w:rsidR="006A7821" w:rsidRPr="0032375B" w:rsidRDefault="00381C3D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4.2.2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популяризация здорового образа жизни, физической культуры и спорта, освещение дост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ижений спортсменов Устьянского муниципального округ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а на всероссийских и международных соревнованиях.</w:t>
            </w:r>
          </w:p>
          <w:p w:rsidR="00B40BC2" w:rsidRPr="0032375B" w:rsidRDefault="00B40BC2" w:rsidP="00CD05A7">
            <w:pPr>
              <w:pStyle w:val="ConsPlusNormal"/>
              <w:tabs>
                <w:tab w:val="num" w:pos="-69"/>
              </w:tabs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4.2.3 проезд к месту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и обратно</w:t>
            </w:r>
          </w:p>
          <w:p w:rsidR="006A7821" w:rsidRPr="0032375B" w:rsidRDefault="00381C3D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4.3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="006A7821" w:rsidRPr="0032375B">
              <w:rPr>
                <w:rFonts w:ascii="Times New Roman" w:hAnsi="Times New Roman"/>
                <w:sz w:val="18"/>
                <w:szCs w:val="18"/>
              </w:rPr>
              <w:t>риобретение необходимого спортивного инвентаря, оборудования и сре</w:t>
            </w:r>
            <w:proofErr w:type="gramStart"/>
            <w:r w:rsidR="006A7821" w:rsidRPr="0032375B">
              <w:rPr>
                <w:rFonts w:ascii="Times New Roman" w:hAnsi="Times New Roman"/>
                <w:sz w:val="18"/>
                <w:szCs w:val="18"/>
              </w:rPr>
              <w:t>дств вс</w:t>
            </w:r>
            <w:proofErr w:type="gramEnd"/>
            <w:r w:rsidR="006A7821" w:rsidRPr="0032375B">
              <w:rPr>
                <w:rFonts w:ascii="Times New Roman" w:hAnsi="Times New Roman"/>
                <w:sz w:val="18"/>
                <w:szCs w:val="18"/>
              </w:rPr>
              <w:t>естороннего обеспечения спортивной подготовки</w:t>
            </w:r>
          </w:p>
          <w:p w:rsidR="0009399F" w:rsidRDefault="0009399F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4.4</w:t>
            </w:r>
            <w:r w:rsidR="00CD05A7">
              <w:rPr>
                <w:rFonts w:ascii="Times New Roman" w:hAnsi="Times New Roman"/>
                <w:sz w:val="18"/>
                <w:szCs w:val="18"/>
              </w:rPr>
              <w:t>.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65A3" w:rsidRPr="0032375B">
              <w:rPr>
                <w:rFonts w:ascii="Times New Roman" w:hAnsi="Times New Roman"/>
                <w:sz w:val="18"/>
                <w:szCs w:val="18"/>
              </w:rPr>
              <w:t xml:space="preserve"> предоставление субсидии на адресную поддержку спортивных организаций, осуществляющих подготовку спортивного резерва в соответствии с требованиями федеральных стандартов спортивной подготовки</w:t>
            </w:r>
          </w:p>
          <w:p w:rsidR="00CD05A7" w:rsidRPr="0032375B" w:rsidRDefault="00CD05A7" w:rsidP="00CD05A7">
            <w:pPr>
              <w:pStyle w:val="ConsPlusNormal"/>
              <w:ind w:left="-69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4.5. </w:t>
            </w:r>
            <w:r w:rsidRPr="00CD05A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учреждения по спортивной направленности</w:t>
            </w:r>
          </w:p>
        </w:tc>
      </w:tr>
      <w:tr w:rsidR="008B139C" w:rsidRPr="00B34A2F" w:rsidTr="006154D7">
        <w:trPr>
          <w:cantSplit/>
          <w:trHeight w:val="5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9C" w:rsidRPr="0032375B" w:rsidRDefault="008B139C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E61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00" w:rsidRPr="0032375B" w:rsidRDefault="004F0000" w:rsidP="008B1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1.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F0000" w:rsidRPr="003237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овышение спортивных результатов спортсменов-членов сборных  команд Устьянского </w:t>
            </w:r>
            <w:r w:rsidR="00CD05A7">
              <w:rPr>
                <w:rFonts w:ascii="Times New Roman" w:hAnsi="Times New Roman"/>
                <w:sz w:val="18"/>
                <w:szCs w:val="18"/>
              </w:rPr>
              <w:t>округ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а при выступлениях на областных и всероссийских соревнованиях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3.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инфраструктуры, укрепление материально-технической базы на территории Устьянского </w:t>
            </w:r>
            <w:r w:rsidR="00150CC0" w:rsidRPr="0032375B">
              <w:rPr>
                <w:rFonts w:ascii="Times New Roman" w:hAnsi="Times New Roman"/>
                <w:sz w:val="18"/>
                <w:szCs w:val="18"/>
              </w:rPr>
              <w:t>муниципального округа</w:t>
            </w:r>
          </w:p>
        </w:tc>
      </w:tr>
      <w:tr w:rsidR="004F0000" w:rsidRPr="00B34A2F" w:rsidTr="006154D7">
        <w:trPr>
          <w:cantSplit/>
          <w:trHeight w:val="52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4F0000" w:rsidP="00E61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00" w:rsidRPr="0032375B" w:rsidRDefault="0014198D" w:rsidP="002D3507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>4.</w:t>
            </w:r>
            <w:r w:rsidR="004F0000" w:rsidRPr="0032375B">
              <w:rPr>
                <w:rFonts w:ascii="Times New Roman" w:hAnsi="Times New Roman"/>
                <w:sz w:val="18"/>
                <w:szCs w:val="18"/>
              </w:rPr>
              <w:t>Обеспечение деятельности МБУ "Устьянская  спортивная школа" по работе с детьми и подростками (до 31.12.2020 года).</w:t>
            </w:r>
          </w:p>
        </w:tc>
      </w:tr>
      <w:tr w:rsidR="008B139C" w:rsidRPr="00B34A2F" w:rsidTr="00CD0262">
        <w:trPr>
          <w:cantSplit/>
          <w:trHeight w:val="6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Сроки и этапы 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Сроки р</w:t>
            </w:r>
            <w:r w:rsidR="00150CC0" w:rsidRPr="0032375B">
              <w:rPr>
                <w:rFonts w:ascii="Times New Roman" w:hAnsi="Times New Roman" w:cs="Times New Roman"/>
                <w:sz w:val="18"/>
                <w:szCs w:val="18"/>
              </w:rPr>
              <w:t>еализации программы: 2020 - 2025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8B139C" w:rsidRPr="0032375B" w:rsidRDefault="008B139C" w:rsidP="008113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>Программа реализуется в один этап.</w:t>
            </w:r>
          </w:p>
        </w:tc>
      </w:tr>
      <w:tr w:rsidR="008B139C" w:rsidRPr="00B34A2F" w:rsidTr="006154D7">
        <w:trPr>
          <w:cantSplit/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031E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375B">
              <w:rPr>
                <w:rFonts w:ascii="Times New Roman" w:hAnsi="Times New Roman" w:cs="Times New Roman"/>
                <w:sz w:val="18"/>
                <w:szCs w:val="18"/>
              </w:rPr>
              <w:t xml:space="preserve">Объемы и источники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</w:t>
            </w:r>
            <w:r w:rsidRPr="003237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Общий объем финансирования </w:t>
            </w:r>
            <w:r w:rsidR="005573D0">
              <w:rPr>
                <w:rFonts w:ascii="Times New Roman" w:hAnsi="Times New Roman"/>
                <w:sz w:val="18"/>
                <w:szCs w:val="18"/>
              </w:rPr>
              <w:t>3</w:t>
            </w:r>
            <w:r w:rsidR="00347ED8">
              <w:rPr>
                <w:rFonts w:ascii="Times New Roman" w:hAnsi="Times New Roman"/>
                <w:sz w:val="18"/>
                <w:szCs w:val="18"/>
              </w:rPr>
              <w:t>4 069 700,45</w:t>
            </w:r>
            <w:r w:rsidR="00CD02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рублей, в том числе:   </w:t>
            </w:r>
          </w:p>
          <w:p w:rsidR="0058717C" w:rsidRPr="0032375B" w:rsidRDefault="00D15D7A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местного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бюджета – </w:t>
            </w:r>
            <w:r w:rsidR="00347ED8">
              <w:rPr>
                <w:rFonts w:ascii="Times New Roman" w:hAnsi="Times New Roman"/>
                <w:sz w:val="18"/>
                <w:szCs w:val="18"/>
              </w:rPr>
              <w:t>25 664 014,26</w:t>
            </w:r>
            <w:r w:rsidR="00263F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717C" w:rsidRPr="0032375B">
              <w:rPr>
                <w:rFonts w:ascii="Times New Roman" w:hAnsi="Times New Roman"/>
                <w:sz w:val="18"/>
                <w:szCs w:val="18"/>
              </w:rPr>
              <w:t xml:space="preserve">рублей; </w:t>
            </w:r>
          </w:p>
          <w:p w:rsidR="0058717C" w:rsidRPr="0032375B" w:rsidRDefault="0058717C" w:rsidP="0058717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областного бюджета – </w:t>
            </w:r>
            <w:r w:rsidR="00347ED8">
              <w:rPr>
                <w:rFonts w:ascii="Times New Roman" w:hAnsi="Times New Roman"/>
                <w:sz w:val="18"/>
                <w:szCs w:val="18"/>
              </w:rPr>
              <w:t>8 405 686,19</w:t>
            </w:r>
            <w:r w:rsidRPr="0032375B">
              <w:rPr>
                <w:rFonts w:ascii="Times New Roman" w:hAnsi="Times New Roman"/>
                <w:sz w:val="18"/>
                <w:szCs w:val="18"/>
              </w:rPr>
              <w:t xml:space="preserve"> рублей;   </w:t>
            </w:r>
          </w:p>
          <w:p w:rsidR="008B139C" w:rsidRPr="0032375B" w:rsidRDefault="008B139C" w:rsidP="00811355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– 00,00 рублей;                                     </w:t>
            </w:r>
          </w:p>
          <w:p w:rsidR="008B139C" w:rsidRPr="0032375B" w:rsidRDefault="008B139C" w:rsidP="005D18C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375B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– 0,00 рублей       </w:t>
            </w:r>
          </w:p>
        </w:tc>
      </w:tr>
    </w:tbl>
    <w:p w:rsidR="004F0000" w:rsidRDefault="004F0000" w:rsidP="005413C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  <w:bookmarkStart w:id="1" w:name="_Таблица_9"/>
      <w:bookmarkEnd w:id="0"/>
      <w:bookmarkEnd w:id="1"/>
    </w:p>
    <w:p w:rsidR="005D4A50" w:rsidRPr="00CD05A7" w:rsidRDefault="005D4A50" w:rsidP="00CD05A7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ее решения программными методами.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спортивных состязаниях являются бесспорным доказательством жизнеспособности и духовной силы любой нации, а также ее военной и политической мощи.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В настоящее время в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е имеется ряд проблем, влияющих на развитие физической культуры и спорта и требующих неотложного решения, в том числе: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недостаточное привлечение населения к регулярным занятиям физической культурой;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несоответствие уровня материальной базы и инфраструктуры потребностям в области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низкая социальная активность населения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а в решение общих проблем развития физической культуры и спорта на территории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отсутствие деятельности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ных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спортивных федераций по некоторым видам спорта.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Проблемы сохранения и укрепления здоровья населения необходимо решать комплексно при взаимодействии со всеми отраслями социальной сферы: здравоохранением, образованием, культурой, молодежной политикой и прочими отраслями.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Реализация муниципальной программы «Развитие физкультуры и спорта в </w:t>
      </w:r>
      <w:proofErr w:type="spellStart"/>
      <w:r w:rsidRPr="00CD05A7">
        <w:rPr>
          <w:rFonts w:ascii="Times New Roman" w:hAnsi="Times New Roman"/>
          <w:sz w:val="24"/>
          <w:szCs w:val="24"/>
        </w:rPr>
        <w:t>Устьянском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 xml:space="preserve">е» позволит за этот период решить указанные проблемы в полной или частичной мере при максимально эффективном управлении финансами.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комплексный подход к решению проблемы;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ответственности; </w:t>
      </w:r>
    </w:p>
    <w:p w:rsidR="005D4A50" w:rsidRPr="00CD05A7" w:rsidRDefault="005D4A50" w:rsidP="00CD05A7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lastRenderedPageBreak/>
        <w:t xml:space="preserve">эффективное планирование и мониторинг результатов реализации Программы. 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физической культуры и спорта в учреждениях;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организация и пропаганда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финансирование в первую очередь развития и модернизации спортивной инфраструктуры и организации пропаганды физической культуры и спорта;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осуществление мониторинга оценки населением мероприятий по развитию инфраструктуры для занятий физической культурой и спортом и положительной д</w:t>
      </w:r>
      <w:r w:rsidR="00D15D7A" w:rsidRPr="00CD05A7">
        <w:rPr>
          <w:rFonts w:ascii="Times New Roman" w:hAnsi="Times New Roman"/>
          <w:sz w:val="24"/>
          <w:szCs w:val="24"/>
        </w:rPr>
        <w:t>инамики роста доли граждан округ</w:t>
      </w:r>
      <w:r w:rsidRPr="00CD05A7">
        <w:rPr>
          <w:rFonts w:ascii="Times New Roman" w:hAnsi="Times New Roman"/>
          <w:sz w:val="24"/>
          <w:szCs w:val="24"/>
        </w:rPr>
        <w:t xml:space="preserve">а, систематически занимающихся физической культурой и спортом; 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развитие сферы физической культуры и спорта за счет средств бюджетов всех уровней;</w:t>
      </w:r>
    </w:p>
    <w:p w:rsidR="005D4A50" w:rsidRPr="00CD05A7" w:rsidRDefault="005D4A50" w:rsidP="00CD05A7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организации и проведения спортивно-масс</w:t>
      </w:r>
      <w:r w:rsidR="00D15D7A" w:rsidRPr="00CD05A7">
        <w:rPr>
          <w:rFonts w:ascii="Times New Roman" w:hAnsi="Times New Roman"/>
          <w:sz w:val="24"/>
          <w:szCs w:val="24"/>
        </w:rPr>
        <w:t>овой работы на территории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 Это не полный, но основной перечень направлений работы, который в комплексе позволит осуществить мероприятия по развитию физкультуры и спорта в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 Создание условий, содействующих сохранению и укреплению здоровья граждан, должно стать приоритетным направлением государстве</w:t>
      </w:r>
      <w:r w:rsidR="00D15D7A" w:rsidRPr="00CD05A7">
        <w:rPr>
          <w:rFonts w:ascii="Times New Roman" w:hAnsi="Times New Roman"/>
          <w:sz w:val="24"/>
          <w:szCs w:val="24"/>
        </w:rPr>
        <w:t>нной политики Устьянского муниципального округа</w:t>
      </w:r>
      <w:r w:rsidRPr="00CD05A7">
        <w:rPr>
          <w:rFonts w:ascii="Times New Roman" w:hAnsi="Times New Roman"/>
          <w:sz w:val="24"/>
          <w:szCs w:val="24"/>
        </w:rPr>
        <w:t>, что позволит совершенствовать процесс физического воспитания подрастающего поколения и развития массового спорта среди всех слоев населения.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 xml:space="preserve">2. Основные цели, задачи для реализации муниципальной программы, 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 Цель программы: создание условий для укрепления здоровья населения и развития спорта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D15D7A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           Для достижения указанной цели должны быть решены следующие основные задачи: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1.  Привлечение и повышение интереса детей, молодежи, населения, в том числе лиц с ограниченными возможностями здоровья и инвалидов,  к систематическим занятиям физической культурой и спортом;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Повышение спортивных результатов спортсменов-членов сборных  команд Устьянского </w:t>
      </w:r>
      <w:r w:rsidR="00D15D7A" w:rsidRPr="00CD05A7">
        <w:rPr>
          <w:rFonts w:ascii="Times New Roman" w:hAnsi="Times New Roman"/>
          <w:sz w:val="24"/>
          <w:szCs w:val="24"/>
        </w:rPr>
        <w:t xml:space="preserve">муниципального </w:t>
      </w:r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="00D15D7A" w:rsidRPr="00CD05A7">
        <w:rPr>
          <w:rFonts w:ascii="Times New Roman" w:hAnsi="Times New Roman"/>
          <w:sz w:val="24"/>
          <w:szCs w:val="24"/>
        </w:rPr>
        <w:t xml:space="preserve">а </w:t>
      </w:r>
      <w:r w:rsidRPr="00CD05A7">
        <w:rPr>
          <w:rFonts w:ascii="Times New Roman" w:hAnsi="Times New Roman"/>
          <w:sz w:val="24"/>
          <w:szCs w:val="24"/>
        </w:rPr>
        <w:t>при выступлениях на областных и всероссийских соревнованиях;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Развитие инфраструктуры, укрепление материально-технической базы на территории Устьянского </w:t>
      </w:r>
      <w:r w:rsidR="00D15D7A" w:rsidRPr="00CD05A7">
        <w:rPr>
          <w:rFonts w:ascii="Times New Roman" w:hAnsi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Обеспечение деятельности МБУ "Устьянская  спортивная школа олимпийского резерва" по работе с детьми и подростками до 31.12.2020 года.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При выполнении поставленных задач предполагается достижение целевых показателей (индикаторов) программы.</w:t>
      </w:r>
    </w:p>
    <w:p w:rsidR="005D4A50" w:rsidRPr="00CD05A7" w:rsidRDefault="005D4A50" w:rsidP="00CD05A7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5D4A50" w:rsidRPr="00CD05A7" w:rsidRDefault="005D4A50" w:rsidP="00CD05A7">
      <w:pPr>
        <w:pStyle w:val="afd"/>
        <w:widowControl/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Сроки р</w:t>
      </w:r>
      <w:r w:rsidR="00D15D7A" w:rsidRPr="00CD05A7">
        <w:rPr>
          <w:rFonts w:ascii="Times New Roman" w:hAnsi="Times New Roman" w:cs="Times New Roman"/>
          <w:sz w:val="24"/>
          <w:szCs w:val="24"/>
        </w:rPr>
        <w:t>еализации программы: 2020 - 2025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годы. Программа реализуется в один этап.</w:t>
      </w:r>
    </w:p>
    <w:p w:rsidR="005D4A50" w:rsidRPr="00CD05A7" w:rsidRDefault="005D4A50" w:rsidP="00CD05A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Перечень и значения целевых  показателей (индикаторов)</w:t>
      </w:r>
    </w:p>
    <w:p w:rsidR="005D4A50" w:rsidRPr="00CD05A7" w:rsidRDefault="005D4A50" w:rsidP="00CD05A7">
      <w:pPr>
        <w:widowControl/>
        <w:ind w:left="712" w:hanging="352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Перечень и значения целевых показателей (индикаторов) 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показателями (индикаторами) определены в Приложении  №1 к муниципальной программе. 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left="720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35"/>
        </w:numPr>
        <w:autoSpaceDE/>
        <w:autoSpaceDN/>
        <w:adjustRightInd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05A7">
        <w:rPr>
          <w:rFonts w:ascii="Times New Roman" w:hAnsi="Times New Roman"/>
          <w:b/>
          <w:color w:val="000000" w:themeColor="text1"/>
          <w:sz w:val="24"/>
          <w:szCs w:val="24"/>
        </w:rPr>
        <w:t>Перечень основных мероприятий муниципальной программы.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D05A7">
        <w:rPr>
          <w:rFonts w:ascii="Times New Roman" w:hAnsi="Times New Roman"/>
          <w:color w:val="000000" w:themeColor="text1"/>
          <w:sz w:val="24"/>
          <w:szCs w:val="24"/>
        </w:rPr>
        <w:t>Перечень основных мероприятий муниципальной программы с размерами финансирования по годам в приложении №2 к муниципальной программе.</w:t>
      </w:r>
    </w:p>
    <w:p w:rsidR="005D4A50" w:rsidRPr="00CD05A7" w:rsidRDefault="005D4A50" w:rsidP="00CD05A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4A50" w:rsidRPr="00CD05A7" w:rsidRDefault="005D4A50" w:rsidP="00CD05A7">
      <w:pPr>
        <w:pStyle w:val="afd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5D4A50" w:rsidRPr="00CD05A7" w:rsidRDefault="005D4A50" w:rsidP="00CD05A7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Распределение объемов финансирования программы по источникам, направлениям расходования средств и годам в соответствии в Приложении №</w:t>
      </w:r>
      <w:r w:rsidR="00F705FF">
        <w:rPr>
          <w:rFonts w:ascii="Times New Roman" w:hAnsi="Times New Roman"/>
          <w:sz w:val="24"/>
          <w:szCs w:val="24"/>
        </w:rPr>
        <w:t>3</w:t>
      </w:r>
      <w:r w:rsidRPr="00CD05A7">
        <w:rPr>
          <w:rFonts w:ascii="Times New Roman" w:hAnsi="Times New Roman"/>
          <w:i/>
          <w:sz w:val="24"/>
          <w:szCs w:val="24"/>
        </w:rPr>
        <w:t xml:space="preserve"> </w:t>
      </w:r>
      <w:r w:rsidRPr="00CD05A7">
        <w:rPr>
          <w:rFonts w:ascii="Times New Roman" w:hAnsi="Times New Roman"/>
          <w:sz w:val="24"/>
          <w:szCs w:val="24"/>
        </w:rPr>
        <w:t>к муниципальной программе.</w:t>
      </w:r>
    </w:p>
    <w:p w:rsidR="005D4A50" w:rsidRPr="00CD05A7" w:rsidRDefault="005D4A50" w:rsidP="00CD05A7">
      <w:pPr>
        <w:widowControl/>
        <w:autoSpaceDE/>
        <w:autoSpaceDN/>
        <w:adjustRightInd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7. Механизм реализации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проектов соглашений (договоров). 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Программу планируется выполнять за счет средств федерального, областного,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бюджетов,  а также средств из внебюджетных источников.</w:t>
      </w:r>
    </w:p>
    <w:p w:rsidR="005D4A50" w:rsidRPr="00CD05A7" w:rsidRDefault="005D4A50" w:rsidP="00CD05A7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 При изменении объемов бюджетного финансирования по сравнению с объемами, предусмотренными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</w:pPr>
      <w:r w:rsidRPr="00CD05A7">
        <w:t>Ответственным исполнителем программы является администраци</w:t>
      </w:r>
      <w:r w:rsidR="00D15D7A" w:rsidRPr="00CD05A7">
        <w:t>и Устьянского муниципального округ</w:t>
      </w:r>
      <w:r w:rsidRPr="00CD05A7">
        <w:t>а в лице отдела спорта и молодежи.  Соисполнителями Программы являются: управление образования администра</w:t>
      </w:r>
      <w:r w:rsidR="00D15D7A" w:rsidRPr="00CD05A7">
        <w:t xml:space="preserve">ции Устьянского муниципального </w:t>
      </w:r>
      <w:r w:rsidR="00CD05A7" w:rsidRPr="00CD05A7">
        <w:t>округ</w:t>
      </w:r>
      <w:r w:rsidRPr="00CD05A7">
        <w:t>а, МБОУ «ОСОШ №1», МБОУ «ОСОШ №2», МБУ "Устьянская  спортивная школа олимпийского резерва" (до 31.12.2020 года), ГБУ АО «СШОР «УЛК».</w:t>
      </w:r>
    </w:p>
    <w:p w:rsidR="005D4A50" w:rsidRPr="00CD05A7" w:rsidRDefault="005D4A50" w:rsidP="00CD05A7">
      <w:pPr>
        <w:pStyle w:val="Style6"/>
        <w:widowControl/>
        <w:spacing w:line="240" w:lineRule="auto"/>
        <w:ind w:firstLine="567"/>
        <w:rPr>
          <w:rStyle w:val="FontStyle44"/>
          <w:sz w:val="24"/>
          <w:szCs w:val="24"/>
        </w:rPr>
      </w:pPr>
      <w:proofErr w:type="gramStart"/>
      <w:r w:rsidRPr="00CD05A7">
        <w:rPr>
          <w:rStyle w:val="FontStyle44"/>
          <w:sz w:val="24"/>
          <w:szCs w:val="24"/>
        </w:rPr>
        <w:t>Соисполнители мероприятий муниципальной программы ответственны за качественное и своевременное их выполнение, целевое и эффективное использование финансовых средств; отчитываются о целевом использовании выделенных им финансовых ресурсов и о ходе выполнения программных мероприятий согласно утвержденным срокам и формам отчетности.</w:t>
      </w:r>
      <w:proofErr w:type="gramEnd"/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Обеспечение финансовыми ресурсами в разрезе средств </w:t>
      </w:r>
      <w:proofErr w:type="spellStart"/>
      <w:r w:rsidR="00CD05A7" w:rsidRPr="00CD05A7">
        <w:rPr>
          <w:rFonts w:ascii="Times New Roman" w:hAnsi="Times New Roman"/>
          <w:sz w:val="24"/>
          <w:szCs w:val="24"/>
        </w:rPr>
        <w:t>округ</w:t>
      </w:r>
      <w:r w:rsidRPr="00CD05A7">
        <w:rPr>
          <w:rFonts w:ascii="Times New Roman" w:hAnsi="Times New Roman"/>
          <w:sz w:val="24"/>
          <w:szCs w:val="24"/>
        </w:rPr>
        <w:t>ного</w:t>
      </w:r>
      <w:proofErr w:type="spellEnd"/>
      <w:r w:rsidRPr="00CD05A7">
        <w:rPr>
          <w:rFonts w:ascii="Times New Roman" w:hAnsi="Times New Roman"/>
          <w:sz w:val="24"/>
          <w:szCs w:val="24"/>
        </w:rPr>
        <w:t xml:space="preserve"> бюджета – финансовое управление администрации  Устьянского муниципа</w:t>
      </w:r>
      <w:r w:rsidR="00D15D7A" w:rsidRPr="00CD05A7">
        <w:rPr>
          <w:rFonts w:ascii="Times New Roman" w:hAnsi="Times New Roman"/>
          <w:sz w:val="24"/>
          <w:szCs w:val="24"/>
        </w:rPr>
        <w:t>льного округа</w:t>
      </w:r>
      <w:r w:rsidRPr="00CD05A7">
        <w:rPr>
          <w:rFonts w:ascii="Times New Roman" w:hAnsi="Times New Roman"/>
          <w:sz w:val="24"/>
          <w:szCs w:val="24"/>
        </w:rPr>
        <w:t>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 качестве привлеченных средств, предполагаются различные гранты и субсидии, выигранные в областных и всероссийских конкурсах, а также спонсорские средства.</w:t>
      </w:r>
    </w:p>
    <w:p w:rsidR="005D4A50" w:rsidRPr="00CD05A7" w:rsidRDefault="005D4A50" w:rsidP="00CD05A7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Участие в реализации и финансировании мероприятий программы из областного бюджета осуществляется путем подписания соответствующих соглашений между  администрацией </w:t>
      </w:r>
      <w:r w:rsidR="00E84842" w:rsidRPr="00CD05A7">
        <w:rPr>
          <w:rFonts w:ascii="Times New Roman" w:hAnsi="Times New Roman"/>
          <w:sz w:val="24"/>
          <w:szCs w:val="24"/>
        </w:rPr>
        <w:t>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министерством по делам молодежи и спорту Архангельской области, Правительством Архангельской области.</w:t>
      </w:r>
    </w:p>
    <w:p w:rsidR="005D4A50" w:rsidRPr="00CD05A7" w:rsidRDefault="005D4A50" w:rsidP="00CD05A7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администрац</w:t>
      </w:r>
      <w:r w:rsidR="00E84842" w:rsidRPr="00CD05A7">
        <w:rPr>
          <w:rFonts w:ascii="Times New Roman" w:hAnsi="Times New Roman"/>
          <w:sz w:val="24"/>
          <w:szCs w:val="24"/>
        </w:rPr>
        <w:t>ией Устьянского муниципального округ</w:t>
      </w:r>
      <w:r w:rsidRPr="00CD05A7">
        <w:rPr>
          <w:rFonts w:ascii="Times New Roman" w:hAnsi="Times New Roman"/>
          <w:sz w:val="24"/>
          <w:szCs w:val="24"/>
        </w:rPr>
        <w:t>а и инвесторами на соответствующий финансовый год.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Style w:val="FontStyle44"/>
          <w:sz w:val="24"/>
          <w:szCs w:val="24"/>
        </w:rPr>
      </w:pPr>
      <w:r w:rsidRPr="00CD05A7">
        <w:rPr>
          <w:rStyle w:val="FontStyle44"/>
          <w:sz w:val="24"/>
          <w:szCs w:val="24"/>
        </w:rPr>
        <w:t xml:space="preserve"> Контроль по исполнению муниципальной программы и координацию деятельности участников осуществляет администрация </w:t>
      </w:r>
      <w:r w:rsidR="00E84842" w:rsidRPr="00CD05A7">
        <w:rPr>
          <w:rStyle w:val="FontStyle44"/>
          <w:sz w:val="24"/>
          <w:szCs w:val="24"/>
        </w:rPr>
        <w:t>Устьянского муниципального округ</w:t>
      </w:r>
      <w:r w:rsidRPr="00CD05A7">
        <w:rPr>
          <w:rStyle w:val="FontStyle44"/>
          <w:sz w:val="24"/>
          <w:szCs w:val="24"/>
        </w:rPr>
        <w:t>а.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pStyle w:val="afd"/>
        <w:widowControl/>
        <w:numPr>
          <w:ilvl w:val="0"/>
          <w:numId w:val="40"/>
        </w:numPr>
        <w:autoSpaceDE/>
        <w:autoSpaceDN/>
        <w:adjustRightInd/>
        <w:rPr>
          <w:rFonts w:ascii="Times New Roman" w:hAnsi="Times New Roman"/>
          <w:b/>
          <w:sz w:val="24"/>
          <w:szCs w:val="24"/>
        </w:rPr>
      </w:pPr>
      <w:r w:rsidRPr="00CD05A7">
        <w:rPr>
          <w:rFonts w:ascii="Times New Roman" w:hAnsi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5D4A50" w:rsidRPr="00CD05A7" w:rsidRDefault="005D4A50" w:rsidP="00CD05A7">
      <w:pPr>
        <w:widowControl/>
        <w:autoSpaceDE/>
        <w:autoSpaceDN/>
        <w:adjustRightInd/>
        <w:ind w:left="720"/>
        <w:rPr>
          <w:rFonts w:ascii="Times New Roman" w:hAnsi="Times New Roman"/>
          <w:b/>
          <w:sz w:val="24"/>
          <w:szCs w:val="24"/>
        </w:rPr>
      </w:pP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Важнейшим результатом реализации программы будет увеличение числа людей, занимающихся физической культурой и спортом, ведущих активный образ жизни.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материально-техническую базу спортивных сооружений;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доступность и качество спортивно-оздоровительных мероприятий для населения;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улучшить физическую подготовку детей, подростков,</w:t>
      </w:r>
      <w:r w:rsidR="00E84842" w:rsidRPr="00CD05A7">
        <w:rPr>
          <w:rFonts w:ascii="Times New Roman" w:hAnsi="Times New Roman"/>
          <w:sz w:val="24"/>
          <w:szCs w:val="24"/>
        </w:rPr>
        <w:t xml:space="preserve"> молодежь и взрослое население округ</w:t>
      </w:r>
      <w:r w:rsidRPr="00CD05A7">
        <w:rPr>
          <w:rFonts w:ascii="Times New Roman" w:hAnsi="Times New Roman"/>
          <w:sz w:val="24"/>
          <w:szCs w:val="24"/>
        </w:rPr>
        <w:t>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повысить эффективность системы подготовки спортивного резерва;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увеличить количество человек, ежегодно выполняющих спортивные разряды;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привлечь и увеличить количество человек ежегодно выполняющих ВФСК «ГТО»;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 xml:space="preserve">- улучшить состояние здоровья населения </w:t>
      </w:r>
      <w:r w:rsidR="00E84842" w:rsidRPr="00CD05A7">
        <w:rPr>
          <w:rFonts w:ascii="Times New Roman" w:hAnsi="Times New Roman"/>
          <w:sz w:val="24"/>
          <w:szCs w:val="24"/>
        </w:rPr>
        <w:t>округа</w:t>
      </w:r>
      <w:r w:rsidRPr="00CD05A7">
        <w:rPr>
          <w:rFonts w:ascii="Times New Roman" w:hAnsi="Times New Roman"/>
          <w:sz w:val="24"/>
          <w:szCs w:val="24"/>
        </w:rPr>
        <w:t>;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- снизить детскую преступность.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Реализация данной программы не повлечет за собой сокращение рабочих мест в области физкультуры и спорта.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Ожидаемые конечные результаты реализации и показатели социально-экономической эффективности Программы: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 ходе р</w:t>
      </w:r>
      <w:r w:rsidR="00E84842" w:rsidRPr="00CD05A7">
        <w:rPr>
          <w:rFonts w:ascii="Times New Roman" w:hAnsi="Times New Roman" w:cs="Times New Roman"/>
          <w:sz w:val="24"/>
          <w:szCs w:val="24"/>
        </w:rPr>
        <w:t>еализации программы  с 2020-2025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E84842" w:rsidRPr="00CD05A7">
        <w:rPr>
          <w:rFonts w:ascii="Times New Roman" w:hAnsi="Times New Roman" w:cs="Times New Roman"/>
          <w:sz w:val="24"/>
          <w:szCs w:val="24"/>
        </w:rPr>
        <w:t>во спортивных мероприятий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80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Доля граждан систематически занимающегося физич</w:t>
      </w:r>
      <w:r w:rsidR="00E84842" w:rsidRPr="00CD05A7">
        <w:rPr>
          <w:rFonts w:ascii="Times New Roman" w:hAnsi="Times New Roman" w:cs="Times New Roman"/>
          <w:sz w:val="24"/>
          <w:szCs w:val="24"/>
        </w:rPr>
        <w:t>еской культурой и спортом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увеличится до 55%, в том числе лиц с ограниченными возможностями здоровья и инвалидов – до 21,6%.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5A7">
        <w:rPr>
          <w:rFonts w:ascii="Times New Roman" w:hAnsi="Times New Roman" w:cs="Times New Roman"/>
          <w:sz w:val="24"/>
          <w:szCs w:val="24"/>
        </w:rPr>
        <w:t xml:space="preserve">Доля детей и молодежи (возраст 3-29 лет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88,3%, доля граждан среднего возраста (женщины 30-54 года и мужчины 30-59 лет) - 49,8%, доля граждан старшего возраста (женщины 55-79 лет и мужчины 60-79 лет) - 23,5%. </w:t>
      </w:r>
      <w:proofErr w:type="gramEnd"/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Показатель  «Доля занимающихся по программ</w:t>
      </w:r>
      <w:r w:rsidR="00E84842" w:rsidRPr="00CD05A7">
        <w:rPr>
          <w:rFonts w:ascii="Times New Roman" w:hAnsi="Times New Roman" w:cs="Times New Roman"/>
          <w:sz w:val="24"/>
          <w:szCs w:val="24"/>
        </w:rPr>
        <w:t>ам спортивной подготовки»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останется на уровне 2020 года в связи с тем, что подведомственное учреждение, МБУ «УСШОР» с 01.01.2021 года  перешло в областную собственность.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Доля жителей Устьянского </w:t>
      </w:r>
      <w:r w:rsidR="00E84842" w:rsidRPr="00CD05A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, выполнивших нормативы Всероссийского физкультурно-оздоровительного комплекса "Готов к труду и обороне", в </w:t>
      </w:r>
      <w:proofErr w:type="gramStart"/>
      <w:r w:rsidRPr="00CD05A7">
        <w:rPr>
          <w:rFonts w:ascii="Times New Roman" w:hAnsi="Times New Roman" w:cs="Times New Roman"/>
          <w:sz w:val="24"/>
          <w:szCs w:val="24"/>
        </w:rPr>
        <w:t>общей численности населения, принявшего участие в сдаче нормативов ГТО составит</w:t>
      </w:r>
      <w:proofErr w:type="gramEnd"/>
      <w:r w:rsidRPr="00CD05A7">
        <w:rPr>
          <w:rFonts w:ascii="Times New Roman" w:hAnsi="Times New Roman" w:cs="Times New Roman"/>
          <w:sz w:val="24"/>
          <w:szCs w:val="24"/>
        </w:rPr>
        <w:t xml:space="preserve"> 55%.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Уровень обеспеченности </w:t>
      </w:r>
      <w:r w:rsidR="00E84842" w:rsidRPr="00CD05A7">
        <w:rPr>
          <w:rFonts w:ascii="Times New Roman" w:hAnsi="Times New Roman" w:cs="Times New Roman"/>
          <w:sz w:val="24"/>
          <w:szCs w:val="24"/>
        </w:rPr>
        <w:t>граждан спортсооружениями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57%.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Увеличение к 2025 году количества проведенных спортивных мероприятий Всероссийского уровня на территории Устьянского </w:t>
      </w:r>
      <w:r w:rsidR="00CD05A7" w:rsidRPr="00CD05A7">
        <w:rPr>
          <w:rFonts w:ascii="Times New Roman" w:hAnsi="Times New Roman" w:cs="Times New Roman"/>
          <w:sz w:val="24"/>
          <w:szCs w:val="24"/>
        </w:rPr>
        <w:t>округ</w:t>
      </w:r>
      <w:r w:rsidRPr="00CD05A7">
        <w:rPr>
          <w:rFonts w:ascii="Times New Roman" w:hAnsi="Times New Roman" w:cs="Times New Roman"/>
          <w:sz w:val="24"/>
          <w:szCs w:val="24"/>
        </w:rPr>
        <w:t>а до 8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призовых мест, завоеванных</w:t>
      </w:r>
      <w:r w:rsidR="00E84842" w:rsidRPr="00CD05A7">
        <w:rPr>
          <w:rFonts w:ascii="Times New Roman" w:hAnsi="Times New Roman" w:cs="Times New Roman"/>
          <w:sz w:val="24"/>
          <w:szCs w:val="24"/>
        </w:rPr>
        <w:t xml:space="preserve"> спортсменами Устьянского муниципального округа</w:t>
      </w:r>
      <w:r w:rsidRPr="00CD05A7">
        <w:rPr>
          <w:rFonts w:ascii="Times New Roman" w:hAnsi="Times New Roman" w:cs="Times New Roman"/>
          <w:sz w:val="24"/>
          <w:szCs w:val="24"/>
        </w:rPr>
        <w:t xml:space="preserve"> на соревнованиях различного уровня, в том числе областных и Всер</w:t>
      </w:r>
      <w:r w:rsidR="00E84842" w:rsidRPr="00CD05A7">
        <w:rPr>
          <w:rFonts w:ascii="Times New Roman" w:hAnsi="Times New Roman" w:cs="Times New Roman"/>
          <w:sz w:val="24"/>
          <w:szCs w:val="24"/>
        </w:rPr>
        <w:t>оссийских к 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достигнет 640 наград.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действующих спортивных федераций по основным видам спорта достигнет 4 единиц.</w:t>
      </w:r>
    </w:p>
    <w:p w:rsidR="005D4A50" w:rsidRPr="00CD05A7" w:rsidRDefault="00E84842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Ежегодно с 2020 до 2025</w:t>
      </w:r>
      <w:r w:rsidR="005D4A50" w:rsidRPr="00CD05A7">
        <w:rPr>
          <w:rFonts w:ascii="Times New Roman" w:hAnsi="Times New Roman" w:cs="Times New Roman"/>
          <w:sz w:val="24"/>
          <w:szCs w:val="24"/>
        </w:rPr>
        <w:t xml:space="preserve"> году в учебно-тренировочных сборах по разным видам спорта будут принимать участие не менее 55 спортсменов.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Количество присвоенных массовых спортивных разрядов достигнет показателя – 820.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построенных и реконструированных спортсооружений и площадок к </w:t>
      </w:r>
      <w:r w:rsidR="00CD05A7" w:rsidRPr="00CD05A7">
        <w:rPr>
          <w:rFonts w:ascii="Times New Roman" w:hAnsi="Times New Roman" w:cs="Times New Roman"/>
          <w:sz w:val="24"/>
          <w:szCs w:val="24"/>
        </w:rPr>
        <w:t>2025</w:t>
      </w:r>
      <w:r w:rsidRPr="00CD05A7">
        <w:rPr>
          <w:rFonts w:ascii="Times New Roman" w:hAnsi="Times New Roman" w:cs="Times New Roman"/>
          <w:sz w:val="24"/>
          <w:szCs w:val="24"/>
        </w:rPr>
        <w:t xml:space="preserve"> году составит не менее 5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введенных в эксплуатацию плоскостных спортивных сооружений в сельских территориях в рамках федерального проекта "Спорт-норма жизни" националь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ного проекта "Демография"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достигнет 2 единиц.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объектов спорт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а, прошедших сертификацию к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- 2 единицы.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объектов, включенных во Всероссийский реестр объектов спорта, достигнет 4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Количество единиц приобретенного инвентаря и оборудования состави</w:t>
      </w:r>
      <w:r w:rsidR="00E84842"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т всего за период с 2020 по 2025</w:t>
      </w: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- не менее 10 ед.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комплектов спортивной формы для членов сборных команд по видам спорта составит 57 </w:t>
      </w:r>
      <w:proofErr w:type="spellStart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копмплектов</w:t>
      </w:r>
      <w:proofErr w:type="spellEnd"/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4A50" w:rsidRPr="00CD05A7" w:rsidRDefault="005D4A50" w:rsidP="00CD05A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5A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спортивных объектов, находящихся в муниципальной собственности, в отношении которых проведен капитальный ремонт – не менее 1 объекта ежегодно.</w:t>
      </w:r>
    </w:p>
    <w:p w:rsidR="005D4A50" w:rsidRPr="00CD05A7" w:rsidRDefault="005D4A50" w:rsidP="00CD05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</w:rPr>
        <w:t>Выполнение муниципальным бюджетным учреждением (МБУ «Устьянская спортивная школа олимпийского резерва») муниципального задания, а также освоение финансовых средств на иные цели  в 2020 году на 100%.</w:t>
      </w:r>
    </w:p>
    <w:p w:rsidR="005D4A50" w:rsidRPr="00CD05A7" w:rsidRDefault="005D4A50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</w:rPr>
      </w:pPr>
      <w:r w:rsidRPr="00CD05A7">
        <w:rPr>
          <w:rFonts w:ascii="Times New Roman" w:hAnsi="Times New Roman"/>
          <w:sz w:val="24"/>
          <w:szCs w:val="24"/>
        </w:rPr>
        <w:t>Комплектование спортивных групп занимающихся МБУ "Устьянская  спортивная школа олимпийского резерва" (в соответствии с отчетом статистического наблюдения 5-ФК) инвентарем и оборудованием в соответствии с минимальным уровнем комплектования ФГОС по лыжным гонкам в 2020 году на 100%.</w:t>
      </w:r>
    </w:p>
    <w:p w:rsidR="00315064" w:rsidRPr="00CD05A7" w:rsidRDefault="00315064" w:rsidP="00CD05A7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A1714" w:rsidRPr="00CD05A7" w:rsidRDefault="007A1714" w:rsidP="00CD05A7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7A1714" w:rsidRPr="00CD05A7" w:rsidSect="00244BC6">
      <w:headerReference w:type="default" r:id="rId8"/>
      <w:pgSz w:w="11906" w:h="16838" w:code="9"/>
      <w:pgMar w:top="426" w:right="851" w:bottom="85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1B" w:rsidRDefault="0085331B" w:rsidP="002C04ED">
      <w:r>
        <w:separator/>
      </w:r>
    </w:p>
  </w:endnote>
  <w:endnote w:type="continuationSeparator" w:id="0">
    <w:p w:rsidR="0085331B" w:rsidRDefault="0085331B" w:rsidP="002C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1B" w:rsidRDefault="0085331B" w:rsidP="002C04ED">
      <w:r>
        <w:separator/>
      </w:r>
    </w:p>
  </w:footnote>
  <w:footnote w:type="continuationSeparator" w:id="0">
    <w:p w:rsidR="0085331B" w:rsidRDefault="0085331B" w:rsidP="002C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7" w:rsidRDefault="005413C7" w:rsidP="002C04ED">
    <w:pPr>
      <w:pStyle w:val="ae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E6"/>
    <w:multiLevelType w:val="hybridMultilevel"/>
    <w:tmpl w:val="6622C706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20D77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56661"/>
    <w:multiLevelType w:val="hybridMultilevel"/>
    <w:tmpl w:val="27FC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9A469F"/>
    <w:multiLevelType w:val="hybridMultilevel"/>
    <w:tmpl w:val="1058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CD3"/>
    <w:multiLevelType w:val="hybridMultilevel"/>
    <w:tmpl w:val="41106E7A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4DD"/>
    <w:multiLevelType w:val="hybridMultilevel"/>
    <w:tmpl w:val="1C96EE48"/>
    <w:lvl w:ilvl="0" w:tplc="C3DECB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22410"/>
    <w:multiLevelType w:val="hybridMultilevel"/>
    <w:tmpl w:val="E9AE6FA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B8D"/>
    <w:multiLevelType w:val="hybridMultilevel"/>
    <w:tmpl w:val="2FEE06C8"/>
    <w:lvl w:ilvl="0" w:tplc="14961C32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FAC52F1"/>
    <w:multiLevelType w:val="hybridMultilevel"/>
    <w:tmpl w:val="5AFAA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87024"/>
    <w:multiLevelType w:val="hybridMultilevel"/>
    <w:tmpl w:val="D4D0E76E"/>
    <w:lvl w:ilvl="0" w:tplc="F44C937E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5735C08"/>
    <w:multiLevelType w:val="hybridMultilevel"/>
    <w:tmpl w:val="F8F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7476"/>
    <w:multiLevelType w:val="hybridMultilevel"/>
    <w:tmpl w:val="C0CE1118"/>
    <w:lvl w:ilvl="0" w:tplc="AE8CC4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901B53"/>
    <w:multiLevelType w:val="hybridMultilevel"/>
    <w:tmpl w:val="AFB08D4A"/>
    <w:lvl w:ilvl="0" w:tplc="BECAF3A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02B6AF9"/>
    <w:multiLevelType w:val="hybridMultilevel"/>
    <w:tmpl w:val="D41AAAFA"/>
    <w:lvl w:ilvl="0" w:tplc="FCFA90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7F0042C"/>
    <w:multiLevelType w:val="hybridMultilevel"/>
    <w:tmpl w:val="978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1">
    <w:nsid w:val="5514152A"/>
    <w:multiLevelType w:val="multilevel"/>
    <w:tmpl w:val="ABB0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7F7754F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B4B13E8"/>
    <w:multiLevelType w:val="hybridMultilevel"/>
    <w:tmpl w:val="C0FE7EC0"/>
    <w:lvl w:ilvl="0" w:tplc="AA00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79221AC"/>
    <w:multiLevelType w:val="hybridMultilevel"/>
    <w:tmpl w:val="84D8C676"/>
    <w:lvl w:ilvl="0" w:tplc="1C0EAB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92202EA"/>
    <w:multiLevelType w:val="hybridMultilevel"/>
    <w:tmpl w:val="7CC88B0E"/>
    <w:lvl w:ilvl="0" w:tplc="F3BABB86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C2A5C13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ECB33F5"/>
    <w:multiLevelType w:val="hybridMultilevel"/>
    <w:tmpl w:val="1C44A1C8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165CBC"/>
    <w:multiLevelType w:val="hybridMultilevel"/>
    <w:tmpl w:val="6E228604"/>
    <w:lvl w:ilvl="0" w:tplc="1D7A3D2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>
    <w:nsid w:val="7048519C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>
    <w:nsid w:val="70C9254E"/>
    <w:multiLevelType w:val="hybridMultilevel"/>
    <w:tmpl w:val="381E2594"/>
    <w:lvl w:ilvl="0" w:tplc="98B4D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F93ED8"/>
    <w:multiLevelType w:val="hybridMultilevel"/>
    <w:tmpl w:val="2660939C"/>
    <w:lvl w:ilvl="0" w:tplc="EB863C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46526"/>
    <w:multiLevelType w:val="multilevel"/>
    <w:tmpl w:val="427A97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8EF3996"/>
    <w:multiLevelType w:val="hybridMultilevel"/>
    <w:tmpl w:val="48B226D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356DC5"/>
    <w:multiLevelType w:val="hybridMultilevel"/>
    <w:tmpl w:val="818C4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D6D17DC"/>
    <w:multiLevelType w:val="hybridMultilevel"/>
    <w:tmpl w:val="CCB49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0"/>
  </w:num>
  <w:num w:numId="4">
    <w:abstractNumId w:val="15"/>
  </w:num>
  <w:num w:numId="5">
    <w:abstractNumId w:val="31"/>
  </w:num>
  <w:num w:numId="6">
    <w:abstractNumId w:val="36"/>
  </w:num>
  <w:num w:numId="7">
    <w:abstractNumId w:val="24"/>
  </w:num>
  <w:num w:numId="8">
    <w:abstractNumId w:val="28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7"/>
  </w:num>
  <w:num w:numId="14">
    <w:abstractNumId w:val="13"/>
  </w:num>
  <w:num w:numId="15">
    <w:abstractNumId w:val="37"/>
  </w:num>
  <w:num w:numId="16">
    <w:abstractNumId w:val="35"/>
  </w:num>
  <w:num w:numId="17">
    <w:abstractNumId w:val="22"/>
  </w:num>
  <w:num w:numId="18">
    <w:abstractNumId w:val="21"/>
  </w:num>
  <w:num w:numId="19">
    <w:abstractNumId w:val="1"/>
  </w:num>
  <w:num w:numId="20">
    <w:abstractNumId w:val="23"/>
  </w:num>
  <w:num w:numId="21">
    <w:abstractNumId w:val="0"/>
  </w:num>
  <w:num w:numId="22">
    <w:abstractNumId w:val="4"/>
  </w:num>
  <w:num w:numId="23">
    <w:abstractNumId w:val="5"/>
  </w:num>
  <w:num w:numId="24">
    <w:abstractNumId w:val="29"/>
  </w:num>
  <w:num w:numId="25">
    <w:abstractNumId w:val="32"/>
  </w:num>
  <w:num w:numId="26">
    <w:abstractNumId w:val="33"/>
  </w:num>
  <w:num w:numId="27">
    <w:abstractNumId w:val="8"/>
  </w:num>
  <w:num w:numId="28">
    <w:abstractNumId w:val="17"/>
  </w:num>
  <w:num w:numId="29">
    <w:abstractNumId w:val="3"/>
  </w:num>
  <w:num w:numId="30">
    <w:abstractNumId w:val="30"/>
  </w:num>
  <w:num w:numId="31">
    <w:abstractNumId w:val="26"/>
  </w:num>
  <w:num w:numId="32">
    <w:abstractNumId w:val="7"/>
  </w:num>
  <w:num w:numId="33">
    <w:abstractNumId w:val="25"/>
  </w:num>
  <w:num w:numId="34">
    <w:abstractNumId w:val="6"/>
  </w:num>
  <w:num w:numId="35">
    <w:abstractNumId w:val="39"/>
  </w:num>
  <w:num w:numId="36">
    <w:abstractNumId w:val="2"/>
  </w:num>
  <w:num w:numId="37">
    <w:abstractNumId w:val="10"/>
  </w:num>
  <w:num w:numId="38">
    <w:abstractNumId w:val="11"/>
  </w:num>
  <w:num w:numId="39">
    <w:abstractNumId w:val="34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A41"/>
    <w:rsid w:val="0000282C"/>
    <w:rsid w:val="00003044"/>
    <w:rsid w:val="00004930"/>
    <w:rsid w:val="00007000"/>
    <w:rsid w:val="00010DF9"/>
    <w:rsid w:val="00012428"/>
    <w:rsid w:val="00013DFD"/>
    <w:rsid w:val="00014210"/>
    <w:rsid w:val="000208E2"/>
    <w:rsid w:val="00020E7A"/>
    <w:rsid w:val="000223B7"/>
    <w:rsid w:val="000270B4"/>
    <w:rsid w:val="00030202"/>
    <w:rsid w:val="000308A6"/>
    <w:rsid w:val="00031E2C"/>
    <w:rsid w:val="00031E31"/>
    <w:rsid w:val="000349B2"/>
    <w:rsid w:val="00035833"/>
    <w:rsid w:val="00042BF4"/>
    <w:rsid w:val="00043D7B"/>
    <w:rsid w:val="000450C9"/>
    <w:rsid w:val="00051798"/>
    <w:rsid w:val="00052360"/>
    <w:rsid w:val="00054D8E"/>
    <w:rsid w:val="00057C2D"/>
    <w:rsid w:val="000624B0"/>
    <w:rsid w:val="000632D2"/>
    <w:rsid w:val="000637CE"/>
    <w:rsid w:val="00066FC6"/>
    <w:rsid w:val="00067BFB"/>
    <w:rsid w:val="00071F31"/>
    <w:rsid w:val="00072127"/>
    <w:rsid w:val="00085455"/>
    <w:rsid w:val="00085755"/>
    <w:rsid w:val="00085E70"/>
    <w:rsid w:val="00090761"/>
    <w:rsid w:val="0009399F"/>
    <w:rsid w:val="00093E2F"/>
    <w:rsid w:val="000949D1"/>
    <w:rsid w:val="000A2545"/>
    <w:rsid w:val="000A30FE"/>
    <w:rsid w:val="000A6C4B"/>
    <w:rsid w:val="000A744C"/>
    <w:rsid w:val="000B074B"/>
    <w:rsid w:val="000B1CBA"/>
    <w:rsid w:val="000B34BB"/>
    <w:rsid w:val="000B5C26"/>
    <w:rsid w:val="000C191E"/>
    <w:rsid w:val="000C25ED"/>
    <w:rsid w:val="000C28F5"/>
    <w:rsid w:val="000C4B1B"/>
    <w:rsid w:val="000C772B"/>
    <w:rsid w:val="000D24EA"/>
    <w:rsid w:val="000D6E42"/>
    <w:rsid w:val="000E215A"/>
    <w:rsid w:val="000E2752"/>
    <w:rsid w:val="000E472A"/>
    <w:rsid w:val="000E5AAA"/>
    <w:rsid w:val="000E5B02"/>
    <w:rsid w:val="000E64B2"/>
    <w:rsid w:val="000F3237"/>
    <w:rsid w:val="000F3B44"/>
    <w:rsid w:val="000F4B04"/>
    <w:rsid w:val="00100F39"/>
    <w:rsid w:val="001018DF"/>
    <w:rsid w:val="00102BB4"/>
    <w:rsid w:val="001065F8"/>
    <w:rsid w:val="00106BCB"/>
    <w:rsid w:val="001108DF"/>
    <w:rsid w:val="001120D8"/>
    <w:rsid w:val="00116EF5"/>
    <w:rsid w:val="00117C9B"/>
    <w:rsid w:val="001205E3"/>
    <w:rsid w:val="00120960"/>
    <w:rsid w:val="00120AF0"/>
    <w:rsid w:val="00121C87"/>
    <w:rsid w:val="001223F3"/>
    <w:rsid w:val="00126453"/>
    <w:rsid w:val="0013018E"/>
    <w:rsid w:val="001324DE"/>
    <w:rsid w:val="0013546C"/>
    <w:rsid w:val="0014182C"/>
    <w:rsid w:val="0014198D"/>
    <w:rsid w:val="00145256"/>
    <w:rsid w:val="00150CC0"/>
    <w:rsid w:val="00151819"/>
    <w:rsid w:val="0015346E"/>
    <w:rsid w:val="001540E7"/>
    <w:rsid w:val="0015494C"/>
    <w:rsid w:val="00162C33"/>
    <w:rsid w:val="00163C7F"/>
    <w:rsid w:val="00164C21"/>
    <w:rsid w:val="00164F5E"/>
    <w:rsid w:val="00167309"/>
    <w:rsid w:val="00167E64"/>
    <w:rsid w:val="00167F1D"/>
    <w:rsid w:val="0017074B"/>
    <w:rsid w:val="001725A0"/>
    <w:rsid w:val="00174797"/>
    <w:rsid w:val="0017517B"/>
    <w:rsid w:val="00182101"/>
    <w:rsid w:val="001852FE"/>
    <w:rsid w:val="0019068A"/>
    <w:rsid w:val="00195023"/>
    <w:rsid w:val="00197498"/>
    <w:rsid w:val="00197A73"/>
    <w:rsid w:val="001A06EC"/>
    <w:rsid w:val="001A18C6"/>
    <w:rsid w:val="001A22EC"/>
    <w:rsid w:val="001A34DD"/>
    <w:rsid w:val="001A4183"/>
    <w:rsid w:val="001A6048"/>
    <w:rsid w:val="001A767A"/>
    <w:rsid w:val="001A7F9C"/>
    <w:rsid w:val="001B1699"/>
    <w:rsid w:val="001B5DF1"/>
    <w:rsid w:val="001B6D35"/>
    <w:rsid w:val="001C54EE"/>
    <w:rsid w:val="001D1385"/>
    <w:rsid w:val="001D2AA8"/>
    <w:rsid w:val="001D4F19"/>
    <w:rsid w:val="001D53EE"/>
    <w:rsid w:val="001D7284"/>
    <w:rsid w:val="001D73FE"/>
    <w:rsid w:val="001E1147"/>
    <w:rsid w:val="001E18D0"/>
    <w:rsid w:val="001E3356"/>
    <w:rsid w:val="001F0827"/>
    <w:rsid w:val="001F0F38"/>
    <w:rsid w:val="001F1CFC"/>
    <w:rsid w:val="001F4B2F"/>
    <w:rsid w:val="001F5223"/>
    <w:rsid w:val="001F6C69"/>
    <w:rsid w:val="00204D07"/>
    <w:rsid w:val="00206C05"/>
    <w:rsid w:val="00213911"/>
    <w:rsid w:val="00213CF6"/>
    <w:rsid w:val="00214B4C"/>
    <w:rsid w:val="00216031"/>
    <w:rsid w:val="00220B9B"/>
    <w:rsid w:val="00220C37"/>
    <w:rsid w:val="00221B14"/>
    <w:rsid w:val="0022292C"/>
    <w:rsid w:val="00227ACD"/>
    <w:rsid w:val="00232698"/>
    <w:rsid w:val="00233038"/>
    <w:rsid w:val="00240B4B"/>
    <w:rsid w:val="00241A8A"/>
    <w:rsid w:val="00241DC4"/>
    <w:rsid w:val="00242157"/>
    <w:rsid w:val="00244BC6"/>
    <w:rsid w:val="002454D8"/>
    <w:rsid w:val="002531E2"/>
    <w:rsid w:val="002551C1"/>
    <w:rsid w:val="00256259"/>
    <w:rsid w:val="00257C25"/>
    <w:rsid w:val="002603EC"/>
    <w:rsid w:val="0026064B"/>
    <w:rsid w:val="00263F94"/>
    <w:rsid w:val="00267FF2"/>
    <w:rsid w:val="00270BE8"/>
    <w:rsid w:val="002719F5"/>
    <w:rsid w:val="00272420"/>
    <w:rsid w:val="002763E8"/>
    <w:rsid w:val="002775CD"/>
    <w:rsid w:val="00277BC9"/>
    <w:rsid w:val="00280610"/>
    <w:rsid w:val="0028067D"/>
    <w:rsid w:val="002826B0"/>
    <w:rsid w:val="00284B00"/>
    <w:rsid w:val="00287E60"/>
    <w:rsid w:val="00290F81"/>
    <w:rsid w:val="00291088"/>
    <w:rsid w:val="00296AE6"/>
    <w:rsid w:val="00297807"/>
    <w:rsid w:val="002A1B0A"/>
    <w:rsid w:val="002A478E"/>
    <w:rsid w:val="002A5EBD"/>
    <w:rsid w:val="002B0057"/>
    <w:rsid w:val="002B395C"/>
    <w:rsid w:val="002B5E91"/>
    <w:rsid w:val="002C00C9"/>
    <w:rsid w:val="002C01B3"/>
    <w:rsid w:val="002C04ED"/>
    <w:rsid w:val="002C0524"/>
    <w:rsid w:val="002C131F"/>
    <w:rsid w:val="002C1EE1"/>
    <w:rsid w:val="002C4D51"/>
    <w:rsid w:val="002C5979"/>
    <w:rsid w:val="002C6237"/>
    <w:rsid w:val="002C656E"/>
    <w:rsid w:val="002D3077"/>
    <w:rsid w:val="002D3AAB"/>
    <w:rsid w:val="002D6AC3"/>
    <w:rsid w:val="002D7978"/>
    <w:rsid w:val="002E0566"/>
    <w:rsid w:val="002E1767"/>
    <w:rsid w:val="002E3B74"/>
    <w:rsid w:val="002E51EC"/>
    <w:rsid w:val="002E5A14"/>
    <w:rsid w:val="002F04C8"/>
    <w:rsid w:val="002F5CEC"/>
    <w:rsid w:val="00302DB0"/>
    <w:rsid w:val="00303749"/>
    <w:rsid w:val="00303FCE"/>
    <w:rsid w:val="003051DC"/>
    <w:rsid w:val="00307B59"/>
    <w:rsid w:val="003122A1"/>
    <w:rsid w:val="00312E3E"/>
    <w:rsid w:val="00312FB7"/>
    <w:rsid w:val="00315064"/>
    <w:rsid w:val="003223D3"/>
    <w:rsid w:val="003223E2"/>
    <w:rsid w:val="003235F0"/>
    <w:rsid w:val="0032375B"/>
    <w:rsid w:val="00323D7F"/>
    <w:rsid w:val="003279B2"/>
    <w:rsid w:val="00327B12"/>
    <w:rsid w:val="0033123D"/>
    <w:rsid w:val="00331E48"/>
    <w:rsid w:val="003341B4"/>
    <w:rsid w:val="00341AC1"/>
    <w:rsid w:val="003432C5"/>
    <w:rsid w:val="003436C8"/>
    <w:rsid w:val="003456E7"/>
    <w:rsid w:val="0034672D"/>
    <w:rsid w:val="00346882"/>
    <w:rsid w:val="00347ED8"/>
    <w:rsid w:val="00350977"/>
    <w:rsid w:val="00352185"/>
    <w:rsid w:val="00352829"/>
    <w:rsid w:val="00355167"/>
    <w:rsid w:val="00360B7C"/>
    <w:rsid w:val="00361355"/>
    <w:rsid w:val="0036163D"/>
    <w:rsid w:val="00365B9E"/>
    <w:rsid w:val="00366382"/>
    <w:rsid w:val="00370CB4"/>
    <w:rsid w:val="00376ADD"/>
    <w:rsid w:val="003770D9"/>
    <w:rsid w:val="00377B3B"/>
    <w:rsid w:val="00380F3F"/>
    <w:rsid w:val="00381168"/>
    <w:rsid w:val="00381875"/>
    <w:rsid w:val="00381C3D"/>
    <w:rsid w:val="003820E6"/>
    <w:rsid w:val="003849FD"/>
    <w:rsid w:val="00387449"/>
    <w:rsid w:val="003909E7"/>
    <w:rsid w:val="00392A65"/>
    <w:rsid w:val="003933EA"/>
    <w:rsid w:val="00397A9D"/>
    <w:rsid w:val="00397AF1"/>
    <w:rsid w:val="003A2AAD"/>
    <w:rsid w:val="003A7F39"/>
    <w:rsid w:val="003B001B"/>
    <w:rsid w:val="003B09B9"/>
    <w:rsid w:val="003B3B65"/>
    <w:rsid w:val="003B535C"/>
    <w:rsid w:val="003B6085"/>
    <w:rsid w:val="003B618A"/>
    <w:rsid w:val="003B6E5F"/>
    <w:rsid w:val="003B71A0"/>
    <w:rsid w:val="003B7270"/>
    <w:rsid w:val="003B732D"/>
    <w:rsid w:val="003C0A7A"/>
    <w:rsid w:val="003C0B28"/>
    <w:rsid w:val="003C0E96"/>
    <w:rsid w:val="003C34F6"/>
    <w:rsid w:val="003C4501"/>
    <w:rsid w:val="003C4A51"/>
    <w:rsid w:val="003C733E"/>
    <w:rsid w:val="003D16A7"/>
    <w:rsid w:val="003D332B"/>
    <w:rsid w:val="003D4227"/>
    <w:rsid w:val="003D65EF"/>
    <w:rsid w:val="003E0E35"/>
    <w:rsid w:val="003E162E"/>
    <w:rsid w:val="003E2AB6"/>
    <w:rsid w:val="003F0DA4"/>
    <w:rsid w:val="003F61BD"/>
    <w:rsid w:val="003F645D"/>
    <w:rsid w:val="004028DE"/>
    <w:rsid w:val="00402ED8"/>
    <w:rsid w:val="004054D4"/>
    <w:rsid w:val="004076CA"/>
    <w:rsid w:val="004077D2"/>
    <w:rsid w:val="00407B42"/>
    <w:rsid w:val="004133DA"/>
    <w:rsid w:val="004143B7"/>
    <w:rsid w:val="004161E3"/>
    <w:rsid w:val="004174E7"/>
    <w:rsid w:val="00417514"/>
    <w:rsid w:val="00417F07"/>
    <w:rsid w:val="00422AD7"/>
    <w:rsid w:val="004231AD"/>
    <w:rsid w:val="00423C29"/>
    <w:rsid w:val="00424701"/>
    <w:rsid w:val="00425EF6"/>
    <w:rsid w:val="0043006D"/>
    <w:rsid w:val="00430218"/>
    <w:rsid w:val="00431AA1"/>
    <w:rsid w:val="00431E67"/>
    <w:rsid w:val="00435D08"/>
    <w:rsid w:val="004370C2"/>
    <w:rsid w:val="004372F8"/>
    <w:rsid w:val="00437F35"/>
    <w:rsid w:val="00440E9C"/>
    <w:rsid w:val="0044173C"/>
    <w:rsid w:val="00441957"/>
    <w:rsid w:val="004423C3"/>
    <w:rsid w:val="004447B3"/>
    <w:rsid w:val="004455DA"/>
    <w:rsid w:val="004463B7"/>
    <w:rsid w:val="004465A3"/>
    <w:rsid w:val="00451583"/>
    <w:rsid w:val="00452FDF"/>
    <w:rsid w:val="00456DAB"/>
    <w:rsid w:val="00457D3D"/>
    <w:rsid w:val="00462258"/>
    <w:rsid w:val="004659F1"/>
    <w:rsid w:val="00466113"/>
    <w:rsid w:val="0046713C"/>
    <w:rsid w:val="00467DB6"/>
    <w:rsid w:val="00470090"/>
    <w:rsid w:val="00471C0E"/>
    <w:rsid w:val="00472EE7"/>
    <w:rsid w:val="0048072A"/>
    <w:rsid w:val="00483016"/>
    <w:rsid w:val="00483DBA"/>
    <w:rsid w:val="0048589F"/>
    <w:rsid w:val="00486626"/>
    <w:rsid w:val="00490B69"/>
    <w:rsid w:val="00492535"/>
    <w:rsid w:val="00492F01"/>
    <w:rsid w:val="00496691"/>
    <w:rsid w:val="004967BD"/>
    <w:rsid w:val="00497FFD"/>
    <w:rsid w:val="004A217B"/>
    <w:rsid w:val="004A23D7"/>
    <w:rsid w:val="004A2765"/>
    <w:rsid w:val="004A2E0C"/>
    <w:rsid w:val="004B0738"/>
    <w:rsid w:val="004B12A3"/>
    <w:rsid w:val="004B39BA"/>
    <w:rsid w:val="004B3D41"/>
    <w:rsid w:val="004B5FA7"/>
    <w:rsid w:val="004C0873"/>
    <w:rsid w:val="004C1E81"/>
    <w:rsid w:val="004C348D"/>
    <w:rsid w:val="004C5898"/>
    <w:rsid w:val="004C5B29"/>
    <w:rsid w:val="004D0655"/>
    <w:rsid w:val="004D0683"/>
    <w:rsid w:val="004D2A42"/>
    <w:rsid w:val="004D54DD"/>
    <w:rsid w:val="004D7F99"/>
    <w:rsid w:val="004E05F4"/>
    <w:rsid w:val="004E0602"/>
    <w:rsid w:val="004E207C"/>
    <w:rsid w:val="004E23FE"/>
    <w:rsid w:val="004E3E2B"/>
    <w:rsid w:val="004E5CA7"/>
    <w:rsid w:val="004E68BB"/>
    <w:rsid w:val="004F0000"/>
    <w:rsid w:val="004F150F"/>
    <w:rsid w:val="004F5E52"/>
    <w:rsid w:val="004F7AAF"/>
    <w:rsid w:val="00504479"/>
    <w:rsid w:val="00507421"/>
    <w:rsid w:val="00510A29"/>
    <w:rsid w:val="00513C78"/>
    <w:rsid w:val="00515999"/>
    <w:rsid w:val="00516092"/>
    <w:rsid w:val="00520B1D"/>
    <w:rsid w:val="00521CDE"/>
    <w:rsid w:val="005233FA"/>
    <w:rsid w:val="0052494A"/>
    <w:rsid w:val="00524B13"/>
    <w:rsid w:val="00526D5E"/>
    <w:rsid w:val="005349B9"/>
    <w:rsid w:val="005374CE"/>
    <w:rsid w:val="0053770F"/>
    <w:rsid w:val="00537D4C"/>
    <w:rsid w:val="005413C7"/>
    <w:rsid w:val="00541B99"/>
    <w:rsid w:val="00542DD8"/>
    <w:rsid w:val="00545206"/>
    <w:rsid w:val="00545D91"/>
    <w:rsid w:val="005478CF"/>
    <w:rsid w:val="005519F1"/>
    <w:rsid w:val="00553837"/>
    <w:rsid w:val="00555743"/>
    <w:rsid w:val="005573D0"/>
    <w:rsid w:val="0056051F"/>
    <w:rsid w:val="005615EF"/>
    <w:rsid w:val="005641ED"/>
    <w:rsid w:val="00566B87"/>
    <w:rsid w:val="005670ED"/>
    <w:rsid w:val="00567E10"/>
    <w:rsid w:val="00570169"/>
    <w:rsid w:val="00571A58"/>
    <w:rsid w:val="00583775"/>
    <w:rsid w:val="00583FFE"/>
    <w:rsid w:val="005866D5"/>
    <w:rsid w:val="00586771"/>
    <w:rsid w:val="0058717C"/>
    <w:rsid w:val="00593C12"/>
    <w:rsid w:val="00595CC6"/>
    <w:rsid w:val="00596171"/>
    <w:rsid w:val="005A6652"/>
    <w:rsid w:val="005B2548"/>
    <w:rsid w:val="005B25EE"/>
    <w:rsid w:val="005C04FD"/>
    <w:rsid w:val="005C1CA4"/>
    <w:rsid w:val="005C1F0A"/>
    <w:rsid w:val="005C35F4"/>
    <w:rsid w:val="005C3FD8"/>
    <w:rsid w:val="005C720C"/>
    <w:rsid w:val="005D18CD"/>
    <w:rsid w:val="005D42AE"/>
    <w:rsid w:val="005D4A50"/>
    <w:rsid w:val="005D5942"/>
    <w:rsid w:val="005D60D2"/>
    <w:rsid w:val="005E15EE"/>
    <w:rsid w:val="005E2FFA"/>
    <w:rsid w:val="005E35F1"/>
    <w:rsid w:val="005E53F2"/>
    <w:rsid w:val="005E7A94"/>
    <w:rsid w:val="005F2B9B"/>
    <w:rsid w:val="005F2BD4"/>
    <w:rsid w:val="005F44AF"/>
    <w:rsid w:val="005F48A7"/>
    <w:rsid w:val="005F556F"/>
    <w:rsid w:val="005F7A44"/>
    <w:rsid w:val="006030A3"/>
    <w:rsid w:val="00604C7F"/>
    <w:rsid w:val="006063C6"/>
    <w:rsid w:val="00615093"/>
    <w:rsid w:val="006154BC"/>
    <w:rsid w:val="006154D7"/>
    <w:rsid w:val="00615F58"/>
    <w:rsid w:val="006172A9"/>
    <w:rsid w:val="006179C5"/>
    <w:rsid w:val="006209EB"/>
    <w:rsid w:val="00620F05"/>
    <w:rsid w:val="00625765"/>
    <w:rsid w:val="0063090F"/>
    <w:rsid w:val="00631845"/>
    <w:rsid w:val="0063262E"/>
    <w:rsid w:val="00641A71"/>
    <w:rsid w:val="006466FC"/>
    <w:rsid w:val="00647547"/>
    <w:rsid w:val="00652754"/>
    <w:rsid w:val="00653E14"/>
    <w:rsid w:val="00657092"/>
    <w:rsid w:val="00657E27"/>
    <w:rsid w:val="006637C7"/>
    <w:rsid w:val="006725C1"/>
    <w:rsid w:val="006742AA"/>
    <w:rsid w:val="00676B4F"/>
    <w:rsid w:val="006809D8"/>
    <w:rsid w:val="006817EB"/>
    <w:rsid w:val="00682B99"/>
    <w:rsid w:val="00685BDA"/>
    <w:rsid w:val="006867B0"/>
    <w:rsid w:val="006903D8"/>
    <w:rsid w:val="0069274F"/>
    <w:rsid w:val="00695A46"/>
    <w:rsid w:val="00695FEA"/>
    <w:rsid w:val="0069721E"/>
    <w:rsid w:val="006A0E1B"/>
    <w:rsid w:val="006A2D70"/>
    <w:rsid w:val="006A57D5"/>
    <w:rsid w:val="006A736B"/>
    <w:rsid w:val="006A7821"/>
    <w:rsid w:val="006B2E1F"/>
    <w:rsid w:val="006B2EA4"/>
    <w:rsid w:val="006B6E81"/>
    <w:rsid w:val="006B7EAB"/>
    <w:rsid w:val="006D2805"/>
    <w:rsid w:val="006D3870"/>
    <w:rsid w:val="006E35C0"/>
    <w:rsid w:val="006E4545"/>
    <w:rsid w:val="006F08CA"/>
    <w:rsid w:val="006F08CE"/>
    <w:rsid w:val="006F1C73"/>
    <w:rsid w:val="006F4684"/>
    <w:rsid w:val="006F5BEE"/>
    <w:rsid w:val="006F6029"/>
    <w:rsid w:val="006F6D7A"/>
    <w:rsid w:val="006F731E"/>
    <w:rsid w:val="006F7ADC"/>
    <w:rsid w:val="00700E66"/>
    <w:rsid w:val="00704821"/>
    <w:rsid w:val="007064E3"/>
    <w:rsid w:val="00706AAC"/>
    <w:rsid w:val="00706CB1"/>
    <w:rsid w:val="00712146"/>
    <w:rsid w:val="00712FF9"/>
    <w:rsid w:val="007136ED"/>
    <w:rsid w:val="00714C81"/>
    <w:rsid w:val="0071732D"/>
    <w:rsid w:val="007174E5"/>
    <w:rsid w:val="00717EC6"/>
    <w:rsid w:val="00721E20"/>
    <w:rsid w:val="00722770"/>
    <w:rsid w:val="00725065"/>
    <w:rsid w:val="00732A19"/>
    <w:rsid w:val="0074143D"/>
    <w:rsid w:val="00743F84"/>
    <w:rsid w:val="00745F7D"/>
    <w:rsid w:val="007512B6"/>
    <w:rsid w:val="00751C06"/>
    <w:rsid w:val="00757133"/>
    <w:rsid w:val="00760F81"/>
    <w:rsid w:val="0076228F"/>
    <w:rsid w:val="00762525"/>
    <w:rsid w:val="00762DC3"/>
    <w:rsid w:val="0076657A"/>
    <w:rsid w:val="00767550"/>
    <w:rsid w:val="00767846"/>
    <w:rsid w:val="0077040E"/>
    <w:rsid w:val="00771197"/>
    <w:rsid w:val="00772991"/>
    <w:rsid w:val="007737C3"/>
    <w:rsid w:val="00773CAB"/>
    <w:rsid w:val="00773F35"/>
    <w:rsid w:val="00775B7F"/>
    <w:rsid w:val="007768ED"/>
    <w:rsid w:val="0077742D"/>
    <w:rsid w:val="0078046E"/>
    <w:rsid w:val="00785BE9"/>
    <w:rsid w:val="00786A94"/>
    <w:rsid w:val="0078733E"/>
    <w:rsid w:val="0079008C"/>
    <w:rsid w:val="00793537"/>
    <w:rsid w:val="007A1714"/>
    <w:rsid w:val="007A1BBC"/>
    <w:rsid w:val="007A21E5"/>
    <w:rsid w:val="007A4470"/>
    <w:rsid w:val="007A5293"/>
    <w:rsid w:val="007A68B8"/>
    <w:rsid w:val="007A7C00"/>
    <w:rsid w:val="007B047F"/>
    <w:rsid w:val="007B2855"/>
    <w:rsid w:val="007B5307"/>
    <w:rsid w:val="007C14A2"/>
    <w:rsid w:val="007C37A6"/>
    <w:rsid w:val="007C4DCE"/>
    <w:rsid w:val="007C5891"/>
    <w:rsid w:val="007C6354"/>
    <w:rsid w:val="007D04CE"/>
    <w:rsid w:val="007D4CD6"/>
    <w:rsid w:val="007D4E76"/>
    <w:rsid w:val="007D646A"/>
    <w:rsid w:val="007E12DC"/>
    <w:rsid w:val="007E3232"/>
    <w:rsid w:val="007E4391"/>
    <w:rsid w:val="007E4ACA"/>
    <w:rsid w:val="007E6CDD"/>
    <w:rsid w:val="007E7D2B"/>
    <w:rsid w:val="007E7F78"/>
    <w:rsid w:val="007F6884"/>
    <w:rsid w:val="00800516"/>
    <w:rsid w:val="0080228B"/>
    <w:rsid w:val="00802D12"/>
    <w:rsid w:val="00803109"/>
    <w:rsid w:val="00804DF1"/>
    <w:rsid w:val="008074E8"/>
    <w:rsid w:val="00810BC4"/>
    <w:rsid w:val="00811355"/>
    <w:rsid w:val="00811A92"/>
    <w:rsid w:val="00821305"/>
    <w:rsid w:val="00821490"/>
    <w:rsid w:val="00823382"/>
    <w:rsid w:val="0082375A"/>
    <w:rsid w:val="00823A98"/>
    <w:rsid w:val="008247B2"/>
    <w:rsid w:val="00824F5D"/>
    <w:rsid w:val="0082644C"/>
    <w:rsid w:val="00827FB1"/>
    <w:rsid w:val="008341C0"/>
    <w:rsid w:val="008351EA"/>
    <w:rsid w:val="008356EF"/>
    <w:rsid w:val="008357B7"/>
    <w:rsid w:val="00835ABC"/>
    <w:rsid w:val="00836062"/>
    <w:rsid w:val="008362CE"/>
    <w:rsid w:val="0084137E"/>
    <w:rsid w:val="008425BA"/>
    <w:rsid w:val="00842791"/>
    <w:rsid w:val="00842FEF"/>
    <w:rsid w:val="0084414D"/>
    <w:rsid w:val="00844A41"/>
    <w:rsid w:val="00846EFD"/>
    <w:rsid w:val="00847A4E"/>
    <w:rsid w:val="0085192C"/>
    <w:rsid w:val="0085331B"/>
    <w:rsid w:val="00854669"/>
    <w:rsid w:val="00856572"/>
    <w:rsid w:val="00857CA9"/>
    <w:rsid w:val="00864052"/>
    <w:rsid w:val="00864BDE"/>
    <w:rsid w:val="00867050"/>
    <w:rsid w:val="00874F75"/>
    <w:rsid w:val="0087768F"/>
    <w:rsid w:val="0088030B"/>
    <w:rsid w:val="00883243"/>
    <w:rsid w:val="00885DB9"/>
    <w:rsid w:val="00887459"/>
    <w:rsid w:val="0089209B"/>
    <w:rsid w:val="00893F49"/>
    <w:rsid w:val="00896486"/>
    <w:rsid w:val="008A1158"/>
    <w:rsid w:val="008A1E8C"/>
    <w:rsid w:val="008A51FD"/>
    <w:rsid w:val="008A63AF"/>
    <w:rsid w:val="008B139C"/>
    <w:rsid w:val="008B2F53"/>
    <w:rsid w:val="008B63C4"/>
    <w:rsid w:val="008B6CE6"/>
    <w:rsid w:val="008C0F02"/>
    <w:rsid w:val="008D0C95"/>
    <w:rsid w:val="008D117E"/>
    <w:rsid w:val="008D3BF3"/>
    <w:rsid w:val="008D545D"/>
    <w:rsid w:val="008D5547"/>
    <w:rsid w:val="008D5CA4"/>
    <w:rsid w:val="008D7EEF"/>
    <w:rsid w:val="008E187B"/>
    <w:rsid w:val="008E1D76"/>
    <w:rsid w:val="008E254F"/>
    <w:rsid w:val="008E6399"/>
    <w:rsid w:val="008F0169"/>
    <w:rsid w:val="008F0C89"/>
    <w:rsid w:val="008F1D80"/>
    <w:rsid w:val="008F2D42"/>
    <w:rsid w:val="008F51E6"/>
    <w:rsid w:val="008F578D"/>
    <w:rsid w:val="008F7F5D"/>
    <w:rsid w:val="009002E5"/>
    <w:rsid w:val="00906337"/>
    <w:rsid w:val="00914ABE"/>
    <w:rsid w:val="00915282"/>
    <w:rsid w:val="00915ECC"/>
    <w:rsid w:val="009203A8"/>
    <w:rsid w:val="0092156D"/>
    <w:rsid w:val="00922097"/>
    <w:rsid w:val="009227AC"/>
    <w:rsid w:val="00926861"/>
    <w:rsid w:val="00930635"/>
    <w:rsid w:val="00932883"/>
    <w:rsid w:val="00932B6E"/>
    <w:rsid w:val="00935546"/>
    <w:rsid w:val="00936264"/>
    <w:rsid w:val="009369B1"/>
    <w:rsid w:val="00940B93"/>
    <w:rsid w:val="00942F7D"/>
    <w:rsid w:val="009446DB"/>
    <w:rsid w:val="0095041C"/>
    <w:rsid w:val="00954853"/>
    <w:rsid w:val="00963E60"/>
    <w:rsid w:val="00965F93"/>
    <w:rsid w:val="00971559"/>
    <w:rsid w:val="00972B39"/>
    <w:rsid w:val="00975746"/>
    <w:rsid w:val="00976AE2"/>
    <w:rsid w:val="00977063"/>
    <w:rsid w:val="0098032A"/>
    <w:rsid w:val="009804AA"/>
    <w:rsid w:val="009805EF"/>
    <w:rsid w:val="0098461D"/>
    <w:rsid w:val="009854E2"/>
    <w:rsid w:val="00991799"/>
    <w:rsid w:val="009919AA"/>
    <w:rsid w:val="009958FA"/>
    <w:rsid w:val="00996132"/>
    <w:rsid w:val="009962FA"/>
    <w:rsid w:val="00996D3E"/>
    <w:rsid w:val="009A0792"/>
    <w:rsid w:val="009A08FA"/>
    <w:rsid w:val="009A63C9"/>
    <w:rsid w:val="009B003C"/>
    <w:rsid w:val="009B2008"/>
    <w:rsid w:val="009B2077"/>
    <w:rsid w:val="009B2FF7"/>
    <w:rsid w:val="009B30F9"/>
    <w:rsid w:val="009B3464"/>
    <w:rsid w:val="009C7F8E"/>
    <w:rsid w:val="009D10E7"/>
    <w:rsid w:val="009D5758"/>
    <w:rsid w:val="009D589F"/>
    <w:rsid w:val="009D7A6D"/>
    <w:rsid w:val="009E1015"/>
    <w:rsid w:val="009E1426"/>
    <w:rsid w:val="009E15F8"/>
    <w:rsid w:val="009E27BE"/>
    <w:rsid w:val="009E4689"/>
    <w:rsid w:val="009E5A94"/>
    <w:rsid w:val="009E6665"/>
    <w:rsid w:val="009E7AC4"/>
    <w:rsid w:val="009F23C8"/>
    <w:rsid w:val="009F490A"/>
    <w:rsid w:val="009F4AA6"/>
    <w:rsid w:val="009F50E2"/>
    <w:rsid w:val="009F57C5"/>
    <w:rsid w:val="009F6C6C"/>
    <w:rsid w:val="00A02244"/>
    <w:rsid w:val="00A06291"/>
    <w:rsid w:val="00A066D0"/>
    <w:rsid w:val="00A14B11"/>
    <w:rsid w:val="00A17A6F"/>
    <w:rsid w:val="00A2183D"/>
    <w:rsid w:val="00A222C1"/>
    <w:rsid w:val="00A2264C"/>
    <w:rsid w:val="00A2456E"/>
    <w:rsid w:val="00A262B6"/>
    <w:rsid w:val="00A26C08"/>
    <w:rsid w:val="00A2704A"/>
    <w:rsid w:val="00A35874"/>
    <w:rsid w:val="00A3599F"/>
    <w:rsid w:val="00A374E8"/>
    <w:rsid w:val="00A3751D"/>
    <w:rsid w:val="00A54932"/>
    <w:rsid w:val="00A57083"/>
    <w:rsid w:val="00A57652"/>
    <w:rsid w:val="00A61E4D"/>
    <w:rsid w:val="00A62AF2"/>
    <w:rsid w:val="00A63A97"/>
    <w:rsid w:val="00A64654"/>
    <w:rsid w:val="00A64F2D"/>
    <w:rsid w:val="00A65DC6"/>
    <w:rsid w:val="00A732D7"/>
    <w:rsid w:val="00A74EB6"/>
    <w:rsid w:val="00A845F4"/>
    <w:rsid w:val="00A86C71"/>
    <w:rsid w:val="00A9080A"/>
    <w:rsid w:val="00A964A2"/>
    <w:rsid w:val="00A96ADD"/>
    <w:rsid w:val="00AA2357"/>
    <w:rsid w:val="00AA465B"/>
    <w:rsid w:val="00AB30E7"/>
    <w:rsid w:val="00AB4230"/>
    <w:rsid w:val="00AB434C"/>
    <w:rsid w:val="00AB4F09"/>
    <w:rsid w:val="00AC0AC4"/>
    <w:rsid w:val="00AC30F1"/>
    <w:rsid w:val="00AC314B"/>
    <w:rsid w:val="00AC3A42"/>
    <w:rsid w:val="00AC4104"/>
    <w:rsid w:val="00AC4205"/>
    <w:rsid w:val="00AC4E3A"/>
    <w:rsid w:val="00AC72DA"/>
    <w:rsid w:val="00AC7F1D"/>
    <w:rsid w:val="00AD0591"/>
    <w:rsid w:val="00AD1DCF"/>
    <w:rsid w:val="00AD429B"/>
    <w:rsid w:val="00AD529C"/>
    <w:rsid w:val="00AE0CA5"/>
    <w:rsid w:val="00AE1C7C"/>
    <w:rsid w:val="00AF0F9A"/>
    <w:rsid w:val="00AF1035"/>
    <w:rsid w:val="00B04789"/>
    <w:rsid w:val="00B05F62"/>
    <w:rsid w:val="00B06B8C"/>
    <w:rsid w:val="00B1086F"/>
    <w:rsid w:val="00B1437B"/>
    <w:rsid w:val="00B15540"/>
    <w:rsid w:val="00B167B4"/>
    <w:rsid w:val="00B25739"/>
    <w:rsid w:val="00B2777E"/>
    <w:rsid w:val="00B27F6E"/>
    <w:rsid w:val="00B31F84"/>
    <w:rsid w:val="00B34A2F"/>
    <w:rsid w:val="00B3510C"/>
    <w:rsid w:val="00B35E32"/>
    <w:rsid w:val="00B36063"/>
    <w:rsid w:val="00B40BC2"/>
    <w:rsid w:val="00B431F3"/>
    <w:rsid w:val="00B44865"/>
    <w:rsid w:val="00B4570C"/>
    <w:rsid w:val="00B4651A"/>
    <w:rsid w:val="00B473C7"/>
    <w:rsid w:val="00B53C00"/>
    <w:rsid w:val="00B55344"/>
    <w:rsid w:val="00B577BF"/>
    <w:rsid w:val="00B6194C"/>
    <w:rsid w:val="00B61F41"/>
    <w:rsid w:val="00B6375D"/>
    <w:rsid w:val="00B6514C"/>
    <w:rsid w:val="00B67B9E"/>
    <w:rsid w:val="00B7121E"/>
    <w:rsid w:val="00B725D2"/>
    <w:rsid w:val="00B76F6A"/>
    <w:rsid w:val="00B80000"/>
    <w:rsid w:val="00B81620"/>
    <w:rsid w:val="00B82B21"/>
    <w:rsid w:val="00B8596A"/>
    <w:rsid w:val="00B904BC"/>
    <w:rsid w:val="00B90514"/>
    <w:rsid w:val="00BA36A9"/>
    <w:rsid w:val="00BB036B"/>
    <w:rsid w:val="00BB0652"/>
    <w:rsid w:val="00BB4978"/>
    <w:rsid w:val="00BB7685"/>
    <w:rsid w:val="00BC75A0"/>
    <w:rsid w:val="00BC7833"/>
    <w:rsid w:val="00BD00A9"/>
    <w:rsid w:val="00BD2009"/>
    <w:rsid w:val="00BD43BD"/>
    <w:rsid w:val="00BE0D66"/>
    <w:rsid w:val="00BE190F"/>
    <w:rsid w:val="00BE1C2D"/>
    <w:rsid w:val="00BE3E04"/>
    <w:rsid w:val="00BE4A65"/>
    <w:rsid w:val="00BF2C8E"/>
    <w:rsid w:val="00BF3840"/>
    <w:rsid w:val="00BF3B95"/>
    <w:rsid w:val="00BF3C76"/>
    <w:rsid w:val="00BF420E"/>
    <w:rsid w:val="00BF5B7F"/>
    <w:rsid w:val="00BF5B87"/>
    <w:rsid w:val="00BF6893"/>
    <w:rsid w:val="00C00972"/>
    <w:rsid w:val="00C00F0B"/>
    <w:rsid w:val="00C04B2F"/>
    <w:rsid w:val="00C04E1C"/>
    <w:rsid w:val="00C04E23"/>
    <w:rsid w:val="00C06782"/>
    <w:rsid w:val="00C06CE4"/>
    <w:rsid w:val="00C15788"/>
    <w:rsid w:val="00C169F9"/>
    <w:rsid w:val="00C17ED8"/>
    <w:rsid w:val="00C2059D"/>
    <w:rsid w:val="00C21E03"/>
    <w:rsid w:val="00C21F3F"/>
    <w:rsid w:val="00C23480"/>
    <w:rsid w:val="00C2446E"/>
    <w:rsid w:val="00C24F41"/>
    <w:rsid w:val="00C25F20"/>
    <w:rsid w:val="00C26C87"/>
    <w:rsid w:val="00C27B38"/>
    <w:rsid w:val="00C31F15"/>
    <w:rsid w:val="00C345AF"/>
    <w:rsid w:val="00C36D23"/>
    <w:rsid w:val="00C37CB2"/>
    <w:rsid w:val="00C37DAB"/>
    <w:rsid w:val="00C42E87"/>
    <w:rsid w:val="00C439D6"/>
    <w:rsid w:val="00C46332"/>
    <w:rsid w:val="00C47497"/>
    <w:rsid w:val="00C47A3B"/>
    <w:rsid w:val="00C550AF"/>
    <w:rsid w:val="00C55400"/>
    <w:rsid w:val="00C557E6"/>
    <w:rsid w:val="00C56F18"/>
    <w:rsid w:val="00C57428"/>
    <w:rsid w:val="00C5775A"/>
    <w:rsid w:val="00C610AD"/>
    <w:rsid w:val="00C65495"/>
    <w:rsid w:val="00C70CAF"/>
    <w:rsid w:val="00C711B3"/>
    <w:rsid w:val="00C71A41"/>
    <w:rsid w:val="00C75E3D"/>
    <w:rsid w:val="00C81563"/>
    <w:rsid w:val="00C82C58"/>
    <w:rsid w:val="00C87319"/>
    <w:rsid w:val="00C878FB"/>
    <w:rsid w:val="00C90911"/>
    <w:rsid w:val="00C91C78"/>
    <w:rsid w:val="00C954CE"/>
    <w:rsid w:val="00C969F4"/>
    <w:rsid w:val="00CA1ED7"/>
    <w:rsid w:val="00CA3257"/>
    <w:rsid w:val="00CA5328"/>
    <w:rsid w:val="00CA5A06"/>
    <w:rsid w:val="00CA680D"/>
    <w:rsid w:val="00CA6C67"/>
    <w:rsid w:val="00CA70DA"/>
    <w:rsid w:val="00CA72B6"/>
    <w:rsid w:val="00CA7372"/>
    <w:rsid w:val="00CA76BA"/>
    <w:rsid w:val="00CB0AB4"/>
    <w:rsid w:val="00CB0F2C"/>
    <w:rsid w:val="00CB1FB0"/>
    <w:rsid w:val="00CB3A2D"/>
    <w:rsid w:val="00CB6C0D"/>
    <w:rsid w:val="00CC080C"/>
    <w:rsid w:val="00CC323A"/>
    <w:rsid w:val="00CC40D8"/>
    <w:rsid w:val="00CC6440"/>
    <w:rsid w:val="00CD0262"/>
    <w:rsid w:val="00CD05A7"/>
    <w:rsid w:val="00CD1E0F"/>
    <w:rsid w:val="00CD48DF"/>
    <w:rsid w:val="00CD61FD"/>
    <w:rsid w:val="00CD6EB4"/>
    <w:rsid w:val="00CD7A80"/>
    <w:rsid w:val="00CE484E"/>
    <w:rsid w:val="00CF11D9"/>
    <w:rsid w:val="00CF304E"/>
    <w:rsid w:val="00CF434A"/>
    <w:rsid w:val="00CF689C"/>
    <w:rsid w:val="00D002A6"/>
    <w:rsid w:val="00D026CD"/>
    <w:rsid w:val="00D02CEE"/>
    <w:rsid w:val="00D03EA7"/>
    <w:rsid w:val="00D05EE2"/>
    <w:rsid w:val="00D06E96"/>
    <w:rsid w:val="00D07710"/>
    <w:rsid w:val="00D1015C"/>
    <w:rsid w:val="00D10FC4"/>
    <w:rsid w:val="00D129C3"/>
    <w:rsid w:val="00D1347D"/>
    <w:rsid w:val="00D13604"/>
    <w:rsid w:val="00D141A7"/>
    <w:rsid w:val="00D15D7A"/>
    <w:rsid w:val="00D20CE2"/>
    <w:rsid w:val="00D22576"/>
    <w:rsid w:val="00D250DE"/>
    <w:rsid w:val="00D25D5B"/>
    <w:rsid w:val="00D26692"/>
    <w:rsid w:val="00D27DB1"/>
    <w:rsid w:val="00D30B11"/>
    <w:rsid w:val="00D3170B"/>
    <w:rsid w:val="00D34BAA"/>
    <w:rsid w:val="00D35674"/>
    <w:rsid w:val="00D374E3"/>
    <w:rsid w:val="00D37AD5"/>
    <w:rsid w:val="00D37E4D"/>
    <w:rsid w:val="00D40D5E"/>
    <w:rsid w:val="00D421F8"/>
    <w:rsid w:val="00D422E5"/>
    <w:rsid w:val="00D470F2"/>
    <w:rsid w:val="00D475CD"/>
    <w:rsid w:val="00D52181"/>
    <w:rsid w:val="00D5286B"/>
    <w:rsid w:val="00D52B94"/>
    <w:rsid w:val="00D53887"/>
    <w:rsid w:val="00D54200"/>
    <w:rsid w:val="00D55321"/>
    <w:rsid w:val="00D6046B"/>
    <w:rsid w:val="00D6223B"/>
    <w:rsid w:val="00D63C27"/>
    <w:rsid w:val="00D667EC"/>
    <w:rsid w:val="00D66821"/>
    <w:rsid w:val="00D73B3A"/>
    <w:rsid w:val="00D73F65"/>
    <w:rsid w:val="00D751C6"/>
    <w:rsid w:val="00D76ECD"/>
    <w:rsid w:val="00D82CAA"/>
    <w:rsid w:val="00D841D4"/>
    <w:rsid w:val="00D86F38"/>
    <w:rsid w:val="00D878CE"/>
    <w:rsid w:val="00D94448"/>
    <w:rsid w:val="00D97CD4"/>
    <w:rsid w:val="00DB089C"/>
    <w:rsid w:val="00DB09F1"/>
    <w:rsid w:val="00DB16C5"/>
    <w:rsid w:val="00DB306B"/>
    <w:rsid w:val="00DB3976"/>
    <w:rsid w:val="00DB67CE"/>
    <w:rsid w:val="00DB7A8E"/>
    <w:rsid w:val="00DC1811"/>
    <w:rsid w:val="00DC5B4D"/>
    <w:rsid w:val="00DC646C"/>
    <w:rsid w:val="00DC7A9E"/>
    <w:rsid w:val="00DC7AFF"/>
    <w:rsid w:val="00DE2CAA"/>
    <w:rsid w:val="00DE47EC"/>
    <w:rsid w:val="00DF00C3"/>
    <w:rsid w:val="00DF0FC9"/>
    <w:rsid w:val="00DF2757"/>
    <w:rsid w:val="00DF6105"/>
    <w:rsid w:val="00DF6B5E"/>
    <w:rsid w:val="00DF7803"/>
    <w:rsid w:val="00DF78D4"/>
    <w:rsid w:val="00E01747"/>
    <w:rsid w:val="00E017A0"/>
    <w:rsid w:val="00E037E0"/>
    <w:rsid w:val="00E04B93"/>
    <w:rsid w:val="00E05B91"/>
    <w:rsid w:val="00E110C3"/>
    <w:rsid w:val="00E11B16"/>
    <w:rsid w:val="00E12938"/>
    <w:rsid w:val="00E12AD7"/>
    <w:rsid w:val="00E1709C"/>
    <w:rsid w:val="00E207B3"/>
    <w:rsid w:val="00E23618"/>
    <w:rsid w:val="00E23E23"/>
    <w:rsid w:val="00E321F7"/>
    <w:rsid w:val="00E32D2F"/>
    <w:rsid w:val="00E32D91"/>
    <w:rsid w:val="00E33813"/>
    <w:rsid w:val="00E341F2"/>
    <w:rsid w:val="00E420A4"/>
    <w:rsid w:val="00E43566"/>
    <w:rsid w:val="00E43D66"/>
    <w:rsid w:val="00E44B19"/>
    <w:rsid w:val="00E5222F"/>
    <w:rsid w:val="00E529CC"/>
    <w:rsid w:val="00E55A7B"/>
    <w:rsid w:val="00E55C41"/>
    <w:rsid w:val="00E56055"/>
    <w:rsid w:val="00E57F35"/>
    <w:rsid w:val="00E61AD5"/>
    <w:rsid w:val="00E61F92"/>
    <w:rsid w:val="00E62BA5"/>
    <w:rsid w:val="00E642B7"/>
    <w:rsid w:val="00E642DB"/>
    <w:rsid w:val="00E65CEE"/>
    <w:rsid w:val="00E67F72"/>
    <w:rsid w:val="00E7050B"/>
    <w:rsid w:val="00E70B4D"/>
    <w:rsid w:val="00E712F5"/>
    <w:rsid w:val="00E72861"/>
    <w:rsid w:val="00E73EC8"/>
    <w:rsid w:val="00E7673F"/>
    <w:rsid w:val="00E76B9E"/>
    <w:rsid w:val="00E772DF"/>
    <w:rsid w:val="00E777DF"/>
    <w:rsid w:val="00E8369A"/>
    <w:rsid w:val="00E84842"/>
    <w:rsid w:val="00E85B3D"/>
    <w:rsid w:val="00E9381A"/>
    <w:rsid w:val="00E947A5"/>
    <w:rsid w:val="00E97E02"/>
    <w:rsid w:val="00EA0090"/>
    <w:rsid w:val="00EA3F98"/>
    <w:rsid w:val="00EA67B6"/>
    <w:rsid w:val="00EA7F9D"/>
    <w:rsid w:val="00EB1802"/>
    <w:rsid w:val="00EC2152"/>
    <w:rsid w:val="00EC36B7"/>
    <w:rsid w:val="00EC4498"/>
    <w:rsid w:val="00EC5524"/>
    <w:rsid w:val="00EC5AB2"/>
    <w:rsid w:val="00EC6B50"/>
    <w:rsid w:val="00EC6F9D"/>
    <w:rsid w:val="00ED0F79"/>
    <w:rsid w:val="00ED3AA4"/>
    <w:rsid w:val="00ED3ABB"/>
    <w:rsid w:val="00ED5720"/>
    <w:rsid w:val="00EE0F7E"/>
    <w:rsid w:val="00EE3449"/>
    <w:rsid w:val="00EE4ED1"/>
    <w:rsid w:val="00EE5582"/>
    <w:rsid w:val="00EE5DCA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14DBE"/>
    <w:rsid w:val="00F16C5E"/>
    <w:rsid w:val="00F16F01"/>
    <w:rsid w:val="00F23C6A"/>
    <w:rsid w:val="00F249C9"/>
    <w:rsid w:val="00F2595F"/>
    <w:rsid w:val="00F2760B"/>
    <w:rsid w:val="00F27B00"/>
    <w:rsid w:val="00F31921"/>
    <w:rsid w:val="00F33F27"/>
    <w:rsid w:val="00F364B5"/>
    <w:rsid w:val="00F40B7A"/>
    <w:rsid w:val="00F416A6"/>
    <w:rsid w:val="00F46C9B"/>
    <w:rsid w:val="00F50A55"/>
    <w:rsid w:val="00F52454"/>
    <w:rsid w:val="00F54FED"/>
    <w:rsid w:val="00F553E6"/>
    <w:rsid w:val="00F5746A"/>
    <w:rsid w:val="00F57F7D"/>
    <w:rsid w:val="00F705FF"/>
    <w:rsid w:val="00F7277B"/>
    <w:rsid w:val="00F7289E"/>
    <w:rsid w:val="00F73F48"/>
    <w:rsid w:val="00F75670"/>
    <w:rsid w:val="00F75A87"/>
    <w:rsid w:val="00F75CF5"/>
    <w:rsid w:val="00F76B45"/>
    <w:rsid w:val="00F76E4C"/>
    <w:rsid w:val="00F82D61"/>
    <w:rsid w:val="00F8319A"/>
    <w:rsid w:val="00F859F8"/>
    <w:rsid w:val="00F8749C"/>
    <w:rsid w:val="00F8754E"/>
    <w:rsid w:val="00F94FFD"/>
    <w:rsid w:val="00FA1DB3"/>
    <w:rsid w:val="00FB0222"/>
    <w:rsid w:val="00FB3298"/>
    <w:rsid w:val="00FB3E07"/>
    <w:rsid w:val="00FB498B"/>
    <w:rsid w:val="00FB6751"/>
    <w:rsid w:val="00FC029C"/>
    <w:rsid w:val="00FC06EB"/>
    <w:rsid w:val="00FC3F96"/>
    <w:rsid w:val="00FC4780"/>
    <w:rsid w:val="00FC5690"/>
    <w:rsid w:val="00FD0A7B"/>
    <w:rsid w:val="00FD243D"/>
    <w:rsid w:val="00FD5600"/>
    <w:rsid w:val="00FD5B02"/>
    <w:rsid w:val="00FF0682"/>
    <w:rsid w:val="00FF1568"/>
    <w:rsid w:val="00FF271B"/>
    <w:rsid w:val="00FF35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215A"/>
    <w:rPr>
      <w:rFonts w:ascii="Arial" w:hAnsi="Arial" w:cs="Times New Roman"/>
      <w:b/>
      <w:color w:val="26282F"/>
      <w:sz w:val="24"/>
    </w:rPr>
  </w:style>
  <w:style w:type="character" w:customStyle="1" w:styleId="a3">
    <w:name w:val="Цветовое выделение"/>
    <w:uiPriority w:val="99"/>
    <w:rsid w:val="00844A4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844A41"/>
    <w:rPr>
      <w:rFonts w:cs="Times New Roman"/>
      <w:bCs/>
      <w:color w:val="106BBE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844A41"/>
    <w:pPr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2229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2292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4F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15494C"/>
    <w:rPr>
      <w:rFonts w:cs="Times New Roman"/>
      <w:color w:val="808080"/>
    </w:rPr>
  </w:style>
  <w:style w:type="paragraph" w:styleId="ab">
    <w:name w:val="Normal (Web)"/>
    <w:basedOn w:val="a"/>
    <w:uiPriority w:val="99"/>
    <w:rsid w:val="00DE47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632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0F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3C0B2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88030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Знак Знак Знак Знак2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21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0E2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rsid w:val="000E215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0E215A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0E215A"/>
    <w:pPr>
      <w:widowControl/>
      <w:autoSpaceDE/>
      <w:autoSpaceDN/>
      <w:adjustRightInd/>
    </w:pPr>
    <w:rPr>
      <w:rFonts w:ascii="Consolas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215A"/>
    <w:rPr>
      <w:rFonts w:ascii="Consolas" w:hAnsi="Consolas" w:cs="Consolas"/>
      <w:lang w:eastAsia="en-US"/>
    </w:rPr>
  </w:style>
  <w:style w:type="paragraph" w:customStyle="1" w:styleId="af2">
    <w:name w:val="Знак Знак Знак Знак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rsid w:val="000E215A"/>
    <w:pPr>
      <w:widowControl/>
      <w:tabs>
        <w:tab w:val="right" w:leader="dot" w:pos="9345"/>
      </w:tabs>
      <w:autoSpaceDE/>
      <w:autoSpaceDN/>
      <w:adjustRightInd/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paragraph" w:styleId="20">
    <w:name w:val="toc 2"/>
    <w:basedOn w:val="a"/>
    <w:next w:val="a"/>
    <w:autoRedefine/>
    <w:uiPriority w:val="99"/>
    <w:rsid w:val="000E215A"/>
    <w:pPr>
      <w:widowControl/>
      <w:autoSpaceDE/>
      <w:autoSpaceDN/>
      <w:adjustRightInd/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character" w:styleId="af3">
    <w:name w:val="FollowedHyperlink"/>
    <w:basedOn w:val="a0"/>
    <w:uiPriority w:val="99"/>
    <w:rsid w:val="000E215A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E215A"/>
    <w:rPr>
      <w:rFonts w:cs="Times New Roman"/>
      <w:b/>
    </w:rPr>
  </w:style>
  <w:style w:type="paragraph" w:customStyle="1" w:styleId="30">
    <w:name w:val="Знак Знак Знак Знак3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0E215A"/>
    <w:rPr>
      <w:sz w:val="28"/>
    </w:rPr>
  </w:style>
  <w:style w:type="paragraph" w:styleId="af5">
    <w:name w:val="Body Text"/>
    <w:basedOn w:val="a"/>
    <w:link w:val="af6"/>
    <w:uiPriority w:val="99"/>
    <w:rsid w:val="000E215A"/>
    <w:pPr>
      <w:shd w:val="clear" w:color="auto" w:fill="FFFFFF"/>
      <w:autoSpaceDE/>
      <w:autoSpaceDN/>
      <w:adjustRightInd/>
      <w:spacing w:before="900" w:line="475" w:lineRule="exact"/>
      <w:ind w:hanging="280"/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0E215A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Знак Знак Знак Знак5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 Знак7"/>
    <w:basedOn w:val="a"/>
    <w:uiPriority w:val="99"/>
    <w:rsid w:val="000E215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rsid w:val="000E215A"/>
    <w:pPr>
      <w:widowControl/>
      <w:autoSpaceDE/>
      <w:autoSpaceDN/>
      <w:adjustRightInd/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0E215A"/>
    <w:rPr>
      <w:rFonts w:ascii="Calibri" w:hAnsi="Calibri" w:cs="Calibri"/>
    </w:rPr>
  </w:style>
  <w:style w:type="character" w:styleId="af9">
    <w:name w:val="footnote reference"/>
    <w:basedOn w:val="a0"/>
    <w:uiPriority w:val="99"/>
    <w:rsid w:val="000E215A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rsid w:val="000E215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locked/>
    <w:rsid w:val="000E215A"/>
    <w:rPr>
      <w:rFonts w:ascii="Tahoma" w:hAnsi="Tahoma" w:cs="Tahoma"/>
      <w:shd w:val="clear" w:color="auto" w:fill="000080"/>
    </w:rPr>
  </w:style>
  <w:style w:type="character" w:styleId="afc">
    <w:name w:val="endnote reference"/>
    <w:basedOn w:val="a0"/>
    <w:uiPriority w:val="99"/>
    <w:rsid w:val="000E215A"/>
    <w:rPr>
      <w:rFonts w:cs="Times New Roman"/>
      <w:vertAlign w:val="superscript"/>
    </w:rPr>
  </w:style>
  <w:style w:type="table" w:customStyle="1" w:styleId="31">
    <w:name w:val="Сетка таблицы3"/>
    <w:uiPriority w:val="99"/>
    <w:rsid w:val="00B82B2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uiPriority w:val="99"/>
    <w:rsid w:val="00A2456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2456E"/>
    <w:pPr>
      <w:spacing w:line="323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5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07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13">
          <w:marLeft w:val="231"/>
          <w:marRight w:val="2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624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CEA54-A5FB-4535-9AA9-4F9FBD7C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RePack by SPecialiST</cp:lastModifiedBy>
  <cp:revision>2</cp:revision>
  <cp:lastPrinted>2024-02-05T12:27:00Z</cp:lastPrinted>
  <dcterms:created xsi:type="dcterms:W3CDTF">2024-02-05T12:27:00Z</dcterms:created>
  <dcterms:modified xsi:type="dcterms:W3CDTF">2024-02-05T12:27:00Z</dcterms:modified>
</cp:coreProperties>
</file>