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C8" w:rsidRPr="00B942E7" w:rsidRDefault="00D83BC8" w:rsidP="00D83BC8">
      <w:pPr>
        <w:spacing w:line="20" w:lineRule="atLeast"/>
        <w:ind w:left="5529"/>
        <w:jc w:val="center"/>
        <w:rPr>
          <w:noProof/>
          <w:szCs w:val="28"/>
          <w:lang w:eastAsia="ru-RU"/>
        </w:rPr>
      </w:pPr>
      <w:r w:rsidRPr="00B942E7">
        <w:rPr>
          <w:noProof/>
          <w:szCs w:val="28"/>
          <w:lang w:eastAsia="ru-RU"/>
        </w:rPr>
        <w:t>УТВЕРЖДЕНЫ</w:t>
      </w:r>
    </w:p>
    <w:p w:rsidR="00D83BC8" w:rsidRPr="00B942E7" w:rsidRDefault="00D83BC8" w:rsidP="00D83BC8">
      <w:pPr>
        <w:spacing w:line="20" w:lineRule="atLeast"/>
        <w:ind w:left="5529"/>
        <w:jc w:val="center"/>
        <w:rPr>
          <w:noProof/>
          <w:szCs w:val="28"/>
          <w:lang w:eastAsia="ru-RU"/>
        </w:rPr>
      </w:pPr>
      <w:r w:rsidRPr="00B942E7">
        <w:rPr>
          <w:noProof/>
          <w:szCs w:val="28"/>
          <w:lang w:eastAsia="ru-RU"/>
        </w:rPr>
        <w:t>постановлением министерства</w:t>
      </w:r>
    </w:p>
    <w:p w:rsidR="00D83BC8" w:rsidRPr="00B942E7" w:rsidRDefault="00D83BC8" w:rsidP="00D83BC8">
      <w:pPr>
        <w:spacing w:line="20" w:lineRule="atLeast"/>
        <w:ind w:left="5529"/>
        <w:jc w:val="center"/>
        <w:rPr>
          <w:noProof/>
          <w:szCs w:val="28"/>
          <w:lang w:eastAsia="ru-RU"/>
        </w:rPr>
      </w:pPr>
      <w:r w:rsidRPr="00B942E7">
        <w:rPr>
          <w:noProof/>
          <w:szCs w:val="28"/>
          <w:lang w:eastAsia="ru-RU"/>
        </w:rPr>
        <w:t>строительства и архитектуры</w:t>
      </w:r>
    </w:p>
    <w:p w:rsidR="00D83BC8" w:rsidRPr="00B942E7" w:rsidRDefault="00D83BC8" w:rsidP="00D83BC8">
      <w:pPr>
        <w:spacing w:line="20" w:lineRule="atLeast"/>
        <w:ind w:left="5529"/>
        <w:jc w:val="center"/>
        <w:rPr>
          <w:noProof/>
          <w:szCs w:val="28"/>
          <w:lang w:eastAsia="ru-RU"/>
        </w:rPr>
      </w:pPr>
      <w:r w:rsidRPr="00B942E7">
        <w:rPr>
          <w:noProof/>
          <w:szCs w:val="28"/>
          <w:lang w:eastAsia="ru-RU"/>
        </w:rPr>
        <w:t>Архангельской области</w:t>
      </w:r>
    </w:p>
    <w:p w:rsidR="00D83BC8" w:rsidRPr="00B942E7" w:rsidRDefault="00D83BC8" w:rsidP="00D83BC8">
      <w:pPr>
        <w:spacing w:line="20" w:lineRule="atLeast"/>
        <w:ind w:left="5529"/>
        <w:jc w:val="center"/>
        <w:rPr>
          <w:noProof/>
          <w:szCs w:val="28"/>
          <w:lang w:eastAsia="ru-RU"/>
        </w:rPr>
      </w:pPr>
      <w:r>
        <w:rPr>
          <w:noProof/>
          <w:szCs w:val="28"/>
          <w:lang w:eastAsia="ru-RU"/>
        </w:rPr>
        <w:t>от 29</w:t>
      </w:r>
      <w:r w:rsidRPr="00B942E7">
        <w:rPr>
          <w:noProof/>
          <w:szCs w:val="28"/>
          <w:lang w:eastAsia="ru-RU"/>
        </w:rPr>
        <w:t xml:space="preserve"> декабря 2022 г. № </w:t>
      </w:r>
      <w:r>
        <w:rPr>
          <w:noProof/>
          <w:szCs w:val="28"/>
          <w:lang w:eastAsia="ru-RU"/>
        </w:rPr>
        <w:t>116</w:t>
      </w:r>
      <w:r w:rsidRPr="00B942E7">
        <w:rPr>
          <w:noProof/>
          <w:szCs w:val="28"/>
          <w:lang w:eastAsia="ru-RU"/>
        </w:rPr>
        <w:t>-п</w:t>
      </w:r>
    </w:p>
    <w:p w:rsidR="00D83BC8" w:rsidRPr="00B942E7" w:rsidRDefault="00D83BC8" w:rsidP="00D83BC8">
      <w:pPr>
        <w:ind w:left="7788"/>
        <w:rPr>
          <w:szCs w:val="28"/>
        </w:rPr>
      </w:pPr>
    </w:p>
    <w:p w:rsidR="00D83BC8" w:rsidRPr="00B942E7" w:rsidRDefault="00D83BC8" w:rsidP="00D83BC8">
      <w:pPr>
        <w:ind w:left="7788"/>
        <w:rPr>
          <w:szCs w:val="28"/>
        </w:rPr>
      </w:pPr>
    </w:p>
    <w:p w:rsidR="00D83BC8" w:rsidRPr="00B942E7" w:rsidRDefault="00D83BC8" w:rsidP="00D83BC8">
      <w:pPr>
        <w:ind w:left="7788"/>
        <w:rPr>
          <w:szCs w:val="28"/>
        </w:rPr>
      </w:pPr>
    </w:p>
    <w:p w:rsidR="00D83BC8" w:rsidRPr="00B942E7" w:rsidRDefault="00D83BC8" w:rsidP="00D83BC8">
      <w:pPr>
        <w:ind w:left="7788"/>
        <w:rPr>
          <w:szCs w:val="28"/>
        </w:rPr>
      </w:pPr>
    </w:p>
    <w:p w:rsidR="00D83BC8" w:rsidRPr="00B942E7" w:rsidRDefault="00D83BC8" w:rsidP="00D83BC8">
      <w:pPr>
        <w:ind w:left="7788"/>
        <w:rPr>
          <w:szCs w:val="28"/>
        </w:rPr>
      </w:pPr>
    </w:p>
    <w:p w:rsidR="00D83BC8" w:rsidRPr="00B942E7" w:rsidRDefault="00D83BC8" w:rsidP="00D83BC8">
      <w:pPr>
        <w:ind w:left="7788"/>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jc w:val="center"/>
        <w:rPr>
          <w:b/>
          <w:szCs w:val="28"/>
        </w:rPr>
      </w:pPr>
      <w:r w:rsidRPr="00B942E7">
        <w:rPr>
          <w:b/>
          <w:szCs w:val="28"/>
        </w:rPr>
        <w:t xml:space="preserve">ПРАВИЛА </w:t>
      </w:r>
    </w:p>
    <w:p w:rsidR="00D83BC8" w:rsidRPr="00B942E7" w:rsidRDefault="00D83BC8" w:rsidP="00D83BC8">
      <w:pPr>
        <w:jc w:val="center"/>
        <w:rPr>
          <w:b/>
          <w:szCs w:val="28"/>
        </w:rPr>
      </w:pPr>
      <w:r w:rsidRPr="00B942E7">
        <w:rPr>
          <w:b/>
          <w:szCs w:val="28"/>
        </w:rPr>
        <w:t>ЗЕМЛЕПОЛЬЗОВАНИЯ И ЗАСТРОЙКИ</w:t>
      </w:r>
    </w:p>
    <w:p w:rsidR="00D83BC8" w:rsidRPr="00B942E7" w:rsidRDefault="00D83BC8" w:rsidP="00D83BC8">
      <w:pPr>
        <w:jc w:val="center"/>
        <w:rPr>
          <w:b/>
          <w:szCs w:val="28"/>
        </w:rPr>
      </w:pPr>
      <w:bookmarkStart w:id="0" w:name="_Toc370737110"/>
      <w:bookmarkStart w:id="1" w:name="_Toc370737199"/>
      <w:bookmarkStart w:id="2" w:name="_Toc373398484"/>
      <w:bookmarkStart w:id="3" w:name="_Toc373398542"/>
      <w:bookmarkStart w:id="4" w:name="_Toc421109907"/>
      <w:bookmarkStart w:id="5" w:name="_Toc421120026"/>
      <w:bookmarkStart w:id="6" w:name="_Toc421120249"/>
      <w:bookmarkStart w:id="7" w:name="_Toc421528607"/>
      <w:bookmarkStart w:id="8" w:name="_Toc421627143"/>
      <w:bookmarkStart w:id="9" w:name="_Toc421632231"/>
      <w:bookmarkStart w:id="10" w:name="_Toc421635123"/>
      <w:bookmarkStart w:id="11" w:name="_Toc421707031"/>
      <w:bookmarkStart w:id="12" w:name="_Toc422237333"/>
      <w:bookmarkStart w:id="13" w:name="_Toc430272133"/>
      <w:bookmarkStart w:id="14" w:name="_Toc430882636"/>
      <w:bookmarkStart w:id="15" w:name="_Toc430883028"/>
      <w:bookmarkStart w:id="16" w:name="_Toc431225663"/>
      <w:r w:rsidRPr="00B942E7">
        <w:rPr>
          <w:b/>
          <w:szCs w:val="28"/>
        </w:rPr>
        <w:t xml:space="preserve">СЕЛЬСКОГО ПОСЕЛЕНИЯ «ШАНГАЛЬСКОЕ» </w:t>
      </w:r>
    </w:p>
    <w:p w:rsidR="00D83BC8" w:rsidRPr="00B942E7" w:rsidRDefault="00D83BC8" w:rsidP="00D83BC8">
      <w:pPr>
        <w:jc w:val="center"/>
        <w:rPr>
          <w:b/>
          <w:szCs w:val="28"/>
        </w:rPr>
      </w:pPr>
      <w:r w:rsidRPr="00B942E7">
        <w:rPr>
          <w:b/>
          <w:szCs w:val="28"/>
        </w:rPr>
        <w:t>УСТЬЯНСКОГО МУНИЦИПАЛЬНОГО РАЙОНА</w:t>
      </w:r>
    </w:p>
    <w:p w:rsidR="00D83BC8" w:rsidRPr="00B942E7" w:rsidRDefault="00D83BC8" w:rsidP="00D83BC8">
      <w:pPr>
        <w:jc w:val="center"/>
        <w:rPr>
          <w:b/>
          <w:szCs w:val="28"/>
        </w:rPr>
      </w:pPr>
      <w:r w:rsidRPr="00B942E7">
        <w:rPr>
          <w:b/>
          <w:szCs w:val="28"/>
        </w:rPr>
        <w:t>АРХАНГЕЛЬСКОЙ ОБЛАСТИ</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D83BC8" w:rsidRPr="00B942E7" w:rsidRDefault="00D83BC8" w:rsidP="00D83BC8">
      <w:pPr>
        <w:jc w:val="center"/>
        <w:rPr>
          <w:szCs w:val="28"/>
        </w:rPr>
      </w:pPr>
    </w:p>
    <w:p w:rsidR="00D83BC8" w:rsidRPr="00B942E7" w:rsidRDefault="00D83BC8" w:rsidP="00D83BC8">
      <w:pPr>
        <w:suppressAutoHyphens w:val="0"/>
        <w:snapToGrid/>
        <w:jc w:val="center"/>
        <w:rPr>
          <w:b/>
          <w:szCs w:val="28"/>
          <w:lang w:eastAsia="en-US"/>
        </w:rPr>
      </w:pPr>
      <w:r w:rsidRPr="00B942E7">
        <w:rPr>
          <w:b/>
          <w:szCs w:val="28"/>
          <w:lang w:eastAsia="en-US"/>
        </w:rPr>
        <w:t xml:space="preserve">РАЗДЕЛ 2. </w:t>
      </w:r>
      <w:r w:rsidRPr="00B942E7">
        <w:rPr>
          <w:b/>
          <w:szCs w:val="28"/>
          <w:lang w:eastAsia="en-US"/>
        </w:rPr>
        <w:br/>
        <w:t>ГРАДОСТРОИТЕЛЬНЫЕ РЕГЛАМЕНТЫ</w:t>
      </w:r>
    </w:p>
    <w:p w:rsidR="00D83BC8" w:rsidRPr="00B942E7" w:rsidRDefault="00D83BC8" w:rsidP="00D83BC8">
      <w:pPr>
        <w:suppressAutoHyphens w:val="0"/>
        <w:ind w:firstLine="708"/>
        <w:rPr>
          <w:b/>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rPr>
          <w:szCs w:val="28"/>
        </w:rPr>
      </w:pPr>
    </w:p>
    <w:p w:rsidR="00D83BC8" w:rsidRPr="00B942E7" w:rsidRDefault="00D83BC8" w:rsidP="00D83BC8">
      <w:pPr>
        <w:tabs>
          <w:tab w:val="left" w:pos="7380"/>
        </w:tabs>
        <w:rPr>
          <w:b/>
          <w:szCs w:val="28"/>
        </w:rPr>
      </w:pPr>
    </w:p>
    <w:p w:rsidR="00D83BC8" w:rsidRPr="00B942E7" w:rsidRDefault="00D83BC8" w:rsidP="00D83BC8">
      <w:pPr>
        <w:tabs>
          <w:tab w:val="left" w:pos="7380"/>
        </w:tabs>
        <w:rPr>
          <w:b/>
          <w:szCs w:val="28"/>
        </w:rPr>
      </w:pPr>
    </w:p>
    <w:p w:rsidR="00D83BC8" w:rsidRPr="00B942E7" w:rsidRDefault="00D83BC8" w:rsidP="00D83BC8">
      <w:pPr>
        <w:tabs>
          <w:tab w:val="left" w:pos="7380"/>
        </w:tabs>
        <w:rPr>
          <w:b/>
          <w:szCs w:val="28"/>
        </w:rPr>
      </w:pPr>
    </w:p>
    <w:p w:rsidR="00D83BC8" w:rsidRPr="00B942E7" w:rsidRDefault="00D83BC8" w:rsidP="00D83BC8">
      <w:pPr>
        <w:tabs>
          <w:tab w:val="left" w:pos="7380"/>
        </w:tabs>
        <w:rPr>
          <w:b/>
          <w:szCs w:val="28"/>
        </w:rPr>
      </w:pPr>
    </w:p>
    <w:p w:rsidR="00D83BC8" w:rsidRPr="00B942E7" w:rsidRDefault="00D83BC8" w:rsidP="00D83BC8">
      <w:pPr>
        <w:rPr>
          <w:szCs w:val="28"/>
        </w:rPr>
      </w:pPr>
    </w:p>
    <w:p w:rsidR="00D83BC8" w:rsidRPr="00B942E7" w:rsidRDefault="00D83BC8" w:rsidP="00D83BC8">
      <w:pPr>
        <w:jc w:val="center"/>
        <w:rPr>
          <w:szCs w:val="28"/>
        </w:rPr>
      </w:pPr>
    </w:p>
    <w:p w:rsidR="00D83BC8" w:rsidRPr="00B942E7" w:rsidRDefault="00D83BC8" w:rsidP="00D83BC8">
      <w:pPr>
        <w:jc w:val="center"/>
        <w:rPr>
          <w:szCs w:val="28"/>
        </w:rPr>
      </w:pPr>
    </w:p>
    <w:p w:rsidR="00D83BC8" w:rsidRPr="00B942E7" w:rsidRDefault="00D83BC8" w:rsidP="00D83BC8">
      <w:pPr>
        <w:jc w:val="center"/>
        <w:rPr>
          <w:szCs w:val="28"/>
        </w:rPr>
      </w:pPr>
    </w:p>
    <w:p w:rsidR="00D83BC8" w:rsidRPr="00B942E7" w:rsidRDefault="00D83BC8" w:rsidP="00D83BC8">
      <w:pPr>
        <w:jc w:val="center"/>
        <w:rPr>
          <w:szCs w:val="28"/>
        </w:rPr>
      </w:pPr>
    </w:p>
    <w:p w:rsidR="00D83BC8" w:rsidRPr="00B942E7" w:rsidRDefault="00D83BC8" w:rsidP="00D83BC8">
      <w:pPr>
        <w:jc w:val="center"/>
        <w:rPr>
          <w:szCs w:val="28"/>
        </w:rPr>
      </w:pPr>
    </w:p>
    <w:p w:rsidR="00D83BC8" w:rsidRPr="00B942E7" w:rsidRDefault="00D83BC8" w:rsidP="00D83BC8">
      <w:pPr>
        <w:jc w:val="center"/>
        <w:rPr>
          <w:szCs w:val="28"/>
        </w:rPr>
      </w:pPr>
    </w:p>
    <w:p w:rsidR="00D83BC8" w:rsidRPr="00B942E7" w:rsidRDefault="00D83BC8" w:rsidP="00D83BC8">
      <w:pPr>
        <w:jc w:val="center"/>
        <w:rPr>
          <w:szCs w:val="28"/>
        </w:rPr>
      </w:pPr>
    </w:p>
    <w:p w:rsidR="00D83BC8" w:rsidRPr="00B942E7" w:rsidRDefault="00D83BC8" w:rsidP="00D83BC8">
      <w:pPr>
        <w:jc w:val="center"/>
        <w:rPr>
          <w:szCs w:val="28"/>
        </w:rPr>
        <w:sectPr w:rsidR="00D83BC8" w:rsidRPr="00B942E7" w:rsidSect="00B963BF">
          <w:headerReference w:type="default" r:id="rId7"/>
          <w:pgSz w:w="11906" w:h="16838"/>
          <w:pgMar w:top="1134" w:right="850" w:bottom="1134" w:left="1701" w:header="708" w:footer="708" w:gutter="0"/>
          <w:pgNumType w:start="1"/>
          <w:cols w:space="708"/>
          <w:titlePg/>
          <w:docGrid w:linePitch="381"/>
        </w:sectPr>
      </w:pPr>
      <w:r w:rsidRPr="00B942E7">
        <w:rPr>
          <w:szCs w:val="28"/>
        </w:rPr>
        <w:t>2022</w:t>
      </w:r>
    </w:p>
    <w:sdt>
      <w:sdtPr>
        <w:rPr>
          <w:szCs w:val="28"/>
        </w:rPr>
        <w:id w:val="20764265"/>
        <w:docPartObj>
          <w:docPartGallery w:val="Table of Contents"/>
          <w:docPartUnique/>
        </w:docPartObj>
      </w:sdtPr>
      <w:sdtContent>
        <w:p w:rsidR="00D83BC8" w:rsidRPr="00B942E7" w:rsidRDefault="00D83BC8" w:rsidP="00D83BC8">
          <w:pPr>
            <w:keepNext/>
            <w:keepLines/>
            <w:suppressAutoHyphens w:val="0"/>
            <w:snapToGrid/>
            <w:spacing w:before="240" w:after="240"/>
            <w:jc w:val="center"/>
            <w:rPr>
              <w:szCs w:val="28"/>
              <w:lang w:eastAsia="ru-RU"/>
            </w:rPr>
          </w:pPr>
          <w:r w:rsidRPr="00B942E7">
            <w:rPr>
              <w:szCs w:val="28"/>
              <w:lang w:eastAsia="ru-RU"/>
            </w:rPr>
            <w:t>ОГЛАВЛЕНИЕ</w:t>
          </w:r>
        </w:p>
        <w:p w:rsidR="00D83BC8" w:rsidRPr="00B942E7" w:rsidRDefault="00D121C8" w:rsidP="00D83BC8">
          <w:pPr>
            <w:pStyle w:val="14"/>
            <w:tabs>
              <w:tab w:val="right" w:leader="dot" w:pos="9345"/>
            </w:tabs>
            <w:rPr>
              <w:rFonts w:asciiTheme="minorHAnsi" w:eastAsiaTheme="minorEastAsia" w:hAnsiTheme="minorHAnsi" w:cstheme="minorBidi"/>
              <w:noProof/>
              <w:sz w:val="22"/>
              <w:lang w:eastAsia="ru-RU"/>
            </w:rPr>
          </w:pPr>
          <w:r w:rsidRPr="00B942E7">
            <w:rPr>
              <w:szCs w:val="28"/>
            </w:rPr>
            <w:fldChar w:fldCharType="begin"/>
          </w:r>
          <w:r w:rsidR="00D83BC8" w:rsidRPr="00B942E7">
            <w:rPr>
              <w:szCs w:val="28"/>
            </w:rPr>
            <w:instrText xml:space="preserve"> TOC \o "1-3" \h \z \u </w:instrText>
          </w:r>
          <w:r w:rsidRPr="00B942E7">
            <w:rPr>
              <w:szCs w:val="28"/>
            </w:rPr>
            <w:fldChar w:fldCharType="separate"/>
          </w:r>
          <w:hyperlink w:anchor="_Toc123215819" w:history="1">
            <w:r w:rsidR="00D83BC8" w:rsidRPr="00B942E7">
              <w:rPr>
                <w:rStyle w:val="ae"/>
                <w:b/>
                <w:bCs/>
                <w:noProof/>
                <w:lang w:eastAsia="en-US"/>
              </w:rPr>
              <w:t xml:space="preserve">ГЛАВА 8. </w:t>
            </w:r>
            <w:r w:rsidR="00D83BC8" w:rsidRPr="00B942E7">
              <w:rPr>
                <w:rStyle w:val="ae"/>
                <w:b/>
                <w:noProof/>
                <w:kern w:val="32"/>
                <w:lang w:val="en-US" w:eastAsia="ru-RU"/>
              </w:rPr>
              <w:t>ГРАДОСТРОИТЕЛЬНЫЕ РЕГЛАМЕНТЫ</w:t>
            </w:r>
            <w:r w:rsidR="00D83BC8" w:rsidRPr="00B942E7">
              <w:rPr>
                <w:noProof/>
                <w:webHidden/>
              </w:rPr>
              <w:tab/>
            </w:r>
            <w:r w:rsidRPr="00B942E7">
              <w:rPr>
                <w:noProof/>
                <w:webHidden/>
              </w:rPr>
              <w:fldChar w:fldCharType="begin"/>
            </w:r>
            <w:r w:rsidR="00D83BC8" w:rsidRPr="00B942E7">
              <w:rPr>
                <w:noProof/>
                <w:webHidden/>
              </w:rPr>
              <w:instrText xml:space="preserve"> PAGEREF _Toc123215819 \h </w:instrText>
            </w:r>
            <w:r w:rsidRPr="00B942E7">
              <w:rPr>
                <w:noProof/>
                <w:webHidden/>
              </w:rPr>
            </w:r>
            <w:r w:rsidRPr="00B942E7">
              <w:rPr>
                <w:noProof/>
                <w:webHidden/>
              </w:rPr>
              <w:fldChar w:fldCharType="separate"/>
            </w:r>
            <w:r w:rsidR="00D83BC8">
              <w:rPr>
                <w:noProof/>
                <w:webHidden/>
              </w:rPr>
              <w:t>4</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0" w:history="1">
            <w:r w:rsidR="00D83BC8" w:rsidRPr="00B942E7">
              <w:rPr>
                <w:rStyle w:val="ae"/>
                <w:b/>
                <w:bCs/>
                <w:noProof/>
                <w:lang w:eastAsia="en-US"/>
              </w:rPr>
              <w:t>Статья</w:t>
            </w:r>
            <w:r w:rsidR="00D83BC8" w:rsidRPr="00B942E7">
              <w:rPr>
                <w:rStyle w:val="ae"/>
                <w:b/>
                <w:bCs/>
                <w:noProof/>
                <w:lang w:val="en-US" w:eastAsia="en-US"/>
              </w:rPr>
              <w:t xml:space="preserve"> </w:t>
            </w:r>
            <w:r w:rsidR="00D83BC8" w:rsidRPr="00B942E7">
              <w:rPr>
                <w:rStyle w:val="ae"/>
                <w:b/>
                <w:bCs/>
                <w:noProof/>
                <w:lang w:eastAsia="en-US"/>
              </w:rPr>
              <w:t>26.</w:t>
            </w:r>
            <w:r w:rsidR="00D83BC8" w:rsidRPr="00B942E7">
              <w:rPr>
                <w:rStyle w:val="ae"/>
                <w:b/>
                <w:bCs/>
                <w:noProof/>
                <w:lang w:val="en-US" w:eastAsia="en-US"/>
              </w:rPr>
              <w:t xml:space="preserve"> </w:t>
            </w:r>
            <w:r w:rsidR="00D83BC8" w:rsidRPr="00B942E7">
              <w:rPr>
                <w:rStyle w:val="ae"/>
                <w:b/>
                <w:bCs/>
                <w:noProof/>
                <w:lang w:eastAsia="en-US"/>
              </w:rPr>
              <w:t>Действие градостроительных регламентов</w:t>
            </w:r>
            <w:r w:rsidR="00D83BC8" w:rsidRPr="00B942E7">
              <w:rPr>
                <w:noProof/>
                <w:webHidden/>
              </w:rPr>
              <w:tab/>
            </w:r>
            <w:r w:rsidRPr="00B942E7">
              <w:rPr>
                <w:noProof/>
                <w:webHidden/>
              </w:rPr>
              <w:fldChar w:fldCharType="begin"/>
            </w:r>
            <w:r w:rsidR="00D83BC8" w:rsidRPr="00B942E7">
              <w:rPr>
                <w:noProof/>
                <w:webHidden/>
              </w:rPr>
              <w:instrText xml:space="preserve"> PAGEREF _Toc123215820 \h </w:instrText>
            </w:r>
            <w:r w:rsidRPr="00B942E7">
              <w:rPr>
                <w:noProof/>
                <w:webHidden/>
              </w:rPr>
            </w:r>
            <w:r w:rsidRPr="00B942E7">
              <w:rPr>
                <w:noProof/>
                <w:webHidden/>
              </w:rPr>
              <w:fldChar w:fldCharType="separate"/>
            </w:r>
            <w:r w:rsidR="00D83BC8">
              <w:rPr>
                <w:noProof/>
                <w:webHidden/>
              </w:rPr>
              <w:t>4</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1" w:history="1">
            <w:r w:rsidR="00D83BC8" w:rsidRPr="00B942E7">
              <w:rPr>
                <w:rStyle w:val="ae"/>
                <w:noProof/>
              </w:rPr>
              <w:t>Статья 27. Зона застройки индивидуальными жилыми домами  (Ж-1)</w:t>
            </w:r>
            <w:r w:rsidR="00D83BC8" w:rsidRPr="00B942E7">
              <w:rPr>
                <w:noProof/>
                <w:webHidden/>
              </w:rPr>
              <w:tab/>
            </w:r>
            <w:r w:rsidRPr="00B942E7">
              <w:rPr>
                <w:noProof/>
                <w:webHidden/>
              </w:rPr>
              <w:fldChar w:fldCharType="begin"/>
            </w:r>
            <w:r w:rsidR="00D83BC8" w:rsidRPr="00B942E7">
              <w:rPr>
                <w:noProof/>
                <w:webHidden/>
              </w:rPr>
              <w:instrText xml:space="preserve"> PAGEREF _Toc123215821 \h </w:instrText>
            </w:r>
            <w:r w:rsidRPr="00B942E7">
              <w:rPr>
                <w:noProof/>
                <w:webHidden/>
              </w:rPr>
            </w:r>
            <w:r w:rsidRPr="00B942E7">
              <w:rPr>
                <w:noProof/>
                <w:webHidden/>
              </w:rPr>
              <w:fldChar w:fldCharType="separate"/>
            </w:r>
            <w:r w:rsidR="00D83BC8">
              <w:rPr>
                <w:noProof/>
                <w:webHidden/>
              </w:rPr>
              <w:t>5</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2" w:history="1">
            <w:r w:rsidR="00D83BC8" w:rsidRPr="00B942E7">
              <w:rPr>
                <w:rStyle w:val="ae"/>
                <w:noProof/>
              </w:rPr>
              <w:t>Статья 28. Зона застройки малоэтажными жилыми домами (Ж-2)</w:t>
            </w:r>
            <w:r w:rsidR="00D83BC8" w:rsidRPr="00B942E7">
              <w:rPr>
                <w:noProof/>
                <w:webHidden/>
              </w:rPr>
              <w:tab/>
            </w:r>
            <w:r w:rsidRPr="00B942E7">
              <w:rPr>
                <w:noProof/>
                <w:webHidden/>
              </w:rPr>
              <w:fldChar w:fldCharType="begin"/>
            </w:r>
            <w:r w:rsidR="00D83BC8" w:rsidRPr="00B942E7">
              <w:rPr>
                <w:noProof/>
                <w:webHidden/>
              </w:rPr>
              <w:instrText xml:space="preserve"> PAGEREF _Toc123215822 \h </w:instrText>
            </w:r>
            <w:r w:rsidRPr="00B942E7">
              <w:rPr>
                <w:noProof/>
                <w:webHidden/>
              </w:rPr>
            </w:r>
            <w:r w:rsidRPr="00B942E7">
              <w:rPr>
                <w:noProof/>
                <w:webHidden/>
              </w:rPr>
              <w:fldChar w:fldCharType="separate"/>
            </w:r>
            <w:r w:rsidR="00D83BC8">
              <w:rPr>
                <w:noProof/>
                <w:webHidden/>
              </w:rPr>
              <w:t>11</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3" w:history="1">
            <w:r w:rsidR="00D83BC8" w:rsidRPr="00B942E7">
              <w:rPr>
                <w:rStyle w:val="ae"/>
                <w:noProof/>
              </w:rPr>
              <w:t>Статья 29. Зона делового, общественного и коммерческого назначения (ОД-1)</w:t>
            </w:r>
            <w:r w:rsidR="00D83BC8" w:rsidRPr="00B942E7">
              <w:rPr>
                <w:noProof/>
                <w:webHidden/>
              </w:rPr>
              <w:tab/>
            </w:r>
            <w:r w:rsidRPr="00B942E7">
              <w:rPr>
                <w:noProof/>
                <w:webHidden/>
              </w:rPr>
              <w:fldChar w:fldCharType="begin"/>
            </w:r>
            <w:r w:rsidR="00D83BC8" w:rsidRPr="00B942E7">
              <w:rPr>
                <w:noProof/>
                <w:webHidden/>
              </w:rPr>
              <w:instrText xml:space="preserve"> PAGEREF _Toc123215823 \h </w:instrText>
            </w:r>
            <w:r w:rsidRPr="00B942E7">
              <w:rPr>
                <w:noProof/>
                <w:webHidden/>
              </w:rPr>
            </w:r>
            <w:r w:rsidRPr="00B942E7">
              <w:rPr>
                <w:noProof/>
                <w:webHidden/>
              </w:rPr>
              <w:fldChar w:fldCharType="separate"/>
            </w:r>
            <w:r w:rsidR="00D83BC8">
              <w:rPr>
                <w:noProof/>
                <w:webHidden/>
              </w:rPr>
              <w:t>18</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4" w:history="1">
            <w:r w:rsidR="00D83BC8" w:rsidRPr="00B942E7">
              <w:rPr>
                <w:rStyle w:val="ae"/>
                <w:noProof/>
              </w:rPr>
              <w:t>Статья 30. Производственная зона (П-1)</w:t>
            </w:r>
            <w:r w:rsidR="00D83BC8" w:rsidRPr="00B942E7">
              <w:rPr>
                <w:noProof/>
                <w:webHidden/>
              </w:rPr>
              <w:tab/>
            </w:r>
            <w:r w:rsidRPr="00B942E7">
              <w:rPr>
                <w:noProof/>
                <w:webHidden/>
              </w:rPr>
              <w:fldChar w:fldCharType="begin"/>
            </w:r>
            <w:r w:rsidR="00D83BC8" w:rsidRPr="00B942E7">
              <w:rPr>
                <w:noProof/>
                <w:webHidden/>
              </w:rPr>
              <w:instrText xml:space="preserve"> PAGEREF _Toc123215824 \h </w:instrText>
            </w:r>
            <w:r w:rsidRPr="00B942E7">
              <w:rPr>
                <w:noProof/>
                <w:webHidden/>
              </w:rPr>
            </w:r>
            <w:r w:rsidRPr="00B942E7">
              <w:rPr>
                <w:noProof/>
                <w:webHidden/>
              </w:rPr>
              <w:fldChar w:fldCharType="separate"/>
            </w:r>
            <w:r w:rsidR="00D83BC8">
              <w:rPr>
                <w:noProof/>
                <w:webHidden/>
              </w:rPr>
              <w:t>25</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5" w:history="1">
            <w:r w:rsidR="00D83BC8" w:rsidRPr="00B942E7">
              <w:rPr>
                <w:rStyle w:val="ae"/>
                <w:noProof/>
              </w:rPr>
              <w:t>Статья 31. Коммунальная зона (П-2)</w:t>
            </w:r>
            <w:r w:rsidR="00D83BC8" w:rsidRPr="00B942E7">
              <w:rPr>
                <w:noProof/>
                <w:webHidden/>
              </w:rPr>
              <w:tab/>
            </w:r>
            <w:r w:rsidRPr="00B942E7">
              <w:rPr>
                <w:noProof/>
                <w:webHidden/>
              </w:rPr>
              <w:fldChar w:fldCharType="begin"/>
            </w:r>
            <w:r w:rsidR="00D83BC8" w:rsidRPr="00B942E7">
              <w:rPr>
                <w:noProof/>
                <w:webHidden/>
              </w:rPr>
              <w:instrText xml:space="preserve"> PAGEREF _Toc123215825 \h </w:instrText>
            </w:r>
            <w:r w:rsidRPr="00B942E7">
              <w:rPr>
                <w:noProof/>
                <w:webHidden/>
              </w:rPr>
            </w:r>
            <w:r w:rsidRPr="00B942E7">
              <w:rPr>
                <w:noProof/>
                <w:webHidden/>
              </w:rPr>
              <w:fldChar w:fldCharType="separate"/>
            </w:r>
            <w:r w:rsidR="00D83BC8">
              <w:rPr>
                <w:noProof/>
                <w:webHidden/>
              </w:rPr>
              <w:t>30</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6" w:history="1">
            <w:r w:rsidR="00D83BC8" w:rsidRPr="00B942E7">
              <w:rPr>
                <w:rStyle w:val="ae"/>
                <w:noProof/>
              </w:rPr>
              <w:t>Статья 32. Зона инженерной инфраструктуры (И-1)</w:t>
            </w:r>
            <w:r w:rsidR="00D83BC8" w:rsidRPr="00B942E7">
              <w:rPr>
                <w:noProof/>
                <w:webHidden/>
              </w:rPr>
              <w:tab/>
            </w:r>
            <w:r w:rsidRPr="00B942E7">
              <w:rPr>
                <w:noProof/>
                <w:webHidden/>
              </w:rPr>
              <w:fldChar w:fldCharType="begin"/>
            </w:r>
            <w:r w:rsidR="00D83BC8" w:rsidRPr="00B942E7">
              <w:rPr>
                <w:noProof/>
                <w:webHidden/>
              </w:rPr>
              <w:instrText xml:space="preserve"> PAGEREF _Toc123215826 \h </w:instrText>
            </w:r>
            <w:r w:rsidRPr="00B942E7">
              <w:rPr>
                <w:noProof/>
                <w:webHidden/>
              </w:rPr>
            </w:r>
            <w:r w:rsidRPr="00B942E7">
              <w:rPr>
                <w:noProof/>
                <w:webHidden/>
              </w:rPr>
              <w:fldChar w:fldCharType="separate"/>
            </w:r>
            <w:r w:rsidR="00D83BC8">
              <w:rPr>
                <w:noProof/>
                <w:webHidden/>
              </w:rPr>
              <w:t>34</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7" w:history="1">
            <w:r w:rsidR="00D83BC8" w:rsidRPr="00B942E7">
              <w:rPr>
                <w:rStyle w:val="ae"/>
                <w:noProof/>
              </w:rPr>
              <w:t>Статья 33. Зона транспортной инфраструктуры (Т-1)</w:t>
            </w:r>
            <w:r w:rsidR="00D83BC8" w:rsidRPr="00B942E7">
              <w:rPr>
                <w:noProof/>
                <w:webHidden/>
              </w:rPr>
              <w:tab/>
            </w:r>
            <w:r w:rsidRPr="00B942E7">
              <w:rPr>
                <w:noProof/>
                <w:webHidden/>
              </w:rPr>
              <w:fldChar w:fldCharType="begin"/>
            </w:r>
            <w:r w:rsidR="00D83BC8" w:rsidRPr="00B942E7">
              <w:rPr>
                <w:noProof/>
                <w:webHidden/>
              </w:rPr>
              <w:instrText xml:space="preserve"> PAGEREF _Toc123215827 \h </w:instrText>
            </w:r>
            <w:r w:rsidRPr="00B942E7">
              <w:rPr>
                <w:noProof/>
                <w:webHidden/>
              </w:rPr>
            </w:r>
            <w:r w:rsidRPr="00B942E7">
              <w:rPr>
                <w:noProof/>
                <w:webHidden/>
              </w:rPr>
              <w:fldChar w:fldCharType="separate"/>
            </w:r>
            <w:r w:rsidR="00D83BC8">
              <w:rPr>
                <w:noProof/>
                <w:webHidden/>
              </w:rPr>
              <w:t>38</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8" w:history="1">
            <w:r w:rsidR="00D83BC8" w:rsidRPr="00B942E7">
              <w:rPr>
                <w:rStyle w:val="ae"/>
                <w:noProof/>
              </w:rPr>
              <w:t>Статья 34. Зона сельскохозяйственного использования (СХ-1)</w:t>
            </w:r>
            <w:r w:rsidR="00D83BC8" w:rsidRPr="00B942E7">
              <w:rPr>
                <w:noProof/>
                <w:webHidden/>
              </w:rPr>
              <w:tab/>
            </w:r>
            <w:r w:rsidRPr="00B942E7">
              <w:rPr>
                <w:noProof/>
                <w:webHidden/>
              </w:rPr>
              <w:fldChar w:fldCharType="begin"/>
            </w:r>
            <w:r w:rsidR="00D83BC8" w:rsidRPr="00B942E7">
              <w:rPr>
                <w:noProof/>
                <w:webHidden/>
              </w:rPr>
              <w:instrText xml:space="preserve"> PAGEREF _Toc123215828 \h </w:instrText>
            </w:r>
            <w:r w:rsidRPr="00B942E7">
              <w:rPr>
                <w:noProof/>
                <w:webHidden/>
              </w:rPr>
            </w:r>
            <w:r w:rsidRPr="00B942E7">
              <w:rPr>
                <w:noProof/>
                <w:webHidden/>
              </w:rPr>
              <w:fldChar w:fldCharType="separate"/>
            </w:r>
            <w:r w:rsidR="00D83BC8">
              <w:rPr>
                <w:noProof/>
                <w:webHidden/>
              </w:rPr>
              <w:t>41</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29" w:history="1">
            <w:r w:rsidR="00D83BC8" w:rsidRPr="00B942E7">
              <w:rPr>
                <w:rStyle w:val="ae"/>
                <w:noProof/>
              </w:rPr>
              <w:t>Статья 35. Зона, занятая объектами сельскохозяйственного назначения (СХ-2)</w:t>
            </w:r>
            <w:r w:rsidR="00D83BC8" w:rsidRPr="00B942E7">
              <w:rPr>
                <w:noProof/>
                <w:webHidden/>
              </w:rPr>
              <w:tab/>
            </w:r>
            <w:r w:rsidRPr="00B942E7">
              <w:rPr>
                <w:noProof/>
                <w:webHidden/>
              </w:rPr>
              <w:fldChar w:fldCharType="begin"/>
            </w:r>
            <w:r w:rsidR="00D83BC8" w:rsidRPr="00B942E7">
              <w:rPr>
                <w:noProof/>
                <w:webHidden/>
              </w:rPr>
              <w:instrText xml:space="preserve"> PAGEREF _Toc123215829 \h </w:instrText>
            </w:r>
            <w:r w:rsidRPr="00B942E7">
              <w:rPr>
                <w:noProof/>
                <w:webHidden/>
              </w:rPr>
            </w:r>
            <w:r w:rsidRPr="00B942E7">
              <w:rPr>
                <w:noProof/>
                <w:webHidden/>
              </w:rPr>
              <w:fldChar w:fldCharType="separate"/>
            </w:r>
            <w:r w:rsidR="00D83BC8">
              <w:rPr>
                <w:noProof/>
                <w:webHidden/>
              </w:rPr>
              <w:t>45</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0" w:history="1">
            <w:r w:rsidR="00D83BC8" w:rsidRPr="00B942E7">
              <w:rPr>
                <w:rStyle w:val="ae"/>
                <w:noProof/>
              </w:rPr>
              <w:t>Статья 36. Зона, предназначенная для ведения сельского хозяйства, садоводства и огородничества, личного подсобного хозяйства (СХ-3)</w:t>
            </w:r>
            <w:r w:rsidR="00D83BC8" w:rsidRPr="00B942E7">
              <w:rPr>
                <w:noProof/>
                <w:webHidden/>
              </w:rPr>
              <w:tab/>
            </w:r>
            <w:r w:rsidRPr="00B942E7">
              <w:rPr>
                <w:noProof/>
                <w:webHidden/>
              </w:rPr>
              <w:fldChar w:fldCharType="begin"/>
            </w:r>
            <w:r w:rsidR="00D83BC8" w:rsidRPr="00B942E7">
              <w:rPr>
                <w:noProof/>
                <w:webHidden/>
              </w:rPr>
              <w:instrText xml:space="preserve"> PAGEREF _Toc123215830 \h </w:instrText>
            </w:r>
            <w:r w:rsidRPr="00B942E7">
              <w:rPr>
                <w:noProof/>
                <w:webHidden/>
              </w:rPr>
            </w:r>
            <w:r w:rsidRPr="00B942E7">
              <w:rPr>
                <w:noProof/>
                <w:webHidden/>
              </w:rPr>
              <w:fldChar w:fldCharType="separate"/>
            </w:r>
            <w:r w:rsidR="00D83BC8">
              <w:rPr>
                <w:noProof/>
                <w:webHidden/>
              </w:rPr>
              <w:t>50</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1" w:history="1">
            <w:r w:rsidR="00D83BC8" w:rsidRPr="00B942E7">
              <w:rPr>
                <w:rStyle w:val="ae"/>
                <w:noProof/>
              </w:rPr>
              <w:t>Статья 37. Зона озелененных территорий общего пользования (Р-1)</w:t>
            </w:r>
            <w:r w:rsidR="00D83BC8" w:rsidRPr="00B942E7">
              <w:rPr>
                <w:noProof/>
                <w:webHidden/>
              </w:rPr>
              <w:tab/>
            </w:r>
            <w:r w:rsidRPr="00B942E7">
              <w:rPr>
                <w:noProof/>
                <w:webHidden/>
              </w:rPr>
              <w:fldChar w:fldCharType="begin"/>
            </w:r>
            <w:r w:rsidR="00D83BC8" w:rsidRPr="00B942E7">
              <w:rPr>
                <w:noProof/>
                <w:webHidden/>
              </w:rPr>
              <w:instrText xml:space="preserve"> PAGEREF _Toc123215831 \h </w:instrText>
            </w:r>
            <w:r w:rsidRPr="00B942E7">
              <w:rPr>
                <w:noProof/>
                <w:webHidden/>
              </w:rPr>
            </w:r>
            <w:r w:rsidRPr="00B942E7">
              <w:rPr>
                <w:noProof/>
                <w:webHidden/>
              </w:rPr>
              <w:fldChar w:fldCharType="separate"/>
            </w:r>
            <w:r w:rsidR="00D83BC8">
              <w:rPr>
                <w:noProof/>
                <w:webHidden/>
              </w:rPr>
              <w:t>54</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2" w:history="1">
            <w:r w:rsidR="00D83BC8" w:rsidRPr="00B942E7">
              <w:rPr>
                <w:rStyle w:val="ae"/>
                <w:noProof/>
              </w:rPr>
              <w:t>Статья 38. Зона, предназначенная для отдыха и туризма (Р-2)</w:t>
            </w:r>
            <w:r w:rsidR="00D83BC8" w:rsidRPr="00B942E7">
              <w:rPr>
                <w:noProof/>
                <w:webHidden/>
              </w:rPr>
              <w:tab/>
            </w:r>
            <w:r w:rsidRPr="00B942E7">
              <w:rPr>
                <w:noProof/>
                <w:webHidden/>
              </w:rPr>
              <w:fldChar w:fldCharType="begin"/>
            </w:r>
            <w:r w:rsidR="00D83BC8" w:rsidRPr="00B942E7">
              <w:rPr>
                <w:noProof/>
                <w:webHidden/>
              </w:rPr>
              <w:instrText xml:space="preserve"> PAGEREF _Toc123215832 \h </w:instrText>
            </w:r>
            <w:r w:rsidRPr="00B942E7">
              <w:rPr>
                <w:noProof/>
                <w:webHidden/>
              </w:rPr>
            </w:r>
            <w:r w:rsidRPr="00B942E7">
              <w:rPr>
                <w:noProof/>
                <w:webHidden/>
              </w:rPr>
              <w:fldChar w:fldCharType="separate"/>
            </w:r>
            <w:r w:rsidR="00D83BC8">
              <w:rPr>
                <w:noProof/>
                <w:webHidden/>
              </w:rPr>
              <w:t>57</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3" w:history="1">
            <w:r w:rsidR="00D83BC8" w:rsidRPr="00B942E7">
              <w:rPr>
                <w:rStyle w:val="ae"/>
                <w:noProof/>
              </w:rPr>
              <w:t>Статья 39. Зона природных ландшафтов (Р-5)</w:t>
            </w:r>
            <w:r w:rsidR="00D83BC8" w:rsidRPr="00B942E7">
              <w:rPr>
                <w:noProof/>
                <w:webHidden/>
              </w:rPr>
              <w:tab/>
            </w:r>
            <w:r w:rsidRPr="00B942E7">
              <w:rPr>
                <w:noProof/>
                <w:webHidden/>
              </w:rPr>
              <w:fldChar w:fldCharType="begin"/>
            </w:r>
            <w:r w:rsidR="00D83BC8" w:rsidRPr="00B942E7">
              <w:rPr>
                <w:noProof/>
                <w:webHidden/>
              </w:rPr>
              <w:instrText xml:space="preserve"> PAGEREF _Toc123215833 \h </w:instrText>
            </w:r>
            <w:r w:rsidRPr="00B942E7">
              <w:rPr>
                <w:noProof/>
                <w:webHidden/>
              </w:rPr>
            </w:r>
            <w:r w:rsidRPr="00B942E7">
              <w:rPr>
                <w:noProof/>
                <w:webHidden/>
              </w:rPr>
              <w:fldChar w:fldCharType="separate"/>
            </w:r>
            <w:r w:rsidR="00D83BC8">
              <w:rPr>
                <w:noProof/>
                <w:webHidden/>
              </w:rPr>
              <w:t>61</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4" w:history="1">
            <w:r w:rsidR="00D83BC8" w:rsidRPr="00B942E7">
              <w:rPr>
                <w:rStyle w:val="ae"/>
                <w:noProof/>
              </w:rPr>
              <w:t>Статья 40. Зона, занятая кладбищами и крематориями (СН-1)</w:t>
            </w:r>
            <w:r w:rsidR="00D83BC8" w:rsidRPr="00B942E7">
              <w:rPr>
                <w:noProof/>
                <w:webHidden/>
              </w:rPr>
              <w:tab/>
            </w:r>
            <w:r w:rsidRPr="00B942E7">
              <w:rPr>
                <w:noProof/>
                <w:webHidden/>
              </w:rPr>
              <w:fldChar w:fldCharType="begin"/>
            </w:r>
            <w:r w:rsidR="00D83BC8" w:rsidRPr="00B942E7">
              <w:rPr>
                <w:noProof/>
                <w:webHidden/>
              </w:rPr>
              <w:instrText xml:space="preserve"> PAGEREF _Toc123215834 \h </w:instrText>
            </w:r>
            <w:r w:rsidRPr="00B942E7">
              <w:rPr>
                <w:noProof/>
                <w:webHidden/>
              </w:rPr>
            </w:r>
            <w:r w:rsidRPr="00B942E7">
              <w:rPr>
                <w:noProof/>
                <w:webHidden/>
              </w:rPr>
              <w:fldChar w:fldCharType="separate"/>
            </w:r>
            <w:r w:rsidR="00D83BC8">
              <w:rPr>
                <w:noProof/>
                <w:webHidden/>
              </w:rPr>
              <w:t>64</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5" w:history="1">
            <w:r w:rsidR="00D83BC8" w:rsidRPr="00B942E7">
              <w:rPr>
                <w:rStyle w:val="ae"/>
                <w:noProof/>
              </w:rPr>
              <w:t>Статья 41. Зона, занятая скотомогильниками, объектами, используемыми для захоронения твердых коммунальных отходов, и иными объектами (СН-2)</w:t>
            </w:r>
            <w:r w:rsidR="00D83BC8" w:rsidRPr="00B942E7">
              <w:rPr>
                <w:noProof/>
                <w:webHidden/>
              </w:rPr>
              <w:tab/>
            </w:r>
            <w:r w:rsidRPr="00B942E7">
              <w:rPr>
                <w:noProof/>
                <w:webHidden/>
              </w:rPr>
              <w:fldChar w:fldCharType="begin"/>
            </w:r>
            <w:r w:rsidR="00D83BC8" w:rsidRPr="00B942E7">
              <w:rPr>
                <w:noProof/>
                <w:webHidden/>
              </w:rPr>
              <w:instrText xml:space="preserve"> PAGEREF _Toc123215835 \h </w:instrText>
            </w:r>
            <w:r w:rsidRPr="00B942E7">
              <w:rPr>
                <w:noProof/>
                <w:webHidden/>
              </w:rPr>
            </w:r>
            <w:r w:rsidRPr="00B942E7">
              <w:rPr>
                <w:noProof/>
                <w:webHidden/>
              </w:rPr>
              <w:fldChar w:fldCharType="separate"/>
            </w:r>
            <w:r w:rsidR="00D83BC8">
              <w:rPr>
                <w:noProof/>
                <w:webHidden/>
              </w:rPr>
              <w:t>66</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6" w:history="1">
            <w:r w:rsidR="00D83BC8" w:rsidRPr="00B942E7">
              <w:rPr>
                <w:rStyle w:val="ae"/>
                <w:noProof/>
              </w:rPr>
              <w:t>Статья 42. Зона озелененных территорий специального назначения (СН-5)</w:t>
            </w:r>
            <w:r w:rsidR="00D83BC8" w:rsidRPr="00B942E7">
              <w:rPr>
                <w:noProof/>
                <w:webHidden/>
              </w:rPr>
              <w:tab/>
            </w:r>
            <w:r w:rsidRPr="00B942E7">
              <w:rPr>
                <w:noProof/>
                <w:webHidden/>
              </w:rPr>
              <w:fldChar w:fldCharType="begin"/>
            </w:r>
            <w:r w:rsidR="00D83BC8" w:rsidRPr="00B942E7">
              <w:rPr>
                <w:noProof/>
                <w:webHidden/>
              </w:rPr>
              <w:instrText xml:space="preserve"> PAGEREF _Toc123215836 \h </w:instrText>
            </w:r>
            <w:r w:rsidRPr="00B942E7">
              <w:rPr>
                <w:noProof/>
                <w:webHidden/>
              </w:rPr>
            </w:r>
            <w:r w:rsidRPr="00B942E7">
              <w:rPr>
                <w:noProof/>
                <w:webHidden/>
              </w:rPr>
              <w:fldChar w:fldCharType="separate"/>
            </w:r>
            <w:r w:rsidR="00D83BC8">
              <w:rPr>
                <w:noProof/>
                <w:webHidden/>
              </w:rPr>
              <w:t>68</w:t>
            </w:r>
            <w:r w:rsidRPr="00B942E7">
              <w:rPr>
                <w:noProof/>
                <w:webHidden/>
              </w:rPr>
              <w:fldChar w:fldCharType="end"/>
            </w:r>
          </w:hyperlink>
        </w:p>
        <w:p w:rsidR="00D83BC8" w:rsidRPr="00B942E7" w:rsidRDefault="00D121C8" w:rsidP="00D83BC8">
          <w:pPr>
            <w:pStyle w:val="23"/>
            <w:rPr>
              <w:rFonts w:asciiTheme="minorHAnsi" w:eastAsiaTheme="minorEastAsia" w:hAnsiTheme="minorHAnsi" w:cstheme="minorBidi"/>
              <w:sz w:val="22"/>
              <w:lang w:eastAsia="ru-RU"/>
            </w:rPr>
          </w:pPr>
          <w:hyperlink w:anchor="_Toc123215837" w:history="1">
            <w:r w:rsidR="00D83BC8" w:rsidRPr="00B942E7">
              <w:rPr>
                <w:rStyle w:val="ae"/>
                <w:b/>
                <w:bC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D83BC8" w:rsidRPr="00B942E7">
              <w:rPr>
                <w:webHidden/>
              </w:rPr>
              <w:tab/>
            </w:r>
            <w:r w:rsidRPr="00B942E7">
              <w:rPr>
                <w:webHidden/>
              </w:rPr>
              <w:fldChar w:fldCharType="begin"/>
            </w:r>
            <w:r w:rsidR="00D83BC8" w:rsidRPr="00B942E7">
              <w:rPr>
                <w:webHidden/>
              </w:rPr>
              <w:instrText xml:space="preserve"> PAGEREF _Toc123215837 \h </w:instrText>
            </w:r>
            <w:r w:rsidRPr="00B942E7">
              <w:rPr>
                <w:webHidden/>
              </w:rPr>
            </w:r>
            <w:r w:rsidRPr="00B942E7">
              <w:rPr>
                <w:webHidden/>
              </w:rPr>
              <w:fldChar w:fldCharType="separate"/>
            </w:r>
            <w:r w:rsidR="00D83BC8">
              <w:rPr>
                <w:webHidden/>
              </w:rPr>
              <w:t>71</w:t>
            </w:r>
            <w:r w:rsidRPr="00B942E7">
              <w:rPr>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8" w:history="1">
            <w:r w:rsidR="00D83BC8" w:rsidRPr="00B942E7">
              <w:rPr>
                <w:rStyle w:val="ae"/>
                <w:noProof/>
                <w:lang w:eastAsia="en-US"/>
              </w:rPr>
              <w:t>Статья 43.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D83BC8" w:rsidRPr="00B942E7">
              <w:rPr>
                <w:noProof/>
                <w:webHidden/>
              </w:rPr>
              <w:tab/>
            </w:r>
            <w:r w:rsidRPr="00B942E7">
              <w:rPr>
                <w:noProof/>
                <w:webHidden/>
              </w:rPr>
              <w:fldChar w:fldCharType="begin"/>
            </w:r>
            <w:r w:rsidR="00D83BC8" w:rsidRPr="00B942E7">
              <w:rPr>
                <w:noProof/>
                <w:webHidden/>
              </w:rPr>
              <w:instrText xml:space="preserve"> PAGEREF _Toc123215838 \h </w:instrText>
            </w:r>
            <w:r w:rsidRPr="00B942E7">
              <w:rPr>
                <w:noProof/>
                <w:webHidden/>
              </w:rPr>
            </w:r>
            <w:r w:rsidRPr="00B942E7">
              <w:rPr>
                <w:noProof/>
                <w:webHidden/>
              </w:rPr>
              <w:fldChar w:fldCharType="separate"/>
            </w:r>
            <w:r w:rsidR="00D83BC8">
              <w:rPr>
                <w:noProof/>
                <w:webHidden/>
              </w:rPr>
              <w:t>71</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39" w:history="1">
            <w:r w:rsidR="00D83BC8" w:rsidRPr="00B942E7">
              <w:rPr>
                <w:rStyle w:val="ae"/>
                <w:noProof/>
                <w:lang w:eastAsia="en-US"/>
              </w:rPr>
              <w:t>Статья 44.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D83BC8" w:rsidRPr="00B942E7">
              <w:rPr>
                <w:noProof/>
                <w:webHidden/>
              </w:rPr>
              <w:tab/>
            </w:r>
            <w:r w:rsidRPr="00B942E7">
              <w:rPr>
                <w:noProof/>
                <w:webHidden/>
              </w:rPr>
              <w:fldChar w:fldCharType="begin"/>
            </w:r>
            <w:r w:rsidR="00D83BC8" w:rsidRPr="00B942E7">
              <w:rPr>
                <w:noProof/>
                <w:webHidden/>
              </w:rPr>
              <w:instrText xml:space="preserve"> PAGEREF _Toc123215839 \h </w:instrText>
            </w:r>
            <w:r w:rsidRPr="00B942E7">
              <w:rPr>
                <w:noProof/>
                <w:webHidden/>
              </w:rPr>
            </w:r>
            <w:r w:rsidRPr="00B942E7">
              <w:rPr>
                <w:noProof/>
                <w:webHidden/>
              </w:rPr>
              <w:fldChar w:fldCharType="separate"/>
            </w:r>
            <w:r w:rsidR="00D83BC8">
              <w:rPr>
                <w:noProof/>
                <w:webHidden/>
              </w:rPr>
              <w:t>73</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40" w:history="1">
            <w:r w:rsidR="00D83BC8" w:rsidRPr="00B942E7">
              <w:rPr>
                <w:rStyle w:val="ae"/>
                <w:noProof/>
                <w:lang w:eastAsia="en-US"/>
              </w:rPr>
              <w:t>Статья 45. Ограничения использования земельных участков и объектов капитального строительства на территории охранных зон объектов электроэнергетики (объектов электросетевого хозяйства и объектов по производству электрической энергии)</w:t>
            </w:r>
            <w:r w:rsidR="00D83BC8" w:rsidRPr="00B942E7">
              <w:rPr>
                <w:noProof/>
                <w:webHidden/>
              </w:rPr>
              <w:tab/>
            </w:r>
            <w:r w:rsidRPr="00B942E7">
              <w:rPr>
                <w:noProof/>
                <w:webHidden/>
              </w:rPr>
              <w:fldChar w:fldCharType="begin"/>
            </w:r>
            <w:r w:rsidR="00D83BC8" w:rsidRPr="00B942E7">
              <w:rPr>
                <w:noProof/>
                <w:webHidden/>
              </w:rPr>
              <w:instrText xml:space="preserve"> PAGEREF _Toc123215840 \h </w:instrText>
            </w:r>
            <w:r w:rsidRPr="00B942E7">
              <w:rPr>
                <w:noProof/>
                <w:webHidden/>
              </w:rPr>
            </w:r>
            <w:r w:rsidRPr="00B942E7">
              <w:rPr>
                <w:noProof/>
                <w:webHidden/>
              </w:rPr>
              <w:fldChar w:fldCharType="separate"/>
            </w:r>
            <w:r w:rsidR="00D83BC8">
              <w:rPr>
                <w:noProof/>
                <w:webHidden/>
              </w:rPr>
              <w:t>75</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41" w:history="1">
            <w:r w:rsidR="00D83BC8" w:rsidRPr="00B942E7">
              <w:rPr>
                <w:rStyle w:val="ae"/>
                <w:noProof/>
                <w:lang w:eastAsia="en-US"/>
              </w:rPr>
              <w:t>Статья 46. Ограничения использования земельных участков и объектов капитального строительства на территории охранных зон линий и сооружений связи</w:t>
            </w:r>
            <w:r w:rsidR="00D83BC8" w:rsidRPr="00B942E7">
              <w:rPr>
                <w:noProof/>
                <w:webHidden/>
              </w:rPr>
              <w:tab/>
            </w:r>
            <w:r w:rsidRPr="00B942E7">
              <w:rPr>
                <w:noProof/>
                <w:webHidden/>
              </w:rPr>
              <w:fldChar w:fldCharType="begin"/>
            </w:r>
            <w:r w:rsidR="00D83BC8" w:rsidRPr="00B942E7">
              <w:rPr>
                <w:noProof/>
                <w:webHidden/>
              </w:rPr>
              <w:instrText xml:space="preserve"> PAGEREF _Toc123215841 \h </w:instrText>
            </w:r>
            <w:r w:rsidRPr="00B942E7">
              <w:rPr>
                <w:noProof/>
                <w:webHidden/>
              </w:rPr>
            </w:r>
            <w:r w:rsidRPr="00B942E7">
              <w:rPr>
                <w:noProof/>
                <w:webHidden/>
              </w:rPr>
              <w:fldChar w:fldCharType="separate"/>
            </w:r>
            <w:r w:rsidR="00D83BC8">
              <w:rPr>
                <w:noProof/>
                <w:webHidden/>
              </w:rPr>
              <w:t>79</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42" w:history="1">
            <w:r w:rsidR="00D83BC8" w:rsidRPr="00B942E7">
              <w:rPr>
                <w:rStyle w:val="ae"/>
                <w:noProof/>
                <w:lang w:eastAsia="en-US"/>
              </w:rPr>
              <w:t>Статья 47. Охранная зона стационарных пунктов наблюдений за состоянием окружающей природной среды</w:t>
            </w:r>
            <w:r w:rsidR="00D83BC8" w:rsidRPr="00B942E7">
              <w:rPr>
                <w:noProof/>
                <w:webHidden/>
              </w:rPr>
              <w:tab/>
            </w:r>
            <w:r w:rsidRPr="00B942E7">
              <w:rPr>
                <w:noProof/>
                <w:webHidden/>
              </w:rPr>
              <w:fldChar w:fldCharType="begin"/>
            </w:r>
            <w:r w:rsidR="00D83BC8" w:rsidRPr="00B942E7">
              <w:rPr>
                <w:noProof/>
                <w:webHidden/>
              </w:rPr>
              <w:instrText xml:space="preserve"> PAGEREF _Toc123215842 \h </w:instrText>
            </w:r>
            <w:r w:rsidRPr="00B942E7">
              <w:rPr>
                <w:noProof/>
                <w:webHidden/>
              </w:rPr>
            </w:r>
            <w:r w:rsidRPr="00B942E7">
              <w:rPr>
                <w:noProof/>
                <w:webHidden/>
              </w:rPr>
              <w:fldChar w:fldCharType="separate"/>
            </w:r>
            <w:r w:rsidR="00D83BC8">
              <w:rPr>
                <w:noProof/>
                <w:webHidden/>
              </w:rPr>
              <w:t>81</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43" w:history="1">
            <w:r w:rsidR="00D83BC8" w:rsidRPr="00B942E7">
              <w:rPr>
                <w:rStyle w:val="ae"/>
                <w:noProof/>
                <w:lang w:eastAsia="en-US"/>
              </w:rPr>
              <w:t>Статья 48. Ограничения оборотоспособности земельных участков</w:t>
            </w:r>
            <w:r w:rsidR="00D83BC8" w:rsidRPr="00B942E7">
              <w:rPr>
                <w:noProof/>
                <w:webHidden/>
              </w:rPr>
              <w:tab/>
            </w:r>
            <w:r w:rsidRPr="00B942E7">
              <w:rPr>
                <w:noProof/>
                <w:webHidden/>
              </w:rPr>
              <w:fldChar w:fldCharType="begin"/>
            </w:r>
            <w:r w:rsidR="00D83BC8" w:rsidRPr="00B942E7">
              <w:rPr>
                <w:noProof/>
                <w:webHidden/>
              </w:rPr>
              <w:instrText xml:space="preserve"> PAGEREF _Toc123215843 \h </w:instrText>
            </w:r>
            <w:r w:rsidRPr="00B942E7">
              <w:rPr>
                <w:noProof/>
                <w:webHidden/>
              </w:rPr>
            </w:r>
            <w:r w:rsidRPr="00B942E7">
              <w:rPr>
                <w:noProof/>
                <w:webHidden/>
              </w:rPr>
              <w:fldChar w:fldCharType="separate"/>
            </w:r>
            <w:r w:rsidR="00D83BC8">
              <w:rPr>
                <w:noProof/>
                <w:webHidden/>
              </w:rPr>
              <w:t>83</w:t>
            </w:r>
            <w:r w:rsidRPr="00B942E7">
              <w:rPr>
                <w:noProof/>
                <w:webHidden/>
              </w:rPr>
              <w:fldChar w:fldCharType="end"/>
            </w:r>
          </w:hyperlink>
        </w:p>
        <w:p w:rsidR="00D83BC8" w:rsidRPr="00B942E7" w:rsidRDefault="00D121C8" w:rsidP="00D83BC8">
          <w:pPr>
            <w:pStyle w:val="31"/>
            <w:rPr>
              <w:rFonts w:asciiTheme="minorHAnsi" w:eastAsiaTheme="minorEastAsia" w:hAnsiTheme="minorHAnsi" w:cstheme="minorBidi"/>
              <w:noProof/>
              <w:sz w:val="22"/>
              <w:lang w:eastAsia="ru-RU"/>
            </w:rPr>
          </w:pPr>
          <w:hyperlink w:anchor="_Toc123215844" w:history="1">
            <w:r w:rsidR="00D83BC8" w:rsidRPr="00B942E7">
              <w:rPr>
                <w:rStyle w:val="ae"/>
                <w:noProof/>
                <w:lang w:eastAsia="en-US"/>
              </w:rPr>
              <w:t>Статья 49. Ограничения использования земельных участков и объектов капитального строительства в границах особо охраняемой природной территории</w:t>
            </w:r>
            <w:r w:rsidR="00D83BC8" w:rsidRPr="00B942E7">
              <w:rPr>
                <w:noProof/>
                <w:webHidden/>
              </w:rPr>
              <w:tab/>
            </w:r>
            <w:r w:rsidRPr="00B942E7">
              <w:rPr>
                <w:noProof/>
                <w:webHidden/>
              </w:rPr>
              <w:fldChar w:fldCharType="begin"/>
            </w:r>
            <w:r w:rsidR="00D83BC8" w:rsidRPr="00B942E7">
              <w:rPr>
                <w:noProof/>
                <w:webHidden/>
              </w:rPr>
              <w:instrText xml:space="preserve"> PAGEREF _Toc123215844 \h </w:instrText>
            </w:r>
            <w:r w:rsidRPr="00B942E7">
              <w:rPr>
                <w:noProof/>
                <w:webHidden/>
              </w:rPr>
            </w:r>
            <w:r w:rsidRPr="00B942E7">
              <w:rPr>
                <w:noProof/>
                <w:webHidden/>
              </w:rPr>
              <w:fldChar w:fldCharType="separate"/>
            </w:r>
            <w:r w:rsidR="00D83BC8">
              <w:rPr>
                <w:noProof/>
                <w:webHidden/>
              </w:rPr>
              <w:t>85</w:t>
            </w:r>
            <w:r w:rsidRPr="00B942E7">
              <w:rPr>
                <w:noProof/>
                <w:webHidden/>
              </w:rPr>
              <w:fldChar w:fldCharType="end"/>
            </w:r>
          </w:hyperlink>
        </w:p>
        <w:p w:rsidR="00D83BC8" w:rsidRPr="00B942E7" w:rsidRDefault="00D121C8" w:rsidP="00D83BC8">
          <w:pPr>
            <w:rPr>
              <w:szCs w:val="28"/>
            </w:rPr>
          </w:pPr>
          <w:r w:rsidRPr="00B942E7">
            <w:rPr>
              <w:szCs w:val="28"/>
            </w:rPr>
            <w:fldChar w:fldCharType="end"/>
          </w:r>
        </w:p>
      </w:sdtContent>
    </w:sdt>
    <w:p w:rsidR="00D83BC8" w:rsidRPr="00B942E7" w:rsidRDefault="00D83BC8" w:rsidP="00D83BC8">
      <w:pPr>
        <w:suppressAutoHyphens w:val="0"/>
        <w:snapToGrid/>
        <w:spacing w:after="200"/>
        <w:jc w:val="left"/>
        <w:rPr>
          <w:szCs w:val="28"/>
          <w:lang w:eastAsia="en-US"/>
        </w:rPr>
      </w:pPr>
      <w:r w:rsidRPr="00B942E7">
        <w:rPr>
          <w:szCs w:val="28"/>
        </w:rPr>
        <w:br w:type="page"/>
      </w:r>
    </w:p>
    <w:p w:rsidR="00D83BC8" w:rsidRPr="00B942E7" w:rsidRDefault="00D83BC8" w:rsidP="00D83BC8">
      <w:pPr>
        <w:keepNext/>
        <w:widowControl w:val="0"/>
        <w:numPr>
          <w:ilvl w:val="1"/>
          <w:numId w:val="1"/>
        </w:numPr>
        <w:tabs>
          <w:tab w:val="left" w:pos="0"/>
        </w:tabs>
        <w:snapToGrid/>
        <w:spacing w:before="360" w:after="60"/>
        <w:jc w:val="center"/>
        <w:outlineLvl w:val="1"/>
        <w:rPr>
          <w:b/>
          <w:bCs/>
          <w:szCs w:val="28"/>
          <w:lang w:eastAsia="en-US"/>
        </w:rPr>
      </w:pPr>
      <w:bookmarkStart w:id="17" w:name="_Toc123215757"/>
      <w:bookmarkStart w:id="18" w:name="_Toc123215819"/>
      <w:r w:rsidRPr="00B942E7">
        <w:rPr>
          <w:b/>
          <w:bCs/>
          <w:szCs w:val="28"/>
          <w:lang w:eastAsia="en-US"/>
        </w:rPr>
        <w:lastRenderedPageBreak/>
        <w:t xml:space="preserve">ГЛАВА 8. </w:t>
      </w:r>
      <w:r w:rsidRPr="00B942E7">
        <w:rPr>
          <w:b/>
          <w:kern w:val="32"/>
          <w:szCs w:val="28"/>
          <w:lang w:val="en-US" w:eastAsia="ru-RU"/>
        </w:rPr>
        <w:t>ГРАДОСТРОИТЕЛЬНЫЕ РЕГЛАМЕНТЫ</w:t>
      </w:r>
      <w:bookmarkEnd w:id="17"/>
      <w:bookmarkEnd w:id="18"/>
    </w:p>
    <w:p w:rsidR="00D83BC8" w:rsidRPr="00B942E7" w:rsidRDefault="00D83BC8" w:rsidP="00D83BC8">
      <w:pPr>
        <w:keepNext/>
        <w:widowControl w:val="0"/>
        <w:numPr>
          <w:ilvl w:val="2"/>
          <w:numId w:val="0"/>
        </w:numPr>
        <w:tabs>
          <w:tab w:val="left" w:pos="0"/>
        </w:tabs>
        <w:snapToGrid/>
        <w:spacing w:before="360" w:after="60"/>
        <w:ind w:firstLine="709"/>
        <w:outlineLvl w:val="2"/>
        <w:rPr>
          <w:b/>
          <w:bCs/>
          <w:szCs w:val="28"/>
          <w:lang w:eastAsia="en-US"/>
        </w:rPr>
      </w:pPr>
      <w:bookmarkStart w:id="19" w:name="_Toc421022304"/>
      <w:bookmarkStart w:id="20" w:name="_Toc431560988"/>
      <w:bookmarkStart w:id="21" w:name="_Toc123215758"/>
      <w:bookmarkStart w:id="22" w:name="_Toc123215820"/>
      <w:r w:rsidRPr="00B942E7">
        <w:rPr>
          <w:b/>
          <w:bCs/>
          <w:szCs w:val="28"/>
          <w:lang w:eastAsia="en-US"/>
        </w:rPr>
        <w:t>Статья</w:t>
      </w:r>
      <w:r w:rsidRPr="00B942E7">
        <w:rPr>
          <w:b/>
          <w:bCs/>
          <w:szCs w:val="28"/>
          <w:lang w:val="en-US" w:eastAsia="en-US"/>
        </w:rPr>
        <w:t xml:space="preserve"> </w:t>
      </w:r>
      <w:r w:rsidRPr="00B942E7">
        <w:rPr>
          <w:b/>
          <w:bCs/>
          <w:szCs w:val="28"/>
          <w:lang w:eastAsia="en-US"/>
        </w:rPr>
        <w:t>26.</w:t>
      </w:r>
      <w:r w:rsidRPr="00B942E7">
        <w:rPr>
          <w:b/>
          <w:bCs/>
          <w:szCs w:val="28"/>
          <w:lang w:val="en-US" w:eastAsia="en-US"/>
        </w:rPr>
        <w:t xml:space="preserve"> </w:t>
      </w:r>
      <w:r w:rsidRPr="00B942E7">
        <w:rPr>
          <w:b/>
          <w:bCs/>
          <w:szCs w:val="28"/>
          <w:lang w:eastAsia="en-US"/>
        </w:rPr>
        <w:t>Действие градостроительных регламентов</w:t>
      </w:r>
      <w:bookmarkEnd w:id="19"/>
      <w:bookmarkEnd w:id="20"/>
      <w:bookmarkEnd w:id="21"/>
      <w:bookmarkEnd w:id="22"/>
    </w:p>
    <w:p w:rsidR="00D83BC8" w:rsidRPr="00B942E7" w:rsidRDefault="00D83BC8" w:rsidP="00D83BC8">
      <w:pPr>
        <w:suppressAutoHyphens w:val="0"/>
        <w:ind w:firstLine="708"/>
        <w:rPr>
          <w:szCs w:val="28"/>
          <w:lang w:eastAsia="ru-RU"/>
        </w:rPr>
      </w:pPr>
      <w:r w:rsidRPr="00B942E7">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83BC8" w:rsidRPr="00B942E7" w:rsidRDefault="00D83BC8" w:rsidP="00D83BC8">
      <w:pPr>
        <w:suppressAutoHyphens w:val="0"/>
        <w:ind w:firstLine="708"/>
        <w:rPr>
          <w:szCs w:val="28"/>
          <w:lang w:eastAsia="ru-RU"/>
        </w:rPr>
      </w:pPr>
      <w:r w:rsidRPr="00B942E7">
        <w:rPr>
          <w:szCs w:val="28"/>
          <w:lang w:eastAsia="ru-RU"/>
        </w:rPr>
        <w:t>2. Действие градостроительного регламента не распространяется на земельные участки:</w:t>
      </w:r>
    </w:p>
    <w:p w:rsidR="00D83BC8" w:rsidRPr="00B942E7" w:rsidRDefault="00D83BC8" w:rsidP="00D83BC8">
      <w:pPr>
        <w:ind w:firstLine="708"/>
        <w:rPr>
          <w:szCs w:val="28"/>
          <w:lang w:eastAsia="ru-RU"/>
        </w:rPr>
      </w:pPr>
      <w:proofErr w:type="gramStart"/>
      <w:r w:rsidRPr="00B942E7">
        <w:rPr>
          <w:szCs w:val="28"/>
          <w:lang w:eastAsia="ru-RU"/>
        </w:rPr>
        <w:t xml:space="preserve">1) в границах территорий памятников и ансамблей, включенных </w:t>
      </w:r>
      <w:r w:rsidRPr="00B942E7">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B942E7">
        <w:rPr>
          <w:szCs w:val="28"/>
          <w:lang w:eastAsia="ru-RU"/>
        </w:rPr>
        <w:br/>
        <w:t xml:space="preserve">и приспособлении которых принимаются в порядке, установленном </w:t>
      </w:r>
      <w:hyperlink r:id="rId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B942E7">
          <w:rPr>
            <w:szCs w:val="28"/>
            <w:lang w:eastAsia="ru-RU"/>
          </w:rPr>
          <w:t>законодательством</w:t>
        </w:r>
      </w:hyperlink>
      <w:r w:rsidRPr="00B942E7">
        <w:rPr>
          <w:szCs w:val="28"/>
          <w:lang w:eastAsia="ru-RU"/>
        </w:rPr>
        <w:t xml:space="preserve"> Российской Федерации об охране объектов культурного</w:t>
      </w:r>
      <w:proofErr w:type="gramEnd"/>
      <w:r w:rsidRPr="00B942E7">
        <w:rPr>
          <w:szCs w:val="28"/>
          <w:lang w:eastAsia="ru-RU"/>
        </w:rPr>
        <w:t xml:space="preserve"> наследия.</w:t>
      </w:r>
    </w:p>
    <w:p w:rsidR="00D83BC8" w:rsidRPr="00B942E7" w:rsidRDefault="00D83BC8" w:rsidP="00D83BC8">
      <w:pPr>
        <w:ind w:firstLine="708"/>
        <w:rPr>
          <w:szCs w:val="28"/>
          <w:lang w:eastAsia="ru-RU"/>
        </w:rPr>
      </w:pPr>
      <w:r w:rsidRPr="00B942E7">
        <w:rPr>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 июня 2002 года № 73-ФЗ «Об объектах культурного наследия (памятниках истории и культуры) народов Российской Федерации».</w:t>
      </w:r>
    </w:p>
    <w:p w:rsidR="00D83BC8" w:rsidRPr="00B942E7" w:rsidRDefault="00D83BC8" w:rsidP="00D83BC8">
      <w:pPr>
        <w:suppressAutoHyphens w:val="0"/>
        <w:ind w:firstLine="708"/>
        <w:rPr>
          <w:szCs w:val="28"/>
          <w:lang w:eastAsia="ru-RU"/>
        </w:rPr>
      </w:pPr>
      <w:r w:rsidRPr="00B942E7">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D83BC8" w:rsidRPr="00B942E7" w:rsidRDefault="00D83BC8" w:rsidP="00D83BC8">
      <w:pPr>
        <w:suppressAutoHyphens w:val="0"/>
        <w:ind w:firstLine="708"/>
        <w:rPr>
          <w:szCs w:val="28"/>
          <w:lang w:eastAsia="ru-RU"/>
        </w:rPr>
      </w:pPr>
      <w:r w:rsidRPr="00B942E7">
        <w:rPr>
          <w:szCs w:val="28"/>
          <w:lang w:eastAsia="ru-RU"/>
        </w:rPr>
        <w:t xml:space="preserve">2) в границах территорий общего пользования. </w:t>
      </w:r>
    </w:p>
    <w:p w:rsidR="00D83BC8" w:rsidRPr="00B942E7" w:rsidRDefault="00D83BC8" w:rsidP="00D83BC8">
      <w:pPr>
        <w:suppressAutoHyphens w:val="0"/>
        <w:ind w:firstLine="708"/>
        <w:rPr>
          <w:szCs w:val="28"/>
          <w:lang w:eastAsia="ru-RU"/>
        </w:rPr>
      </w:pPr>
      <w:r w:rsidRPr="00B942E7">
        <w:rPr>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D83BC8" w:rsidRPr="00B942E7" w:rsidRDefault="00D83BC8" w:rsidP="00D83BC8">
      <w:pPr>
        <w:suppressAutoHyphens w:val="0"/>
        <w:ind w:firstLine="708"/>
        <w:rPr>
          <w:szCs w:val="28"/>
          <w:lang w:eastAsia="ru-RU"/>
        </w:rPr>
      </w:pPr>
      <w:r w:rsidRPr="00B942E7">
        <w:rPr>
          <w:szCs w:val="28"/>
          <w:lang w:eastAsia="ru-RU"/>
        </w:rPr>
        <w:t>Порядок использования территорий общего пользования определяется органами местного самоуправления;</w:t>
      </w:r>
    </w:p>
    <w:p w:rsidR="00D83BC8" w:rsidRPr="00B942E7" w:rsidRDefault="00D83BC8" w:rsidP="00D83BC8">
      <w:pPr>
        <w:suppressAutoHyphens w:val="0"/>
        <w:ind w:firstLine="708"/>
        <w:rPr>
          <w:szCs w:val="28"/>
          <w:lang w:eastAsia="ru-RU"/>
        </w:rPr>
      </w:pPr>
      <w:proofErr w:type="gramStart"/>
      <w:r w:rsidRPr="00B942E7">
        <w:rPr>
          <w:szCs w:val="28"/>
          <w:lang w:eastAsia="ru-RU"/>
        </w:rPr>
        <w:t>3) предназначенные для размещения линейных объектов и (или) занятые линейными объектами.</w:t>
      </w:r>
      <w:proofErr w:type="gramEnd"/>
      <w:r w:rsidRPr="00B942E7">
        <w:rPr>
          <w:szCs w:val="28"/>
          <w:lang w:eastAsia="ru-RU"/>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3BC8" w:rsidRPr="00B942E7" w:rsidRDefault="00D83BC8" w:rsidP="00D83BC8">
      <w:pPr>
        <w:suppressAutoHyphens w:val="0"/>
        <w:ind w:firstLine="709"/>
        <w:rPr>
          <w:szCs w:val="28"/>
          <w:lang w:eastAsia="ru-RU"/>
        </w:rPr>
      </w:pPr>
      <w:r w:rsidRPr="00B942E7">
        <w:rPr>
          <w:szCs w:val="28"/>
          <w:lang w:eastAsia="ru-RU"/>
        </w:rPr>
        <w:t>Порядок использования земель, на которых размещены линейные объекты, определен законодательством Российской Федерации.</w:t>
      </w:r>
    </w:p>
    <w:p w:rsidR="00D83BC8" w:rsidRPr="00B942E7" w:rsidRDefault="00D83BC8" w:rsidP="00D83BC8">
      <w:pPr>
        <w:suppressAutoHyphens w:val="0"/>
        <w:ind w:firstLine="708"/>
        <w:rPr>
          <w:szCs w:val="28"/>
          <w:lang w:eastAsia="ru-RU"/>
        </w:rPr>
      </w:pPr>
      <w:proofErr w:type="gramStart"/>
      <w:r w:rsidRPr="00B942E7">
        <w:rPr>
          <w:szCs w:val="28"/>
          <w:lang w:eastAsia="ru-RU"/>
        </w:rPr>
        <w:lastRenderedPageBreak/>
        <w:t>4) предоставленные для добычи полезных ископаемых.</w:t>
      </w:r>
      <w:proofErr w:type="gramEnd"/>
    </w:p>
    <w:p w:rsidR="00D83BC8" w:rsidRPr="00B942E7" w:rsidRDefault="00D83BC8" w:rsidP="00D83BC8">
      <w:pPr>
        <w:suppressAutoHyphens w:val="0"/>
        <w:ind w:firstLine="708"/>
        <w:rPr>
          <w:szCs w:val="28"/>
          <w:lang w:eastAsia="ru-RU"/>
        </w:rPr>
      </w:pPr>
      <w:r w:rsidRPr="00B942E7">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D83BC8" w:rsidRPr="00B942E7" w:rsidRDefault="00D83BC8" w:rsidP="00D83BC8">
      <w:pPr>
        <w:suppressAutoHyphens w:val="0"/>
        <w:ind w:firstLine="708"/>
        <w:rPr>
          <w:szCs w:val="28"/>
          <w:lang w:eastAsia="ru-RU"/>
        </w:rPr>
      </w:pPr>
      <w:r w:rsidRPr="00B942E7">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B942E7">
        <w:rPr>
          <w:szCs w:val="28"/>
          <w:lang w:eastAsia="ru-RU"/>
        </w:rPr>
        <w:br/>
        <w:t>и территорий опережающего социально-экономического развития.</w:t>
      </w:r>
    </w:p>
    <w:p w:rsidR="00D83BC8" w:rsidRPr="00B942E7" w:rsidRDefault="00D83BC8" w:rsidP="00D83BC8">
      <w:pPr>
        <w:suppressAutoHyphens w:val="0"/>
        <w:ind w:firstLine="708"/>
        <w:rPr>
          <w:szCs w:val="28"/>
          <w:lang w:eastAsia="ru-RU"/>
        </w:rPr>
      </w:pPr>
      <w:r w:rsidRPr="00B942E7">
        <w:rPr>
          <w:szCs w:val="28"/>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B942E7">
        <w:rPr>
          <w:szCs w:val="28"/>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D83BC8" w:rsidRPr="00B942E7" w:rsidRDefault="00D83BC8" w:rsidP="00D83BC8">
      <w:pPr>
        <w:pStyle w:val="S"/>
        <w:tabs>
          <w:tab w:val="left" w:pos="1134"/>
        </w:tabs>
        <w:spacing w:line="240" w:lineRule="auto"/>
        <w:rPr>
          <w:rFonts w:eastAsia="Calibri"/>
          <w:sz w:val="28"/>
          <w:szCs w:val="28"/>
          <w:lang w:eastAsia="en-US"/>
        </w:rPr>
      </w:pPr>
      <w:r w:rsidRPr="00B942E7">
        <w:rPr>
          <w:rFonts w:eastAsia="Calibri"/>
          <w:sz w:val="28"/>
          <w:szCs w:val="28"/>
          <w:lang w:eastAsia="en-US"/>
        </w:rPr>
        <w:t xml:space="preserve">Виды разрешенного использования в градостроительных регламентах приведены в соответствии с </w:t>
      </w:r>
      <w:r w:rsidRPr="00B942E7">
        <w:rPr>
          <w:sz w:val="28"/>
          <w:szCs w:val="28"/>
        </w:rPr>
        <w:t>Приказом Федеральной службы государственной регистрации, кадастра и картографии от 10 ноября 2020 г. № </w:t>
      </w:r>
      <w:proofErr w:type="gramStart"/>
      <w:r w:rsidRPr="00B942E7">
        <w:rPr>
          <w:sz w:val="28"/>
          <w:szCs w:val="28"/>
        </w:rPr>
        <w:t>П</w:t>
      </w:r>
      <w:proofErr w:type="gramEnd"/>
      <w:r w:rsidRPr="00B942E7">
        <w:rPr>
          <w:sz w:val="28"/>
          <w:szCs w:val="28"/>
        </w:rPr>
        <w:t>/0412</w:t>
      </w:r>
      <w:r w:rsidRPr="00B942E7">
        <w:rPr>
          <w:sz w:val="28"/>
          <w:szCs w:val="28"/>
        </w:rPr>
        <w:br/>
        <w:t>«</w:t>
      </w:r>
      <w:r w:rsidRPr="00B942E7">
        <w:rPr>
          <w:rFonts w:eastAsia="Calibri"/>
          <w:sz w:val="28"/>
          <w:szCs w:val="28"/>
          <w:lang w:eastAsia="en-US"/>
        </w:rPr>
        <w:t xml:space="preserve">Об утверждении </w:t>
      </w:r>
      <w:r w:rsidRPr="00B942E7">
        <w:rPr>
          <w:sz w:val="28"/>
          <w:szCs w:val="28"/>
        </w:rPr>
        <w:t>классификатора видов разрешенного использования земельных участков» (далее – Классификатор)</w:t>
      </w:r>
      <w:r w:rsidRPr="00B942E7">
        <w:rPr>
          <w:rFonts w:eastAsia="Calibri"/>
          <w:sz w:val="28"/>
          <w:szCs w:val="28"/>
          <w:lang w:eastAsia="en-US"/>
        </w:rPr>
        <w:t>.</w:t>
      </w:r>
    </w:p>
    <w:p w:rsidR="00D83BC8" w:rsidRPr="00B942E7" w:rsidRDefault="00D83BC8" w:rsidP="00D83BC8">
      <w:pPr>
        <w:pStyle w:val="3"/>
        <w:ind w:firstLine="709"/>
        <w:rPr>
          <w:color w:val="auto"/>
          <w:lang w:val="ru-RU"/>
        </w:rPr>
      </w:pPr>
      <w:bookmarkStart w:id="23" w:name="_Toc123215759"/>
      <w:bookmarkStart w:id="24" w:name="_Toc123215821"/>
      <w:r w:rsidRPr="00B942E7">
        <w:rPr>
          <w:color w:val="auto"/>
          <w:lang w:val="ru-RU"/>
        </w:rPr>
        <w:t xml:space="preserve">Статья 27. Зона застройки индивидуальными жилыми домами </w:t>
      </w:r>
      <w:r w:rsidRPr="00B942E7">
        <w:rPr>
          <w:color w:val="auto"/>
          <w:lang w:val="ru-RU"/>
        </w:rPr>
        <w:br/>
        <w:t>(Ж-1)</w:t>
      </w:r>
      <w:bookmarkEnd w:id="23"/>
      <w:bookmarkEnd w:id="24"/>
      <w:r w:rsidRPr="00B942E7">
        <w:rPr>
          <w:color w:val="auto"/>
          <w:lang w:val="ru-RU"/>
        </w:rPr>
        <w:t xml:space="preserve"> </w:t>
      </w:r>
    </w:p>
    <w:p w:rsidR="00D83BC8" w:rsidRPr="00B942E7" w:rsidRDefault="00D83BC8" w:rsidP="00D83BC8">
      <w:pPr>
        <w:rPr>
          <w:szCs w:val="28"/>
          <w:lang w:eastAsia="en-US"/>
        </w:rPr>
      </w:pPr>
    </w:p>
    <w:p w:rsidR="00D83BC8" w:rsidRPr="00B942E7" w:rsidRDefault="00D83BC8" w:rsidP="00D83BC8">
      <w:pPr>
        <w:widowControl w:val="0"/>
        <w:tabs>
          <w:tab w:val="left" w:pos="7200"/>
        </w:tabs>
        <w:ind w:firstLine="709"/>
        <w:rPr>
          <w:szCs w:val="28"/>
        </w:rPr>
      </w:pPr>
      <w:r w:rsidRPr="00B942E7">
        <w:rPr>
          <w:szCs w:val="28"/>
        </w:rPr>
        <w:t xml:space="preserve">1. Зона застройки индивидуальными жилыми домами </w:t>
      </w:r>
      <w:r w:rsidRPr="00B942E7">
        <w:rPr>
          <w:szCs w:val="28"/>
        </w:rPr>
        <w:br/>
        <w:t xml:space="preserve">(Ж-1) </w:t>
      </w:r>
      <w:r w:rsidRPr="00B942E7">
        <w:rPr>
          <w:szCs w:val="28"/>
          <w:lang w:eastAsia="ru-RU"/>
        </w:rPr>
        <w:t xml:space="preserve">определяется для размещения </w:t>
      </w:r>
      <w:r w:rsidRPr="00B942E7">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rsidR="00D83BC8" w:rsidRPr="00B942E7" w:rsidRDefault="00D83BC8" w:rsidP="00D83BC8">
      <w:pPr>
        <w:ind w:firstLine="709"/>
        <w:rPr>
          <w:szCs w:val="28"/>
        </w:rPr>
      </w:pPr>
      <w:r w:rsidRPr="00B942E7">
        <w:rPr>
          <w:szCs w:val="28"/>
        </w:rPr>
        <w:t>2. Виды разрешенного использования:</w:t>
      </w:r>
    </w:p>
    <w:p w:rsidR="00D83BC8" w:rsidRPr="00B942E7" w:rsidRDefault="00D83BC8" w:rsidP="00D83BC8">
      <w:pPr>
        <w:rPr>
          <w:szCs w:val="28"/>
        </w:rPr>
      </w:pPr>
    </w:p>
    <w:p w:rsidR="00D83BC8" w:rsidRPr="00B942E7" w:rsidRDefault="00D83BC8" w:rsidP="00D83BC8">
      <w:pPr>
        <w:widowControl w:val="0"/>
        <w:tabs>
          <w:tab w:val="left" w:pos="7200"/>
        </w:tabs>
        <w:jc w:val="center"/>
        <w:rPr>
          <w:szCs w:val="28"/>
        </w:rPr>
      </w:pPr>
      <w:r w:rsidRPr="00B942E7">
        <w:rPr>
          <w:szCs w:val="28"/>
        </w:rPr>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lastRenderedPageBreak/>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lastRenderedPageBreak/>
              <w:t xml:space="preserve">Описание вида разрешённого использования </w:t>
            </w:r>
            <w:r w:rsidRPr="00B942E7">
              <w:rPr>
                <w:b/>
                <w:bCs/>
              </w:rPr>
              <w:lastRenderedPageBreak/>
              <w:t>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lastRenderedPageBreak/>
              <w:t>Код</w:t>
            </w:r>
          </w:p>
        </w:tc>
      </w:tr>
      <w:tr w:rsidR="00D83BC8" w:rsidRPr="00B942E7" w:rsidTr="00E7034A">
        <w:tc>
          <w:tcPr>
            <w:tcW w:w="2972" w:type="dxa"/>
          </w:tcPr>
          <w:p w:rsidR="00D83BC8" w:rsidRPr="00B942E7" w:rsidRDefault="00D83BC8" w:rsidP="00E7034A">
            <w:pPr>
              <w:pStyle w:val="af8"/>
            </w:pPr>
            <w:r w:rsidRPr="00B942E7">
              <w:lastRenderedPageBreak/>
              <w:t>Для индивидуального жилищного строительства</w:t>
            </w:r>
          </w:p>
        </w:tc>
        <w:tc>
          <w:tcPr>
            <w:tcW w:w="5387" w:type="dxa"/>
          </w:tcPr>
          <w:p w:rsidR="00D83BC8" w:rsidRPr="00B942E7" w:rsidRDefault="00D83BC8" w:rsidP="00E7034A">
            <w:pPr>
              <w:pStyle w:val="af8"/>
              <w:jc w:val="both"/>
            </w:pPr>
            <w:r w:rsidRPr="00B942E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83BC8" w:rsidRPr="00B942E7" w:rsidRDefault="00D83BC8" w:rsidP="00E7034A">
            <w:pPr>
              <w:pStyle w:val="af8"/>
              <w:jc w:val="both"/>
            </w:pPr>
            <w:r w:rsidRPr="00B942E7">
              <w:t>выращивание сельскохозяйственных культур;</w:t>
            </w:r>
          </w:p>
          <w:p w:rsidR="00D83BC8" w:rsidRPr="00B942E7" w:rsidRDefault="00D83BC8" w:rsidP="00E7034A">
            <w:pPr>
              <w:pStyle w:val="af8"/>
              <w:jc w:val="both"/>
            </w:pPr>
            <w:r w:rsidRPr="00B942E7">
              <w:t>размещение гаражей для собственных нужд и хозяйственных построек</w:t>
            </w:r>
          </w:p>
        </w:tc>
        <w:tc>
          <w:tcPr>
            <w:tcW w:w="985" w:type="dxa"/>
          </w:tcPr>
          <w:p w:rsidR="00D83BC8" w:rsidRPr="00B942E7" w:rsidRDefault="00D83BC8" w:rsidP="00E7034A">
            <w:pPr>
              <w:pStyle w:val="af8"/>
              <w:jc w:val="center"/>
            </w:pPr>
            <w:r w:rsidRPr="00B942E7">
              <w:t>2.1</w:t>
            </w:r>
          </w:p>
        </w:tc>
      </w:tr>
      <w:tr w:rsidR="00D83BC8" w:rsidRPr="00B942E7" w:rsidTr="00E7034A">
        <w:tc>
          <w:tcPr>
            <w:tcW w:w="2972" w:type="dxa"/>
          </w:tcPr>
          <w:p w:rsidR="00D83BC8" w:rsidRPr="00B942E7" w:rsidRDefault="00D83BC8" w:rsidP="00E7034A">
            <w:pPr>
              <w:pStyle w:val="af8"/>
            </w:pPr>
            <w:r w:rsidRPr="00B942E7">
              <w:t>Для ведения личного подсобного хозяйства (приусадебный земельный участок)</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жилого дома, указанного в описании вида разрешенного использования с </w:t>
            </w:r>
            <w:hyperlink r:id="rId9" w:anchor="/document/70736874/entry/1021" w:history="1">
              <w:r w:rsidRPr="00B942E7">
                <w:rPr>
                  <w:lang w:eastAsia="ar-SA"/>
                </w:rPr>
                <w:t>кодом 2.1</w:t>
              </w:r>
            </w:hyperlink>
            <w:r w:rsidRPr="00B942E7">
              <w:rPr>
                <w:lang w:eastAsia="ar-SA"/>
              </w:rPr>
              <w:t xml:space="preserve"> Классификатора;</w:t>
            </w:r>
          </w:p>
          <w:p w:rsidR="00D83BC8" w:rsidRPr="00B942E7" w:rsidRDefault="00D83BC8" w:rsidP="00E7034A">
            <w:pPr>
              <w:pStyle w:val="s1"/>
              <w:spacing w:before="0" w:beforeAutospacing="0" w:after="0" w:afterAutospacing="0"/>
              <w:jc w:val="both"/>
              <w:rPr>
                <w:lang w:eastAsia="ar-SA"/>
              </w:rPr>
            </w:pPr>
            <w:r w:rsidRPr="00B942E7">
              <w:rPr>
                <w:lang w:eastAsia="ar-SA"/>
              </w:rPr>
              <w:t>производство сельскохозяйственной продукции;</w:t>
            </w:r>
          </w:p>
          <w:p w:rsidR="00D83BC8" w:rsidRPr="00B942E7" w:rsidRDefault="00D83BC8" w:rsidP="00E7034A">
            <w:pPr>
              <w:pStyle w:val="s1"/>
              <w:spacing w:before="0" w:beforeAutospacing="0" w:after="0" w:afterAutospacing="0"/>
              <w:jc w:val="both"/>
              <w:rPr>
                <w:lang w:eastAsia="ar-SA"/>
              </w:rPr>
            </w:pPr>
            <w:r w:rsidRPr="00B942E7">
              <w:rPr>
                <w:lang w:eastAsia="ar-SA"/>
              </w:rPr>
              <w:t>размещение гаража и иных вспомогательных сооружений;</w:t>
            </w:r>
          </w:p>
          <w:p w:rsidR="00D83BC8" w:rsidRPr="00B942E7" w:rsidRDefault="00D83BC8" w:rsidP="00E7034A">
            <w:pPr>
              <w:pStyle w:val="s1"/>
              <w:spacing w:before="0" w:beforeAutospacing="0" w:after="0" w:afterAutospacing="0"/>
              <w:jc w:val="both"/>
            </w:pPr>
            <w:r w:rsidRPr="00B942E7">
              <w:t>содержание сельскохозяйственных животных</w:t>
            </w:r>
          </w:p>
        </w:tc>
        <w:tc>
          <w:tcPr>
            <w:tcW w:w="985" w:type="dxa"/>
          </w:tcPr>
          <w:p w:rsidR="00D83BC8" w:rsidRPr="00B942E7" w:rsidRDefault="00D83BC8" w:rsidP="00E7034A">
            <w:pPr>
              <w:pStyle w:val="af8"/>
              <w:jc w:val="center"/>
            </w:pPr>
            <w:r w:rsidRPr="00B942E7">
              <w:t>2.2</w:t>
            </w:r>
          </w:p>
        </w:tc>
      </w:tr>
      <w:tr w:rsidR="00D83BC8" w:rsidRPr="00B942E7" w:rsidTr="00E7034A">
        <w:tc>
          <w:tcPr>
            <w:tcW w:w="2972" w:type="dxa"/>
          </w:tcPr>
          <w:p w:rsidR="00D83BC8" w:rsidRPr="00B942E7" w:rsidRDefault="00D83BC8" w:rsidP="00E7034A">
            <w:pPr>
              <w:pStyle w:val="af8"/>
            </w:pPr>
            <w:r w:rsidRPr="00B942E7">
              <w:t>Блокированная жилая застройка</w:t>
            </w:r>
          </w:p>
        </w:tc>
        <w:tc>
          <w:tcPr>
            <w:tcW w:w="5387" w:type="dxa"/>
          </w:tcPr>
          <w:p w:rsidR="00D83BC8" w:rsidRPr="00B942E7" w:rsidRDefault="00D83BC8" w:rsidP="00E7034A">
            <w:pPr>
              <w:pStyle w:val="s1"/>
              <w:spacing w:before="0" w:beforeAutospacing="0" w:after="0" w:afterAutospacing="0"/>
              <w:jc w:val="both"/>
            </w:pPr>
            <w:r w:rsidRPr="00B942E7">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p w:rsidR="00D83BC8" w:rsidRPr="00B942E7" w:rsidRDefault="00D83BC8" w:rsidP="00E7034A">
            <w:pPr>
              <w:pStyle w:val="s1"/>
              <w:spacing w:before="0" w:beforeAutospacing="0" w:after="0" w:afterAutospacing="0"/>
              <w:jc w:val="both"/>
            </w:pPr>
            <w:r w:rsidRPr="00B942E7">
              <w:t xml:space="preserve">разведение декоративных и плодовых деревьев, овощных и ягодных культур; </w:t>
            </w:r>
          </w:p>
          <w:p w:rsidR="00D83BC8" w:rsidRPr="00B942E7" w:rsidRDefault="00D83BC8" w:rsidP="00E7034A">
            <w:pPr>
              <w:pStyle w:val="s1"/>
              <w:spacing w:before="0" w:beforeAutospacing="0" w:after="0" w:afterAutospacing="0"/>
              <w:jc w:val="both"/>
            </w:pPr>
            <w:r w:rsidRPr="00B942E7">
              <w:t>размещение гаражей для собственных нужд и иных вспомогательных сооружений;</w:t>
            </w:r>
          </w:p>
          <w:p w:rsidR="00D83BC8" w:rsidRPr="00B942E7" w:rsidRDefault="00D83BC8" w:rsidP="00E7034A">
            <w:pPr>
              <w:pStyle w:val="s1"/>
              <w:spacing w:before="0" w:beforeAutospacing="0" w:after="0" w:afterAutospacing="0"/>
              <w:jc w:val="both"/>
            </w:pPr>
            <w:r w:rsidRPr="00B942E7">
              <w:t>обустройство спортивных и детских площадок, площадок для отдыха</w:t>
            </w:r>
          </w:p>
        </w:tc>
        <w:tc>
          <w:tcPr>
            <w:tcW w:w="985" w:type="dxa"/>
          </w:tcPr>
          <w:p w:rsidR="00D83BC8" w:rsidRPr="00B942E7" w:rsidRDefault="00D83BC8" w:rsidP="00E7034A">
            <w:pPr>
              <w:pStyle w:val="af8"/>
              <w:jc w:val="center"/>
            </w:pPr>
            <w:r w:rsidRPr="00B942E7">
              <w:t>2.3</w:t>
            </w:r>
          </w:p>
        </w:tc>
      </w:tr>
    </w:tbl>
    <w:p w:rsidR="00D83BC8" w:rsidRPr="00B942E7" w:rsidRDefault="00D83BC8" w:rsidP="00D83BC8">
      <w:pPr>
        <w:widowControl w:val="0"/>
        <w:tabs>
          <w:tab w:val="left" w:pos="7200"/>
        </w:tabs>
        <w:rPr>
          <w:szCs w:val="28"/>
        </w:rPr>
      </w:pPr>
    </w:p>
    <w:p w:rsidR="00D83BC8" w:rsidRPr="00B942E7" w:rsidRDefault="00D83BC8" w:rsidP="00D83BC8">
      <w:pPr>
        <w:widowControl w:val="0"/>
        <w:tabs>
          <w:tab w:val="left" w:pos="7200"/>
        </w:tabs>
        <w:jc w:val="center"/>
        <w:rPr>
          <w:szCs w:val="28"/>
        </w:rPr>
      </w:pPr>
      <w:r w:rsidRPr="00B942E7">
        <w:rPr>
          <w:szCs w:val="28"/>
        </w:rPr>
        <w:t>УСЛОВНО РАЗРЕШЕННЫЕ ВИДЫ ИСПОЛЬЗОВАНИЯ:</w:t>
      </w:r>
    </w:p>
    <w:tbl>
      <w:tblPr>
        <w:tblStyle w:val="af"/>
        <w:tblW w:w="0" w:type="auto"/>
        <w:tblLook w:val="04A0"/>
      </w:tblPr>
      <w:tblGrid>
        <w:gridCol w:w="2965"/>
        <w:gridCol w:w="5323"/>
        <w:gridCol w:w="1056"/>
      </w:tblGrid>
      <w:tr w:rsidR="00D83BC8" w:rsidRPr="00B942E7" w:rsidTr="00E7034A">
        <w:tc>
          <w:tcPr>
            <w:tcW w:w="2965"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23"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105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65" w:type="dxa"/>
          </w:tcPr>
          <w:p w:rsidR="00D83BC8" w:rsidRPr="00B942E7" w:rsidRDefault="00D83BC8" w:rsidP="00E7034A">
            <w:pPr>
              <w:pStyle w:val="af8"/>
            </w:pPr>
            <w:r w:rsidRPr="00B942E7">
              <w:rPr>
                <w:rFonts w:eastAsia="Times New Roman CYR"/>
              </w:rPr>
              <w:t>Малоэтажная многоквартирная жилая застройка</w:t>
            </w:r>
          </w:p>
        </w:tc>
        <w:tc>
          <w:tcPr>
            <w:tcW w:w="5323" w:type="dxa"/>
          </w:tcPr>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малоэтажных многоквартирных домов (многоквартирные дома высотой до 4 этажей, включая </w:t>
            </w:r>
            <w:proofErr w:type="gramStart"/>
            <w:r w:rsidRPr="00B942E7">
              <w:rPr>
                <w:lang w:eastAsia="ar-SA"/>
              </w:rPr>
              <w:t>мансардный</w:t>
            </w:r>
            <w:proofErr w:type="gramEnd"/>
            <w:r w:rsidRPr="00B942E7">
              <w:rPr>
                <w:lang w:eastAsia="ar-SA"/>
              </w:rPr>
              <w:t>);</w:t>
            </w:r>
          </w:p>
          <w:p w:rsidR="00D83BC8" w:rsidRPr="00B942E7" w:rsidRDefault="00D83BC8" w:rsidP="00E7034A">
            <w:pPr>
              <w:pStyle w:val="s1"/>
              <w:spacing w:before="0" w:beforeAutospacing="0" w:after="0" w:afterAutospacing="0"/>
              <w:jc w:val="both"/>
            </w:pPr>
            <w:r w:rsidRPr="00B942E7">
              <w:rPr>
                <w:lang w:eastAsia="ar-SA"/>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sidRPr="00B942E7">
              <w:rPr>
                <w:lang w:eastAsia="ar-SA"/>
              </w:rPr>
              <w:lastRenderedPageBreak/>
              <w:t>помещений дома</w:t>
            </w:r>
          </w:p>
        </w:tc>
        <w:tc>
          <w:tcPr>
            <w:tcW w:w="1056" w:type="dxa"/>
          </w:tcPr>
          <w:p w:rsidR="00D83BC8" w:rsidRPr="00B942E7" w:rsidRDefault="00D83BC8" w:rsidP="00E7034A">
            <w:pPr>
              <w:pStyle w:val="af8"/>
              <w:jc w:val="center"/>
            </w:pPr>
            <w:r w:rsidRPr="00B942E7">
              <w:lastRenderedPageBreak/>
              <w:t>2.1.1</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lastRenderedPageBreak/>
              <w:t>Обслуживание жилой застройки</w:t>
            </w:r>
          </w:p>
        </w:tc>
        <w:tc>
          <w:tcPr>
            <w:tcW w:w="5323" w:type="dxa"/>
          </w:tcPr>
          <w:p w:rsidR="00D83BC8" w:rsidRPr="00B942E7" w:rsidRDefault="00D83BC8" w:rsidP="00E7034A">
            <w:pPr>
              <w:pStyle w:val="s1"/>
              <w:jc w:val="both"/>
              <w:rPr>
                <w:rFonts w:eastAsia="Times New Roman CYR"/>
              </w:rPr>
            </w:pPr>
            <w:proofErr w:type="gramStart"/>
            <w:r w:rsidRPr="00B942E7">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0" w:anchor="/document/70736874/entry/1031" w:history="1">
              <w:r w:rsidRPr="00B942E7">
                <w:rPr>
                  <w:rFonts w:eastAsia="Times New Roman CYR"/>
                </w:rPr>
                <w:t>кодами 3.1</w:t>
              </w:r>
            </w:hyperlink>
            <w:r w:rsidRPr="00B942E7">
              <w:rPr>
                <w:rFonts w:eastAsia="Times New Roman CYR"/>
                <w:lang w:eastAsia="ar-SA"/>
              </w:rPr>
              <w:t xml:space="preserve">, </w:t>
            </w:r>
            <w:hyperlink r:id="rId11" w:anchor="/document/70736874/entry/1032" w:history="1">
              <w:r w:rsidRPr="00B942E7">
                <w:rPr>
                  <w:rFonts w:eastAsia="Times New Roman CYR"/>
                </w:rPr>
                <w:t>3.2</w:t>
              </w:r>
            </w:hyperlink>
            <w:r w:rsidRPr="00B942E7">
              <w:rPr>
                <w:rFonts w:eastAsia="Times New Roman CYR"/>
                <w:lang w:eastAsia="ar-SA"/>
              </w:rPr>
              <w:t xml:space="preserve">, </w:t>
            </w:r>
            <w:hyperlink r:id="rId12" w:anchor="/document/70736874/entry/1033" w:history="1">
              <w:r w:rsidRPr="00B942E7">
                <w:rPr>
                  <w:rFonts w:eastAsia="Times New Roman CYR"/>
                </w:rPr>
                <w:t>3.3</w:t>
              </w:r>
            </w:hyperlink>
            <w:r w:rsidRPr="00B942E7">
              <w:rPr>
                <w:rFonts w:eastAsia="Times New Roman CYR"/>
                <w:lang w:eastAsia="ar-SA"/>
              </w:rPr>
              <w:t xml:space="preserve">, </w:t>
            </w:r>
            <w:hyperlink r:id="rId13" w:anchor="/document/70736874/entry/1034" w:history="1">
              <w:r w:rsidRPr="00B942E7">
                <w:rPr>
                  <w:rFonts w:eastAsia="Times New Roman CYR"/>
                </w:rPr>
                <w:t>3.4</w:t>
              </w:r>
            </w:hyperlink>
            <w:r w:rsidRPr="00B942E7">
              <w:rPr>
                <w:rFonts w:eastAsia="Times New Roman CYR"/>
                <w:lang w:eastAsia="ar-SA"/>
              </w:rPr>
              <w:t xml:space="preserve">, </w:t>
            </w:r>
            <w:hyperlink r:id="rId14" w:anchor="/document/70736874/entry/10341" w:history="1">
              <w:r w:rsidRPr="00B942E7">
                <w:rPr>
                  <w:rFonts w:eastAsia="Times New Roman CYR"/>
                </w:rPr>
                <w:t>3.4.1</w:t>
              </w:r>
            </w:hyperlink>
            <w:r w:rsidRPr="00B942E7">
              <w:rPr>
                <w:rFonts w:eastAsia="Times New Roman CYR"/>
                <w:lang w:eastAsia="ar-SA"/>
              </w:rPr>
              <w:t xml:space="preserve">, </w:t>
            </w:r>
            <w:hyperlink r:id="rId15" w:anchor="/document/70736874/entry/10351" w:history="1">
              <w:r w:rsidRPr="00B942E7">
                <w:rPr>
                  <w:rFonts w:eastAsia="Times New Roman CYR"/>
                </w:rPr>
                <w:t>3.5.1</w:t>
              </w:r>
            </w:hyperlink>
            <w:r w:rsidRPr="00B942E7">
              <w:rPr>
                <w:rFonts w:eastAsia="Times New Roman CYR"/>
                <w:lang w:eastAsia="ar-SA"/>
              </w:rPr>
              <w:t xml:space="preserve">, </w:t>
            </w:r>
            <w:hyperlink r:id="rId16" w:anchor="/document/70736874/entry/1036" w:history="1">
              <w:r w:rsidRPr="00B942E7">
                <w:rPr>
                  <w:rFonts w:eastAsia="Times New Roman CYR"/>
                </w:rPr>
                <w:t>3.6</w:t>
              </w:r>
            </w:hyperlink>
            <w:r w:rsidRPr="00B942E7">
              <w:rPr>
                <w:rFonts w:eastAsia="Times New Roman CYR"/>
                <w:lang w:eastAsia="ar-SA"/>
              </w:rPr>
              <w:t xml:space="preserve">, </w:t>
            </w:r>
            <w:hyperlink r:id="rId17" w:anchor="/document/70736874/entry/1037" w:history="1">
              <w:r w:rsidRPr="00B942E7">
                <w:rPr>
                  <w:rFonts w:eastAsia="Times New Roman CYR"/>
                </w:rPr>
                <w:t>3.7</w:t>
              </w:r>
            </w:hyperlink>
            <w:r w:rsidRPr="00B942E7">
              <w:rPr>
                <w:rFonts w:eastAsia="Times New Roman CYR"/>
                <w:lang w:eastAsia="ar-SA"/>
              </w:rPr>
              <w:t xml:space="preserve">, </w:t>
            </w:r>
            <w:hyperlink r:id="rId18" w:anchor="/document/70736874/entry/103101" w:history="1">
              <w:r w:rsidRPr="00B942E7">
                <w:rPr>
                  <w:rFonts w:eastAsia="Times New Roman CYR"/>
                </w:rPr>
                <w:t>3.10.1</w:t>
              </w:r>
            </w:hyperlink>
            <w:r w:rsidRPr="00B942E7">
              <w:rPr>
                <w:rFonts w:eastAsia="Times New Roman CYR"/>
                <w:lang w:eastAsia="ar-SA"/>
              </w:rPr>
              <w:t xml:space="preserve">, </w:t>
            </w:r>
            <w:hyperlink r:id="rId19" w:anchor="/document/70736874/entry/1041" w:history="1">
              <w:r w:rsidRPr="00B942E7">
                <w:rPr>
                  <w:rFonts w:eastAsia="Times New Roman CYR"/>
                </w:rPr>
                <w:t>4.1</w:t>
              </w:r>
            </w:hyperlink>
            <w:r w:rsidRPr="00B942E7">
              <w:rPr>
                <w:rFonts w:eastAsia="Times New Roman CYR"/>
                <w:lang w:eastAsia="ar-SA"/>
              </w:rPr>
              <w:t xml:space="preserve">, </w:t>
            </w:r>
            <w:hyperlink r:id="rId20" w:anchor="/document/70736874/entry/1043" w:history="1">
              <w:r w:rsidRPr="00B942E7">
                <w:rPr>
                  <w:rFonts w:eastAsia="Times New Roman CYR"/>
                </w:rPr>
                <w:t>4.3</w:t>
              </w:r>
            </w:hyperlink>
            <w:r w:rsidRPr="00B942E7">
              <w:rPr>
                <w:rFonts w:eastAsia="Times New Roman CYR"/>
                <w:lang w:eastAsia="ar-SA"/>
              </w:rPr>
              <w:t xml:space="preserve">, </w:t>
            </w:r>
            <w:hyperlink r:id="rId21" w:anchor="/document/70736874/entry/1044" w:history="1">
              <w:r w:rsidRPr="00B942E7">
                <w:rPr>
                  <w:rFonts w:eastAsia="Times New Roman CYR"/>
                </w:rPr>
                <w:t>4.4</w:t>
              </w:r>
            </w:hyperlink>
            <w:r w:rsidRPr="00B942E7">
              <w:rPr>
                <w:rFonts w:eastAsia="Times New Roman CYR"/>
                <w:lang w:eastAsia="ar-SA"/>
              </w:rPr>
              <w:t xml:space="preserve">, </w:t>
            </w:r>
            <w:hyperlink r:id="rId22" w:anchor="/document/70736874/entry/1046" w:history="1">
              <w:r w:rsidRPr="00B942E7">
                <w:rPr>
                  <w:rFonts w:eastAsia="Times New Roman CYR"/>
                </w:rPr>
                <w:t>4.6</w:t>
              </w:r>
            </w:hyperlink>
            <w:r w:rsidRPr="00B942E7">
              <w:rPr>
                <w:rFonts w:eastAsia="Times New Roman CYR"/>
                <w:lang w:eastAsia="ar-SA"/>
              </w:rPr>
              <w:t xml:space="preserve">, </w:t>
            </w:r>
            <w:hyperlink r:id="rId23" w:anchor="/document/70736874/entry/1512" w:history="1">
              <w:r w:rsidRPr="00B942E7">
                <w:rPr>
                  <w:rFonts w:eastAsia="Times New Roman CYR"/>
                </w:rPr>
                <w:t>5.1.2</w:t>
              </w:r>
            </w:hyperlink>
            <w:r w:rsidRPr="00B942E7">
              <w:rPr>
                <w:rFonts w:eastAsia="Times New Roman CYR"/>
                <w:lang w:eastAsia="ar-SA"/>
              </w:rPr>
              <w:t xml:space="preserve">, </w:t>
            </w:r>
            <w:hyperlink r:id="rId24" w:anchor="/document/70736874/entry/1513" w:history="1">
              <w:r w:rsidRPr="00B942E7">
                <w:rPr>
                  <w:rFonts w:eastAsia="Times New Roman CYR"/>
                </w:rPr>
                <w:t>5.1.3</w:t>
              </w:r>
            </w:hyperlink>
            <w:r w:rsidRPr="00B942E7">
              <w:rPr>
                <w:rFonts w:eastAsia="Times New Roman CYR"/>
              </w:rPr>
              <w:t xml:space="preserve"> </w:t>
            </w:r>
            <w:r w:rsidRPr="00B942E7">
              <w:rPr>
                <w:lang w:eastAsia="ar-SA"/>
              </w:rPr>
              <w:t>Классификатора</w:t>
            </w:r>
            <w:r w:rsidRPr="00B942E7">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056" w:type="dxa"/>
          </w:tcPr>
          <w:p w:rsidR="00D83BC8" w:rsidRPr="00B942E7" w:rsidRDefault="00D83BC8" w:rsidP="00E7034A">
            <w:pPr>
              <w:pStyle w:val="af8"/>
              <w:jc w:val="center"/>
            </w:pPr>
            <w:r w:rsidRPr="00B942E7">
              <w:t>2.7</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Хранение автотранспорта</w:t>
            </w:r>
          </w:p>
        </w:tc>
        <w:tc>
          <w:tcPr>
            <w:tcW w:w="5323" w:type="dxa"/>
          </w:tcPr>
          <w:p w:rsidR="00D83BC8" w:rsidRPr="00B942E7" w:rsidRDefault="00D83BC8" w:rsidP="00E7034A">
            <w:pPr>
              <w:pStyle w:val="s1"/>
              <w:jc w:val="both"/>
              <w:rPr>
                <w:rFonts w:eastAsia="Times New Roman CYR"/>
              </w:rPr>
            </w:pPr>
            <w:r w:rsidRPr="00B942E7">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lang w:eastAsia="ar-SA"/>
              </w:rPr>
              <w:t>машино-места</w:t>
            </w:r>
            <w:proofErr w:type="spellEnd"/>
            <w:r w:rsidRPr="00B942E7">
              <w:rPr>
                <w:rFonts w:eastAsia="Times New Roman CYR"/>
                <w:lang w:eastAsia="ar-SA"/>
              </w:rPr>
              <w:t xml:space="preserve">, за исключением гаражей, размещение которых предусмотрено содержанием вида разрешенного использования с </w:t>
            </w:r>
            <w:hyperlink r:id="rId25" w:anchor="/document/70736874/entry/1049" w:history="1">
              <w:r w:rsidRPr="00B942E7">
                <w:rPr>
                  <w:rFonts w:eastAsia="Times New Roman CYR"/>
                </w:rPr>
                <w:t>кодами 2.7.2, 4.9</w:t>
              </w:r>
            </w:hyperlink>
            <w:r w:rsidRPr="00B942E7">
              <w:rPr>
                <w:rFonts w:eastAsia="Times New Roman CYR"/>
              </w:rPr>
              <w:t xml:space="preserve"> </w:t>
            </w:r>
            <w:r w:rsidRPr="00B942E7">
              <w:rPr>
                <w:lang w:eastAsia="ar-SA"/>
              </w:rPr>
              <w:t>Классификатора</w:t>
            </w:r>
          </w:p>
        </w:tc>
        <w:tc>
          <w:tcPr>
            <w:tcW w:w="1056" w:type="dxa"/>
          </w:tcPr>
          <w:p w:rsidR="00D83BC8" w:rsidRPr="00B942E7" w:rsidRDefault="00D83BC8" w:rsidP="00E7034A">
            <w:pPr>
              <w:pStyle w:val="af8"/>
              <w:jc w:val="center"/>
            </w:pPr>
            <w:r w:rsidRPr="00B942E7">
              <w:t>2.7.1</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Оказание услуг связи</w:t>
            </w:r>
          </w:p>
        </w:tc>
        <w:tc>
          <w:tcPr>
            <w:tcW w:w="5323" w:type="dxa"/>
          </w:tcPr>
          <w:p w:rsidR="00D83BC8" w:rsidRPr="00B942E7" w:rsidRDefault="00D83BC8" w:rsidP="00E7034A">
            <w:pPr>
              <w:pStyle w:val="s1"/>
              <w:jc w:val="both"/>
              <w:rPr>
                <w:rFonts w:eastAsia="Times New Roman CYR"/>
                <w:lang w:eastAsia="ar-SA"/>
              </w:rPr>
            </w:pPr>
            <w:r w:rsidRPr="00B942E7">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rsidR="00D83BC8" w:rsidRPr="00B942E7" w:rsidRDefault="00D83BC8" w:rsidP="00E7034A">
            <w:pPr>
              <w:pStyle w:val="af8"/>
              <w:jc w:val="center"/>
            </w:pPr>
            <w:r w:rsidRPr="00B942E7">
              <w:t>3.2.3</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Общежития</w:t>
            </w:r>
          </w:p>
        </w:tc>
        <w:tc>
          <w:tcPr>
            <w:tcW w:w="5323"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6" w:anchor="/document/70736874/entry/1047" w:history="1">
              <w:r w:rsidRPr="00B942E7">
                <w:rPr>
                  <w:rFonts w:eastAsia="Times New Roman CYR"/>
                </w:rPr>
                <w:t>кодом 4.7</w:t>
              </w:r>
            </w:hyperlink>
            <w:r w:rsidRPr="00B942E7">
              <w:rPr>
                <w:rFonts w:eastAsia="Times New Roman CYR"/>
              </w:rPr>
              <w:t xml:space="preserve"> </w:t>
            </w:r>
            <w:r w:rsidRPr="00B942E7">
              <w:t>Классификатора</w:t>
            </w:r>
          </w:p>
        </w:tc>
        <w:tc>
          <w:tcPr>
            <w:tcW w:w="1056" w:type="dxa"/>
          </w:tcPr>
          <w:p w:rsidR="00D83BC8" w:rsidRPr="00B942E7" w:rsidRDefault="00D83BC8" w:rsidP="00E7034A">
            <w:pPr>
              <w:pStyle w:val="af8"/>
              <w:jc w:val="center"/>
            </w:pPr>
            <w:r w:rsidRPr="00B942E7">
              <w:t>3.2.4</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Бытовое обслуживание</w:t>
            </w:r>
          </w:p>
        </w:tc>
        <w:tc>
          <w:tcPr>
            <w:tcW w:w="5323"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D83BC8" w:rsidRPr="00B942E7" w:rsidRDefault="00D83BC8" w:rsidP="00E7034A">
            <w:pPr>
              <w:pStyle w:val="af8"/>
              <w:jc w:val="center"/>
            </w:pPr>
            <w:r w:rsidRPr="00B942E7">
              <w:t>3.3</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Амбулаторно-поликлиническое обслуживание</w:t>
            </w:r>
          </w:p>
        </w:tc>
        <w:tc>
          <w:tcPr>
            <w:tcW w:w="5323"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rsidR="00D83BC8" w:rsidRPr="00B942E7" w:rsidRDefault="00D83BC8" w:rsidP="00E7034A">
            <w:pPr>
              <w:pStyle w:val="af8"/>
              <w:jc w:val="center"/>
            </w:pPr>
            <w:r w:rsidRPr="00B942E7">
              <w:t>3.4.1</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Религиозное использование</w:t>
            </w:r>
          </w:p>
        </w:tc>
        <w:tc>
          <w:tcPr>
            <w:tcW w:w="5323"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 w:anchor="/document/70736874/entry/1371" w:history="1">
              <w:r w:rsidRPr="00B942E7">
                <w:rPr>
                  <w:rFonts w:eastAsia="Times New Roman CYR"/>
                </w:rPr>
                <w:t>кодами 3.7.1-3.7.2</w:t>
              </w:r>
            </w:hyperlink>
            <w:r w:rsidRPr="00B942E7">
              <w:rPr>
                <w:rFonts w:eastAsia="Times New Roman CYR"/>
              </w:rPr>
              <w:t xml:space="preserve"> </w:t>
            </w:r>
            <w:r w:rsidRPr="00B942E7">
              <w:t>Классификатора</w:t>
            </w:r>
          </w:p>
        </w:tc>
        <w:tc>
          <w:tcPr>
            <w:tcW w:w="1056" w:type="dxa"/>
          </w:tcPr>
          <w:p w:rsidR="00D83BC8" w:rsidRPr="00B942E7" w:rsidRDefault="00D83BC8" w:rsidP="00E7034A">
            <w:pPr>
              <w:pStyle w:val="af8"/>
              <w:jc w:val="center"/>
            </w:pPr>
            <w:r w:rsidRPr="00B942E7">
              <w:t>3.7</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lastRenderedPageBreak/>
              <w:t>Магазины</w:t>
            </w:r>
          </w:p>
        </w:tc>
        <w:tc>
          <w:tcPr>
            <w:tcW w:w="5323" w:type="dxa"/>
          </w:tcPr>
          <w:p w:rsidR="00D83BC8" w:rsidRPr="00B942E7" w:rsidRDefault="00D83BC8" w:rsidP="00E7034A">
            <w:pPr>
              <w:pStyle w:val="af8"/>
              <w:jc w:val="both"/>
              <w:rPr>
                <w:rFonts w:eastAsia="Times New Roman CYR"/>
              </w:rPr>
            </w:pPr>
            <w:r w:rsidRPr="00B942E7">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D83BC8" w:rsidRPr="00B942E7" w:rsidRDefault="00D83BC8" w:rsidP="00E7034A">
            <w:pPr>
              <w:pStyle w:val="af8"/>
              <w:jc w:val="center"/>
            </w:pPr>
            <w:r w:rsidRPr="00B942E7">
              <w:t>4.4</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Общественное питание</w:t>
            </w:r>
          </w:p>
        </w:tc>
        <w:tc>
          <w:tcPr>
            <w:tcW w:w="5323"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D83BC8" w:rsidRPr="00B942E7" w:rsidRDefault="00D83BC8" w:rsidP="00E7034A">
            <w:pPr>
              <w:pStyle w:val="af8"/>
              <w:jc w:val="center"/>
            </w:pPr>
            <w:r w:rsidRPr="00B942E7">
              <w:t>4.6</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Гостиничное обслуживание</w:t>
            </w:r>
          </w:p>
        </w:tc>
        <w:tc>
          <w:tcPr>
            <w:tcW w:w="5323" w:type="dxa"/>
          </w:tcPr>
          <w:p w:rsidR="00D83BC8" w:rsidRPr="00B942E7" w:rsidRDefault="00D83BC8" w:rsidP="00E7034A">
            <w:pPr>
              <w:pStyle w:val="af8"/>
              <w:jc w:val="both"/>
              <w:rPr>
                <w:rFonts w:eastAsia="Times New Roman CYR"/>
              </w:rPr>
            </w:pPr>
            <w:r w:rsidRPr="00B942E7">
              <w:rPr>
                <w:rFonts w:eastAsia="Times New Roman CYR"/>
              </w:rPr>
              <w:t>Размещение гостиниц</w:t>
            </w:r>
          </w:p>
        </w:tc>
        <w:tc>
          <w:tcPr>
            <w:tcW w:w="1056" w:type="dxa"/>
          </w:tcPr>
          <w:p w:rsidR="00D83BC8" w:rsidRPr="00B942E7" w:rsidRDefault="00D83BC8" w:rsidP="00E7034A">
            <w:pPr>
              <w:pStyle w:val="af8"/>
              <w:jc w:val="center"/>
            </w:pPr>
            <w:r w:rsidRPr="00B942E7">
              <w:t>4.7</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Развлекательные мероприятия</w:t>
            </w:r>
          </w:p>
        </w:tc>
        <w:tc>
          <w:tcPr>
            <w:tcW w:w="5323" w:type="dxa"/>
          </w:tcPr>
          <w:p w:rsidR="00D83BC8" w:rsidRPr="00B942E7" w:rsidRDefault="00D83BC8" w:rsidP="00E7034A">
            <w:pPr>
              <w:pStyle w:val="af8"/>
              <w:jc w:val="both"/>
              <w:rPr>
                <w:rFonts w:eastAsia="Times New Roman CYR"/>
              </w:rPr>
            </w:pPr>
            <w:r w:rsidRPr="00B942E7">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D83BC8" w:rsidRPr="00B942E7" w:rsidRDefault="00D83BC8" w:rsidP="00E7034A">
            <w:pPr>
              <w:pStyle w:val="af8"/>
              <w:jc w:val="center"/>
            </w:pPr>
            <w:r w:rsidRPr="00B942E7">
              <w:t>4.8.1</w:t>
            </w:r>
          </w:p>
        </w:tc>
      </w:tr>
      <w:tr w:rsidR="00D83BC8" w:rsidRPr="00B942E7" w:rsidTr="00E7034A">
        <w:tc>
          <w:tcPr>
            <w:tcW w:w="2965" w:type="dxa"/>
          </w:tcPr>
          <w:p w:rsidR="00D83BC8" w:rsidRPr="00B942E7" w:rsidRDefault="00D83BC8" w:rsidP="00E7034A">
            <w:pPr>
              <w:pStyle w:val="af8"/>
              <w:rPr>
                <w:rFonts w:eastAsia="Times New Roman CYR"/>
              </w:rPr>
            </w:pPr>
            <w:r w:rsidRPr="00B942E7">
              <w:t>Ведение огородничества</w:t>
            </w:r>
          </w:p>
        </w:tc>
        <w:tc>
          <w:tcPr>
            <w:tcW w:w="5323" w:type="dxa"/>
          </w:tcPr>
          <w:p w:rsidR="00D83BC8" w:rsidRPr="00B942E7" w:rsidRDefault="00D83BC8" w:rsidP="00E7034A">
            <w:pPr>
              <w:pStyle w:val="af8"/>
              <w:jc w:val="both"/>
              <w:rPr>
                <w:rFonts w:eastAsia="Times New Roman CYR"/>
              </w:rPr>
            </w:pPr>
            <w:r w:rsidRPr="00B942E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56" w:type="dxa"/>
          </w:tcPr>
          <w:p w:rsidR="00D83BC8" w:rsidRPr="00B942E7" w:rsidRDefault="00D83BC8" w:rsidP="00E7034A">
            <w:pPr>
              <w:pStyle w:val="af8"/>
              <w:jc w:val="center"/>
            </w:pPr>
            <w:r w:rsidRPr="00B942E7">
              <w:t>13.1</w:t>
            </w:r>
          </w:p>
        </w:tc>
      </w:tr>
    </w:tbl>
    <w:p w:rsidR="00D83BC8" w:rsidRPr="00B942E7" w:rsidRDefault="00D83BC8" w:rsidP="00D83BC8">
      <w:pPr>
        <w:rPr>
          <w:sz w:val="24"/>
          <w:szCs w:val="24"/>
        </w:rPr>
      </w:pPr>
    </w:p>
    <w:p w:rsidR="00D83BC8" w:rsidRPr="00B942E7" w:rsidRDefault="00D83BC8" w:rsidP="00D83BC8">
      <w:pPr>
        <w:widowControl w:val="0"/>
        <w:tabs>
          <w:tab w:val="left" w:pos="7200"/>
        </w:tabs>
        <w:jc w:val="center"/>
        <w:rPr>
          <w:szCs w:val="28"/>
        </w:rPr>
      </w:pPr>
      <w:r w:rsidRPr="00B942E7">
        <w:rPr>
          <w:szCs w:val="28"/>
        </w:rPr>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Коммунальное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 w:anchor="/document/70736874/entry/1311" w:history="1">
              <w:r w:rsidRPr="00B942E7">
                <w:rPr>
                  <w:rFonts w:eastAsia="Times New Roman CYR"/>
                </w:rPr>
                <w:t>кодами 3.1.1-3.1.2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t>3.1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Площадки для занятий спортом</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D83BC8" w:rsidRPr="00B942E7" w:rsidRDefault="00D83BC8" w:rsidP="00E7034A">
            <w:pPr>
              <w:pStyle w:val="af8"/>
              <w:jc w:val="center"/>
            </w:pPr>
            <w:r w:rsidRPr="00B942E7">
              <w:t>5.1.3</w:t>
            </w:r>
          </w:p>
        </w:tc>
      </w:tr>
      <w:tr w:rsidR="00D83BC8" w:rsidRPr="00B942E7" w:rsidTr="00E7034A">
        <w:tc>
          <w:tcPr>
            <w:tcW w:w="2972" w:type="dxa"/>
          </w:tcPr>
          <w:p w:rsidR="00D83BC8" w:rsidRPr="00B942E7" w:rsidRDefault="00D83BC8" w:rsidP="00E7034A">
            <w:pPr>
              <w:pStyle w:val="af8"/>
            </w:pPr>
            <w:r w:rsidRPr="00B942E7">
              <w:rPr>
                <w:rFonts w:eastAsia="Times New Roman CYR"/>
              </w:rPr>
              <w:t>Гидротехнические сооружения</w:t>
            </w:r>
          </w:p>
        </w:tc>
        <w:tc>
          <w:tcPr>
            <w:tcW w:w="5387" w:type="dxa"/>
          </w:tcPr>
          <w:p w:rsidR="00D83BC8" w:rsidRPr="00B942E7" w:rsidRDefault="00D83BC8" w:rsidP="00E7034A">
            <w:pPr>
              <w:pStyle w:val="af8"/>
              <w:jc w:val="both"/>
            </w:pPr>
            <w:r w:rsidRPr="00B942E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t>рыбозащитных</w:t>
            </w:r>
            <w:proofErr w:type="spellEnd"/>
            <w:r w:rsidRPr="00B942E7">
              <w:t xml:space="preserve"> и рыбопропускных сооружений, берегозащитных сооружений)</w:t>
            </w:r>
          </w:p>
        </w:tc>
        <w:tc>
          <w:tcPr>
            <w:tcW w:w="985" w:type="dxa"/>
          </w:tcPr>
          <w:p w:rsidR="00D83BC8" w:rsidRPr="00B942E7" w:rsidRDefault="00D83BC8" w:rsidP="00E7034A">
            <w:pPr>
              <w:pStyle w:val="af8"/>
              <w:jc w:val="center"/>
            </w:pPr>
            <w:r w:rsidRPr="00B942E7">
              <w:t>11.3</w:t>
            </w:r>
          </w:p>
        </w:tc>
      </w:tr>
      <w:tr w:rsidR="00D83BC8" w:rsidRPr="00B942E7" w:rsidTr="00E7034A">
        <w:tc>
          <w:tcPr>
            <w:tcW w:w="2972" w:type="dxa"/>
          </w:tcPr>
          <w:p w:rsidR="00D83BC8" w:rsidRPr="00B942E7" w:rsidRDefault="00D83BC8" w:rsidP="00E7034A">
            <w:pPr>
              <w:pStyle w:val="af8"/>
            </w:pPr>
            <w:r w:rsidRPr="00B942E7">
              <w:t xml:space="preserve">Земельные участки (территории) общего </w:t>
            </w:r>
            <w:r w:rsidRPr="00B942E7">
              <w:lastRenderedPageBreak/>
              <w:t>пользования</w:t>
            </w:r>
          </w:p>
        </w:tc>
        <w:tc>
          <w:tcPr>
            <w:tcW w:w="5387" w:type="dxa"/>
          </w:tcPr>
          <w:p w:rsidR="00D83BC8" w:rsidRPr="00B942E7" w:rsidRDefault="00D83BC8" w:rsidP="00E7034A">
            <w:pPr>
              <w:pStyle w:val="af8"/>
              <w:jc w:val="both"/>
            </w:pPr>
            <w:r w:rsidRPr="00B942E7">
              <w:lastRenderedPageBreak/>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w:t>
            </w:r>
            <w:r w:rsidRPr="00B942E7">
              <w:lastRenderedPageBreak/>
              <w:t xml:space="preserve">использования включает в себя содержание видов разрешенного использования с </w:t>
            </w:r>
            <w:hyperlink r:id="rId29"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lastRenderedPageBreak/>
              <w:t>12.0</w:t>
            </w:r>
          </w:p>
        </w:tc>
      </w:tr>
      <w:tr w:rsidR="00D83BC8" w:rsidRPr="00B942E7" w:rsidTr="00E7034A">
        <w:tc>
          <w:tcPr>
            <w:tcW w:w="2972" w:type="dxa"/>
          </w:tcPr>
          <w:p w:rsidR="00D83BC8" w:rsidRPr="00B942E7" w:rsidRDefault="00D83BC8" w:rsidP="00E7034A">
            <w:pPr>
              <w:pStyle w:val="af8"/>
            </w:pPr>
            <w:r w:rsidRPr="00B942E7">
              <w:lastRenderedPageBreak/>
              <w:t>Земельные участки общего назначения</w:t>
            </w:r>
          </w:p>
        </w:tc>
        <w:tc>
          <w:tcPr>
            <w:tcW w:w="5387" w:type="dxa"/>
          </w:tcPr>
          <w:p w:rsidR="00D83BC8" w:rsidRPr="00B942E7" w:rsidRDefault="00D83BC8" w:rsidP="00E7034A">
            <w:pPr>
              <w:pStyle w:val="af8"/>
              <w:jc w:val="both"/>
            </w:pPr>
            <w:r w:rsidRPr="00B942E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rsidR="00D83BC8" w:rsidRPr="00B942E7" w:rsidRDefault="00D83BC8" w:rsidP="00E7034A">
            <w:pPr>
              <w:pStyle w:val="af8"/>
              <w:jc w:val="center"/>
            </w:pPr>
            <w:r w:rsidRPr="00B942E7">
              <w:t>13.0</w:t>
            </w:r>
          </w:p>
        </w:tc>
      </w:tr>
      <w:tr w:rsidR="00D83BC8" w:rsidRPr="00B942E7" w:rsidTr="00E7034A">
        <w:tc>
          <w:tcPr>
            <w:tcW w:w="2972" w:type="dxa"/>
          </w:tcPr>
          <w:p w:rsidR="00D83BC8" w:rsidRPr="00B942E7" w:rsidRDefault="00D83BC8" w:rsidP="00E7034A">
            <w:pPr>
              <w:pStyle w:val="af8"/>
            </w:pPr>
            <w:r w:rsidRPr="00B942E7">
              <w:t>Ведение садоводства</w:t>
            </w:r>
          </w:p>
        </w:tc>
        <w:tc>
          <w:tcPr>
            <w:tcW w:w="5387" w:type="dxa"/>
          </w:tcPr>
          <w:p w:rsidR="00D83BC8" w:rsidRPr="00B942E7" w:rsidRDefault="00D83BC8" w:rsidP="00E7034A">
            <w:pPr>
              <w:pStyle w:val="af8"/>
              <w:jc w:val="both"/>
            </w:pPr>
            <w:r w:rsidRPr="00B942E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c>
          <w:tcPr>
            <w:tcW w:w="985" w:type="dxa"/>
          </w:tcPr>
          <w:p w:rsidR="00D83BC8" w:rsidRPr="00B942E7" w:rsidRDefault="00D83BC8" w:rsidP="00E7034A">
            <w:pPr>
              <w:pStyle w:val="af8"/>
              <w:jc w:val="center"/>
            </w:pPr>
            <w:r w:rsidRPr="00B942E7">
              <w:t>13.2</w:t>
            </w:r>
          </w:p>
        </w:tc>
      </w:tr>
    </w:tbl>
    <w:p w:rsidR="00D83BC8" w:rsidRPr="00B942E7" w:rsidRDefault="00D83BC8" w:rsidP="00D83BC8">
      <w:pPr>
        <w:rPr>
          <w:sz w:val="24"/>
          <w:szCs w:val="24"/>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bookmarkStart w:id="25" w:name="_Hlk123205928"/>
      <w:r w:rsidRPr="00B942E7">
        <w:rPr>
          <w:szCs w:val="28"/>
          <w:lang w:eastAsia="ru-RU"/>
        </w:rPr>
        <w:t>3.1. Предельные размеры земельных участков:</w:t>
      </w:r>
    </w:p>
    <w:tbl>
      <w:tblPr>
        <w:tblStyle w:val="af"/>
        <w:tblW w:w="9351" w:type="dxa"/>
        <w:tblLook w:val="04A0"/>
      </w:tblPr>
      <w:tblGrid>
        <w:gridCol w:w="3397"/>
        <w:gridCol w:w="1985"/>
        <w:gridCol w:w="1984"/>
        <w:gridCol w:w="1985"/>
      </w:tblGrid>
      <w:tr w:rsidR="00D83BC8" w:rsidRPr="00B942E7" w:rsidTr="00E7034A">
        <w:tc>
          <w:tcPr>
            <w:tcW w:w="3397"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954"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397" w:type="dxa"/>
            <w:vMerge/>
          </w:tcPr>
          <w:p w:rsidR="00D83BC8" w:rsidRPr="00B942E7" w:rsidRDefault="00D83BC8" w:rsidP="00E7034A">
            <w:pPr>
              <w:rPr>
                <w:b/>
                <w:bCs/>
                <w:sz w:val="22"/>
              </w:rPr>
            </w:pPr>
          </w:p>
        </w:tc>
        <w:tc>
          <w:tcPr>
            <w:tcW w:w="1985"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984"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985"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397" w:type="dxa"/>
          </w:tcPr>
          <w:p w:rsidR="00D83BC8" w:rsidRPr="00B942E7" w:rsidRDefault="00D83BC8" w:rsidP="00E7034A">
            <w:pPr>
              <w:rPr>
                <w:sz w:val="22"/>
              </w:rPr>
            </w:pPr>
            <w:r w:rsidRPr="00B942E7">
              <w:rPr>
                <w:sz w:val="22"/>
              </w:rPr>
              <w:t>Для индивидуального жилищного строительства (2.1)</w:t>
            </w:r>
          </w:p>
        </w:tc>
        <w:tc>
          <w:tcPr>
            <w:tcW w:w="1985" w:type="dxa"/>
          </w:tcPr>
          <w:p w:rsidR="00D83BC8" w:rsidRPr="00B942E7" w:rsidRDefault="00D83BC8" w:rsidP="00E7034A">
            <w:pPr>
              <w:jc w:val="left"/>
              <w:rPr>
                <w:sz w:val="22"/>
                <w:lang w:val="en-US"/>
              </w:rPr>
            </w:pPr>
            <w:r w:rsidRPr="00B942E7">
              <w:rPr>
                <w:sz w:val="22"/>
                <w:lang w:val="en-US"/>
              </w:rPr>
              <w:t>20</w:t>
            </w:r>
          </w:p>
        </w:tc>
        <w:tc>
          <w:tcPr>
            <w:tcW w:w="1984" w:type="dxa"/>
          </w:tcPr>
          <w:p w:rsidR="00D83BC8" w:rsidRPr="00B942E7" w:rsidRDefault="00D83BC8" w:rsidP="00E7034A">
            <w:pPr>
              <w:jc w:val="left"/>
              <w:rPr>
                <w:sz w:val="22"/>
                <w:lang w:val="en-US"/>
              </w:rPr>
            </w:pPr>
            <w:r w:rsidRPr="00B942E7">
              <w:rPr>
                <w:sz w:val="22"/>
                <w:lang w:val="en-US"/>
              </w:rPr>
              <w:t>600</w:t>
            </w:r>
          </w:p>
        </w:tc>
        <w:tc>
          <w:tcPr>
            <w:tcW w:w="1985" w:type="dxa"/>
          </w:tcPr>
          <w:p w:rsidR="00D83BC8" w:rsidRPr="00B942E7" w:rsidRDefault="00D83BC8" w:rsidP="00E7034A">
            <w:pPr>
              <w:jc w:val="left"/>
              <w:rPr>
                <w:sz w:val="22"/>
                <w:lang w:val="en-US"/>
              </w:rPr>
            </w:pPr>
            <w:r w:rsidRPr="00B942E7">
              <w:rPr>
                <w:sz w:val="22"/>
                <w:lang w:val="en-US"/>
              </w:rPr>
              <w:t>3000</w:t>
            </w:r>
          </w:p>
        </w:tc>
      </w:tr>
      <w:tr w:rsidR="00D83BC8" w:rsidRPr="00B942E7" w:rsidTr="00E7034A">
        <w:tc>
          <w:tcPr>
            <w:tcW w:w="3397" w:type="dxa"/>
          </w:tcPr>
          <w:p w:rsidR="00D83BC8" w:rsidRPr="00B942E7" w:rsidRDefault="00D83BC8" w:rsidP="00E7034A">
            <w:pPr>
              <w:rPr>
                <w:sz w:val="22"/>
              </w:rPr>
            </w:pPr>
            <w:r w:rsidRPr="00B942E7">
              <w:rPr>
                <w:sz w:val="22"/>
              </w:rPr>
              <w:t>Малоэтажная многоквартирная жилая застройка (2.1.1)</w:t>
            </w:r>
          </w:p>
        </w:tc>
        <w:tc>
          <w:tcPr>
            <w:tcW w:w="1985" w:type="dxa"/>
          </w:tcPr>
          <w:p w:rsidR="00D83BC8" w:rsidRPr="00B942E7" w:rsidRDefault="00D83BC8" w:rsidP="00E7034A">
            <w:pPr>
              <w:jc w:val="left"/>
              <w:rPr>
                <w:sz w:val="22"/>
                <w:lang w:val="en-US"/>
              </w:rPr>
            </w:pPr>
            <w:r w:rsidRPr="00B942E7">
              <w:rPr>
                <w:sz w:val="22"/>
                <w:lang w:val="en-US"/>
              </w:rPr>
              <w:t>20</w:t>
            </w:r>
          </w:p>
        </w:tc>
        <w:tc>
          <w:tcPr>
            <w:tcW w:w="1984" w:type="dxa"/>
          </w:tcPr>
          <w:p w:rsidR="00D83BC8" w:rsidRPr="00B942E7" w:rsidRDefault="00D83BC8" w:rsidP="00E7034A">
            <w:pPr>
              <w:jc w:val="left"/>
              <w:rPr>
                <w:sz w:val="22"/>
              </w:rPr>
            </w:pPr>
            <w:r w:rsidRPr="00B942E7">
              <w:rPr>
                <w:sz w:val="22"/>
              </w:rPr>
              <w:t>1000</w:t>
            </w:r>
          </w:p>
        </w:tc>
        <w:tc>
          <w:tcPr>
            <w:tcW w:w="1985" w:type="dxa"/>
          </w:tcPr>
          <w:p w:rsidR="00D83BC8" w:rsidRPr="00B942E7" w:rsidRDefault="00D83BC8" w:rsidP="00E7034A">
            <w:pPr>
              <w:jc w:val="left"/>
              <w:rPr>
                <w:sz w:val="22"/>
              </w:rPr>
            </w:pPr>
            <w:r w:rsidRPr="00B942E7">
              <w:rPr>
                <w:sz w:val="22"/>
              </w:rPr>
              <w:t>5000</w:t>
            </w:r>
          </w:p>
        </w:tc>
      </w:tr>
      <w:tr w:rsidR="00D83BC8" w:rsidRPr="00B942E7" w:rsidTr="00E7034A">
        <w:tc>
          <w:tcPr>
            <w:tcW w:w="3397" w:type="dxa"/>
          </w:tcPr>
          <w:p w:rsidR="00D83BC8" w:rsidRPr="00B942E7" w:rsidRDefault="00D83BC8" w:rsidP="00E7034A">
            <w:pPr>
              <w:rPr>
                <w:sz w:val="22"/>
              </w:rPr>
            </w:pPr>
            <w:r w:rsidRPr="00B942E7">
              <w:rPr>
                <w:sz w:val="22"/>
              </w:rPr>
              <w:t>Для ведения личного подсобного хозяйства (приусадебный земельный участок) (2.2)</w:t>
            </w:r>
          </w:p>
        </w:tc>
        <w:tc>
          <w:tcPr>
            <w:tcW w:w="1985" w:type="dxa"/>
          </w:tcPr>
          <w:p w:rsidR="00D83BC8" w:rsidRPr="00B942E7" w:rsidRDefault="00D83BC8" w:rsidP="00E7034A">
            <w:pPr>
              <w:jc w:val="left"/>
              <w:rPr>
                <w:sz w:val="22"/>
                <w:lang w:val="en-US"/>
              </w:rPr>
            </w:pPr>
            <w:r w:rsidRPr="00B942E7">
              <w:rPr>
                <w:sz w:val="22"/>
              </w:rPr>
              <w:t>Не подлежит установлению</w:t>
            </w:r>
          </w:p>
        </w:tc>
        <w:tc>
          <w:tcPr>
            <w:tcW w:w="1984" w:type="dxa"/>
          </w:tcPr>
          <w:p w:rsidR="00D83BC8" w:rsidRPr="00B942E7" w:rsidRDefault="00D83BC8" w:rsidP="00E7034A">
            <w:pPr>
              <w:jc w:val="left"/>
              <w:rPr>
                <w:sz w:val="22"/>
                <w:lang w:val="en-US"/>
              </w:rPr>
            </w:pPr>
            <w:r w:rsidRPr="00B942E7">
              <w:rPr>
                <w:sz w:val="22"/>
              </w:rPr>
              <w:t>10</w:t>
            </w:r>
          </w:p>
        </w:tc>
        <w:tc>
          <w:tcPr>
            <w:tcW w:w="1985" w:type="dxa"/>
          </w:tcPr>
          <w:p w:rsidR="00D83BC8" w:rsidRPr="00B942E7" w:rsidRDefault="00D83BC8" w:rsidP="00E7034A">
            <w:pPr>
              <w:jc w:val="left"/>
              <w:rPr>
                <w:sz w:val="22"/>
                <w:lang w:val="en-US"/>
              </w:rPr>
            </w:pPr>
            <w:r w:rsidRPr="00B942E7">
              <w:rPr>
                <w:sz w:val="22"/>
                <w:lang w:val="en-US"/>
              </w:rPr>
              <w:t>1500</w:t>
            </w:r>
          </w:p>
        </w:tc>
      </w:tr>
      <w:tr w:rsidR="00D83BC8" w:rsidRPr="00B942E7" w:rsidTr="00E7034A">
        <w:tc>
          <w:tcPr>
            <w:tcW w:w="3397" w:type="dxa"/>
          </w:tcPr>
          <w:p w:rsidR="00D83BC8" w:rsidRPr="00B942E7" w:rsidRDefault="00D83BC8" w:rsidP="00E7034A">
            <w:pPr>
              <w:rPr>
                <w:sz w:val="22"/>
              </w:rPr>
            </w:pPr>
            <w:r w:rsidRPr="00B942E7">
              <w:rPr>
                <w:sz w:val="22"/>
              </w:rPr>
              <w:t>Блокированная жилая застройка (2.3)</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rPr>
            </w:pPr>
            <w:r w:rsidRPr="00B942E7">
              <w:rPr>
                <w:sz w:val="22"/>
              </w:rPr>
              <w:t>300 кв. м на каждую блок-секцию</w:t>
            </w:r>
          </w:p>
        </w:tc>
        <w:tc>
          <w:tcPr>
            <w:tcW w:w="1985" w:type="dxa"/>
          </w:tcPr>
          <w:p w:rsidR="00D83BC8" w:rsidRPr="00B942E7" w:rsidRDefault="00D83BC8" w:rsidP="00E7034A">
            <w:pPr>
              <w:jc w:val="left"/>
              <w:rPr>
                <w:sz w:val="22"/>
              </w:rPr>
            </w:pPr>
            <w:r w:rsidRPr="00B942E7">
              <w:rPr>
                <w:sz w:val="22"/>
              </w:rPr>
              <w:t>400 кв. м на каждую блок-секцию</w:t>
            </w:r>
          </w:p>
        </w:tc>
      </w:tr>
      <w:tr w:rsidR="00D83BC8" w:rsidRPr="00B942E7" w:rsidTr="00E7034A">
        <w:tc>
          <w:tcPr>
            <w:tcW w:w="3397" w:type="dxa"/>
          </w:tcPr>
          <w:p w:rsidR="00D83BC8" w:rsidRPr="00B942E7" w:rsidRDefault="00D83BC8" w:rsidP="00E7034A">
            <w:pPr>
              <w:rPr>
                <w:sz w:val="22"/>
              </w:rPr>
            </w:pPr>
            <w:r w:rsidRPr="00B942E7">
              <w:rPr>
                <w:sz w:val="22"/>
              </w:rPr>
              <w:t>Обслуживание жилой застройки (2.7)</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lang w:val="en-US"/>
              </w:rPr>
            </w:pPr>
            <w:r w:rsidRPr="00B942E7">
              <w:rPr>
                <w:sz w:val="22"/>
                <w:lang w:val="en-US"/>
              </w:rPr>
              <w:t>100</w:t>
            </w:r>
          </w:p>
        </w:tc>
        <w:tc>
          <w:tcPr>
            <w:tcW w:w="1985" w:type="dxa"/>
          </w:tcPr>
          <w:p w:rsidR="00D83BC8" w:rsidRPr="00B942E7" w:rsidRDefault="00D83BC8" w:rsidP="00E7034A">
            <w:pPr>
              <w:jc w:val="left"/>
              <w:rPr>
                <w:sz w:val="22"/>
                <w:lang w:val="en-US"/>
              </w:rPr>
            </w:pPr>
            <w:r w:rsidRPr="00B942E7">
              <w:rPr>
                <w:sz w:val="22"/>
                <w:lang w:val="en-US"/>
              </w:rPr>
              <w:t>5000</w:t>
            </w:r>
          </w:p>
        </w:tc>
      </w:tr>
      <w:tr w:rsidR="00D83BC8" w:rsidRPr="00B942E7" w:rsidTr="00E7034A">
        <w:tc>
          <w:tcPr>
            <w:tcW w:w="3397" w:type="dxa"/>
          </w:tcPr>
          <w:p w:rsidR="00D83BC8" w:rsidRPr="00B942E7" w:rsidRDefault="00D83BC8" w:rsidP="00E7034A">
            <w:pPr>
              <w:rPr>
                <w:sz w:val="22"/>
              </w:rPr>
            </w:pPr>
            <w:r w:rsidRPr="00B942E7">
              <w:rPr>
                <w:sz w:val="22"/>
              </w:rPr>
              <w:t>Хранение автотранспорта (2.7.1)</w:t>
            </w:r>
          </w:p>
        </w:tc>
        <w:tc>
          <w:tcPr>
            <w:tcW w:w="1985" w:type="dxa"/>
          </w:tcPr>
          <w:p w:rsidR="00D83BC8" w:rsidRPr="00B942E7" w:rsidRDefault="00D83BC8" w:rsidP="00E7034A">
            <w:pPr>
              <w:jc w:val="left"/>
              <w:rPr>
                <w:sz w:val="22"/>
                <w:lang w:val="en-US"/>
              </w:rPr>
            </w:pPr>
            <w:r w:rsidRPr="00B942E7">
              <w:rPr>
                <w:sz w:val="22"/>
                <w:lang w:val="en-US"/>
              </w:rPr>
              <w:t>4</w:t>
            </w:r>
          </w:p>
        </w:tc>
        <w:tc>
          <w:tcPr>
            <w:tcW w:w="1984" w:type="dxa"/>
          </w:tcPr>
          <w:p w:rsidR="00D83BC8" w:rsidRPr="00B942E7" w:rsidRDefault="00D83BC8" w:rsidP="00E7034A">
            <w:pPr>
              <w:jc w:val="left"/>
              <w:rPr>
                <w:sz w:val="22"/>
              </w:rPr>
            </w:pPr>
            <w:r w:rsidRPr="00B942E7">
              <w:rPr>
                <w:sz w:val="22"/>
              </w:rPr>
              <w:t>10</w:t>
            </w:r>
          </w:p>
        </w:tc>
        <w:tc>
          <w:tcPr>
            <w:tcW w:w="1985" w:type="dxa"/>
          </w:tcPr>
          <w:p w:rsidR="00D83BC8" w:rsidRPr="00B942E7" w:rsidRDefault="00D83BC8" w:rsidP="00E7034A">
            <w:pPr>
              <w:jc w:val="left"/>
              <w:rPr>
                <w:sz w:val="22"/>
              </w:rPr>
            </w:pPr>
            <w:r w:rsidRPr="00B942E7">
              <w:rPr>
                <w:sz w:val="22"/>
              </w:rPr>
              <w:t>2000</w:t>
            </w:r>
          </w:p>
        </w:tc>
      </w:tr>
      <w:tr w:rsidR="00D83BC8" w:rsidRPr="00B942E7" w:rsidTr="00E7034A">
        <w:tc>
          <w:tcPr>
            <w:tcW w:w="3397" w:type="dxa"/>
          </w:tcPr>
          <w:p w:rsidR="00D83BC8" w:rsidRPr="00B942E7" w:rsidRDefault="00D83BC8" w:rsidP="00E7034A">
            <w:pPr>
              <w:rPr>
                <w:sz w:val="22"/>
              </w:rPr>
            </w:pPr>
            <w:r w:rsidRPr="00B942E7">
              <w:rPr>
                <w:sz w:val="22"/>
              </w:rPr>
              <w:t>Коммунальное обслуживание (3.1)</w:t>
            </w:r>
          </w:p>
        </w:tc>
        <w:tc>
          <w:tcPr>
            <w:tcW w:w="1985" w:type="dxa"/>
          </w:tcPr>
          <w:p w:rsidR="00D83BC8" w:rsidRPr="00B942E7" w:rsidRDefault="00D83BC8" w:rsidP="00E7034A">
            <w:pPr>
              <w:jc w:val="left"/>
              <w:rPr>
                <w:sz w:val="22"/>
                <w:lang w:val="en-US"/>
              </w:rPr>
            </w:pPr>
            <w:r w:rsidRPr="00B942E7">
              <w:rPr>
                <w:sz w:val="22"/>
                <w:lang w:val="en-US"/>
              </w:rPr>
              <w:t>1</w:t>
            </w:r>
          </w:p>
        </w:tc>
        <w:tc>
          <w:tcPr>
            <w:tcW w:w="1984" w:type="dxa"/>
          </w:tcPr>
          <w:p w:rsidR="00D83BC8" w:rsidRPr="00B942E7" w:rsidRDefault="00D83BC8" w:rsidP="00E7034A">
            <w:pPr>
              <w:jc w:val="left"/>
              <w:rPr>
                <w:sz w:val="22"/>
              </w:rPr>
            </w:pPr>
            <w:r w:rsidRPr="00B942E7">
              <w:rPr>
                <w:sz w:val="22"/>
              </w:rPr>
              <w:t>4</w:t>
            </w:r>
          </w:p>
        </w:tc>
        <w:tc>
          <w:tcPr>
            <w:tcW w:w="1985" w:type="dxa"/>
          </w:tcPr>
          <w:p w:rsidR="00D83BC8" w:rsidRPr="00B942E7" w:rsidRDefault="00D83BC8" w:rsidP="00E7034A">
            <w:pPr>
              <w:jc w:val="left"/>
              <w:rPr>
                <w:sz w:val="22"/>
              </w:rPr>
            </w:pPr>
            <w:r w:rsidRPr="00B942E7">
              <w:rPr>
                <w:sz w:val="22"/>
              </w:rPr>
              <w:t>Не подлежит установлению</w:t>
            </w:r>
          </w:p>
        </w:tc>
      </w:tr>
      <w:tr w:rsidR="00D83BC8" w:rsidRPr="00B942E7" w:rsidTr="00E7034A">
        <w:tc>
          <w:tcPr>
            <w:tcW w:w="3397" w:type="dxa"/>
          </w:tcPr>
          <w:p w:rsidR="00D83BC8" w:rsidRPr="00B942E7" w:rsidRDefault="00D83BC8" w:rsidP="00E7034A">
            <w:pPr>
              <w:rPr>
                <w:sz w:val="22"/>
              </w:rPr>
            </w:pPr>
            <w:r w:rsidRPr="00B942E7">
              <w:rPr>
                <w:sz w:val="22"/>
              </w:rPr>
              <w:t>Оказание услуг связи (3.2.3)</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lang w:val="en-US"/>
              </w:rPr>
            </w:pPr>
            <w:r w:rsidRPr="00B942E7">
              <w:rPr>
                <w:sz w:val="22"/>
                <w:lang w:val="en-US"/>
              </w:rPr>
              <w:t>200</w:t>
            </w:r>
          </w:p>
        </w:tc>
        <w:tc>
          <w:tcPr>
            <w:tcW w:w="1985" w:type="dxa"/>
          </w:tcPr>
          <w:p w:rsidR="00D83BC8" w:rsidRPr="00B942E7" w:rsidRDefault="00D83BC8" w:rsidP="00E7034A">
            <w:pPr>
              <w:jc w:val="left"/>
              <w:rPr>
                <w:sz w:val="22"/>
              </w:rPr>
            </w:pPr>
            <w:r w:rsidRPr="00B942E7">
              <w:rPr>
                <w:sz w:val="22"/>
              </w:rPr>
              <w:t>2000</w:t>
            </w:r>
          </w:p>
        </w:tc>
      </w:tr>
      <w:tr w:rsidR="00D83BC8" w:rsidRPr="00B942E7" w:rsidTr="00E7034A">
        <w:tc>
          <w:tcPr>
            <w:tcW w:w="3397" w:type="dxa"/>
          </w:tcPr>
          <w:p w:rsidR="00D83BC8" w:rsidRPr="00B942E7" w:rsidRDefault="00D83BC8" w:rsidP="00E7034A">
            <w:pPr>
              <w:rPr>
                <w:sz w:val="22"/>
              </w:rPr>
            </w:pPr>
            <w:r w:rsidRPr="00B942E7">
              <w:rPr>
                <w:sz w:val="22"/>
              </w:rPr>
              <w:t>Общежития (3.2.4)</w:t>
            </w:r>
          </w:p>
        </w:tc>
        <w:tc>
          <w:tcPr>
            <w:tcW w:w="1985" w:type="dxa"/>
          </w:tcPr>
          <w:p w:rsidR="00D83BC8" w:rsidRPr="00B942E7" w:rsidRDefault="00D83BC8" w:rsidP="00E7034A">
            <w:pPr>
              <w:jc w:val="left"/>
              <w:rPr>
                <w:sz w:val="22"/>
                <w:lang w:val="en-US"/>
              </w:rPr>
            </w:pPr>
            <w:r w:rsidRPr="00B942E7">
              <w:rPr>
                <w:sz w:val="22"/>
                <w:lang w:val="en-US"/>
              </w:rPr>
              <w:t>20</w:t>
            </w:r>
          </w:p>
        </w:tc>
        <w:tc>
          <w:tcPr>
            <w:tcW w:w="1984" w:type="dxa"/>
          </w:tcPr>
          <w:p w:rsidR="00D83BC8" w:rsidRPr="00B942E7" w:rsidRDefault="00D83BC8" w:rsidP="00E7034A">
            <w:pPr>
              <w:jc w:val="left"/>
              <w:rPr>
                <w:sz w:val="22"/>
              </w:rPr>
            </w:pPr>
            <w:r w:rsidRPr="00B942E7">
              <w:rPr>
                <w:sz w:val="22"/>
              </w:rPr>
              <w:t>1000</w:t>
            </w:r>
          </w:p>
        </w:tc>
        <w:tc>
          <w:tcPr>
            <w:tcW w:w="1985" w:type="dxa"/>
          </w:tcPr>
          <w:p w:rsidR="00D83BC8" w:rsidRPr="00B942E7" w:rsidRDefault="00D83BC8" w:rsidP="00E7034A">
            <w:pPr>
              <w:rPr>
                <w:sz w:val="22"/>
              </w:rPr>
            </w:pPr>
            <w:r w:rsidRPr="00B942E7">
              <w:rPr>
                <w:sz w:val="22"/>
              </w:rPr>
              <w:t>5000</w:t>
            </w:r>
          </w:p>
        </w:tc>
      </w:tr>
      <w:tr w:rsidR="00D83BC8" w:rsidRPr="00B942E7" w:rsidTr="00E7034A">
        <w:tc>
          <w:tcPr>
            <w:tcW w:w="3397" w:type="dxa"/>
          </w:tcPr>
          <w:p w:rsidR="00D83BC8" w:rsidRPr="00B942E7" w:rsidRDefault="00D83BC8" w:rsidP="00E7034A">
            <w:pPr>
              <w:rPr>
                <w:sz w:val="22"/>
              </w:rPr>
            </w:pPr>
            <w:r w:rsidRPr="00B942E7">
              <w:rPr>
                <w:sz w:val="22"/>
              </w:rPr>
              <w:t>Бытовое обслуживание (3.3)</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rPr>
            </w:pPr>
            <w:r w:rsidRPr="00B942E7">
              <w:rPr>
                <w:sz w:val="22"/>
              </w:rPr>
              <w:t xml:space="preserve">400 </w:t>
            </w:r>
          </w:p>
        </w:tc>
        <w:tc>
          <w:tcPr>
            <w:tcW w:w="1985" w:type="dxa"/>
          </w:tcPr>
          <w:p w:rsidR="00D83BC8" w:rsidRPr="00B942E7" w:rsidRDefault="00D83BC8" w:rsidP="00E7034A">
            <w:pPr>
              <w:jc w:val="left"/>
              <w:rPr>
                <w:sz w:val="22"/>
              </w:rPr>
            </w:pPr>
            <w:r w:rsidRPr="00B942E7">
              <w:rPr>
                <w:sz w:val="22"/>
              </w:rPr>
              <w:t>2000</w:t>
            </w:r>
          </w:p>
        </w:tc>
      </w:tr>
      <w:tr w:rsidR="00D83BC8" w:rsidRPr="00B942E7" w:rsidTr="00E7034A">
        <w:tc>
          <w:tcPr>
            <w:tcW w:w="3397" w:type="dxa"/>
          </w:tcPr>
          <w:p w:rsidR="00D83BC8" w:rsidRPr="00B942E7" w:rsidRDefault="00D83BC8" w:rsidP="00E7034A">
            <w:pPr>
              <w:rPr>
                <w:sz w:val="22"/>
              </w:rPr>
            </w:pPr>
            <w:r w:rsidRPr="00B942E7">
              <w:rPr>
                <w:sz w:val="22"/>
              </w:rPr>
              <w:t>Амбулаторно-поликлиническое обслуживание (3.4.1)</w:t>
            </w:r>
          </w:p>
        </w:tc>
        <w:tc>
          <w:tcPr>
            <w:tcW w:w="1985" w:type="dxa"/>
          </w:tcPr>
          <w:p w:rsidR="00D83BC8" w:rsidRPr="00B942E7" w:rsidRDefault="00D83BC8" w:rsidP="00E7034A">
            <w:pPr>
              <w:jc w:val="left"/>
              <w:rPr>
                <w:sz w:val="22"/>
                <w:lang w:val="en-US"/>
              </w:rPr>
            </w:pPr>
            <w:r w:rsidRPr="00B942E7">
              <w:rPr>
                <w:sz w:val="22"/>
                <w:lang w:val="en-US"/>
              </w:rPr>
              <w:t>20</w:t>
            </w:r>
          </w:p>
        </w:tc>
        <w:tc>
          <w:tcPr>
            <w:tcW w:w="1984" w:type="dxa"/>
          </w:tcPr>
          <w:p w:rsidR="00D83BC8" w:rsidRPr="00B942E7" w:rsidRDefault="00D83BC8" w:rsidP="00E7034A">
            <w:pPr>
              <w:jc w:val="left"/>
              <w:rPr>
                <w:sz w:val="22"/>
              </w:rPr>
            </w:pPr>
            <w:r w:rsidRPr="00B942E7">
              <w:rPr>
                <w:sz w:val="22"/>
              </w:rPr>
              <w:t>500</w:t>
            </w:r>
          </w:p>
        </w:tc>
        <w:tc>
          <w:tcPr>
            <w:tcW w:w="1985" w:type="dxa"/>
          </w:tcPr>
          <w:p w:rsidR="00D83BC8" w:rsidRPr="00B942E7" w:rsidRDefault="00D83BC8" w:rsidP="00E7034A">
            <w:pPr>
              <w:jc w:val="left"/>
              <w:rPr>
                <w:sz w:val="22"/>
              </w:rPr>
            </w:pPr>
            <w:r w:rsidRPr="00B942E7">
              <w:rPr>
                <w:sz w:val="22"/>
              </w:rPr>
              <w:t>10000</w:t>
            </w:r>
          </w:p>
        </w:tc>
      </w:tr>
      <w:tr w:rsidR="00D83BC8" w:rsidRPr="00B942E7" w:rsidTr="00E7034A">
        <w:tc>
          <w:tcPr>
            <w:tcW w:w="3397" w:type="dxa"/>
          </w:tcPr>
          <w:p w:rsidR="00D83BC8" w:rsidRPr="00B942E7" w:rsidRDefault="00D83BC8" w:rsidP="00E7034A">
            <w:pPr>
              <w:rPr>
                <w:sz w:val="22"/>
              </w:rPr>
            </w:pPr>
            <w:r w:rsidRPr="00B942E7">
              <w:rPr>
                <w:sz w:val="22"/>
              </w:rPr>
              <w:t>Религиозное использование (3.7)</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lang w:val="en-US"/>
              </w:rPr>
            </w:pPr>
            <w:r w:rsidRPr="00B942E7">
              <w:rPr>
                <w:sz w:val="22"/>
                <w:lang w:val="en-US"/>
              </w:rPr>
              <w:t>500</w:t>
            </w:r>
          </w:p>
        </w:tc>
        <w:tc>
          <w:tcPr>
            <w:tcW w:w="1985" w:type="dxa"/>
          </w:tcPr>
          <w:p w:rsidR="00D83BC8" w:rsidRPr="00B942E7" w:rsidRDefault="00D83BC8" w:rsidP="00E7034A">
            <w:pPr>
              <w:jc w:val="left"/>
              <w:rPr>
                <w:sz w:val="22"/>
              </w:rPr>
            </w:pPr>
            <w:r w:rsidRPr="00B942E7">
              <w:rPr>
                <w:sz w:val="22"/>
              </w:rPr>
              <w:t>5000</w:t>
            </w:r>
          </w:p>
        </w:tc>
      </w:tr>
      <w:tr w:rsidR="00D83BC8" w:rsidRPr="00B942E7" w:rsidTr="00E7034A">
        <w:tc>
          <w:tcPr>
            <w:tcW w:w="3397" w:type="dxa"/>
          </w:tcPr>
          <w:p w:rsidR="00D83BC8" w:rsidRPr="00B942E7" w:rsidRDefault="00D83BC8" w:rsidP="00E7034A">
            <w:pPr>
              <w:rPr>
                <w:sz w:val="22"/>
              </w:rPr>
            </w:pPr>
            <w:r w:rsidRPr="00B942E7">
              <w:rPr>
                <w:sz w:val="22"/>
              </w:rPr>
              <w:t>Магазины (4.4)</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lang w:val="en-US"/>
              </w:rPr>
            </w:pPr>
            <w:r w:rsidRPr="00B942E7">
              <w:rPr>
                <w:sz w:val="22"/>
                <w:lang w:val="en-US"/>
              </w:rPr>
              <w:t>200</w:t>
            </w:r>
          </w:p>
        </w:tc>
        <w:tc>
          <w:tcPr>
            <w:tcW w:w="1985" w:type="dxa"/>
          </w:tcPr>
          <w:p w:rsidR="00D83BC8" w:rsidRPr="00B942E7" w:rsidRDefault="00D83BC8" w:rsidP="00E7034A">
            <w:pPr>
              <w:jc w:val="left"/>
              <w:rPr>
                <w:sz w:val="22"/>
              </w:rPr>
            </w:pPr>
            <w:r w:rsidRPr="00B942E7">
              <w:rPr>
                <w:sz w:val="22"/>
              </w:rPr>
              <w:t>5000</w:t>
            </w:r>
          </w:p>
        </w:tc>
      </w:tr>
      <w:tr w:rsidR="00D83BC8" w:rsidRPr="00B942E7" w:rsidTr="00E7034A">
        <w:tc>
          <w:tcPr>
            <w:tcW w:w="3397" w:type="dxa"/>
          </w:tcPr>
          <w:p w:rsidR="00D83BC8" w:rsidRPr="00B942E7" w:rsidRDefault="00D83BC8" w:rsidP="00E7034A">
            <w:pPr>
              <w:rPr>
                <w:sz w:val="22"/>
              </w:rPr>
            </w:pPr>
            <w:r w:rsidRPr="00B942E7">
              <w:rPr>
                <w:sz w:val="22"/>
              </w:rPr>
              <w:lastRenderedPageBreak/>
              <w:t>Общественное питание (4.6)</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rPr>
            </w:pPr>
            <w:r w:rsidRPr="00B942E7">
              <w:rPr>
                <w:sz w:val="22"/>
              </w:rPr>
              <w:t xml:space="preserve">125 </w:t>
            </w:r>
          </w:p>
        </w:tc>
        <w:tc>
          <w:tcPr>
            <w:tcW w:w="1985" w:type="dxa"/>
          </w:tcPr>
          <w:p w:rsidR="00D83BC8" w:rsidRPr="00B942E7" w:rsidRDefault="00D83BC8" w:rsidP="00E7034A">
            <w:pPr>
              <w:jc w:val="left"/>
              <w:rPr>
                <w:sz w:val="22"/>
              </w:rPr>
            </w:pPr>
            <w:r w:rsidRPr="00B942E7">
              <w:rPr>
                <w:sz w:val="22"/>
              </w:rPr>
              <w:t>2500</w:t>
            </w:r>
          </w:p>
        </w:tc>
      </w:tr>
      <w:tr w:rsidR="00D83BC8" w:rsidRPr="00B942E7" w:rsidTr="00E7034A">
        <w:tc>
          <w:tcPr>
            <w:tcW w:w="3397" w:type="dxa"/>
          </w:tcPr>
          <w:p w:rsidR="00D83BC8" w:rsidRPr="00B942E7" w:rsidRDefault="00D83BC8" w:rsidP="00E7034A">
            <w:pPr>
              <w:rPr>
                <w:sz w:val="22"/>
              </w:rPr>
            </w:pPr>
            <w:r w:rsidRPr="00B942E7">
              <w:rPr>
                <w:sz w:val="22"/>
              </w:rPr>
              <w:t>Гостиничное обслуживание (4.7)</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rPr>
            </w:pPr>
            <w:r w:rsidRPr="00B942E7">
              <w:rPr>
                <w:sz w:val="22"/>
              </w:rPr>
              <w:t xml:space="preserve">1000 </w:t>
            </w:r>
          </w:p>
        </w:tc>
        <w:tc>
          <w:tcPr>
            <w:tcW w:w="1985" w:type="dxa"/>
          </w:tcPr>
          <w:p w:rsidR="00D83BC8" w:rsidRPr="00B942E7" w:rsidRDefault="00D83BC8" w:rsidP="00E7034A">
            <w:pPr>
              <w:jc w:val="left"/>
              <w:rPr>
                <w:sz w:val="22"/>
              </w:rPr>
            </w:pPr>
            <w:r w:rsidRPr="00B942E7">
              <w:rPr>
                <w:sz w:val="22"/>
              </w:rPr>
              <w:t xml:space="preserve">2500 </w:t>
            </w:r>
          </w:p>
        </w:tc>
      </w:tr>
      <w:tr w:rsidR="00D83BC8" w:rsidRPr="00B942E7" w:rsidTr="00E7034A">
        <w:tc>
          <w:tcPr>
            <w:tcW w:w="3397" w:type="dxa"/>
          </w:tcPr>
          <w:p w:rsidR="00D83BC8" w:rsidRPr="00B942E7" w:rsidRDefault="00D83BC8" w:rsidP="00E7034A">
            <w:pPr>
              <w:rPr>
                <w:sz w:val="22"/>
              </w:rPr>
            </w:pPr>
            <w:r w:rsidRPr="00B942E7">
              <w:rPr>
                <w:sz w:val="22"/>
              </w:rPr>
              <w:t>Развлекательные мероприятия (4.8.1)</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rPr>
            </w:pPr>
            <w:r w:rsidRPr="00B942E7">
              <w:rPr>
                <w:sz w:val="22"/>
              </w:rPr>
              <w:t>1000</w:t>
            </w:r>
          </w:p>
        </w:tc>
        <w:tc>
          <w:tcPr>
            <w:tcW w:w="1985" w:type="dxa"/>
          </w:tcPr>
          <w:p w:rsidR="00D83BC8" w:rsidRPr="00B942E7" w:rsidRDefault="00D83BC8" w:rsidP="00E7034A">
            <w:pPr>
              <w:jc w:val="left"/>
              <w:rPr>
                <w:sz w:val="22"/>
              </w:rPr>
            </w:pPr>
            <w:r w:rsidRPr="00B942E7">
              <w:rPr>
                <w:sz w:val="22"/>
              </w:rPr>
              <w:t>5000</w:t>
            </w:r>
          </w:p>
        </w:tc>
      </w:tr>
      <w:tr w:rsidR="00D83BC8" w:rsidRPr="00B942E7" w:rsidTr="00E7034A">
        <w:tc>
          <w:tcPr>
            <w:tcW w:w="3397" w:type="dxa"/>
          </w:tcPr>
          <w:p w:rsidR="00D83BC8" w:rsidRPr="00B942E7" w:rsidRDefault="00D83BC8" w:rsidP="00E7034A">
            <w:pPr>
              <w:rPr>
                <w:sz w:val="22"/>
              </w:rPr>
            </w:pPr>
            <w:r w:rsidRPr="00B942E7">
              <w:rPr>
                <w:sz w:val="22"/>
              </w:rPr>
              <w:t>Площадки для занятий спортом (5.1.3)</w:t>
            </w:r>
          </w:p>
        </w:tc>
        <w:tc>
          <w:tcPr>
            <w:tcW w:w="1985" w:type="dxa"/>
          </w:tcPr>
          <w:p w:rsidR="00D83BC8" w:rsidRPr="00B942E7" w:rsidRDefault="00D83BC8" w:rsidP="00E7034A">
            <w:pPr>
              <w:jc w:val="left"/>
              <w:rPr>
                <w:sz w:val="22"/>
              </w:rPr>
            </w:pPr>
            <w:r w:rsidRPr="00B942E7">
              <w:rPr>
                <w:sz w:val="22"/>
              </w:rPr>
              <w:t>10</w:t>
            </w:r>
          </w:p>
        </w:tc>
        <w:tc>
          <w:tcPr>
            <w:tcW w:w="1984" w:type="dxa"/>
          </w:tcPr>
          <w:p w:rsidR="00D83BC8" w:rsidRPr="00B942E7" w:rsidRDefault="00D83BC8" w:rsidP="00E7034A">
            <w:pPr>
              <w:jc w:val="left"/>
              <w:rPr>
                <w:sz w:val="22"/>
              </w:rPr>
            </w:pPr>
            <w:r w:rsidRPr="00B942E7">
              <w:rPr>
                <w:sz w:val="22"/>
              </w:rPr>
              <w:t>100</w:t>
            </w:r>
          </w:p>
        </w:tc>
        <w:tc>
          <w:tcPr>
            <w:tcW w:w="1985" w:type="dxa"/>
          </w:tcPr>
          <w:p w:rsidR="00D83BC8" w:rsidRPr="00B942E7" w:rsidRDefault="00D83BC8" w:rsidP="00E7034A">
            <w:pPr>
              <w:jc w:val="left"/>
              <w:rPr>
                <w:sz w:val="22"/>
              </w:rPr>
            </w:pPr>
            <w:r w:rsidRPr="00B942E7">
              <w:rPr>
                <w:sz w:val="22"/>
              </w:rPr>
              <w:t>5000</w:t>
            </w:r>
          </w:p>
        </w:tc>
      </w:tr>
      <w:tr w:rsidR="00D83BC8" w:rsidRPr="00B942E7" w:rsidTr="00E7034A">
        <w:tc>
          <w:tcPr>
            <w:tcW w:w="3397" w:type="dxa"/>
          </w:tcPr>
          <w:p w:rsidR="00D83BC8" w:rsidRPr="00B942E7" w:rsidRDefault="00D83BC8" w:rsidP="00E7034A">
            <w:pPr>
              <w:rPr>
                <w:sz w:val="22"/>
              </w:rPr>
            </w:pPr>
            <w:r w:rsidRPr="00B942E7">
              <w:rPr>
                <w:sz w:val="22"/>
              </w:rPr>
              <w:t>Гидротехнические сооружения (11.3)</w:t>
            </w:r>
          </w:p>
        </w:tc>
        <w:tc>
          <w:tcPr>
            <w:tcW w:w="1985" w:type="dxa"/>
          </w:tcPr>
          <w:p w:rsidR="00D83BC8" w:rsidRPr="00B942E7" w:rsidRDefault="00D83BC8" w:rsidP="00E7034A">
            <w:pPr>
              <w:jc w:val="left"/>
              <w:rPr>
                <w:sz w:val="22"/>
              </w:rPr>
            </w:pPr>
            <w:r w:rsidRPr="00B942E7">
              <w:rPr>
                <w:sz w:val="22"/>
              </w:rPr>
              <w:t>Не подлежит установлению</w:t>
            </w:r>
          </w:p>
        </w:tc>
        <w:tc>
          <w:tcPr>
            <w:tcW w:w="1984" w:type="dxa"/>
          </w:tcPr>
          <w:p w:rsidR="00D83BC8" w:rsidRPr="00B942E7" w:rsidRDefault="00D83BC8" w:rsidP="00E7034A">
            <w:pPr>
              <w:jc w:val="left"/>
              <w:rPr>
                <w:sz w:val="22"/>
              </w:rPr>
            </w:pPr>
            <w:r w:rsidRPr="00B942E7">
              <w:rPr>
                <w:sz w:val="22"/>
              </w:rPr>
              <w:t>Не подлежит установлению</w:t>
            </w:r>
          </w:p>
        </w:tc>
        <w:tc>
          <w:tcPr>
            <w:tcW w:w="1985" w:type="dxa"/>
          </w:tcPr>
          <w:p w:rsidR="00D83BC8" w:rsidRPr="00B942E7" w:rsidRDefault="00D83BC8" w:rsidP="00E7034A">
            <w:pPr>
              <w:jc w:val="left"/>
              <w:rPr>
                <w:sz w:val="22"/>
              </w:rPr>
            </w:pPr>
            <w:r w:rsidRPr="00B942E7">
              <w:rPr>
                <w:sz w:val="22"/>
              </w:rPr>
              <w:t>Не подлежит установлению</w:t>
            </w:r>
          </w:p>
        </w:tc>
      </w:tr>
      <w:tr w:rsidR="00D83BC8" w:rsidRPr="00B942E7" w:rsidTr="00E7034A">
        <w:tc>
          <w:tcPr>
            <w:tcW w:w="3397"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985" w:type="dxa"/>
          </w:tcPr>
          <w:p w:rsidR="00D83BC8" w:rsidRPr="00B942E7" w:rsidRDefault="00D83BC8" w:rsidP="00E7034A">
            <w:pPr>
              <w:jc w:val="left"/>
              <w:rPr>
                <w:sz w:val="22"/>
              </w:rPr>
            </w:pPr>
            <w:r w:rsidRPr="00B942E7">
              <w:rPr>
                <w:sz w:val="22"/>
              </w:rPr>
              <w:t>Не подлежит установлению</w:t>
            </w:r>
          </w:p>
        </w:tc>
        <w:tc>
          <w:tcPr>
            <w:tcW w:w="1984" w:type="dxa"/>
          </w:tcPr>
          <w:p w:rsidR="00D83BC8" w:rsidRPr="00B942E7" w:rsidRDefault="00D83BC8" w:rsidP="00E7034A">
            <w:pPr>
              <w:jc w:val="left"/>
              <w:rPr>
                <w:sz w:val="22"/>
              </w:rPr>
            </w:pPr>
            <w:r w:rsidRPr="00B942E7">
              <w:rPr>
                <w:sz w:val="22"/>
              </w:rPr>
              <w:t>Не подлежит установлению</w:t>
            </w:r>
          </w:p>
        </w:tc>
        <w:tc>
          <w:tcPr>
            <w:tcW w:w="1985" w:type="dxa"/>
          </w:tcPr>
          <w:p w:rsidR="00D83BC8" w:rsidRPr="00B942E7" w:rsidRDefault="00D83BC8" w:rsidP="00E7034A">
            <w:pPr>
              <w:jc w:val="left"/>
              <w:rPr>
                <w:sz w:val="22"/>
              </w:rPr>
            </w:pPr>
            <w:r w:rsidRPr="00B942E7">
              <w:rPr>
                <w:sz w:val="22"/>
              </w:rPr>
              <w:t>Не подлежит установлению</w:t>
            </w:r>
          </w:p>
        </w:tc>
      </w:tr>
      <w:tr w:rsidR="00D83BC8" w:rsidRPr="00B942E7" w:rsidTr="00E7034A">
        <w:tc>
          <w:tcPr>
            <w:tcW w:w="3397" w:type="dxa"/>
          </w:tcPr>
          <w:p w:rsidR="00D83BC8" w:rsidRPr="00B942E7" w:rsidRDefault="00D83BC8" w:rsidP="00E7034A">
            <w:pPr>
              <w:rPr>
                <w:sz w:val="22"/>
              </w:rPr>
            </w:pPr>
            <w:r w:rsidRPr="00B942E7">
              <w:rPr>
                <w:sz w:val="22"/>
              </w:rPr>
              <w:t>Земельные участки общего назначения (13.0)</w:t>
            </w:r>
          </w:p>
        </w:tc>
        <w:tc>
          <w:tcPr>
            <w:tcW w:w="1985" w:type="dxa"/>
          </w:tcPr>
          <w:p w:rsidR="00D83BC8" w:rsidRPr="00B942E7" w:rsidRDefault="00D83BC8" w:rsidP="00E7034A">
            <w:pPr>
              <w:jc w:val="left"/>
              <w:rPr>
                <w:sz w:val="22"/>
              </w:rPr>
            </w:pPr>
            <w:r w:rsidRPr="00B942E7">
              <w:rPr>
                <w:sz w:val="22"/>
              </w:rPr>
              <w:t>10</w:t>
            </w:r>
          </w:p>
        </w:tc>
        <w:tc>
          <w:tcPr>
            <w:tcW w:w="1984" w:type="dxa"/>
          </w:tcPr>
          <w:p w:rsidR="00D83BC8" w:rsidRPr="00B942E7" w:rsidRDefault="00D83BC8" w:rsidP="00E7034A">
            <w:pPr>
              <w:jc w:val="left"/>
              <w:rPr>
                <w:sz w:val="22"/>
              </w:rPr>
            </w:pPr>
            <w:r w:rsidRPr="00B942E7">
              <w:rPr>
                <w:sz w:val="22"/>
              </w:rPr>
              <w:t>200</w:t>
            </w:r>
          </w:p>
        </w:tc>
        <w:tc>
          <w:tcPr>
            <w:tcW w:w="1985" w:type="dxa"/>
          </w:tcPr>
          <w:p w:rsidR="00D83BC8" w:rsidRPr="00B942E7" w:rsidRDefault="00D83BC8" w:rsidP="00E7034A">
            <w:pPr>
              <w:jc w:val="left"/>
              <w:rPr>
                <w:sz w:val="22"/>
              </w:rPr>
            </w:pPr>
            <w:r w:rsidRPr="00B942E7">
              <w:rPr>
                <w:sz w:val="22"/>
              </w:rPr>
              <w:t>2000</w:t>
            </w:r>
          </w:p>
        </w:tc>
      </w:tr>
      <w:tr w:rsidR="00D83BC8" w:rsidRPr="00B942E7" w:rsidTr="00E7034A">
        <w:tc>
          <w:tcPr>
            <w:tcW w:w="3397" w:type="dxa"/>
          </w:tcPr>
          <w:p w:rsidR="00D83BC8" w:rsidRPr="00B942E7" w:rsidRDefault="00D83BC8" w:rsidP="00E7034A">
            <w:pPr>
              <w:rPr>
                <w:sz w:val="22"/>
              </w:rPr>
            </w:pPr>
            <w:r w:rsidRPr="00B942E7">
              <w:rPr>
                <w:sz w:val="22"/>
              </w:rPr>
              <w:t>Ведение огородничества (13.1)</w:t>
            </w:r>
          </w:p>
        </w:tc>
        <w:tc>
          <w:tcPr>
            <w:tcW w:w="1985" w:type="dxa"/>
          </w:tcPr>
          <w:p w:rsidR="00D83BC8" w:rsidRPr="00B942E7" w:rsidRDefault="00D83BC8" w:rsidP="00E7034A">
            <w:pPr>
              <w:jc w:val="left"/>
              <w:rPr>
                <w:sz w:val="22"/>
                <w:lang w:val="en-US"/>
              </w:rPr>
            </w:pPr>
            <w:r w:rsidRPr="00B942E7">
              <w:rPr>
                <w:sz w:val="22"/>
              </w:rPr>
              <w:t>Не подлежит установлению</w:t>
            </w:r>
          </w:p>
        </w:tc>
        <w:tc>
          <w:tcPr>
            <w:tcW w:w="1984" w:type="dxa"/>
          </w:tcPr>
          <w:p w:rsidR="00D83BC8" w:rsidRPr="00B942E7" w:rsidRDefault="00D83BC8" w:rsidP="00E7034A">
            <w:pPr>
              <w:jc w:val="left"/>
              <w:rPr>
                <w:sz w:val="22"/>
                <w:lang w:val="en-US"/>
              </w:rPr>
            </w:pPr>
            <w:r w:rsidRPr="00B942E7">
              <w:rPr>
                <w:sz w:val="22"/>
                <w:lang w:val="en-US"/>
              </w:rPr>
              <w:t>10</w:t>
            </w:r>
          </w:p>
        </w:tc>
        <w:tc>
          <w:tcPr>
            <w:tcW w:w="1985" w:type="dxa"/>
          </w:tcPr>
          <w:p w:rsidR="00D83BC8" w:rsidRPr="00B942E7" w:rsidRDefault="00D83BC8" w:rsidP="00E7034A">
            <w:pPr>
              <w:jc w:val="left"/>
              <w:rPr>
                <w:sz w:val="22"/>
                <w:lang w:val="en-US"/>
              </w:rPr>
            </w:pPr>
            <w:r w:rsidRPr="00B942E7">
              <w:rPr>
                <w:sz w:val="22"/>
                <w:lang w:val="en-US"/>
              </w:rPr>
              <w:t>2000</w:t>
            </w:r>
          </w:p>
        </w:tc>
      </w:tr>
      <w:tr w:rsidR="00D83BC8" w:rsidRPr="00B942E7" w:rsidTr="00E7034A">
        <w:tc>
          <w:tcPr>
            <w:tcW w:w="3397" w:type="dxa"/>
          </w:tcPr>
          <w:p w:rsidR="00D83BC8" w:rsidRPr="00B942E7" w:rsidRDefault="00D83BC8" w:rsidP="00E7034A">
            <w:pPr>
              <w:rPr>
                <w:sz w:val="22"/>
              </w:rPr>
            </w:pPr>
            <w:r w:rsidRPr="00B942E7">
              <w:rPr>
                <w:sz w:val="22"/>
              </w:rPr>
              <w:t>Ведение садоводства (13.2)</w:t>
            </w:r>
          </w:p>
        </w:tc>
        <w:tc>
          <w:tcPr>
            <w:tcW w:w="1985" w:type="dxa"/>
          </w:tcPr>
          <w:p w:rsidR="00D83BC8" w:rsidRPr="00B942E7" w:rsidRDefault="00D83BC8" w:rsidP="00E7034A">
            <w:pPr>
              <w:jc w:val="left"/>
              <w:rPr>
                <w:sz w:val="22"/>
                <w:lang w:val="en-US"/>
              </w:rPr>
            </w:pPr>
            <w:r w:rsidRPr="00B942E7">
              <w:rPr>
                <w:sz w:val="22"/>
                <w:lang w:val="en-US"/>
              </w:rPr>
              <w:t>10</w:t>
            </w:r>
          </w:p>
        </w:tc>
        <w:tc>
          <w:tcPr>
            <w:tcW w:w="1984" w:type="dxa"/>
          </w:tcPr>
          <w:p w:rsidR="00D83BC8" w:rsidRPr="00B942E7" w:rsidRDefault="00D83BC8" w:rsidP="00E7034A">
            <w:pPr>
              <w:jc w:val="left"/>
              <w:rPr>
                <w:sz w:val="22"/>
                <w:lang w:val="en-US"/>
              </w:rPr>
            </w:pPr>
            <w:r w:rsidRPr="00B942E7">
              <w:rPr>
                <w:sz w:val="22"/>
                <w:lang w:val="en-US"/>
              </w:rPr>
              <w:t>600</w:t>
            </w:r>
          </w:p>
        </w:tc>
        <w:tc>
          <w:tcPr>
            <w:tcW w:w="1985" w:type="dxa"/>
          </w:tcPr>
          <w:p w:rsidR="00D83BC8" w:rsidRPr="00B942E7" w:rsidRDefault="00D83BC8" w:rsidP="00E7034A">
            <w:pPr>
              <w:jc w:val="left"/>
              <w:rPr>
                <w:sz w:val="22"/>
                <w:lang w:val="en-US"/>
              </w:rPr>
            </w:pPr>
            <w:r w:rsidRPr="00B942E7">
              <w:rPr>
                <w:sz w:val="22"/>
                <w:lang w:val="en-US"/>
              </w:rPr>
              <w:t>1500</w:t>
            </w:r>
          </w:p>
        </w:tc>
      </w:tr>
      <w:bookmarkEnd w:id="25"/>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tblPr>
      <w:tblGrid>
        <w:gridCol w:w="3256"/>
        <w:gridCol w:w="1275"/>
        <w:gridCol w:w="1560"/>
        <w:gridCol w:w="1284"/>
        <w:gridCol w:w="1976"/>
      </w:tblGrid>
      <w:tr w:rsidR="00D83BC8" w:rsidRPr="00B942E7" w:rsidTr="00E7034A">
        <w:tc>
          <w:tcPr>
            <w:tcW w:w="325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6095"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256"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560"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976"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256" w:type="dxa"/>
          </w:tcPr>
          <w:p w:rsidR="00D83BC8" w:rsidRPr="00B942E7" w:rsidRDefault="00D83BC8" w:rsidP="00E7034A">
            <w:pPr>
              <w:rPr>
                <w:sz w:val="22"/>
              </w:rPr>
            </w:pPr>
            <w:r w:rsidRPr="00B942E7">
              <w:rPr>
                <w:sz w:val="22"/>
              </w:rPr>
              <w:t>Для индивидуального жилищного строительства (2.1)</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256" w:type="dxa"/>
          </w:tcPr>
          <w:p w:rsidR="00D83BC8" w:rsidRPr="00B942E7" w:rsidRDefault="00D83BC8" w:rsidP="00E7034A">
            <w:pPr>
              <w:rPr>
                <w:sz w:val="22"/>
              </w:rPr>
            </w:pPr>
            <w:r w:rsidRPr="00B942E7">
              <w:rPr>
                <w:sz w:val="22"/>
              </w:rPr>
              <w:t>Малоэтажная многоквартирная жилая застройка (2.1.1)</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256" w:type="dxa"/>
          </w:tcPr>
          <w:p w:rsidR="00D83BC8" w:rsidRPr="00B942E7" w:rsidRDefault="00D83BC8" w:rsidP="00E7034A">
            <w:pPr>
              <w:rPr>
                <w:sz w:val="22"/>
              </w:rPr>
            </w:pPr>
            <w:r w:rsidRPr="00B942E7">
              <w:rPr>
                <w:sz w:val="22"/>
              </w:rPr>
              <w:t>Для ведения личного подсобного хозяйства (приусадебный земельный участок) (2.2)</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256" w:type="dxa"/>
          </w:tcPr>
          <w:p w:rsidR="00D83BC8" w:rsidRPr="00B942E7" w:rsidRDefault="00D83BC8" w:rsidP="00E7034A">
            <w:pPr>
              <w:rPr>
                <w:sz w:val="22"/>
              </w:rPr>
            </w:pPr>
            <w:r w:rsidRPr="00B942E7">
              <w:rPr>
                <w:sz w:val="22"/>
              </w:rPr>
              <w:t>Блокированная жилая застройка (2.3)</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t>Обслуживание жилой застройки (2.7)</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256" w:type="dxa"/>
          </w:tcPr>
          <w:p w:rsidR="00D83BC8" w:rsidRPr="00B942E7" w:rsidRDefault="00D83BC8" w:rsidP="00E7034A">
            <w:pPr>
              <w:rPr>
                <w:sz w:val="22"/>
              </w:rPr>
            </w:pPr>
            <w:r w:rsidRPr="00B942E7">
              <w:rPr>
                <w:sz w:val="22"/>
              </w:rPr>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976"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256"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560"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2</w:t>
            </w:r>
          </w:p>
        </w:tc>
        <w:tc>
          <w:tcPr>
            <w:tcW w:w="1976"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256" w:type="dxa"/>
          </w:tcPr>
          <w:p w:rsidR="00D83BC8" w:rsidRPr="00B942E7" w:rsidRDefault="00D83BC8" w:rsidP="00E7034A">
            <w:pPr>
              <w:rPr>
                <w:sz w:val="22"/>
              </w:rPr>
            </w:pPr>
            <w:r w:rsidRPr="00B942E7">
              <w:rPr>
                <w:sz w:val="22"/>
              </w:rPr>
              <w:t>Оказание услуг связи (3.2.3)</w:t>
            </w:r>
          </w:p>
        </w:tc>
        <w:tc>
          <w:tcPr>
            <w:tcW w:w="1275" w:type="dxa"/>
          </w:tcPr>
          <w:p w:rsidR="00D83BC8" w:rsidRPr="00B942E7" w:rsidRDefault="00D83BC8" w:rsidP="00E7034A">
            <w:pPr>
              <w:rPr>
                <w:sz w:val="22"/>
                <w:lang w:val="en-US"/>
              </w:rPr>
            </w:pPr>
            <w:r w:rsidRPr="00B942E7">
              <w:rPr>
                <w:sz w:val="22"/>
                <w:lang w:val="en-US"/>
              </w:rPr>
              <w:t>4</w:t>
            </w:r>
          </w:p>
        </w:tc>
        <w:tc>
          <w:tcPr>
            <w:tcW w:w="1560"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256" w:type="dxa"/>
          </w:tcPr>
          <w:p w:rsidR="00D83BC8" w:rsidRPr="00B942E7" w:rsidRDefault="00D83BC8" w:rsidP="00E7034A">
            <w:pPr>
              <w:rPr>
                <w:sz w:val="22"/>
              </w:rPr>
            </w:pPr>
            <w:r w:rsidRPr="00B942E7">
              <w:rPr>
                <w:sz w:val="22"/>
              </w:rPr>
              <w:t>Общежития (3.2.4)</w:t>
            </w:r>
          </w:p>
        </w:tc>
        <w:tc>
          <w:tcPr>
            <w:tcW w:w="1275" w:type="dxa"/>
          </w:tcPr>
          <w:p w:rsidR="00D83BC8" w:rsidRPr="00B942E7" w:rsidRDefault="00D83BC8" w:rsidP="00E7034A">
            <w:pPr>
              <w:rPr>
                <w:sz w:val="22"/>
                <w:lang w:val="en-US"/>
              </w:rPr>
            </w:pPr>
            <w:r w:rsidRPr="00B942E7">
              <w:rPr>
                <w:sz w:val="22"/>
                <w:lang w:val="en-US"/>
              </w:rPr>
              <w:t>5</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256" w:type="dxa"/>
          </w:tcPr>
          <w:p w:rsidR="00D83BC8" w:rsidRPr="00B942E7" w:rsidRDefault="00D83BC8" w:rsidP="00E7034A">
            <w:pPr>
              <w:rPr>
                <w:sz w:val="22"/>
              </w:rPr>
            </w:pPr>
            <w:r w:rsidRPr="00B942E7">
              <w:rPr>
                <w:sz w:val="22"/>
              </w:rPr>
              <w:t>Бытовое обслуживание (3.3)</w:t>
            </w:r>
          </w:p>
        </w:tc>
        <w:tc>
          <w:tcPr>
            <w:tcW w:w="1275" w:type="dxa"/>
          </w:tcPr>
          <w:p w:rsidR="00D83BC8" w:rsidRPr="00B942E7" w:rsidRDefault="00D83BC8" w:rsidP="00E7034A">
            <w:pPr>
              <w:rPr>
                <w:sz w:val="22"/>
              </w:rPr>
            </w:pPr>
            <w:r w:rsidRPr="00B942E7">
              <w:rPr>
                <w:sz w:val="22"/>
              </w:rPr>
              <w:t>4</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t>Амбулаторно-поликлиническое обслуживание (3.4.1)</w:t>
            </w:r>
          </w:p>
        </w:tc>
        <w:tc>
          <w:tcPr>
            <w:tcW w:w="1275" w:type="dxa"/>
          </w:tcPr>
          <w:p w:rsidR="00D83BC8" w:rsidRPr="00B942E7" w:rsidRDefault="00D83BC8" w:rsidP="00E7034A">
            <w:pPr>
              <w:rPr>
                <w:sz w:val="22"/>
              </w:rPr>
            </w:pPr>
            <w:r w:rsidRPr="00B942E7">
              <w:rPr>
                <w:sz w:val="22"/>
              </w:rPr>
              <w:t>15</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4</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t>Религиозное использование (3.7)</w:t>
            </w:r>
          </w:p>
        </w:tc>
        <w:tc>
          <w:tcPr>
            <w:tcW w:w="1275" w:type="dxa"/>
          </w:tcPr>
          <w:p w:rsidR="00D83BC8" w:rsidRPr="00B942E7" w:rsidRDefault="00D83BC8" w:rsidP="00E7034A">
            <w:pPr>
              <w:rPr>
                <w:sz w:val="22"/>
              </w:rPr>
            </w:pPr>
            <w:r w:rsidRPr="00B942E7">
              <w:rPr>
                <w:sz w:val="22"/>
              </w:rPr>
              <w:t>4</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t>Общественное питание (4.6)</w:t>
            </w:r>
          </w:p>
        </w:tc>
        <w:tc>
          <w:tcPr>
            <w:tcW w:w="1275" w:type="dxa"/>
          </w:tcPr>
          <w:p w:rsidR="00D83BC8" w:rsidRPr="00B942E7" w:rsidRDefault="00D83BC8" w:rsidP="00E7034A">
            <w:pPr>
              <w:rPr>
                <w:sz w:val="22"/>
              </w:rPr>
            </w:pPr>
            <w:r w:rsidRPr="00B942E7">
              <w:rPr>
                <w:sz w:val="22"/>
              </w:rPr>
              <w:t>4</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t>Гостиничное обслуживание (4.7)</w:t>
            </w:r>
          </w:p>
        </w:tc>
        <w:tc>
          <w:tcPr>
            <w:tcW w:w="1275" w:type="dxa"/>
          </w:tcPr>
          <w:p w:rsidR="00D83BC8" w:rsidRPr="00B942E7" w:rsidRDefault="00D83BC8" w:rsidP="00E7034A">
            <w:pPr>
              <w:rPr>
                <w:sz w:val="22"/>
                <w:lang w:val="en-US"/>
              </w:rPr>
            </w:pPr>
            <w:r w:rsidRPr="00B942E7">
              <w:rPr>
                <w:sz w:val="22"/>
                <w:lang w:val="en-US"/>
              </w:rPr>
              <w:t>4</w:t>
            </w:r>
          </w:p>
        </w:tc>
        <w:tc>
          <w:tcPr>
            <w:tcW w:w="1560"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256" w:type="dxa"/>
          </w:tcPr>
          <w:p w:rsidR="00D83BC8" w:rsidRPr="00B942E7" w:rsidRDefault="00D83BC8" w:rsidP="00E7034A">
            <w:pPr>
              <w:rPr>
                <w:sz w:val="22"/>
              </w:rPr>
            </w:pPr>
            <w:r w:rsidRPr="00B942E7">
              <w:rPr>
                <w:sz w:val="22"/>
              </w:rPr>
              <w:t xml:space="preserve">Развлекательные мероприятия </w:t>
            </w:r>
            <w:r w:rsidRPr="00B942E7">
              <w:rPr>
                <w:sz w:val="22"/>
              </w:rPr>
              <w:lastRenderedPageBreak/>
              <w:t>(4.8.1)</w:t>
            </w:r>
          </w:p>
        </w:tc>
        <w:tc>
          <w:tcPr>
            <w:tcW w:w="1275" w:type="dxa"/>
          </w:tcPr>
          <w:p w:rsidR="00D83BC8" w:rsidRPr="00B942E7" w:rsidRDefault="00D83BC8" w:rsidP="00E7034A">
            <w:pPr>
              <w:rPr>
                <w:sz w:val="22"/>
                <w:lang w:val="en-US"/>
              </w:rPr>
            </w:pPr>
            <w:r w:rsidRPr="00B942E7">
              <w:rPr>
                <w:sz w:val="22"/>
                <w:lang w:val="en-US"/>
              </w:rPr>
              <w:lastRenderedPageBreak/>
              <w:t>4</w:t>
            </w:r>
          </w:p>
        </w:tc>
        <w:tc>
          <w:tcPr>
            <w:tcW w:w="1560"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256" w:type="dxa"/>
          </w:tcPr>
          <w:p w:rsidR="00D83BC8" w:rsidRPr="00B942E7" w:rsidRDefault="00D83BC8" w:rsidP="00E7034A">
            <w:pPr>
              <w:rPr>
                <w:sz w:val="22"/>
              </w:rPr>
            </w:pPr>
            <w:r w:rsidRPr="00B942E7">
              <w:rPr>
                <w:sz w:val="22"/>
              </w:rPr>
              <w:lastRenderedPageBreak/>
              <w:t>Площадки для занятий спортом (5.1.3)</w:t>
            </w:r>
          </w:p>
        </w:tc>
        <w:tc>
          <w:tcPr>
            <w:tcW w:w="1275" w:type="dxa"/>
          </w:tcPr>
          <w:p w:rsidR="00D83BC8" w:rsidRPr="00B942E7" w:rsidRDefault="00D83BC8" w:rsidP="00E7034A">
            <w:pPr>
              <w:rPr>
                <w:sz w:val="22"/>
              </w:rPr>
            </w:pPr>
            <w:r w:rsidRPr="00B942E7">
              <w:rPr>
                <w:sz w:val="22"/>
              </w:rPr>
              <w:t>0</w:t>
            </w:r>
          </w:p>
        </w:tc>
        <w:tc>
          <w:tcPr>
            <w:tcW w:w="1560"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976" w:type="dxa"/>
          </w:tcPr>
          <w:p w:rsidR="00D83BC8" w:rsidRPr="00B942E7" w:rsidRDefault="00D83BC8" w:rsidP="00E7034A">
            <w:pPr>
              <w:rPr>
                <w:sz w:val="22"/>
              </w:rPr>
            </w:pPr>
            <w:r w:rsidRPr="00B942E7">
              <w:rPr>
                <w:sz w:val="22"/>
              </w:rPr>
              <w:t>0</w:t>
            </w:r>
          </w:p>
        </w:tc>
      </w:tr>
      <w:tr w:rsidR="00D83BC8" w:rsidRPr="00B942E7" w:rsidTr="00E7034A">
        <w:tc>
          <w:tcPr>
            <w:tcW w:w="3256"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560"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976"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25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560"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976"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256" w:type="dxa"/>
          </w:tcPr>
          <w:p w:rsidR="00D83BC8" w:rsidRPr="00B942E7" w:rsidRDefault="00D83BC8" w:rsidP="00E7034A">
            <w:pPr>
              <w:rPr>
                <w:sz w:val="22"/>
              </w:rPr>
            </w:pPr>
            <w:r w:rsidRPr="00B942E7">
              <w:rPr>
                <w:sz w:val="22"/>
              </w:rPr>
              <w:t>Земельные участки общего назначения (13.0)</w:t>
            </w:r>
          </w:p>
        </w:tc>
        <w:tc>
          <w:tcPr>
            <w:tcW w:w="1275" w:type="dxa"/>
          </w:tcPr>
          <w:p w:rsidR="00D83BC8" w:rsidRPr="00B942E7" w:rsidRDefault="00D83BC8" w:rsidP="00E7034A">
            <w:pPr>
              <w:rPr>
                <w:sz w:val="22"/>
              </w:rPr>
            </w:pPr>
            <w:r w:rsidRPr="00B942E7">
              <w:rPr>
                <w:sz w:val="22"/>
              </w:rPr>
              <w:t>3</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80</w:t>
            </w:r>
          </w:p>
        </w:tc>
      </w:tr>
      <w:tr w:rsidR="00D83BC8" w:rsidRPr="00B942E7" w:rsidTr="00E7034A">
        <w:tc>
          <w:tcPr>
            <w:tcW w:w="3256" w:type="dxa"/>
          </w:tcPr>
          <w:p w:rsidR="00D83BC8" w:rsidRPr="00B942E7" w:rsidRDefault="00D83BC8" w:rsidP="00E7034A">
            <w:pPr>
              <w:rPr>
                <w:sz w:val="22"/>
              </w:rPr>
            </w:pPr>
            <w:r w:rsidRPr="00B942E7">
              <w:rPr>
                <w:sz w:val="22"/>
              </w:rPr>
              <w:t>Ведение огородничества (13.1)</w:t>
            </w:r>
          </w:p>
        </w:tc>
        <w:tc>
          <w:tcPr>
            <w:tcW w:w="1275" w:type="dxa"/>
          </w:tcPr>
          <w:p w:rsidR="00D83BC8" w:rsidRPr="00B942E7" w:rsidRDefault="00D83BC8" w:rsidP="00E7034A">
            <w:pPr>
              <w:rPr>
                <w:sz w:val="22"/>
                <w:lang w:val="en-US"/>
              </w:rPr>
            </w:pPr>
            <w:r w:rsidRPr="00B942E7">
              <w:rPr>
                <w:sz w:val="22"/>
                <w:lang w:val="en-US"/>
              </w:rPr>
              <w:t>3</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1</w:t>
            </w:r>
          </w:p>
        </w:tc>
        <w:tc>
          <w:tcPr>
            <w:tcW w:w="1976" w:type="dxa"/>
          </w:tcPr>
          <w:p w:rsidR="00D83BC8" w:rsidRPr="00B942E7" w:rsidRDefault="00D83BC8" w:rsidP="00E7034A">
            <w:pPr>
              <w:rPr>
                <w:sz w:val="22"/>
              </w:rPr>
            </w:pPr>
            <w:r w:rsidRPr="00B942E7">
              <w:rPr>
                <w:sz w:val="22"/>
              </w:rPr>
              <w:t>80</w:t>
            </w:r>
          </w:p>
        </w:tc>
      </w:tr>
      <w:tr w:rsidR="00D83BC8" w:rsidRPr="00B942E7" w:rsidTr="00E7034A">
        <w:tc>
          <w:tcPr>
            <w:tcW w:w="3256" w:type="dxa"/>
          </w:tcPr>
          <w:p w:rsidR="00D83BC8" w:rsidRPr="00B942E7" w:rsidRDefault="00D83BC8" w:rsidP="00E7034A">
            <w:pPr>
              <w:rPr>
                <w:sz w:val="22"/>
              </w:rPr>
            </w:pPr>
            <w:r w:rsidRPr="00B942E7">
              <w:rPr>
                <w:sz w:val="22"/>
              </w:rPr>
              <w:t>Ведение садоводства (13.2)</w:t>
            </w:r>
          </w:p>
        </w:tc>
        <w:tc>
          <w:tcPr>
            <w:tcW w:w="1275" w:type="dxa"/>
          </w:tcPr>
          <w:p w:rsidR="00D83BC8" w:rsidRPr="00B942E7" w:rsidRDefault="00D83BC8" w:rsidP="00E7034A">
            <w:pPr>
              <w:rPr>
                <w:sz w:val="22"/>
                <w:lang w:val="en-US"/>
              </w:rPr>
            </w:pPr>
            <w:r w:rsidRPr="00B942E7">
              <w:rPr>
                <w:sz w:val="22"/>
                <w:lang w:val="en-US"/>
              </w:rPr>
              <w:t>3</w:t>
            </w:r>
          </w:p>
        </w:tc>
        <w:tc>
          <w:tcPr>
            <w:tcW w:w="1560"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80</w:t>
            </w:r>
          </w:p>
        </w:tc>
      </w:tr>
    </w:tbl>
    <w:p w:rsidR="00D83BC8" w:rsidRPr="00B942E7" w:rsidRDefault="00D83BC8" w:rsidP="00D83BC8">
      <w:pPr>
        <w:rPr>
          <w:sz w:val="24"/>
          <w:szCs w:val="24"/>
        </w:rPr>
      </w:pPr>
    </w:p>
    <w:p w:rsidR="00D83BC8" w:rsidRPr="00B942E7" w:rsidRDefault="00D83BC8" w:rsidP="00D83BC8">
      <w:pPr>
        <w:widowControl w:val="0"/>
        <w:tabs>
          <w:tab w:val="left" w:pos="1134"/>
        </w:tabs>
        <w:suppressAutoHyphens w:val="0"/>
        <w:overflowPunct w:val="0"/>
        <w:adjustRightInd w:val="0"/>
        <w:ind w:firstLine="709"/>
        <w:rPr>
          <w:szCs w:val="28"/>
        </w:rPr>
      </w:pPr>
      <w:r w:rsidRPr="00B942E7">
        <w:rPr>
          <w:szCs w:val="28"/>
        </w:rPr>
        <w:t xml:space="preserve">4. </w:t>
      </w:r>
      <w:r w:rsidRPr="00B942E7">
        <w:rPr>
          <w:bCs/>
          <w:szCs w:val="28"/>
        </w:rPr>
        <w:t>Ограничения использования земельных участков и объектов капитального строительства</w:t>
      </w:r>
    </w:p>
    <w:p w:rsidR="00D83BC8" w:rsidRPr="00B942E7" w:rsidRDefault="00D83BC8" w:rsidP="00D83BC8">
      <w:pPr>
        <w:widowControl w:val="0"/>
        <w:tabs>
          <w:tab w:val="left" w:pos="1134"/>
        </w:tabs>
        <w:suppressAutoHyphens w:val="0"/>
        <w:overflowPunct w:val="0"/>
        <w:adjustRightInd w:val="0"/>
        <w:ind w:firstLine="709"/>
        <w:rPr>
          <w:szCs w:val="28"/>
        </w:rPr>
      </w:pPr>
      <w:r w:rsidRPr="00B942E7">
        <w:rPr>
          <w:szCs w:val="28"/>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rPr>
        <w:br/>
        <w:t xml:space="preserve">(Ж-1) и расположенных в границах зон с особыми условиями использования территории, устанавливаются в соответствии со статьями </w:t>
      </w:r>
      <w:r w:rsidRPr="00B942E7">
        <w:rPr>
          <w:szCs w:val="28"/>
          <w:lang w:eastAsia="ru-RU"/>
        </w:rPr>
        <w:t xml:space="preserve">43-49 </w:t>
      </w:r>
      <w:r w:rsidRPr="00B942E7">
        <w:rPr>
          <w:szCs w:val="28"/>
        </w:rPr>
        <w:t>настоящих Правил.</w:t>
      </w:r>
    </w:p>
    <w:p w:rsidR="00D83BC8" w:rsidRPr="00B942E7" w:rsidRDefault="00D83BC8" w:rsidP="00D83BC8">
      <w:pPr>
        <w:pStyle w:val="3"/>
        <w:ind w:firstLine="709"/>
        <w:rPr>
          <w:color w:val="auto"/>
          <w:lang w:val="ru-RU"/>
        </w:rPr>
      </w:pPr>
      <w:bookmarkStart w:id="26" w:name="_Toc123215760"/>
      <w:bookmarkStart w:id="27" w:name="_Toc123215822"/>
      <w:r w:rsidRPr="00B942E7">
        <w:rPr>
          <w:color w:val="auto"/>
          <w:lang w:val="ru-RU"/>
        </w:rPr>
        <w:t>Статья 28. Зона застройки малоэтажными жилыми домами (Ж-2)</w:t>
      </w:r>
      <w:bookmarkEnd w:id="26"/>
      <w:bookmarkEnd w:id="27"/>
    </w:p>
    <w:p w:rsidR="00D83BC8" w:rsidRPr="00B942E7" w:rsidRDefault="00D83BC8" w:rsidP="00D83BC8">
      <w:pPr>
        <w:ind w:firstLine="709"/>
        <w:rPr>
          <w:bCs/>
          <w:szCs w:val="28"/>
          <w:lang w:eastAsia="ru-RU"/>
        </w:rPr>
      </w:pPr>
    </w:p>
    <w:p w:rsidR="00D83BC8" w:rsidRPr="00B942E7" w:rsidRDefault="00D83BC8" w:rsidP="00D83BC8">
      <w:pPr>
        <w:widowControl w:val="0"/>
        <w:tabs>
          <w:tab w:val="left" w:pos="7200"/>
        </w:tabs>
        <w:ind w:firstLine="709"/>
        <w:rPr>
          <w:szCs w:val="28"/>
        </w:rPr>
      </w:pPr>
      <w:r w:rsidRPr="00B942E7">
        <w:rPr>
          <w:szCs w:val="28"/>
          <w:lang w:eastAsia="ru-RU"/>
        </w:rPr>
        <w:t xml:space="preserve">1. </w:t>
      </w:r>
      <w:r w:rsidRPr="00B942E7">
        <w:rPr>
          <w:szCs w:val="28"/>
        </w:rPr>
        <w:t>Зона застройки малоэтажными жилыми домами (Ж-2) определяется</w:t>
      </w:r>
      <w:r w:rsidRPr="00B942E7">
        <w:rPr>
          <w:szCs w:val="28"/>
          <w:lang w:eastAsia="ru-RU"/>
        </w:rPr>
        <w:t xml:space="preserve"> для размещения </w:t>
      </w:r>
      <w:r w:rsidRPr="00B942E7">
        <w:rPr>
          <w:szCs w:val="28"/>
        </w:rPr>
        <w:t>и обеспечения правовых условий формирования жилых районов из отдельно стоящих малоэтажных многоквартирных жилых домов.</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widowControl w:val="0"/>
        <w:tabs>
          <w:tab w:val="left" w:pos="7200"/>
        </w:tabs>
        <w:jc w:val="center"/>
        <w:rPr>
          <w:szCs w:val="28"/>
        </w:rPr>
      </w:pPr>
      <w:r w:rsidRPr="00B942E7">
        <w:rPr>
          <w:szCs w:val="28"/>
        </w:rPr>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Малоэтажная многоквартирная жилая застройка</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малоэтажных многоквартирных домов (многоквартирные дома высотой до 4 этажей, включая </w:t>
            </w:r>
            <w:proofErr w:type="gramStart"/>
            <w:r w:rsidRPr="00B942E7">
              <w:rPr>
                <w:lang w:eastAsia="ar-SA"/>
              </w:rPr>
              <w:t>мансардный</w:t>
            </w:r>
            <w:proofErr w:type="gramEnd"/>
            <w:r w:rsidRPr="00B942E7">
              <w:rPr>
                <w:lang w:eastAsia="ar-SA"/>
              </w:rPr>
              <w:t>);</w:t>
            </w:r>
          </w:p>
          <w:p w:rsidR="00D83BC8" w:rsidRPr="00B942E7" w:rsidRDefault="00D83BC8" w:rsidP="00E7034A">
            <w:pPr>
              <w:pStyle w:val="s1"/>
              <w:spacing w:before="0" w:beforeAutospacing="0" w:after="0" w:afterAutospacing="0"/>
              <w:jc w:val="both"/>
            </w:pPr>
            <w:r w:rsidRPr="00B942E7">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D83BC8" w:rsidRPr="00B942E7" w:rsidRDefault="00D83BC8" w:rsidP="00E7034A">
            <w:pPr>
              <w:pStyle w:val="af8"/>
              <w:jc w:val="center"/>
            </w:pPr>
            <w:r w:rsidRPr="00B942E7">
              <w:t>2.1.1</w:t>
            </w:r>
          </w:p>
        </w:tc>
      </w:tr>
      <w:tr w:rsidR="00D83BC8" w:rsidRPr="00B942E7" w:rsidTr="00E7034A">
        <w:tc>
          <w:tcPr>
            <w:tcW w:w="2972" w:type="dxa"/>
          </w:tcPr>
          <w:p w:rsidR="00D83BC8" w:rsidRPr="00B942E7" w:rsidRDefault="00D83BC8" w:rsidP="00E7034A">
            <w:pPr>
              <w:pStyle w:val="af8"/>
            </w:pPr>
            <w:r w:rsidRPr="00B942E7">
              <w:t xml:space="preserve">Блокированная жилая </w:t>
            </w:r>
            <w:r w:rsidRPr="00B942E7">
              <w:lastRenderedPageBreak/>
              <w:t>застройка</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lastRenderedPageBreak/>
              <w:t xml:space="preserve">Размещение жилого дома, блокированного с </w:t>
            </w:r>
            <w:r w:rsidRPr="00B942E7">
              <w:rPr>
                <w:lang w:eastAsia="ar-SA"/>
              </w:rPr>
              <w:lastRenderedPageBreak/>
              <w:t xml:space="preserve">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w:t>
            </w:r>
          </w:p>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разведение декоративных и плодовых деревьев, овощных и ягодных культур; </w:t>
            </w:r>
          </w:p>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гаражей для собственных нужд и иных вспомогательных сооружений; </w:t>
            </w:r>
          </w:p>
          <w:p w:rsidR="00D83BC8" w:rsidRPr="00B942E7" w:rsidRDefault="00D83BC8" w:rsidP="00E7034A">
            <w:pPr>
              <w:pStyle w:val="s1"/>
              <w:spacing w:before="0" w:beforeAutospacing="0" w:after="0" w:afterAutospacing="0"/>
              <w:jc w:val="both"/>
            </w:pPr>
            <w:r w:rsidRPr="00B942E7">
              <w:rPr>
                <w:lang w:eastAsia="ar-SA"/>
              </w:rPr>
              <w:t>обустройство спортивных и детских площадок, площадок для отдыха</w:t>
            </w:r>
          </w:p>
        </w:tc>
        <w:tc>
          <w:tcPr>
            <w:tcW w:w="985" w:type="dxa"/>
          </w:tcPr>
          <w:p w:rsidR="00D83BC8" w:rsidRPr="00B942E7" w:rsidRDefault="00D83BC8" w:rsidP="00E7034A">
            <w:pPr>
              <w:pStyle w:val="af8"/>
              <w:jc w:val="center"/>
            </w:pPr>
            <w:r w:rsidRPr="00B942E7">
              <w:lastRenderedPageBreak/>
              <w:t>2.3</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lastRenderedPageBreak/>
              <w:t>Оказание социальной помощи населению</w:t>
            </w:r>
          </w:p>
        </w:tc>
        <w:tc>
          <w:tcPr>
            <w:tcW w:w="5387" w:type="dxa"/>
          </w:tcPr>
          <w:p w:rsidR="00D83BC8" w:rsidRPr="00B942E7" w:rsidRDefault="00D83BC8" w:rsidP="00E7034A">
            <w:pPr>
              <w:pStyle w:val="s1"/>
              <w:spacing w:before="0" w:beforeAutospacing="0" w:after="0" w:afterAutospacing="0"/>
              <w:jc w:val="both"/>
              <w:rPr>
                <w:rFonts w:eastAsia="Times New Roman CYR"/>
                <w:szCs w:val="28"/>
                <w:lang w:eastAsia="ar-SA"/>
              </w:rPr>
            </w:pPr>
            <w:proofErr w:type="gramStart"/>
            <w:r w:rsidRPr="00B942E7">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985" w:type="dxa"/>
          </w:tcPr>
          <w:p w:rsidR="00D83BC8" w:rsidRPr="00B942E7" w:rsidRDefault="00D83BC8" w:rsidP="00E7034A">
            <w:pPr>
              <w:pStyle w:val="af8"/>
              <w:jc w:val="center"/>
            </w:pPr>
            <w:r w:rsidRPr="00B942E7">
              <w:t>3.2.2</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Амбулаторно-поликлиническое обслуживание</w:t>
            </w:r>
          </w:p>
        </w:tc>
        <w:tc>
          <w:tcPr>
            <w:tcW w:w="5387" w:type="dxa"/>
          </w:tcPr>
          <w:p w:rsidR="00D83BC8" w:rsidRPr="00B942E7" w:rsidRDefault="00D83BC8" w:rsidP="00E7034A">
            <w:pPr>
              <w:pStyle w:val="s1"/>
              <w:spacing w:before="0" w:beforeAutospacing="0" w:after="0" w:afterAutospacing="0"/>
              <w:jc w:val="both"/>
            </w:pPr>
            <w:r w:rsidRPr="00B942E7">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D83BC8" w:rsidRPr="00B942E7" w:rsidRDefault="00D83BC8" w:rsidP="00E7034A">
            <w:pPr>
              <w:pStyle w:val="af8"/>
              <w:jc w:val="center"/>
            </w:pPr>
            <w:r w:rsidRPr="00B942E7">
              <w:t>3.4.1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Дошкольное, начальное и среднее общее образование</w:t>
            </w:r>
          </w:p>
        </w:tc>
        <w:tc>
          <w:tcPr>
            <w:tcW w:w="5387" w:type="dxa"/>
          </w:tcPr>
          <w:p w:rsidR="00D83BC8" w:rsidRPr="00B942E7" w:rsidRDefault="00D83BC8" w:rsidP="00E7034A">
            <w:pPr>
              <w:pStyle w:val="s1"/>
              <w:spacing w:before="0" w:beforeAutospacing="0" w:after="0" w:afterAutospacing="0"/>
              <w:jc w:val="both"/>
            </w:pPr>
            <w:proofErr w:type="gramStart"/>
            <w:r w:rsidRPr="00B942E7">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85" w:type="dxa"/>
          </w:tcPr>
          <w:p w:rsidR="00D83BC8" w:rsidRPr="00B942E7" w:rsidRDefault="00D83BC8" w:rsidP="00E7034A">
            <w:pPr>
              <w:pStyle w:val="af8"/>
              <w:jc w:val="center"/>
            </w:pPr>
            <w:r w:rsidRPr="00B942E7">
              <w:t>3.5.1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Объекты культурно-досуговой деятельности</w:t>
            </w:r>
          </w:p>
        </w:tc>
        <w:tc>
          <w:tcPr>
            <w:tcW w:w="5387" w:type="dxa"/>
          </w:tcPr>
          <w:p w:rsidR="00D83BC8" w:rsidRPr="00B942E7" w:rsidRDefault="00D83BC8" w:rsidP="00E7034A">
            <w:pPr>
              <w:pStyle w:val="s1"/>
              <w:spacing w:before="0" w:beforeAutospacing="0" w:after="0" w:afterAutospacing="0"/>
              <w:jc w:val="both"/>
              <w:rPr>
                <w:rFonts w:eastAsia="Times New Roman CYR"/>
                <w:szCs w:val="28"/>
                <w:lang w:eastAsia="ar-SA"/>
              </w:rPr>
            </w:pPr>
            <w:proofErr w:type="gramStart"/>
            <w:r w:rsidRPr="00B942E7">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985" w:type="dxa"/>
          </w:tcPr>
          <w:p w:rsidR="00D83BC8" w:rsidRPr="00B942E7" w:rsidRDefault="00D83BC8" w:rsidP="00E7034A">
            <w:pPr>
              <w:pStyle w:val="af8"/>
              <w:jc w:val="center"/>
            </w:pPr>
            <w:r w:rsidRPr="00B942E7">
              <w:t>3.6.1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rPr>
              <w:t>Спорт</w:t>
            </w:r>
          </w:p>
        </w:tc>
        <w:tc>
          <w:tcPr>
            <w:tcW w:w="5387" w:type="dxa"/>
          </w:tcPr>
          <w:p w:rsidR="00D83BC8" w:rsidRPr="00B942E7" w:rsidRDefault="00D83BC8" w:rsidP="00E7034A">
            <w:pPr>
              <w:pStyle w:val="s1"/>
              <w:spacing w:before="0" w:beforeAutospacing="0" w:after="0" w:afterAutospacing="0"/>
              <w:jc w:val="both"/>
              <w:rPr>
                <w:rFonts w:eastAsia="Times New Roman CYR"/>
                <w:szCs w:val="28"/>
                <w:lang w:eastAsia="ar-SA"/>
              </w:rPr>
            </w:pPr>
            <w:r w:rsidRPr="00B942E7">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anchor="/document/70736874/entry/1511" w:history="1">
              <w:r w:rsidRPr="00B942E7">
                <w:rPr>
                  <w:rFonts w:eastAsia="Times New Roman CYR"/>
                </w:rPr>
                <w:t>кодами 5.1.1 - 5.1.7</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rPr>
              <w:t>5.1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lastRenderedPageBreak/>
              <w:t>Обеспечение внутреннего правопорядка</w:t>
            </w:r>
          </w:p>
        </w:tc>
        <w:tc>
          <w:tcPr>
            <w:tcW w:w="5387" w:type="dxa"/>
          </w:tcPr>
          <w:p w:rsidR="00D83BC8" w:rsidRPr="00B942E7" w:rsidRDefault="00D83BC8" w:rsidP="00E7034A">
            <w:pPr>
              <w:pStyle w:val="s1"/>
              <w:spacing w:before="0" w:beforeAutospacing="0" w:after="0" w:afterAutospacing="0"/>
              <w:jc w:val="both"/>
            </w:pPr>
            <w:r w:rsidRPr="00B942E7">
              <w:rPr>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42E7">
              <w:rPr>
                <w:lang w:eastAsia="ar-SA"/>
              </w:rPr>
              <w:t>Росгвардии</w:t>
            </w:r>
            <w:proofErr w:type="spellEnd"/>
            <w:r w:rsidRPr="00B942E7">
              <w:rPr>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D83BC8" w:rsidRPr="00B942E7" w:rsidRDefault="00D83BC8" w:rsidP="00E7034A">
            <w:pPr>
              <w:pStyle w:val="af8"/>
              <w:jc w:val="center"/>
            </w:pPr>
            <w:r w:rsidRPr="00B942E7">
              <w:t>8.3</w:t>
            </w:r>
          </w:p>
        </w:tc>
      </w:tr>
    </w:tbl>
    <w:p w:rsidR="00D83BC8" w:rsidRPr="00B942E7" w:rsidRDefault="00D83BC8" w:rsidP="00D83BC8">
      <w:pPr>
        <w:widowControl w:val="0"/>
        <w:tabs>
          <w:tab w:val="left" w:pos="7200"/>
        </w:tabs>
        <w:jc w:val="center"/>
        <w:rPr>
          <w:sz w:val="24"/>
          <w:szCs w:val="24"/>
        </w:rPr>
      </w:pPr>
    </w:p>
    <w:p w:rsidR="00D83BC8" w:rsidRPr="00B942E7" w:rsidRDefault="00D83BC8" w:rsidP="00D83BC8">
      <w:pPr>
        <w:widowControl w:val="0"/>
        <w:tabs>
          <w:tab w:val="left" w:pos="7200"/>
        </w:tabs>
        <w:jc w:val="center"/>
        <w:rPr>
          <w:szCs w:val="28"/>
        </w:rPr>
      </w:pPr>
      <w:r w:rsidRPr="00B942E7">
        <w:rPr>
          <w:szCs w:val="28"/>
        </w:rPr>
        <w:t>УСЛОВНО РАЗРЕШЕННЫЕ ВИДЫ ИСПОЛЬЗОВАНИЯ:</w:t>
      </w:r>
    </w:p>
    <w:tbl>
      <w:tblPr>
        <w:tblStyle w:val="af"/>
        <w:tblW w:w="9322" w:type="dxa"/>
        <w:tblLook w:val="04A0"/>
      </w:tblPr>
      <w:tblGrid>
        <w:gridCol w:w="2943"/>
        <w:gridCol w:w="5387"/>
        <w:gridCol w:w="992"/>
      </w:tblGrid>
      <w:tr w:rsidR="00D83BC8" w:rsidRPr="00B942E7" w:rsidTr="00E7034A">
        <w:tc>
          <w:tcPr>
            <w:tcW w:w="2943"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92"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43" w:type="dxa"/>
          </w:tcPr>
          <w:p w:rsidR="00D83BC8" w:rsidRPr="00B942E7" w:rsidRDefault="00D83BC8" w:rsidP="00E7034A">
            <w:pPr>
              <w:pStyle w:val="af8"/>
              <w:rPr>
                <w:rFonts w:eastAsia="Times New Roman CYR"/>
                <w:szCs w:val="28"/>
              </w:rPr>
            </w:pPr>
            <w:r w:rsidRPr="00B942E7">
              <w:rPr>
                <w:rFonts w:eastAsia="Times New Roman CYR"/>
                <w:szCs w:val="28"/>
              </w:rPr>
              <w:t>Для индивидуального жилищного строительства</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83BC8" w:rsidRPr="00B942E7" w:rsidRDefault="00D83BC8" w:rsidP="00E7034A">
            <w:pPr>
              <w:pStyle w:val="s1"/>
              <w:spacing w:before="0" w:beforeAutospacing="0" w:after="0" w:afterAutospacing="0"/>
              <w:jc w:val="both"/>
              <w:rPr>
                <w:lang w:eastAsia="ar-SA"/>
              </w:rPr>
            </w:pPr>
            <w:r w:rsidRPr="00B942E7">
              <w:rPr>
                <w:lang w:eastAsia="ar-SA"/>
              </w:rPr>
              <w:t>выращивание сельскохозяйственных культур;</w:t>
            </w:r>
          </w:p>
          <w:p w:rsidR="00D83BC8" w:rsidRPr="00B942E7" w:rsidRDefault="00D83BC8" w:rsidP="00E7034A">
            <w:pPr>
              <w:pStyle w:val="s1"/>
              <w:spacing w:before="0" w:beforeAutospacing="0" w:after="0" w:afterAutospacing="0"/>
              <w:jc w:val="both"/>
            </w:pPr>
            <w:r w:rsidRPr="00B942E7">
              <w:rPr>
                <w:lang w:eastAsia="ar-SA"/>
              </w:rPr>
              <w:t>размещение гаражей для собственных нужд и хозяйственных построек</w:t>
            </w:r>
          </w:p>
        </w:tc>
        <w:tc>
          <w:tcPr>
            <w:tcW w:w="992" w:type="dxa"/>
          </w:tcPr>
          <w:p w:rsidR="00D83BC8" w:rsidRPr="00B942E7" w:rsidRDefault="00D83BC8" w:rsidP="00E7034A">
            <w:pPr>
              <w:pStyle w:val="af8"/>
              <w:jc w:val="center"/>
            </w:pPr>
            <w:r w:rsidRPr="00B942E7">
              <w:t>2.1</w:t>
            </w:r>
          </w:p>
        </w:tc>
      </w:tr>
      <w:tr w:rsidR="00D83BC8" w:rsidRPr="00B942E7" w:rsidTr="00E7034A">
        <w:tc>
          <w:tcPr>
            <w:tcW w:w="2943" w:type="dxa"/>
          </w:tcPr>
          <w:p w:rsidR="00D83BC8" w:rsidRPr="00B942E7" w:rsidRDefault="00D83BC8" w:rsidP="00E7034A">
            <w:pPr>
              <w:pStyle w:val="af8"/>
            </w:pPr>
            <w:r w:rsidRPr="00B942E7">
              <w:t>Для ведения личного подсобного хозяйства (приусадебный земельный участок)</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жилого дома, указанного в описании вида разрешенного использования с </w:t>
            </w:r>
            <w:hyperlink r:id="rId31" w:anchor="/document/70736874/entry/1021" w:history="1">
              <w:r w:rsidRPr="00B942E7">
                <w:rPr>
                  <w:lang w:eastAsia="ar-SA"/>
                </w:rPr>
                <w:t>кодом 2.1</w:t>
              </w:r>
            </w:hyperlink>
            <w:r w:rsidRPr="00B942E7">
              <w:rPr>
                <w:lang w:eastAsia="ar-SA"/>
              </w:rPr>
              <w:t xml:space="preserve"> Классификатора;</w:t>
            </w:r>
          </w:p>
          <w:p w:rsidR="00D83BC8" w:rsidRPr="00B942E7" w:rsidRDefault="00D83BC8" w:rsidP="00E7034A">
            <w:pPr>
              <w:pStyle w:val="s1"/>
              <w:spacing w:before="0" w:beforeAutospacing="0" w:after="0" w:afterAutospacing="0"/>
              <w:jc w:val="both"/>
              <w:rPr>
                <w:lang w:eastAsia="ar-SA"/>
              </w:rPr>
            </w:pPr>
            <w:r w:rsidRPr="00B942E7">
              <w:rPr>
                <w:lang w:eastAsia="ar-SA"/>
              </w:rPr>
              <w:t>производство сельскохозяйственной продукции;</w:t>
            </w:r>
          </w:p>
          <w:p w:rsidR="00D83BC8" w:rsidRPr="00B942E7" w:rsidRDefault="00D83BC8" w:rsidP="00E7034A">
            <w:pPr>
              <w:pStyle w:val="s1"/>
              <w:spacing w:before="0" w:beforeAutospacing="0" w:after="0" w:afterAutospacing="0"/>
              <w:jc w:val="both"/>
              <w:rPr>
                <w:lang w:eastAsia="ar-SA"/>
              </w:rPr>
            </w:pPr>
            <w:r w:rsidRPr="00B942E7">
              <w:rPr>
                <w:lang w:eastAsia="ar-SA"/>
              </w:rPr>
              <w:t>размещение гаража и иных вспомогательных сооружений;</w:t>
            </w:r>
          </w:p>
          <w:p w:rsidR="00D83BC8" w:rsidRPr="00B942E7" w:rsidRDefault="00D83BC8" w:rsidP="00E7034A">
            <w:pPr>
              <w:pStyle w:val="af8"/>
              <w:jc w:val="both"/>
            </w:pPr>
            <w:r w:rsidRPr="00B942E7">
              <w:t>содержание сельскохозяйственных животных</w:t>
            </w:r>
          </w:p>
        </w:tc>
        <w:tc>
          <w:tcPr>
            <w:tcW w:w="992" w:type="dxa"/>
          </w:tcPr>
          <w:p w:rsidR="00D83BC8" w:rsidRPr="00B942E7" w:rsidRDefault="00D83BC8" w:rsidP="00E7034A">
            <w:pPr>
              <w:pStyle w:val="af8"/>
              <w:jc w:val="center"/>
            </w:pPr>
            <w:r w:rsidRPr="00B942E7">
              <w:t>2.2</w:t>
            </w:r>
          </w:p>
        </w:tc>
      </w:tr>
      <w:tr w:rsidR="00D83BC8" w:rsidRPr="00B942E7" w:rsidTr="00E7034A">
        <w:tc>
          <w:tcPr>
            <w:tcW w:w="2943" w:type="dxa"/>
          </w:tcPr>
          <w:p w:rsidR="00D83BC8" w:rsidRPr="00B942E7" w:rsidRDefault="00D83BC8" w:rsidP="00E7034A">
            <w:pPr>
              <w:pStyle w:val="s1"/>
            </w:pPr>
            <w:r w:rsidRPr="00B942E7">
              <w:rPr>
                <w:lang w:eastAsia="ar-SA"/>
              </w:rPr>
              <w:t>Среднеэтажная жилая застройка</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Размещение многоквартирных домов этажностью не выше восьми этажей;</w:t>
            </w:r>
          </w:p>
          <w:p w:rsidR="00D83BC8" w:rsidRPr="00B942E7" w:rsidRDefault="00D83BC8" w:rsidP="00E7034A">
            <w:pPr>
              <w:pStyle w:val="s1"/>
              <w:spacing w:before="0" w:beforeAutospacing="0" w:after="0" w:afterAutospacing="0"/>
              <w:jc w:val="both"/>
              <w:rPr>
                <w:lang w:eastAsia="ar-SA"/>
              </w:rPr>
            </w:pPr>
            <w:r w:rsidRPr="00B942E7">
              <w:rPr>
                <w:lang w:eastAsia="ar-SA"/>
              </w:rPr>
              <w:t>благоустройство и озеленение;</w:t>
            </w:r>
          </w:p>
          <w:p w:rsidR="00D83BC8" w:rsidRPr="00B942E7" w:rsidRDefault="00D83BC8" w:rsidP="00E7034A">
            <w:pPr>
              <w:pStyle w:val="s1"/>
              <w:spacing w:before="0" w:beforeAutospacing="0" w:after="0" w:afterAutospacing="0"/>
              <w:jc w:val="both"/>
              <w:rPr>
                <w:lang w:eastAsia="ar-SA"/>
              </w:rPr>
            </w:pPr>
            <w:r w:rsidRPr="00B942E7">
              <w:rPr>
                <w:lang w:eastAsia="ar-SA"/>
              </w:rPr>
              <w:t>размещение подземных гаражей и автостоянок;</w:t>
            </w:r>
          </w:p>
          <w:p w:rsidR="00D83BC8" w:rsidRPr="00B942E7" w:rsidRDefault="00D83BC8" w:rsidP="00E7034A">
            <w:pPr>
              <w:pStyle w:val="s1"/>
              <w:spacing w:before="0" w:beforeAutospacing="0" w:after="0" w:afterAutospacing="0"/>
              <w:jc w:val="both"/>
              <w:rPr>
                <w:lang w:eastAsia="ar-SA"/>
              </w:rPr>
            </w:pPr>
            <w:r w:rsidRPr="00B942E7">
              <w:rPr>
                <w:lang w:eastAsia="ar-SA"/>
              </w:rPr>
              <w:t>обустройство спортивных и детских площадок, площадок для отдыха;</w:t>
            </w:r>
          </w:p>
          <w:p w:rsidR="00D83BC8" w:rsidRPr="00B942E7" w:rsidRDefault="00D83BC8" w:rsidP="00E7034A">
            <w:pPr>
              <w:pStyle w:val="s1"/>
              <w:spacing w:before="0" w:beforeAutospacing="0" w:after="0" w:afterAutospacing="0"/>
              <w:jc w:val="both"/>
            </w:pPr>
            <w:r w:rsidRPr="00B942E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Pr>
          <w:p w:rsidR="00D83BC8" w:rsidRPr="00B942E7" w:rsidRDefault="00D83BC8" w:rsidP="00E7034A">
            <w:pPr>
              <w:pStyle w:val="af8"/>
              <w:jc w:val="center"/>
            </w:pPr>
            <w:r w:rsidRPr="00B942E7">
              <w:t>2.5</w:t>
            </w:r>
          </w:p>
        </w:tc>
      </w:tr>
      <w:tr w:rsidR="00D83BC8" w:rsidRPr="00B942E7" w:rsidTr="00E7034A">
        <w:tc>
          <w:tcPr>
            <w:tcW w:w="2943" w:type="dxa"/>
          </w:tcPr>
          <w:p w:rsidR="00D83BC8" w:rsidRPr="00B942E7" w:rsidRDefault="00D83BC8" w:rsidP="00E7034A">
            <w:pPr>
              <w:pStyle w:val="s1"/>
              <w:rPr>
                <w:lang w:eastAsia="ar-SA"/>
              </w:rPr>
            </w:pPr>
            <w:r w:rsidRPr="00B942E7">
              <w:rPr>
                <w:rFonts w:eastAsia="Times New Roman CYR"/>
              </w:rPr>
              <w:t>Хранение автотранспорта</w:t>
            </w:r>
          </w:p>
        </w:tc>
        <w:tc>
          <w:tcPr>
            <w:tcW w:w="5387" w:type="dxa"/>
          </w:tcPr>
          <w:p w:rsidR="00D83BC8" w:rsidRPr="00B942E7" w:rsidRDefault="00D83BC8" w:rsidP="00E7034A">
            <w:pPr>
              <w:pStyle w:val="s1"/>
              <w:jc w:val="both"/>
              <w:rPr>
                <w:lang w:eastAsia="ar-SA"/>
              </w:rPr>
            </w:pPr>
            <w:r w:rsidRPr="00B942E7">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rPr>
              <w:t>машино-места</w:t>
            </w:r>
            <w:proofErr w:type="spellEnd"/>
            <w:r w:rsidRPr="00B942E7">
              <w:rPr>
                <w:rFonts w:eastAsia="Times New Roman CYR"/>
              </w:rPr>
              <w:t xml:space="preserve">, за </w:t>
            </w:r>
            <w:r w:rsidRPr="00B942E7">
              <w:rPr>
                <w:rFonts w:eastAsia="Times New Roman CYR"/>
              </w:rPr>
              <w:lastRenderedPageBreak/>
              <w:t xml:space="preserve">исключением гаражей, размещение которых предусмотрено содержанием вида разрешенного использования с </w:t>
            </w:r>
            <w:hyperlink r:id="rId32" w:anchor="/document/70736874/entry/1049" w:history="1">
              <w:r w:rsidRPr="00B942E7">
                <w:rPr>
                  <w:rFonts w:eastAsia="Times New Roman CYR"/>
                </w:rPr>
                <w:t>кодами 2.7.2, 4.9</w:t>
              </w:r>
            </w:hyperlink>
            <w:r w:rsidRPr="00B942E7">
              <w:rPr>
                <w:rFonts w:eastAsia="Times New Roman CYR"/>
              </w:rPr>
              <w:t xml:space="preserve"> </w:t>
            </w:r>
            <w:r w:rsidRPr="00B942E7">
              <w:t>Классификатора</w:t>
            </w:r>
          </w:p>
        </w:tc>
        <w:tc>
          <w:tcPr>
            <w:tcW w:w="992" w:type="dxa"/>
          </w:tcPr>
          <w:p w:rsidR="00D83BC8" w:rsidRPr="00B942E7" w:rsidRDefault="00D83BC8" w:rsidP="00E7034A">
            <w:pPr>
              <w:pStyle w:val="af8"/>
              <w:jc w:val="center"/>
            </w:pPr>
            <w:r w:rsidRPr="00B942E7">
              <w:lastRenderedPageBreak/>
              <w:t>2.7.1</w:t>
            </w:r>
          </w:p>
        </w:tc>
      </w:tr>
      <w:tr w:rsidR="00D83BC8" w:rsidRPr="00B942E7" w:rsidTr="00E7034A">
        <w:tc>
          <w:tcPr>
            <w:tcW w:w="2943" w:type="dxa"/>
          </w:tcPr>
          <w:p w:rsidR="00D83BC8" w:rsidRPr="00B942E7" w:rsidRDefault="00D83BC8" w:rsidP="00E7034A">
            <w:pPr>
              <w:pStyle w:val="s1"/>
              <w:rPr>
                <w:lang w:eastAsia="ar-SA"/>
              </w:rPr>
            </w:pPr>
            <w:r w:rsidRPr="00B942E7">
              <w:rPr>
                <w:rFonts w:eastAsia="Times New Roman CYR"/>
              </w:rPr>
              <w:lastRenderedPageBreak/>
              <w:t>Коммунальное обслуживание</w:t>
            </w:r>
          </w:p>
        </w:tc>
        <w:tc>
          <w:tcPr>
            <w:tcW w:w="5387" w:type="dxa"/>
          </w:tcPr>
          <w:p w:rsidR="00D83BC8" w:rsidRPr="00B942E7" w:rsidRDefault="00D83BC8" w:rsidP="00E7034A">
            <w:pPr>
              <w:pStyle w:val="s1"/>
              <w:jc w:val="both"/>
              <w:rPr>
                <w:lang w:eastAsia="ar-SA"/>
              </w:rPr>
            </w:pPr>
            <w:r w:rsidRPr="00B942E7">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document/70736874/entry/1311" w:history="1">
              <w:r w:rsidRPr="00B942E7">
                <w:rPr>
                  <w:rFonts w:eastAsia="Times New Roman CYR"/>
                </w:rPr>
                <w:t>кодами 3.1.1-3.1.2</w:t>
              </w:r>
            </w:hyperlink>
            <w:r w:rsidRPr="00B942E7">
              <w:rPr>
                <w:rFonts w:eastAsia="Times New Roman CYR"/>
              </w:rPr>
              <w:t xml:space="preserve"> </w:t>
            </w:r>
            <w:r w:rsidRPr="00B942E7">
              <w:rPr>
                <w:lang w:eastAsia="ar-SA"/>
              </w:rPr>
              <w:t>Классификатора</w:t>
            </w:r>
          </w:p>
        </w:tc>
        <w:tc>
          <w:tcPr>
            <w:tcW w:w="992" w:type="dxa"/>
          </w:tcPr>
          <w:p w:rsidR="00D83BC8" w:rsidRPr="00B942E7" w:rsidRDefault="00D83BC8" w:rsidP="00E7034A">
            <w:pPr>
              <w:pStyle w:val="af8"/>
              <w:jc w:val="center"/>
            </w:pPr>
            <w:r w:rsidRPr="00B942E7">
              <w:t>3.1</w:t>
            </w:r>
          </w:p>
        </w:tc>
      </w:tr>
      <w:tr w:rsidR="00D83BC8" w:rsidRPr="00B942E7" w:rsidTr="00E7034A">
        <w:tc>
          <w:tcPr>
            <w:tcW w:w="2943" w:type="dxa"/>
          </w:tcPr>
          <w:p w:rsidR="00D83BC8" w:rsidRPr="00B942E7" w:rsidRDefault="00D83BC8" w:rsidP="00E7034A">
            <w:pPr>
              <w:pStyle w:val="s1"/>
              <w:rPr>
                <w:lang w:eastAsia="ar-SA"/>
              </w:rPr>
            </w:pPr>
            <w:r w:rsidRPr="00B942E7">
              <w:rPr>
                <w:rFonts w:eastAsia="Times New Roman CYR"/>
              </w:rPr>
              <w:t>Оказание услуг связи</w:t>
            </w:r>
          </w:p>
        </w:tc>
        <w:tc>
          <w:tcPr>
            <w:tcW w:w="5387" w:type="dxa"/>
          </w:tcPr>
          <w:p w:rsidR="00D83BC8" w:rsidRPr="00B942E7" w:rsidRDefault="00D83BC8" w:rsidP="00E7034A">
            <w:pPr>
              <w:pStyle w:val="s1"/>
              <w:jc w:val="both"/>
              <w:rPr>
                <w:lang w:eastAsia="ar-SA"/>
              </w:rPr>
            </w:pPr>
            <w:r w:rsidRPr="00B942E7">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Pr>
          <w:p w:rsidR="00D83BC8" w:rsidRPr="00B942E7" w:rsidRDefault="00D83BC8" w:rsidP="00E7034A">
            <w:pPr>
              <w:pStyle w:val="af8"/>
              <w:jc w:val="center"/>
            </w:pPr>
            <w:r w:rsidRPr="00B942E7">
              <w:t>3.2.3</w:t>
            </w:r>
          </w:p>
        </w:tc>
      </w:tr>
      <w:tr w:rsidR="00D83BC8" w:rsidRPr="00B942E7" w:rsidTr="00E7034A">
        <w:tc>
          <w:tcPr>
            <w:tcW w:w="2943" w:type="dxa"/>
          </w:tcPr>
          <w:p w:rsidR="00D83BC8" w:rsidRPr="00B942E7" w:rsidRDefault="00D83BC8" w:rsidP="00E7034A">
            <w:pPr>
              <w:pStyle w:val="s1"/>
              <w:rPr>
                <w:lang w:eastAsia="ar-SA"/>
              </w:rPr>
            </w:pPr>
            <w:r w:rsidRPr="00B942E7">
              <w:rPr>
                <w:rFonts w:eastAsia="Times New Roman CYR"/>
              </w:rPr>
              <w:t>Общежития</w:t>
            </w:r>
          </w:p>
        </w:tc>
        <w:tc>
          <w:tcPr>
            <w:tcW w:w="5387" w:type="dxa"/>
          </w:tcPr>
          <w:p w:rsidR="00D83BC8" w:rsidRPr="00B942E7" w:rsidRDefault="00D83BC8" w:rsidP="00E7034A">
            <w:pPr>
              <w:pStyle w:val="s1"/>
              <w:jc w:val="both"/>
              <w:rPr>
                <w:lang w:eastAsia="ar-SA"/>
              </w:rPr>
            </w:pPr>
            <w:r w:rsidRPr="00B942E7">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document/70736874/entry/1047" w:history="1">
              <w:r w:rsidRPr="00B942E7">
                <w:rPr>
                  <w:rFonts w:eastAsia="Times New Roman CYR"/>
                </w:rPr>
                <w:t>кодом 4.7</w:t>
              </w:r>
            </w:hyperlink>
            <w:r w:rsidRPr="00B942E7">
              <w:rPr>
                <w:rFonts w:eastAsia="Times New Roman CYR"/>
              </w:rPr>
              <w:t xml:space="preserve"> </w:t>
            </w:r>
            <w:r w:rsidRPr="00B942E7">
              <w:rPr>
                <w:lang w:eastAsia="ar-SA"/>
              </w:rPr>
              <w:t>Классификатора</w:t>
            </w:r>
          </w:p>
        </w:tc>
        <w:tc>
          <w:tcPr>
            <w:tcW w:w="992" w:type="dxa"/>
          </w:tcPr>
          <w:p w:rsidR="00D83BC8" w:rsidRPr="00B942E7" w:rsidRDefault="00D83BC8" w:rsidP="00E7034A">
            <w:pPr>
              <w:pStyle w:val="af8"/>
              <w:jc w:val="center"/>
            </w:pPr>
            <w:r w:rsidRPr="00B942E7">
              <w:t>3.2.4</w:t>
            </w:r>
          </w:p>
        </w:tc>
      </w:tr>
      <w:tr w:rsidR="00D83BC8" w:rsidRPr="00B942E7" w:rsidTr="00E7034A">
        <w:tc>
          <w:tcPr>
            <w:tcW w:w="2943" w:type="dxa"/>
          </w:tcPr>
          <w:p w:rsidR="00D83BC8" w:rsidRPr="00B942E7" w:rsidRDefault="00D83BC8" w:rsidP="00E7034A">
            <w:pPr>
              <w:pStyle w:val="s1"/>
              <w:rPr>
                <w:lang w:eastAsia="ar-SA"/>
              </w:rPr>
            </w:pPr>
            <w:r w:rsidRPr="00B942E7">
              <w:rPr>
                <w:rFonts w:eastAsia="Times New Roman CYR"/>
              </w:rPr>
              <w:t>Бытовое обслуживание</w:t>
            </w:r>
          </w:p>
        </w:tc>
        <w:tc>
          <w:tcPr>
            <w:tcW w:w="5387" w:type="dxa"/>
          </w:tcPr>
          <w:p w:rsidR="00D83BC8" w:rsidRPr="00B942E7" w:rsidRDefault="00D83BC8" w:rsidP="00E7034A">
            <w:pPr>
              <w:pStyle w:val="s1"/>
              <w:jc w:val="both"/>
              <w:rPr>
                <w:lang w:eastAsia="ar-SA"/>
              </w:rPr>
            </w:pPr>
            <w:r w:rsidRPr="00B942E7">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D83BC8" w:rsidRPr="00B942E7" w:rsidRDefault="00D83BC8" w:rsidP="00E7034A">
            <w:pPr>
              <w:pStyle w:val="af8"/>
              <w:jc w:val="center"/>
            </w:pPr>
            <w:r w:rsidRPr="00B942E7">
              <w:t>3.3</w:t>
            </w:r>
          </w:p>
        </w:tc>
      </w:tr>
      <w:tr w:rsidR="00D83BC8" w:rsidRPr="00B942E7" w:rsidTr="00E7034A">
        <w:tc>
          <w:tcPr>
            <w:tcW w:w="2943" w:type="dxa"/>
          </w:tcPr>
          <w:p w:rsidR="00D83BC8" w:rsidRPr="00B942E7" w:rsidRDefault="00D83BC8" w:rsidP="00E7034A">
            <w:pPr>
              <w:pStyle w:val="s1"/>
            </w:pPr>
            <w:r w:rsidRPr="00B942E7">
              <w:rPr>
                <w:lang w:eastAsia="ar-SA"/>
              </w:rPr>
              <w:t>Религиозное использование</w:t>
            </w:r>
          </w:p>
        </w:tc>
        <w:tc>
          <w:tcPr>
            <w:tcW w:w="5387" w:type="dxa"/>
          </w:tcPr>
          <w:p w:rsidR="00D83BC8" w:rsidRPr="00B942E7" w:rsidRDefault="00D83BC8" w:rsidP="00E7034A">
            <w:pPr>
              <w:pStyle w:val="s1"/>
              <w:jc w:val="both"/>
              <w:rPr>
                <w:i/>
              </w:rPr>
            </w:pPr>
            <w:r w:rsidRPr="00B942E7">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document/70736874/entry/1371" w:history="1">
              <w:r w:rsidRPr="00B942E7">
                <w:rPr>
                  <w:lang w:eastAsia="ar-SA"/>
                </w:rPr>
                <w:t>кодами 3.7.1-3.7.2</w:t>
              </w:r>
            </w:hyperlink>
            <w:r w:rsidRPr="00B942E7">
              <w:rPr>
                <w:lang w:eastAsia="ar-SA"/>
              </w:rPr>
              <w:t xml:space="preserve"> Классификатора</w:t>
            </w:r>
          </w:p>
        </w:tc>
        <w:tc>
          <w:tcPr>
            <w:tcW w:w="992" w:type="dxa"/>
          </w:tcPr>
          <w:p w:rsidR="00D83BC8" w:rsidRPr="00B942E7" w:rsidRDefault="00D83BC8" w:rsidP="00E7034A">
            <w:pPr>
              <w:pStyle w:val="af8"/>
              <w:jc w:val="center"/>
            </w:pPr>
            <w:r w:rsidRPr="00B942E7">
              <w:t>3.7</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Амбулаторное ветеринарное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992" w:type="dxa"/>
          </w:tcPr>
          <w:p w:rsidR="00D83BC8" w:rsidRPr="00B942E7" w:rsidRDefault="00D83BC8" w:rsidP="00E7034A">
            <w:pPr>
              <w:pStyle w:val="af8"/>
              <w:jc w:val="center"/>
            </w:pPr>
            <w:r w:rsidRPr="00B942E7">
              <w:t>3.10.1</w:t>
            </w:r>
          </w:p>
        </w:tc>
      </w:tr>
      <w:tr w:rsidR="00D83BC8" w:rsidRPr="00B942E7" w:rsidTr="00E7034A">
        <w:tc>
          <w:tcPr>
            <w:tcW w:w="2943" w:type="dxa"/>
          </w:tcPr>
          <w:p w:rsidR="00D83BC8" w:rsidRPr="00B942E7" w:rsidRDefault="00D83BC8" w:rsidP="00E7034A">
            <w:pPr>
              <w:pStyle w:val="s1"/>
            </w:pPr>
            <w:r w:rsidRPr="00B942E7">
              <w:rPr>
                <w:lang w:eastAsia="ar-SA"/>
              </w:rPr>
              <w:t>Деловое управление</w:t>
            </w:r>
          </w:p>
        </w:tc>
        <w:tc>
          <w:tcPr>
            <w:tcW w:w="5387" w:type="dxa"/>
          </w:tcPr>
          <w:p w:rsidR="00D83BC8" w:rsidRPr="00B942E7" w:rsidRDefault="00D83BC8" w:rsidP="00E7034A">
            <w:pPr>
              <w:pStyle w:val="s1"/>
              <w:jc w:val="both"/>
            </w:pPr>
            <w:r w:rsidRPr="00B942E7">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rsidR="00D83BC8" w:rsidRPr="00B942E7" w:rsidRDefault="00D83BC8" w:rsidP="00E7034A">
            <w:pPr>
              <w:pStyle w:val="af8"/>
              <w:jc w:val="center"/>
            </w:pPr>
            <w:r w:rsidRPr="00B942E7">
              <w:t>4.1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Магазины</w:t>
            </w:r>
          </w:p>
        </w:tc>
        <w:tc>
          <w:tcPr>
            <w:tcW w:w="5387" w:type="dxa"/>
          </w:tcPr>
          <w:p w:rsidR="00D83BC8" w:rsidRPr="00B942E7" w:rsidRDefault="00D83BC8" w:rsidP="00E7034A">
            <w:pPr>
              <w:pStyle w:val="af8"/>
              <w:jc w:val="both"/>
              <w:rPr>
                <w:rFonts w:eastAsia="Times New Roman CYR"/>
              </w:rPr>
            </w:pPr>
            <w:r w:rsidRPr="00B942E7">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Pr>
          <w:p w:rsidR="00D83BC8" w:rsidRPr="00B942E7" w:rsidRDefault="00D83BC8" w:rsidP="00E7034A">
            <w:pPr>
              <w:pStyle w:val="af8"/>
              <w:jc w:val="center"/>
            </w:pPr>
            <w:r w:rsidRPr="00B942E7">
              <w:t>4.4</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Общественное питание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w:t>
            </w:r>
            <w:r w:rsidRPr="00B942E7">
              <w:rPr>
                <w:rFonts w:eastAsia="Times New Roman CYR"/>
              </w:rPr>
              <w:lastRenderedPageBreak/>
              <w:t>строительства в целях устройства мест общественного питания (рестораны, кафе, столовые, закусочные, бары)</w:t>
            </w:r>
          </w:p>
        </w:tc>
        <w:tc>
          <w:tcPr>
            <w:tcW w:w="992" w:type="dxa"/>
          </w:tcPr>
          <w:p w:rsidR="00D83BC8" w:rsidRPr="00B942E7" w:rsidRDefault="00D83BC8" w:rsidP="00E7034A">
            <w:pPr>
              <w:pStyle w:val="af8"/>
              <w:jc w:val="center"/>
            </w:pPr>
            <w:r w:rsidRPr="00B942E7">
              <w:lastRenderedPageBreak/>
              <w:t>4.6</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lastRenderedPageBreak/>
              <w:t>Гостиничное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гостиниц</w:t>
            </w:r>
          </w:p>
        </w:tc>
        <w:tc>
          <w:tcPr>
            <w:tcW w:w="992" w:type="dxa"/>
          </w:tcPr>
          <w:p w:rsidR="00D83BC8" w:rsidRPr="00B942E7" w:rsidRDefault="00D83BC8" w:rsidP="00E7034A">
            <w:pPr>
              <w:pStyle w:val="af8"/>
              <w:jc w:val="center"/>
            </w:pPr>
            <w:r w:rsidRPr="00B942E7">
              <w:t>4.7</w:t>
            </w:r>
          </w:p>
        </w:tc>
      </w:tr>
      <w:tr w:rsidR="00D83BC8" w:rsidRPr="00B942E7" w:rsidTr="00E7034A">
        <w:tc>
          <w:tcPr>
            <w:tcW w:w="2943" w:type="dxa"/>
          </w:tcPr>
          <w:p w:rsidR="00D83BC8" w:rsidRPr="00B942E7" w:rsidRDefault="00D83BC8" w:rsidP="00E7034A">
            <w:pPr>
              <w:pStyle w:val="af8"/>
            </w:pPr>
            <w:r w:rsidRPr="00B942E7">
              <w:rPr>
                <w:rFonts w:eastAsia="Times New Roman CYR"/>
              </w:rPr>
              <w:t>Развлекательные мероприятия</w:t>
            </w:r>
          </w:p>
        </w:tc>
        <w:tc>
          <w:tcPr>
            <w:tcW w:w="5387" w:type="dxa"/>
          </w:tcPr>
          <w:p w:rsidR="00D83BC8" w:rsidRPr="00B942E7" w:rsidRDefault="00D83BC8" w:rsidP="00E7034A">
            <w:pPr>
              <w:pStyle w:val="af8"/>
              <w:jc w:val="both"/>
            </w:pPr>
            <w:r w:rsidRPr="00B942E7">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92" w:type="dxa"/>
          </w:tcPr>
          <w:p w:rsidR="00D83BC8" w:rsidRPr="00B942E7" w:rsidRDefault="00D83BC8" w:rsidP="00E7034A">
            <w:pPr>
              <w:pStyle w:val="af8"/>
              <w:jc w:val="center"/>
            </w:pPr>
            <w:r w:rsidRPr="00B942E7">
              <w:t>4.8.1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Площадки для занятий спортом</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Pr>
          <w:p w:rsidR="00D83BC8" w:rsidRPr="00B942E7" w:rsidRDefault="00D83BC8" w:rsidP="00E7034A">
            <w:pPr>
              <w:pStyle w:val="af8"/>
              <w:jc w:val="center"/>
            </w:pPr>
            <w:r w:rsidRPr="00B942E7">
              <w:t>5.1.3</w:t>
            </w:r>
          </w:p>
        </w:tc>
      </w:tr>
      <w:tr w:rsidR="00D83BC8" w:rsidRPr="00B942E7" w:rsidTr="00E7034A">
        <w:tc>
          <w:tcPr>
            <w:tcW w:w="2943" w:type="dxa"/>
          </w:tcPr>
          <w:p w:rsidR="00D83BC8" w:rsidRPr="00B942E7" w:rsidRDefault="00D83BC8" w:rsidP="00E7034A">
            <w:pPr>
              <w:pStyle w:val="af8"/>
              <w:rPr>
                <w:rFonts w:eastAsia="Times New Roman CYR"/>
              </w:rPr>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rPr>
                <w:rFonts w:eastAsia="Times New Roman CYR"/>
              </w:rPr>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36" w:anchor="/document/70736874/entry/11201" w:history="1">
              <w:r w:rsidRPr="00B942E7">
                <w:t>кодами 12.0.1 - 12.0.2</w:t>
              </w:r>
            </w:hyperlink>
            <w:r w:rsidRPr="00B942E7">
              <w:t xml:space="preserve"> Классификатора</w:t>
            </w:r>
          </w:p>
        </w:tc>
        <w:tc>
          <w:tcPr>
            <w:tcW w:w="992" w:type="dxa"/>
          </w:tcPr>
          <w:p w:rsidR="00D83BC8" w:rsidRPr="00B942E7" w:rsidRDefault="00D83BC8" w:rsidP="00E7034A">
            <w:pPr>
              <w:pStyle w:val="af8"/>
              <w:jc w:val="center"/>
            </w:pPr>
            <w:r w:rsidRPr="00B942E7">
              <w:t>12.0</w:t>
            </w:r>
          </w:p>
        </w:tc>
      </w:tr>
      <w:tr w:rsidR="00D83BC8" w:rsidRPr="00B942E7" w:rsidTr="00E7034A">
        <w:tc>
          <w:tcPr>
            <w:tcW w:w="2943" w:type="dxa"/>
          </w:tcPr>
          <w:p w:rsidR="00D83BC8" w:rsidRPr="00B942E7" w:rsidRDefault="00D83BC8" w:rsidP="00E7034A">
            <w:pPr>
              <w:pStyle w:val="af8"/>
              <w:rPr>
                <w:rFonts w:eastAsia="Times New Roman CYR"/>
              </w:rPr>
            </w:pPr>
            <w:r w:rsidRPr="00B942E7">
              <w:t>Земельные участки общего назначения</w:t>
            </w:r>
          </w:p>
        </w:tc>
        <w:tc>
          <w:tcPr>
            <w:tcW w:w="5387" w:type="dxa"/>
          </w:tcPr>
          <w:p w:rsidR="00D83BC8" w:rsidRPr="00B942E7" w:rsidRDefault="00D83BC8" w:rsidP="00E7034A">
            <w:pPr>
              <w:pStyle w:val="af8"/>
              <w:jc w:val="both"/>
              <w:rPr>
                <w:rFonts w:eastAsia="Times New Roman CYR"/>
              </w:rPr>
            </w:pPr>
            <w:r w:rsidRPr="00B942E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2" w:type="dxa"/>
          </w:tcPr>
          <w:p w:rsidR="00D83BC8" w:rsidRPr="00B942E7" w:rsidRDefault="00D83BC8" w:rsidP="00E7034A">
            <w:pPr>
              <w:pStyle w:val="af8"/>
              <w:jc w:val="center"/>
            </w:pPr>
            <w:r w:rsidRPr="00B942E7">
              <w:t>13.0</w:t>
            </w:r>
          </w:p>
        </w:tc>
      </w:tr>
      <w:tr w:rsidR="00D83BC8" w:rsidRPr="00B942E7" w:rsidTr="00E7034A">
        <w:tc>
          <w:tcPr>
            <w:tcW w:w="2943" w:type="dxa"/>
          </w:tcPr>
          <w:p w:rsidR="00D83BC8" w:rsidRPr="00B942E7" w:rsidRDefault="00D83BC8" w:rsidP="00E7034A">
            <w:pPr>
              <w:pStyle w:val="af8"/>
            </w:pPr>
            <w:r w:rsidRPr="00B942E7">
              <w:t>Ведение огородничества</w:t>
            </w:r>
          </w:p>
        </w:tc>
        <w:tc>
          <w:tcPr>
            <w:tcW w:w="5387" w:type="dxa"/>
          </w:tcPr>
          <w:p w:rsidR="00D83BC8" w:rsidRPr="00B942E7" w:rsidRDefault="00D83BC8" w:rsidP="00E7034A">
            <w:pPr>
              <w:pStyle w:val="af8"/>
              <w:jc w:val="both"/>
            </w:pPr>
            <w:r w:rsidRPr="00B942E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tcPr>
          <w:p w:rsidR="00D83BC8" w:rsidRPr="00B942E7" w:rsidRDefault="00D83BC8" w:rsidP="00E7034A">
            <w:pPr>
              <w:pStyle w:val="af8"/>
              <w:jc w:val="center"/>
            </w:pPr>
            <w:r w:rsidRPr="00B942E7">
              <w:t>13.1</w:t>
            </w:r>
          </w:p>
        </w:tc>
      </w:tr>
      <w:tr w:rsidR="00D83BC8" w:rsidRPr="00B942E7" w:rsidTr="00E7034A">
        <w:tc>
          <w:tcPr>
            <w:tcW w:w="2943" w:type="dxa"/>
          </w:tcPr>
          <w:p w:rsidR="00D83BC8" w:rsidRPr="00B942E7" w:rsidRDefault="00D83BC8" w:rsidP="00E7034A">
            <w:pPr>
              <w:pStyle w:val="af8"/>
            </w:pPr>
            <w:r w:rsidRPr="00B942E7">
              <w:t>Ведение садоводства</w:t>
            </w:r>
          </w:p>
        </w:tc>
        <w:tc>
          <w:tcPr>
            <w:tcW w:w="5387" w:type="dxa"/>
          </w:tcPr>
          <w:p w:rsidR="00D83BC8" w:rsidRPr="00B942E7" w:rsidRDefault="00D83BC8" w:rsidP="00E7034A">
            <w:pPr>
              <w:pStyle w:val="af8"/>
              <w:jc w:val="both"/>
            </w:pPr>
            <w:r w:rsidRPr="00B942E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c>
          <w:tcPr>
            <w:tcW w:w="992" w:type="dxa"/>
          </w:tcPr>
          <w:p w:rsidR="00D83BC8" w:rsidRPr="00B942E7" w:rsidRDefault="00D83BC8" w:rsidP="00E7034A">
            <w:pPr>
              <w:pStyle w:val="af8"/>
              <w:jc w:val="center"/>
            </w:pPr>
            <w:r w:rsidRPr="00B942E7">
              <w:t>13.2</w:t>
            </w:r>
          </w:p>
        </w:tc>
      </w:tr>
    </w:tbl>
    <w:p w:rsidR="00D83BC8" w:rsidRPr="00B942E7" w:rsidRDefault="00D83BC8" w:rsidP="00D83BC8">
      <w:pPr>
        <w:rPr>
          <w:sz w:val="24"/>
          <w:szCs w:val="24"/>
        </w:rPr>
      </w:pPr>
    </w:p>
    <w:p w:rsidR="00D83BC8" w:rsidRPr="00B942E7" w:rsidRDefault="00D83BC8" w:rsidP="00D83BC8">
      <w:pPr>
        <w:widowControl w:val="0"/>
        <w:tabs>
          <w:tab w:val="left" w:pos="7200"/>
        </w:tabs>
        <w:jc w:val="center"/>
        <w:rPr>
          <w:szCs w:val="28"/>
        </w:rPr>
      </w:pPr>
      <w:r w:rsidRPr="00B942E7">
        <w:rPr>
          <w:szCs w:val="28"/>
        </w:rPr>
        <w:t>ВСПОМОГАТЕЛЬНЫЕ ВИДЫ РАЗРЕШЕННОГО ИСПОЛЬЗОВАНИЯ:</w:t>
      </w:r>
    </w:p>
    <w:tbl>
      <w:tblPr>
        <w:tblStyle w:val="af"/>
        <w:tblW w:w="0" w:type="auto"/>
        <w:tblLook w:val="04A0"/>
      </w:tblPr>
      <w:tblGrid>
        <w:gridCol w:w="2965"/>
        <w:gridCol w:w="5323"/>
        <w:gridCol w:w="1056"/>
      </w:tblGrid>
      <w:tr w:rsidR="00D83BC8" w:rsidRPr="00B942E7" w:rsidTr="00E7034A">
        <w:tc>
          <w:tcPr>
            <w:tcW w:w="2965"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lastRenderedPageBreak/>
              <w:t>земельного участка</w:t>
            </w:r>
          </w:p>
        </w:tc>
        <w:tc>
          <w:tcPr>
            <w:tcW w:w="5323" w:type="dxa"/>
          </w:tcPr>
          <w:p w:rsidR="00D83BC8" w:rsidRPr="00B942E7" w:rsidRDefault="00D83BC8" w:rsidP="00E7034A">
            <w:pPr>
              <w:pStyle w:val="af8"/>
              <w:jc w:val="center"/>
              <w:rPr>
                <w:b/>
                <w:bCs/>
              </w:rPr>
            </w:pPr>
            <w:r w:rsidRPr="00B942E7">
              <w:rPr>
                <w:b/>
                <w:bCs/>
              </w:rPr>
              <w:lastRenderedPageBreak/>
              <w:t>Описание вида разрешённого использования земельного участка</w:t>
            </w:r>
          </w:p>
        </w:tc>
        <w:tc>
          <w:tcPr>
            <w:tcW w:w="105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lastRenderedPageBreak/>
              <w:t>Банковская и страховая деятельность</w:t>
            </w:r>
          </w:p>
        </w:tc>
        <w:tc>
          <w:tcPr>
            <w:tcW w:w="5323"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rsidR="00D83BC8" w:rsidRPr="00B942E7" w:rsidRDefault="00D83BC8" w:rsidP="00E7034A">
            <w:pPr>
              <w:pStyle w:val="af8"/>
              <w:jc w:val="center"/>
            </w:pPr>
            <w:r w:rsidRPr="00B942E7">
              <w:t>4.5</w:t>
            </w:r>
          </w:p>
        </w:tc>
      </w:tr>
      <w:tr w:rsidR="00D83BC8" w:rsidRPr="00B942E7" w:rsidTr="00E7034A">
        <w:tc>
          <w:tcPr>
            <w:tcW w:w="2965" w:type="dxa"/>
          </w:tcPr>
          <w:p w:rsidR="00D83BC8" w:rsidRPr="00B942E7" w:rsidRDefault="00D83BC8" w:rsidP="00E7034A">
            <w:pPr>
              <w:pStyle w:val="af8"/>
              <w:rPr>
                <w:rFonts w:eastAsia="Times New Roman CYR"/>
              </w:rPr>
            </w:pPr>
            <w:r w:rsidRPr="00B942E7">
              <w:rPr>
                <w:rFonts w:eastAsia="Times New Roman CYR"/>
              </w:rPr>
              <w:t>Гидротехнические сооружения</w:t>
            </w:r>
          </w:p>
        </w:tc>
        <w:tc>
          <w:tcPr>
            <w:tcW w:w="5323" w:type="dxa"/>
          </w:tcPr>
          <w:p w:rsidR="00D83BC8" w:rsidRPr="00B942E7" w:rsidRDefault="00D83BC8" w:rsidP="00E7034A">
            <w:pPr>
              <w:pStyle w:val="af8"/>
              <w:jc w:val="both"/>
            </w:pPr>
            <w:r w:rsidRPr="00B942E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t>рыбозащитных</w:t>
            </w:r>
            <w:proofErr w:type="spellEnd"/>
            <w:r w:rsidRPr="00B942E7">
              <w:t xml:space="preserve"> и рыбопропускных сооружений, берегозащитных сооружений)</w:t>
            </w:r>
          </w:p>
        </w:tc>
        <w:tc>
          <w:tcPr>
            <w:tcW w:w="1056" w:type="dxa"/>
          </w:tcPr>
          <w:p w:rsidR="00D83BC8" w:rsidRPr="00B942E7" w:rsidRDefault="00D83BC8" w:rsidP="00E7034A">
            <w:pPr>
              <w:pStyle w:val="af8"/>
              <w:jc w:val="center"/>
            </w:pPr>
            <w:r w:rsidRPr="00B942E7">
              <w:t>11.3</w:t>
            </w:r>
          </w:p>
        </w:tc>
      </w:tr>
    </w:tbl>
    <w:p w:rsidR="00D83BC8" w:rsidRPr="00B942E7" w:rsidRDefault="00D83BC8" w:rsidP="00D83BC8">
      <w:pPr>
        <w:rPr>
          <w:sz w:val="24"/>
          <w:szCs w:val="24"/>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3539"/>
        <w:gridCol w:w="1701"/>
        <w:gridCol w:w="2268"/>
        <w:gridCol w:w="1843"/>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2"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539"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2268"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539" w:type="dxa"/>
          </w:tcPr>
          <w:p w:rsidR="00D83BC8" w:rsidRPr="00B942E7" w:rsidRDefault="00D83BC8" w:rsidP="00E7034A">
            <w:pPr>
              <w:rPr>
                <w:sz w:val="22"/>
              </w:rPr>
            </w:pPr>
            <w:r w:rsidRPr="00B942E7">
              <w:rPr>
                <w:sz w:val="22"/>
              </w:rPr>
              <w:t>Для индивидуального жилищного строительства (2.1)</w:t>
            </w:r>
          </w:p>
        </w:tc>
        <w:tc>
          <w:tcPr>
            <w:tcW w:w="1701" w:type="dxa"/>
          </w:tcPr>
          <w:p w:rsidR="00D83BC8" w:rsidRPr="00B942E7" w:rsidRDefault="00D83BC8" w:rsidP="00E7034A">
            <w:pPr>
              <w:rPr>
                <w:sz w:val="22"/>
                <w:lang w:val="en-US"/>
              </w:rPr>
            </w:pPr>
            <w:r w:rsidRPr="00B942E7">
              <w:rPr>
                <w:sz w:val="22"/>
                <w:lang w:val="en-US"/>
              </w:rPr>
              <w:t>20</w:t>
            </w:r>
          </w:p>
        </w:tc>
        <w:tc>
          <w:tcPr>
            <w:tcW w:w="2268" w:type="dxa"/>
          </w:tcPr>
          <w:p w:rsidR="00D83BC8" w:rsidRPr="00B942E7" w:rsidRDefault="00D83BC8" w:rsidP="00E7034A">
            <w:pPr>
              <w:rPr>
                <w:sz w:val="22"/>
                <w:lang w:val="en-US"/>
              </w:rPr>
            </w:pPr>
            <w:r w:rsidRPr="00B942E7">
              <w:rPr>
                <w:sz w:val="22"/>
                <w:lang w:val="en-US"/>
              </w:rPr>
              <w:t>600</w:t>
            </w:r>
          </w:p>
        </w:tc>
        <w:tc>
          <w:tcPr>
            <w:tcW w:w="1843" w:type="dxa"/>
          </w:tcPr>
          <w:p w:rsidR="00D83BC8" w:rsidRPr="00B942E7" w:rsidRDefault="00D83BC8" w:rsidP="00E7034A">
            <w:pPr>
              <w:rPr>
                <w:sz w:val="22"/>
                <w:lang w:val="en-US"/>
              </w:rPr>
            </w:pPr>
            <w:r w:rsidRPr="00B942E7">
              <w:rPr>
                <w:sz w:val="22"/>
                <w:lang w:val="en-US"/>
              </w:rPr>
              <w:t>3000</w:t>
            </w:r>
          </w:p>
        </w:tc>
      </w:tr>
      <w:tr w:rsidR="00D83BC8" w:rsidRPr="00B942E7" w:rsidTr="00E7034A">
        <w:tc>
          <w:tcPr>
            <w:tcW w:w="3539" w:type="dxa"/>
          </w:tcPr>
          <w:p w:rsidR="00D83BC8" w:rsidRPr="00B942E7" w:rsidRDefault="00D83BC8" w:rsidP="00E7034A">
            <w:pPr>
              <w:rPr>
                <w:sz w:val="22"/>
              </w:rPr>
            </w:pPr>
            <w:r w:rsidRPr="00B942E7">
              <w:rPr>
                <w:sz w:val="22"/>
              </w:rPr>
              <w:t>Малоэтажная многоквартирная жилая застройка (2.1.1)</w:t>
            </w:r>
          </w:p>
        </w:tc>
        <w:tc>
          <w:tcPr>
            <w:tcW w:w="1701" w:type="dxa"/>
          </w:tcPr>
          <w:p w:rsidR="00D83BC8" w:rsidRPr="00B942E7" w:rsidRDefault="00D83BC8" w:rsidP="00E7034A">
            <w:pPr>
              <w:rPr>
                <w:sz w:val="22"/>
                <w:lang w:val="en-US"/>
              </w:rPr>
            </w:pPr>
            <w:r w:rsidRPr="00B942E7">
              <w:rPr>
                <w:sz w:val="22"/>
                <w:lang w:val="en-US"/>
              </w:rPr>
              <w:t>20</w:t>
            </w:r>
          </w:p>
        </w:tc>
        <w:tc>
          <w:tcPr>
            <w:tcW w:w="2268"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Для ведения личного подсобного хозяйства (приусадебный земельный участок) (2.2)</w:t>
            </w:r>
          </w:p>
        </w:tc>
        <w:tc>
          <w:tcPr>
            <w:tcW w:w="1701" w:type="dxa"/>
          </w:tcPr>
          <w:p w:rsidR="00D83BC8" w:rsidRPr="00B942E7" w:rsidRDefault="00D83BC8" w:rsidP="00E7034A">
            <w:pPr>
              <w:rPr>
                <w:sz w:val="22"/>
                <w:lang w:val="en-US"/>
              </w:rPr>
            </w:pPr>
            <w:r w:rsidRPr="00B942E7">
              <w:rPr>
                <w:sz w:val="22"/>
              </w:rPr>
              <w:t>Не подлежит установлению</w:t>
            </w:r>
          </w:p>
        </w:tc>
        <w:tc>
          <w:tcPr>
            <w:tcW w:w="2268" w:type="dxa"/>
          </w:tcPr>
          <w:p w:rsidR="00D83BC8" w:rsidRPr="00B942E7" w:rsidRDefault="00D83BC8" w:rsidP="00E7034A">
            <w:pPr>
              <w:rPr>
                <w:sz w:val="22"/>
                <w:lang w:val="en-US"/>
              </w:rPr>
            </w:pPr>
            <w:r w:rsidRPr="00B942E7">
              <w:rPr>
                <w:sz w:val="22"/>
              </w:rPr>
              <w:t>Не подлежит установлению</w:t>
            </w:r>
          </w:p>
        </w:tc>
        <w:tc>
          <w:tcPr>
            <w:tcW w:w="1843" w:type="dxa"/>
          </w:tcPr>
          <w:p w:rsidR="00D83BC8" w:rsidRPr="00B942E7" w:rsidRDefault="00D83BC8" w:rsidP="00E7034A">
            <w:pPr>
              <w:rPr>
                <w:sz w:val="22"/>
                <w:lang w:val="en-US"/>
              </w:rPr>
            </w:pPr>
            <w:r w:rsidRPr="00B942E7">
              <w:rPr>
                <w:sz w:val="22"/>
                <w:lang w:val="en-US"/>
              </w:rPr>
              <w:t>1500</w:t>
            </w:r>
          </w:p>
        </w:tc>
      </w:tr>
      <w:tr w:rsidR="00D83BC8" w:rsidRPr="00B942E7" w:rsidTr="00E7034A">
        <w:tc>
          <w:tcPr>
            <w:tcW w:w="3539" w:type="dxa"/>
          </w:tcPr>
          <w:p w:rsidR="00D83BC8" w:rsidRPr="00B942E7" w:rsidRDefault="00D83BC8" w:rsidP="00E7034A">
            <w:pPr>
              <w:rPr>
                <w:sz w:val="22"/>
              </w:rPr>
            </w:pPr>
            <w:r w:rsidRPr="00B942E7">
              <w:rPr>
                <w:sz w:val="22"/>
              </w:rPr>
              <w:t>Блокированная жилая застройка (2.3)</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300 кв. м на каждую блок-секцию</w:t>
            </w:r>
          </w:p>
        </w:tc>
        <w:tc>
          <w:tcPr>
            <w:tcW w:w="1843" w:type="dxa"/>
          </w:tcPr>
          <w:p w:rsidR="00D83BC8" w:rsidRPr="00B942E7" w:rsidRDefault="00D83BC8" w:rsidP="00E7034A">
            <w:pPr>
              <w:rPr>
                <w:sz w:val="22"/>
              </w:rPr>
            </w:pPr>
            <w:r w:rsidRPr="00B942E7">
              <w:rPr>
                <w:sz w:val="22"/>
              </w:rPr>
              <w:t>400 кв. м на каждую блок-секцию</w:t>
            </w:r>
          </w:p>
        </w:tc>
      </w:tr>
      <w:tr w:rsidR="00D83BC8" w:rsidRPr="00B942E7" w:rsidTr="00E7034A">
        <w:tc>
          <w:tcPr>
            <w:tcW w:w="3539" w:type="dxa"/>
          </w:tcPr>
          <w:p w:rsidR="00D83BC8" w:rsidRPr="00B942E7" w:rsidRDefault="00D83BC8" w:rsidP="00E7034A">
            <w:pPr>
              <w:rPr>
                <w:sz w:val="22"/>
              </w:rPr>
            </w:pPr>
            <w:r w:rsidRPr="00B942E7">
              <w:rPr>
                <w:sz w:val="22"/>
              </w:rPr>
              <w:t xml:space="preserve">Среднеэтажная жилая застройка (2.5) </w:t>
            </w:r>
          </w:p>
        </w:tc>
        <w:tc>
          <w:tcPr>
            <w:tcW w:w="1701" w:type="dxa"/>
          </w:tcPr>
          <w:p w:rsidR="00D83BC8" w:rsidRPr="00B942E7" w:rsidRDefault="00D83BC8" w:rsidP="00E7034A">
            <w:pPr>
              <w:rPr>
                <w:sz w:val="22"/>
                <w:lang w:val="en-US"/>
              </w:rPr>
            </w:pPr>
            <w:r w:rsidRPr="00B942E7">
              <w:rPr>
                <w:sz w:val="22"/>
                <w:lang w:val="en-US"/>
              </w:rPr>
              <w:t>20</w:t>
            </w:r>
          </w:p>
        </w:tc>
        <w:tc>
          <w:tcPr>
            <w:tcW w:w="2268" w:type="dxa"/>
          </w:tcPr>
          <w:p w:rsidR="00D83BC8" w:rsidRPr="00B942E7" w:rsidRDefault="00D83BC8" w:rsidP="00E7034A">
            <w:pPr>
              <w:rPr>
                <w:sz w:val="22"/>
                <w:lang w:val="en-US"/>
              </w:rPr>
            </w:pPr>
            <w:r w:rsidRPr="00B942E7">
              <w:rPr>
                <w:sz w:val="22"/>
                <w:lang w:val="en-US"/>
              </w:rPr>
              <w:t>1400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3539" w:type="dxa"/>
          </w:tcPr>
          <w:p w:rsidR="00D83BC8" w:rsidRPr="00B942E7" w:rsidRDefault="00D83BC8" w:rsidP="00E7034A">
            <w:pPr>
              <w:rPr>
                <w:sz w:val="22"/>
              </w:rPr>
            </w:pPr>
            <w:r w:rsidRPr="00B942E7">
              <w:rPr>
                <w:sz w:val="22"/>
              </w:rPr>
              <w:t>Хранение автотранспорта (2.7.1)</w:t>
            </w:r>
          </w:p>
        </w:tc>
        <w:tc>
          <w:tcPr>
            <w:tcW w:w="1701" w:type="dxa"/>
          </w:tcPr>
          <w:p w:rsidR="00D83BC8" w:rsidRPr="00B942E7" w:rsidRDefault="00D83BC8" w:rsidP="00E7034A">
            <w:pPr>
              <w:rPr>
                <w:sz w:val="22"/>
                <w:lang w:val="en-US"/>
              </w:rPr>
            </w:pPr>
            <w:r w:rsidRPr="00B942E7">
              <w:rPr>
                <w:sz w:val="22"/>
                <w:lang w:val="en-US"/>
              </w:rPr>
              <w:t>4</w:t>
            </w:r>
          </w:p>
        </w:tc>
        <w:tc>
          <w:tcPr>
            <w:tcW w:w="2268"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1701" w:type="dxa"/>
          </w:tcPr>
          <w:p w:rsidR="00D83BC8" w:rsidRPr="00B942E7" w:rsidRDefault="00D83BC8" w:rsidP="00E7034A">
            <w:pPr>
              <w:rPr>
                <w:sz w:val="22"/>
                <w:lang w:val="en-US"/>
              </w:rPr>
            </w:pPr>
            <w:r w:rsidRPr="00B942E7">
              <w:rPr>
                <w:sz w:val="22"/>
                <w:lang w:val="en-US"/>
              </w:rPr>
              <w:t>1</w:t>
            </w:r>
          </w:p>
        </w:tc>
        <w:tc>
          <w:tcPr>
            <w:tcW w:w="2268"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Оказание социальной помощи населению (3.2.2)</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lang w:val="en-US"/>
              </w:rPr>
            </w:pPr>
            <w:r w:rsidRPr="00B942E7">
              <w:rPr>
                <w:sz w:val="22"/>
                <w:lang w:val="en-US"/>
              </w:rPr>
              <w:t>500</w:t>
            </w:r>
          </w:p>
        </w:tc>
        <w:tc>
          <w:tcPr>
            <w:tcW w:w="1843" w:type="dxa"/>
          </w:tcPr>
          <w:p w:rsidR="00D83BC8" w:rsidRPr="00B942E7" w:rsidRDefault="00D83BC8" w:rsidP="00E7034A">
            <w:pPr>
              <w:rPr>
                <w:sz w:val="22"/>
                <w:lang w:val="en-US"/>
              </w:rPr>
            </w:pPr>
            <w:r w:rsidRPr="00B942E7">
              <w:rPr>
                <w:sz w:val="22"/>
                <w:lang w:val="en-US"/>
              </w:rPr>
              <w:t>5000</w:t>
            </w:r>
          </w:p>
        </w:tc>
      </w:tr>
      <w:tr w:rsidR="00D83BC8" w:rsidRPr="00B942E7" w:rsidTr="00E7034A">
        <w:tc>
          <w:tcPr>
            <w:tcW w:w="3539" w:type="dxa"/>
          </w:tcPr>
          <w:p w:rsidR="00D83BC8" w:rsidRPr="00B942E7" w:rsidRDefault="00D83BC8" w:rsidP="00E7034A">
            <w:pPr>
              <w:rPr>
                <w:sz w:val="22"/>
              </w:rPr>
            </w:pPr>
            <w:r w:rsidRPr="00B942E7">
              <w:rPr>
                <w:sz w:val="22"/>
              </w:rPr>
              <w:t>Оказание услуг связи (3.2.3)</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lang w:val="en-US"/>
              </w:rPr>
            </w:pPr>
            <w:r w:rsidRPr="00B942E7">
              <w:rPr>
                <w:sz w:val="22"/>
                <w:lang w:val="en-US"/>
              </w:rPr>
              <w:t>200</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3539" w:type="dxa"/>
          </w:tcPr>
          <w:p w:rsidR="00D83BC8" w:rsidRPr="00B942E7" w:rsidRDefault="00D83BC8" w:rsidP="00E7034A">
            <w:pPr>
              <w:rPr>
                <w:sz w:val="22"/>
              </w:rPr>
            </w:pPr>
            <w:r w:rsidRPr="00B942E7">
              <w:rPr>
                <w:sz w:val="22"/>
              </w:rPr>
              <w:t>Общежития (3.2.4)</w:t>
            </w:r>
          </w:p>
        </w:tc>
        <w:tc>
          <w:tcPr>
            <w:tcW w:w="1701" w:type="dxa"/>
          </w:tcPr>
          <w:p w:rsidR="00D83BC8" w:rsidRPr="00B942E7" w:rsidRDefault="00D83BC8" w:rsidP="00E7034A">
            <w:pPr>
              <w:rPr>
                <w:sz w:val="22"/>
                <w:lang w:val="en-US"/>
              </w:rPr>
            </w:pPr>
            <w:r w:rsidRPr="00B942E7">
              <w:rPr>
                <w:sz w:val="22"/>
                <w:lang w:val="en-US"/>
              </w:rPr>
              <w:t>20</w:t>
            </w:r>
          </w:p>
        </w:tc>
        <w:tc>
          <w:tcPr>
            <w:tcW w:w="2268"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Бытовое обслуживание (3.3)</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 xml:space="preserve">400 </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3539" w:type="dxa"/>
          </w:tcPr>
          <w:p w:rsidR="00D83BC8" w:rsidRPr="00B942E7" w:rsidRDefault="00D83BC8" w:rsidP="00E7034A">
            <w:pPr>
              <w:rPr>
                <w:sz w:val="22"/>
              </w:rPr>
            </w:pPr>
            <w:r w:rsidRPr="00B942E7">
              <w:rPr>
                <w:sz w:val="22"/>
              </w:rPr>
              <w:t>Амбулаторно-поликлиническое обслуживание (3.4.1)</w:t>
            </w:r>
          </w:p>
        </w:tc>
        <w:tc>
          <w:tcPr>
            <w:tcW w:w="1701" w:type="dxa"/>
          </w:tcPr>
          <w:p w:rsidR="00D83BC8" w:rsidRPr="00B942E7" w:rsidRDefault="00D83BC8" w:rsidP="00E7034A">
            <w:pPr>
              <w:rPr>
                <w:sz w:val="22"/>
                <w:lang w:val="en-US"/>
              </w:rPr>
            </w:pPr>
            <w:r w:rsidRPr="00B942E7">
              <w:rPr>
                <w:sz w:val="22"/>
                <w:lang w:val="en-US"/>
              </w:rPr>
              <w:t>20</w:t>
            </w:r>
          </w:p>
        </w:tc>
        <w:tc>
          <w:tcPr>
            <w:tcW w:w="2268" w:type="dxa"/>
          </w:tcPr>
          <w:p w:rsidR="00D83BC8" w:rsidRPr="00B942E7" w:rsidRDefault="00D83BC8" w:rsidP="00E7034A">
            <w:pPr>
              <w:rPr>
                <w:sz w:val="22"/>
              </w:rPr>
            </w:pPr>
            <w:r w:rsidRPr="00B942E7">
              <w:rPr>
                <w:sz w:val="22"/>
              </w:rPr>
              <w:t>500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3539" w:type="dxa"/>
          </w:tcPr>
          <w:p w:rsidR="00D83BC8" w:rsidRPr="00B942E7" w:rsidRDefault="00D83BC8" w:rsidP="00E7034A">
            <w:pPr>
              <w:rPr>
                <w:sz w:val="22"/>
              </w:rPr>
            </w:pPr>
            <w:r w:rsidRPr="00B942E7">
              <w:rPr>
                <w:sz w:val="22"/>
              </w:rPr>
              <w:t>Дошкольное, начальное и среднее общее образование (3.5.1)</w:t>
            </w:r>
          </w:p>
        </w:tc>
        <w:tc>
          <w:tcPr>
            <w:tcW w:w="1701" w:type="dxa"/>
          </w:tcPr>
          <w:p w:rsidR="00D83BC8" w:rsidRPr="00B942E7" w:rsidRDefault="00D83BC8" w:rsidP="00E7034A">
            <w:pPr>
              <w:rPr>
                <w:sz w:val="22"/>
                <w:lang w:val="en-US"/>
              </w:rPr>
            </w:pPr>
            <w:r w:rsidRPr="00B942E7">
              <w:rPr>
                <w:sz w:val="22"/>
                <w:lang w:val="en-US"/>
              </w:rPr>
              <w:t>40</w:t>
            </w:r>
          </w:p>
        </w:tc>
        <w:tc>
          <w:tcPr>
            <w:tcW w:w="2268" w:type="dxa"/>
          </w:tcPr>
          <w:p w:rsidR="00D83BC8" w:rsidRPr="00B942E7" w:rsidRDefault="00D83BC8" w:rsidP="00E7034A">
            <w:pPr>
              <w:rPr>
                <w:sz w:val="22"/>
                <w:lang w:val="en-US"/>
              </w:rPr>
            </w:pPr>
            <w:r w:rsidRPr="00B942E7">
              <w:rPr>
                <w:sz w:val="22"/>
                <w:lang w:val="en-US"/>
              </w:rPr>
              <w:t>1000</w:t>
            </w:r>
          </w:p>
        </w:tc>
        <w:tc>
          <w:tcPr>
            <w:tcW w:w="1843" w:type="dxa"/>
          </w:tcPr>
          <w:p w:rsidR="00D83BC8" w:rsidRPr="00B942E7" w:rsidRDefault="00D83BC8" w:rsidP="00E7034A">
            <w:pPr>
              <w:rPr>
                <w:sz w:val="22"/>
              </w:rPr>
            </w:pPr>
            <w:r w:rsidRPr="00B942E7">
              <w:rPr>
                <w:sz w:val="22"/>
              </w:rPr>
              <w:t>30000</w:t>
            </w:r>
          </w:p>
        </w:tc>
      </w:tr>
      <w:tr w:rsidR="00D83BC8" w:rsidRPr="00B942E7" w:rsidTr="00E7034A">
        <w:tc>
          <w:tcPr>
            <w:tcW w:w="3539" w:type="dxa"/>
          </w:tcPr>
          <w:p w:rsidR="00D83BC8" w:rsidRPr="00B942E7" w:rsidRDefault="00D83BC8" w:rsidP="00E7034A">
            <w:pPr>
              <w:rPr>
                <w:sz w:val="22"/>
              </w:rPr>
            </w:pPr>
            <w:r w:rsidRPr="00B942E7">
              <w:rPr>
                <w:sz w:val="22"/>
              </w:rPr>
              <w:t>Объекты культурно-досуговой деятельности (3.6.1)</w:t>
            </w:r>
          </w:p>
        </w:tc>
        <w:tc>
          <w:tcPr>
            <w:tcW w:w="1701" w:type="dxa"/>
          </w:tcPr>
          <w:p w:rsidR="00D83BC8" w:rsidRPr="00B942E7" w:rsidRDefault="00D83BC8" w:rsidP="00E7034A">
            <w:pPr>
              <w:rPr>
                <w:sz w:val="22"/>
                <w:lang w:val="en-US"/>
              </w:rPr>
            </w:pPr>
            <w:r w:rsidRPr="00B942E7">
              <w:rPr>
                <w:sz w:val="22"/>
                <w:lang w:val="en-US"/>
              </w:rPr>
              <w:t>20</w:t>
            </w:r>
          </w:p>
        </w:tc>
        <w:tc>
          <w:tcPr>
            <w:tcW w:w="2268" w:type="dxa"/>
          </w:tcPr>
          <w:p w:rsidR="00D83BC8" w:rsidRPr="00B942E7" w:rsidRDefault="00D83BC8" w:rsidP="00E7034A">
            <w:pPr>
              <w:rPr>
                <w:sz w:val="22"/>
                <w:lang w:val="en-US"/>
              </w:rPr>
            </w:pPr>
            <w:r w:rsidRPr="00B942E7">
              <w:rPr>
                <w:sz w:val="22"/>
                <w:lang w:val="en-US"/>
              </w:rPr>
              <w:t>1000</w:t>
            </w:r>
          </w:p>
        </w:tc>
        <w:tc>
          <w:tcPr>
            <w:tcW w:w="1843" w:type="dxa"/>
          </w:tcPr>
          <w:p w:rsidR="00D83BC8" w:rsidRPr="00B942E7" w:rsidRDefault="00D83BC8" w:rsidP="00E7034A">
            <w:pPr>
              <w:rPr>
                <w:sz w:val="22"/>
                <w:lang w:val="en-US"/>
              </w:rPr>
            </w:pPr>
            <w:r w:rsidRPr="00B942E7">
              <w:rPr>
                <w:sz w:val="22"/>
                <w:lang w:val="en-US"/>
              </w:rPr>
              <w:t>5000</w:t>
            </w:r>
          </w:p>
        </w:tc>
      </w:tr>
      <w:tr w:rsidR="00D83BC8" w:rsidRPr="00B942E7" w:rsidTr="00E7034A">
        <w:tc>
          <w:tcPr>
            <w:tcW w:w="3539" w:type="dxa"/>
          </w:tcPr>
          <w:p w:rsidR="00D83BC8" w:rsidRPr="00B942E7" w:rsidRDefault="00D83BC8" w:rsidP="00E7034A">
            <w:pPr>
              <w:rPr>
                <w:sz w:val="22"/>
              </w:rPr>
            </w:pPr>
            <w:r w:rsidRPr="00B942E7">
              <w:rPr>
                <w:sz w:val="22"/>
              </w:rPr>
              <w:t>Религиозное использование (3.7)</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lang w:val="en-US"/>
              </w:rPr>
            </w:pPr>
            <w:r w:rsidRPr="00B942E7">
              <w:rPr>
                <w:sz w:val="22"/>
                <w:lang w:val="en-US"/>
              </w:rPr>
              <w:t>500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Амбулаторное ветеринарное обслуживание (3.10.1)</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lang w:val="en-US"/>
              </w:rPr>
            </w:pPr>
            <w:r w:rsidRPr="00B942E7">
              <w:rPr>
                <w:sz w:val="22"/>
                <w:lang w:val="en-US"/>
              </w:rPr>
              <w:t>500</w:t>
            </w:r>
          </w:p>
        </w:tc>
        <w:tc>
          <w:tcPr>
            <w:tcW w:w="1843" w:type="dxa"/>
          </w:tcPr>
          <w:p w:rsidR="00D83BC8" w:rsidRPr="00B942E7" w:rsidRDefault="00D83BC8" w:rsidP="00E7034A">
            <w:pPr>
              <w:rPr>
                <w:sz w:val="22"/>
                <w:lang w:val="en-US"/>
              </w:rPr>
            </w:pPr>
            <w:r w:rsidRPr="00B942E7">
              <w:rPr>
                <w:sz w:val="22"/>
                <w:lang w:val="en-US"/>
              </w:rPr>
              <w:t>4000</w:t>
            </w:r>
          </w:p>
        </w:tc>
      </w:tr>
      <w:tr w:rsidR="00D83BC8" w:rsidRPr="00B942E7" w:rsidTr="00E7034A">
        <w:tc>
          <w:tcPr>
            <w:tcW w:w="3539" w:type="dxa"/>
          </w:tcPr>
          <w:p w:rsidR="00D83BC8" w:rsidRPr="00B942E7" w:rsidRDefault="00D83BC8" w:rsidP="00E7034A">
            <w:pPr>
              <w:rPr>
                <w:sz w:val="22"/>
              </w:rPr>
            </w:pPr>
            <w:r w:rsidRPr="00B942E7">
              <w:rPr>
                <w:sz w:val="22"/>
              </w:rPr>
              <w:t>Деловое управление (4.1)</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4500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lastRenderedPageBreak/>
              <w:t>Банковская и страховая деятельность (4.5)</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3539" w:type="dxa"/>
          </w:tcPr>
          <w:p w:rsidR="00D83BC8" w:rsidRPr="00B942E7" w:rsidRDefault="00D83BC8" w:rsidP="00E7034A">
            <w:pPr>
              <w:rPr>
                <w:sz w:val="22"/>
              </w:rPr>
            </w:pPr>
            <w:r w:rsidRPr="00B942E7">
              <w:rPr>
                <w:sz w:val="22"/>
              </w:rPr>
              <w:t>Общественное питание (4.6)</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 xml:space="preserve">125 </w:t>
            </w:r>
          </w:p>
        </w:tc>
        <w:tc>
          <w:tcPr>
            <w:tcW w:w="1843" w:type="dxa"/>
          </w:tcPr>
          <w:p w:rsidR="00D83BC8" w:rsidRPr="00B942E7" w:rsidRDefault="00D83BC8" w:rsidP="00E7034A">
            <w:pPr>
              <w:rPr>
                <w:sz w:val="22"/>
              </w:rPr>
            </w:pPr>
            <w:r w:rsidRPr="00B942E7">
              <w:rPr>
                <w:sz w:val="22"/>
              </w:rPr>
              <w:t>2500</w:t>
            </w:r>
          </w:p>
        </w:tc>
      </w:tr>
      <w:tr w:rsidR="00D83BC8" w:rsidRPr="00B942E7" w:rsidTr="00E7034A">
        <w:tc>
          <w:tcPr>
            <w:tcW w:w="3539" w:type="dxa"/>
          </w:tcPr>
          <w:p w:rsidR="00D83BC8" w:rsidRPr="00B942E7" w:rsidRDefault="00D83BC8" w:rsidP="00E7034A">
            <w:pPr>
              <w:rPr>
                <w:sz w:val="22"/>
              </w:rPr>
            </w:pPr>
            <w:r w:rsidRPr="00B942E7">
              <w:rPr>
                <w:sz w:val="22"/>
              </w:rPr>
              <w:t>Гостиничное обслуживание (4.7)</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 xml:space="preserve">1000 </w:t>
            </w:r>
          </w:p>
        </w:tc>
        <w:tc>
          <w:tcPr>
            <w:tcW w:w="1843" w:type="dxa"/>
          </w:tcPr>
          <w:p w:rsidR="00D83BC8" w:rsidRPr="00B942E7" w:rsidRDefault="00D83BC8" w:rsidP="00E7034A">
            <w:pPr>
              <w:rPr>
                <w:sz w:val="22"/>
              </w:rPr>
            </w:pPr>
            <w:r w:rsidRPr="00B942E7">
              <w:rPr>
                <w:sz w:val="22"/>
              </w:rPr>
              <w:t xml:space="preserve">2500 </w:t>
            </w:r>
          </w:p>
        </w:tc>
      </w:tr>
      <w:tr w:rsidR="00D83BC8" w:rsidRPr="00B942E7" w:rsidTr="00E7034A">
        <w:tc>
          <w:tcPr>
            <w:tcW w:w="3539" w:type="dxa"/>
          </w:tcPr>
          <w:p w:rsidR="00D83BC8" w:rsidRPr="00B942E7" w:rsidRDefault="00D83BC8" w:rsidP="00E7034A">
            <w:pPr>
              <w:rPr>
                <w:sz w:val="22"/>
              </w:rPr>
            </w:pPr>
            <w:r w:rsidRPr="00B942E7">
              <w:rPr>
                <w:sz w:val="22"/>
              </w:rPr>
              <w:t>Развлекательные мероприятия (4.8.1)</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Обеспечение занятий спортом в помещениях (5.1.2)</w:t>
            </w:r>
          </w:p>
        </w:tc>
        <w:tc>
          <w:tcPr>
            <w:tcW w:w="1701" w:type="dxa"/>
          </w:tcPr>
          <w:p w:rsidR="00D83BC8" w:rsidRPr="00B942E7" w:rsidRDefault="00D83BC8" w:rsidP="00E7034A">
            <w:pPr>
              <w:rPr>
                <w:sz w:val="22"/>
              </w:rPr>
            </w:pPr>
            <w:r w:rsidRPr="00B942E7">
              <w:rPr>
                <w:sz w:val="22"/>
              </w:rPr>
              <w:t>10</w:t>
            </w:r>
          </w:p>
        </w:tc>
        <w:tc>
          <w:tcPr>
            <w:tcW w:w="2268" w:type="dxa"/>
          </w:tcPr>
          <w:p w:rsidR="00D83BC8" w:rsidRPr="00B942E7" w:rsidRDefault="00D83BC8" w:rsidP="00E7034A">
            <w:pPr>
              <w:rPr>
                <w:sz w:val="22"/>
              </w:rPr>
            </w:pPr>
            <w:r w:rsidRPr="00B942E7">
              <w:rPr>
                <w:sz w:val="22"/>
              </w:rPr>
              <w:t>500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Площадки для занятий спортом (5.1.3)</w:t>
            </w:r>
          </w:p>
        </w:tc>
        <w:tc>
          <w:tcPr>
            <w:tcW w:w="1701" w:type="dxa"/>
          </w:tcPr>
          <w:p w:rsidR="00D83BC8" w:rsidRPr="00B942E7" w:rsidRDefault="00D83BC8" w:rsidP="00E7034A">
            <w:pPr>
              <w:rPr>
                <w:sz w:val="22"/>
              </w:rPr>
            </w:pPr>
            <w:r w:rsidRPr="00B942E7">
              <w:rPr>
                <w:sz w:val="22"/>
              </w:rPr>
              <w:t>10</w:t>
            </w:r>
          </w:p>
        </w:tc>
        <w:tc>
          <w:tcPr>
            <w:tcW w:w="2268"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Оборудованные площадки для занятий спортом (5.1.4)</w:t>
            </w:r>
          </w:p>
        </w:tc>
        <w:tc>
          <w:tcPr>
            <w:tcW w:w="1701" w:type="dxa"/>
          </w:tcPr>
          <w:p w:rsidR="00D83BC8" w:rsidRPr="00B942E7" w:rsidRDefault="00D83BC8" w:rsidP="00E7034A">
            <w:pPr>
              <w:rPr>
                <w:sz w:val="22"/>
              </w:rPr>
            </w:pPr>
            <w:r w:rsidRPr="00B942E7">
              <w:rPr>
                <w:sz w:val="22"/>
              </w:rPr>
              <w:t>10</w:t>
            </w:r>
          </w:p>
        </w:tc>
        <w:tc>
          <w:tcPr>
            <w:tcW w:w="2268" w:type="dxa"/>
          </w:tcPr>
          <w:p w:rsidR="00D83BC8" w:rsidRPr="00B942E7" w:rsidRDefault="00D83BC8" w:rsidP="00E7034A">
            <w:pPr>
              <w:rPr>
                <w:sz w:val="22"/>
              </w:rPr>
            </w:pPr>
            <w:r w:rsidRPr="00B942E7">
              <w:rPr>
                <w:sz w:val="22"/>
              </w:rPr>
              <w:t>500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3539" w:type="dxa"/>
          </w:tcPr>
          <w:p w:rsidR="00D83BC8" w:rsidRPr="00B942E7" w:rsidRDefault="00D83BC8" w:rsidP="00E7034A">
            <w:pPr>
              <w:rPr>
                <w:sz w:val="22"/>
              </w:rPr>
            </w:pPr>
            <w:r w:rsidRPr="00B942E7">
              <w:rPr>
                <w:sz w:val="22"/>
              </w:rPr>
              <w:t>Обеспечение внутреннего правопорядка (8.3)</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lang w:val="en-US"/>
              </w:rPr>
            </w:pPr>
            <w:r w:rsidRPr="00B942E7">
              <w:rPr>
                <w:sz w:val="22"/>
                <w:lang w:val="en-US"/>
              </w:rPr>
              <w:t>500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701" w:type="dxa"/>
          </w:tcPr>
          <w:p w:rsidR="00D83BC8" w:rsidRPr="00B942E7" w:rsidRDefault="00D83BC8" w:rsidP="00E7034A">
            <w:pPr>
              <w:rPr>
                <w:sz w:val="22"/>
              </w:rPr>
            </w:pPr>
            <w:r w:rsidRPr="00B942E7">
              <w:rPr>
                <w:sz w:val="22"/>
              </w:rPr>
              <w:t>Не подлежит установлению</w:t>
            </w:r>
          </w:p>
        </w:tc>
        <w:tc>
          <w:tcPr>
            <w:tcW w:w="2268"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2268"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общего назначения (13.0)</w:t>
            </w:r>
          </w:p>
        </w:tc>
        <w:tc>
          <w:tcPr>
            <w:tcW w:w="1701" w:type="dxa"/>
          </w:tcPr>
          <w:p w:rsidR="00D83BC8" w:rsidRPr="00B942E7" w:rsidRDefault="00D83BC8" w:rsidP="00E7034A">
            <w:pPr>
              <w:rPr>
                <w:sz w:val="22"/>
              </w:rPr>
            </w:pPr>
            <w:r w:rsidRPr="00B942E7">
              <w:rPr>
                <w:sz w:val="22"/>
              </w:rPr>
              <w:t>10</w:t>
            </w:r>
          </w:p>
        </w:tc>
        <w:tc>
          <w:tcPr>
            <w:tcW w:w="2268"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3539" w:type="dxa"/>
          </w:tcPr>
          <w:p w:rsidR="00D83BC8" w:rsidRPr="00B942E7" w:rsidRDefault="00D83BC8" w:rsidP="00E7034A">
            <w:pPr>
              <w:rPr>
                <w:sz w:val="22"/>
              </w:rPr>
            </w:pPr>
            <w:r w:rsidRPr="00B942E7">
              <w:rPr>
                <w:sz w:val="22"/>
              </w:rPr>
              <w:t>Ведение огородничества (13.1)</w:t>
            </w:r>
          </w:p>
        </w:tc>
        <w:tc>
          <w:tcPr>
            <w:tcW w:w="1701" w:type="dxa"/>
          </w:tcPr>
          <w:p w:rsidR="00D83BC8" w:rsidRPr="00B942E7" w:rsidRDefault="00D83BC8" w:rsidP="00E7034A">
            <w:pPr>
              <w:rPr>
                <w:sz w:val="22"/>
                <w:lang w:val="en-US"/>
              </w:rPr>
            </w:pPr>
            <w:r w:rsidRPr="00B942E7">
              <w:rPr>
                <w:sz w:val="22"/>
              </w:rPr>
              <w:t>Не подлежит установлению</w:t>
            </w:r>
          </w:p>
        </w:tc>
        <w:tc>
          <w:tcPr>
            <w:tcW w:w="2268"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lang w:val="en-US"/>
              </w:rPr>
            </w:pPr>
            <w:r w:rsidRPr="00B942E7">
              <w:rPr>
                <w:sz w:val="22"/>
                <w:lang w:val="en-US"/>
              </w:rPr>
              <w:t>2000</w:t>
            </w:r>
          </w:p>
        </w:tc>
      </w:tr>
      <w:tr w:rsidR="00D83BC8" w:rsidRPr="00B942E7" w:rsidTr="00E7034A">
        <w:tc>
          <w:tcPr>
            <w:tcW w:w="3539" w:type="dxa"/>
          </w:tcPr>
          <w:p w:rsidR="00D83BC8" w:rsidRPr="00B942E7" w:rsidRDefault="00D83BC8" w:rsidP="00E7034A">
            <w:pPr>
              <w:rPr>
                <w:sz w:val="22"/>
              </w:rPr>
            </w:pPr>
            <w:r w:rsidRPr="00B942E7">
              <w:rPr>
                <w:sz w:val="22"/>
              </w:rPr>
              <w:t>Ведение садоводства (13.2)</w:t>
            </w:r>
          </w:p>
        </w:tc>
        <w:tc>
          <w:tcPr>
            <w:tcW w:w="1701" w:type="dxa"/>
          </w:tcPr>
          <w:p w:rsidR="00D83BC8" w:rsidRPr="00B942E7" w:rsidRDefault="00D83BC8" w:rsidP="00E7034A">
            <w:pPr>
              <w:rPr>
                <w:sz w:val="22"/>
                <w:lang w:val="en-US"/>
              </w:rPr>
            </w:pPr>
            <w:r w:rsidRPr="00B942E7">
              <w:rPr>
                <w:sz w:val="22"/>
                <w:lang w:val="en-US"/>
              </w:rPr>
              <w:t>10</w:t>
            </w:r>
          </w:p>
        </w:tc>
        <w:tc>
          <w:tcPr>
            <w:tcW w:w="2268" w:type="dxa"/>
          </w:tcPr>
          <w:p w:rsidR="00D83BC8" w:rsidRPr="00B942E7" w:rsidRDefault="00D83BC8" w:rsidP="00E7034A">
            <w:pPr>
              <w:rPr>
                <w:sz w:val="22"/>
                <w:lang w:val="en-US"/>
              </w:rPr>
            </w:pPr>
            <w:r w:rsidRPr="00B942E7">
              <w:rPr>
                <w:sz w:val="22"/>
                <w:lang w:val="en-US"/>
              </w:rPr>
              <w:t>600</w:t>
            </w:r>
          </w:p>
        </w:tc>
        <w:tc>
          <w:tcPr>
            <w:tcW w:w="1843" w:type="dxa"/>
          </w:tcPr>
          <w:p w:rsidR="00D83BC8" w:rsidRPr="00B942E7" w:rsidRDefault="00D83BC8" w:rsidP="00E7034A">
            <w:pPr>
              <w:rPr>
                <w:sz w:val="22"/>
                <w:lang w:val="en-US"/>
              </w:rPr>
            </w:pPr>
            <w:r w:rsidRPr="00B942E7">
              <w:rPr>
                <w:sz w:val="22"/>
                <w:lang w:val="en-US"/>
              </w:rPr>
              <w:t>1500</w:t>
            </w:r>
          </w:p>
        </w:tc>
      </w:tr>
    </w:tbl>
    <w:p w:rsidR="00D83BC8" w:rsidRPr="00B942E7" w:rsidRDefault="00D83BC8" w:rsidP="00D83BC8">
      <w:pPr>
        <w:tabs>
          <w:tab w:val="left" w:pos="1080"/>
          <w:tab w:val="num" w:pos="1211"/>
        </w:tabs>
        <w:rPr>
          <w:szCs w:val="28"/>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397"/>
        <w:gridCol w:w="1275"/>
        <w:gridCol w:w="1418"/>
        <w:gridCol w:w="1284"/>
        <w:gridCol w:w="1976"/>
      </w:tblGrid>
      <w:tr w:rsidR="00D83BC8" w:rsidRPr="00B942E7" w:rsidTr="00E7034A">
        <w:tc>
          <w:tcPr>
            <w:tcW w:w="3397" w:type="dxa"/>
            <w:vMerge w:val="restart"/>
            <w:vAlign w:val="center"/>
          </w:tcPr>
          <w:p w:rsidR="00D83BC8" w:rsidRPr="00B942E7" w:rsidRDefault="00D83BC8" w:rsidP="00E7034A">
            <w:pPr>
              <w:jc w:val="center"/>
              <w:rPr>
                <w:b/>
                <w:bCs/>
                <w:sz w:val="22"/>
              </w:rPr>
            </w:pPr>
            <w:bookmarkStart w:id="28" w:name="_Hlk20655229"/>
            <w:r w:rsidRPr="00B942E7">
              <w:rPr>
                <w:b/>
                <w:bCs/>
                <w:sz w:val="22"/>
              </w:rPr>
              <w:t>Наименование вида разрешенного использования (код)</w:t>
            </w:r>
          </w:p>
        </w:tc>
        <w:tc>
          <w:tcPr>
            <w:tcW w:w="5953"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397"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976"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397" w:type="dxa"/>
          </w:tcPr>
          <w:p w:rsidR="00D83BC8" w:rsidRPr="00B942E7" w:rsidRDefault="00D83BC8" w:rsidP="00E7034A">
            <w:pPr>
              <w:rPr>
                <w:sz w:val="22"/>
              </w:rPr>
            </w:pPr>
            <w:r w:rsidRPr="00B942E7">
              <w:rPr>
                <w:sz w:val="22"/>
              </w:rPr>
              <w:t>Для индивидуального жилищного строительства (2.1)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397" w:type="dxa"/>
          </w:tcPr>
          <w:p w:rsidR="00D83BC8" w:rsidRPr="00B942E7" w:rsidRDefault="00D83BC8" w:rsidP="00E7034A">
            <w:pPr>
              <w:rPr>
                <w:sz w:val="22"/>
              </w:rPr>
            </w:pPr>
            <w:r w:rsidRPr="00B942E7">
              <w:rPr>
                <w:sz w:val="22"/>
              </w:rPr>
              <w:t>Малоэтажная многоквартирная жилая застройка (2.1.1)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397" w:type="dxa"/>
          </w:tcPr>
          <w:p w:rsidR="00D83BC8" w:rsidRPr="00B942E7" w:rsidRDefault="00D83BC8" w:rsidP="00E7034A">
            <w:pPr>
              <w:rPr>
                <w:sz w:val="22"/>
              </w:rPr>
            </w:pPr>
            <w:r w:rsidRPr="00B942E7">
              <w:rPr>
                <w:sz w:val="22"/>
              </w:rPr>
              <w:t>Для ведения личного подсобного хозяйства (приусадебный земельный участок) (2.2)</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Блокированная жилая застройка (2.3)</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 xml:space="preserve">Среднеэтажная жилая застройка (2.5) </w:t>
            </w:r>
          </w:p>
        </w:tc>
        <w:tc>
          <w:tcPr>
            <w:tcW w:w="1275" w:type="dxa"/>
          </w:tcPr>
          <w:p w:rsidR="00D83BC8" w:rsidRPr="00B942E7" w:rsidRDefault="00D83BC8" w:rsidP="00E7034A">
            <w:pPr>
              <w:rPr>
                <w:sz w:val="22"/>
              </w:rPr>
            </w:pPr>
            <w:r w:rsidRPr="00B942E7">
              <w:rPr>
                <w:sz w:val="22"/>
              </w:rPr>
              <w:t>6</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rPr>
            </w:pPr>
            <w:r w:rsidRPr="00B942E7">
              <w:rPr>
                <w:sz w:val="22"/>
              </w:rPr>
              <w:t>8</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397" w:type="dxa"/>
          </w:tcPr>
          <w:p w:rsidR="00D83BC8" w:rsidRPr="00B942E7" w:rsidRDefault="00D83BC8" w:rsidP="00E7034A">
            <w:pPr>
              <w:rPr>
                <w:sz w:val="22"/>
              </w:rPr>
            </w:pPr>
            <w:r w:rsidRPr="00B942E7">
              <w:rPr>
                <w:sz w:val="22"/>
              </w:rPr>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976"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397"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2</w:t>
            </w:r>
          </w:p>
        </w:tc>
        <w:tc>
          <w:tcPr>
            <w:tcW w:w="1976"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397" w:type="dxa"/>
          </w:tcPr>
          <w:p w:rsidR="00D83BC8" w:rsidRPr="00B942E7" w:rsidRDefault="00D83BC8" w:rsidP="00E7034A">
            <w:pPr>
              <w:rPr>
                <w:sz w:val="22"/>
              </w:rPr>
            </w:pPr>
            <w:r w:rsidRPr="00B942E7">
              <w:rPr>
                <w:sz w:val="22"/>
              </w:rPr>
              <w:t>Оказание социальной помощи населению (3.2.2)</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Оказание услуг связи (3.2.3)</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Общежития (3.2.4)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976" w:type="dxa"/>
          </w:tcPr>
          <w:p w:rsidR="00D83BC8" w:rsidRPr="00B942E7" w:rsidRDefault="00D83BC8" w:rsidP="00E7034A">
            <w:pPr>
              <w:rPr>
                <w:sz w:val="22"/>
              </w:rPr>
            </w:pPr>
            <w:r w:rsidRPr="00B942E7">
              <w:rPr>
                <w:sz w:val="22"/>
              </w:rPr>
              <w:t>40</w:t>
            </w:r>
          </w:p>
        </w:tc>
      </w:tr>
      <w:tr w:rsidR="00D83BC8" w:rsidRPr="00B942E7" w:rsidTr="00E7034A">
        <w:tc>
          <w:tcPr>
            <w:tcW w:w="3397" w:type="dxa"/>
          </w:tcPr>
          <w:p w:rsidR="00D83BC8" w:rsidRPr="00B942E7" w:rsidRDefault="00D83BC8" w:rsidP="00E7034A">
            <w:pPr>
              <w:rPr>
                <w:sz w:val="22"/>
              </w:rPr>
            </w:pPr>
            <w:r w:rsidRPr="00B942E7">
              <w:rPr>
                <w:sz w:val="22"/>
              </w:rPr>
              <w:t>Бытовое обслуживание (3.3)</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 xml:space="preserve">Амбулаторно-поликлиническое </w:t>
            </w:r>
            <w:r w:rsidRPr="00B942E7">
              <w:rPr>
                <w:sz w:val="22"/>
              </w:rPr>
              <w:lastRenderedPageBreak/>
              <w:t>обслуживание (3.4.1)</w:t>
            </w:r>
          </w:p>
        </w:tc>
        <w:tc>
          <w:tcPr>
            <w:tcW w:w="1275" w:type="dxa"/>
          </w:tcPr>
          <w:p w:rsidR="00D83BC8" w:rsidRPr="00B942E7" w:rsidRDefault="00D83BC8" w:rsidP="00E7034A">
            <w:pPr>
              <w:rPr>
                <w:sz w:val="22"/>
              </w:rPr>
            </w:pPr>
            <w:r w:rsidRPr="00B942E7">
              <w:rPr>
                <w:sz w:val="22"/>
              </w:rPr>
              <w:lastRenderedPageBreak/>
              <w:t>15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4</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lastRenderedPageBreak/>
              <w:t>Дошкольное, начальное и среднее общее образование (3.5.1)</w:t>
            </w:r>
          </w:p>
        </w:tc>
        <w:tc>
          <w:tcPr>
            <w:tcW w:w="1275" w:type="dxa"/>
          </w:tcPr>
          <w:p w:rsidR="00D83BC8" w:rsidRPr="00B942E7" w:rsidRDefault="00D83BC8" w:rsidP="00E7034A">
            <w:pPr>
              <w:rPr>
                <w:sz w:val="22"/>
              </w:rPr>
            </w:pPr>
            <w:r w:rsidRPr="00B942E7">
              <w:rPr>
                <w:sz w:val="22"/>
              </w:rPr>
              <w:t>10</w:t>
            </w:r>
          </w:p>
        </w:tc>
        <w:tc>
          <w:tcPr>
            <w:tcW w:w="1418" w:type="dxa"/>
          </w:tcPr>
          <w:p w:rsidR="00D83BC8" w:rsidRPr="00B942E7" w:rsidRDefault="00D83BC8" w:rsidP="00E7034A">
            <w:pPr>
              <w:rPr>
                <w:sz w:val="22"/>
                <w:lang w:val="en-US"/>
              </w:rPr>
            </w:pPr>
            <w:r w:rsidRPr="00B942E7">
              <w:rPr>
                <w:sz w:val="22"/>
                <w:lang w:val="en-US"/>
              </w:rPr>
              <w:t>9</w:t>
            </w:r>
          </w:p>
        </w:tc>
        <w:tc>
          <w:tcPr>
            <w:tcW w:w="1284" w:type="dxa"/>
          </w:tcPr>
          <w:p w:rsidR="00D83BC8" w:rsidRPr="00B942E7" w:rsidRDefault="00D83BC8" w:rsidP="00E7034A">
            <w:pPr>
              <w:rPr>
                <w:sz w:val="22"/>
                <w:lang w:val="en-US"/>
              </w:rPr>
            </w:pPr>
            <w:r w:rsidRPr="00B942E7">
              <w:rPr>
                <w:sz w:val="22"/>
                <w:lang w:val="en-US"/>
              </w:rPr>
              <w:t>4</w:t>
            </w:r>
          </w:p>
        </w:tc>
        <w:tc>
          <w:tcPr>
            <w:tcW w:w="1976" w:type="dxa"/>
          </w:tcPr>
          <w:p w:rsidR="00D83BC8" w:rsidRPr="00B942E7" w:rsidRDefault="00D83BC8" w:rsidP="00E7034A">
            <w:pPr>
              <w:rPr>
                <w:sz w:val="22"/>
                <w:lang w:val="en-US"/>
              </w:rPr>
            </w:pPr>
            <w:r w:rsidRPr="00B942E7">
              <w:rPr>
                <w:sz w:val="22"/>
                <w:lang w:val="en-US"/>
              </w:rPr>
              <w:t>35</w:t>
            </w:r>
          </w:p>
        </w:tc>
      </w:tr>
      <w:tr w:rsidR="00D83BC8" w:rsidRPr="00B942E7" w:rsidTr="00E7034A">
        <w:tc>
          <w:tcPr>
            <w:tcW w:w="3397" w:type="dxa"/>
          </w:tcPr>
          <w:p w:rsidR="00D83BC8" w:rsidRPr="00B942E7" w:rsidRDefault="00D83BC8" w:rsidP="00E7034A">
            <w:pPr>
              <w:rPr>
                <w:sz w:val="22"/>
              </w:rPr>
            </w:pPr>
            <w:r w:rsidRPr="00B942E7">
              <w:rPr>
                <w:sz w:val="22"/>
              </w:rPr>
              <w:t>Объекты культурно-досуговой деятельности (3.6.1)</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Религиозное использование (3.7)</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Амбулаторное ветеринарное обслуживание (3.10.1)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2</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Деловое управление (4.1)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Банковская и страховая деятельность (4.5)</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Общественное питание (4.6)</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Гостиничное обслуживание (4.7)</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Развлекательные мероприятия (4.8.1)</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60</w:t>
            </w:r>
          </w:p>
        </w:tc>
      </w:tr>
      <w:tr w:rsidR="00D83BC8" w:rsidRPr="00B942E7" w:rsidTr="00E7034A">
        <w:tc>
          <w:tcPr>
            <w:tcW w:w="3397" w:type="dxa"/>
          </w:tcPr>
          <w:p w:rsidR="00D83BC8" w:rsidRPr="00B942E7" w:rsidRDefault="00D83BC8" w:rsidP="00E7034A">
            <w:pPr>
              <w:rPr>
                <w:sz w:val="22"/>
              </w:rPr>
            </w:pPr>
            <w:r w:rsidRPr="00B942E7">
              <w:rPr>
                <w:sz w:val="22"/>
              </w:rPr>
              <w:t>Обеспечение занятий спортом в помещениях (5.1.2)</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80</w:t>
            </w:r>
          </w:p>
        </w:tc>
      </w:tr>
      <w:tr w:rsidR="00D83BC8" w:rsidRPr="00B942E7" w:rsidTr="00E7034A">
        <w:tc>
          <w:tcPr>
            <w:tcW w:w="3397" w:type="dxa"/>
          </w:tcPr>
          <w:p w:rsidR="00D83BC8" w:rsidRPr="00B942E7" w:rsidRDefault="00D83BC8" w:rsidP="00E7034A">
            <w:pPr>
              <w:rPr>
                <w:sz w:val="22"/>
              </w:rPr>
            </w:pPr>
            <w:r w:rsidRPr="00B942E7">
              <w:rPr>
                <w:sz w:val="22"/>
              </w:rPr>
              <w:t>Площадки для занятий спортом (5.1.3)</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976" w:type="dxa"/>
          </w:tcPr>
          <w:p w:rsidR="00D83BC8" w:rsidRPr="00B942E7" w:rsidRDefault="00D83BC8" w:rsidP="00E7034A">
            <w:pPr>
              <w:rPr>
                <w:sz w:val="22"/>
              </w:rPr>
            </w:pPr>
            <w:r w:rsidRPr="00B942E7">
              <w:rPr>
                <w:sz w:val="22"/>
              </w:rPr>
              <w:t>0</w:t>
            </w:r>
          </w:p>
        </w:tc>
      </w:tr>
      <w:tr w:rsidR="00D83BC8" w:rsidRPr="00B942E7" w:rsidTr="00E7034A">
        <w:tc>
          <w:tcPr>
            <w:tcW w:w="3397" w:type="dxa"/>
          </w:tcPr>
          <w:p w:rsidR="00D83BC8" w:rsidRPr="00B942E7" w:rsidRDefault="00D83BC8" w:rsidP="00E7034A">
            <w:pPr>
              <w:rPr>
                <w:sz w:val="22"/>
              </w:rPr>
            </w:pPr>
            <w:r w:rsidRPr="00B942E7">
              <w:rPr>
                <w:sz w:val="22"/>
              </w:rPr>
              <w:t>Оборудованные площадки для занятий спортом (5.1.4)</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1</w:t>
            </w:r>
          </w:p>
        </w:tc>
        <w:tc>
          <w:tcPr>
            <w:tcW w:w="1976" w:type="dxa"/>
          </w:tcPr>
          <w:p w:rsidR="00D83BC8" w:rsidRPr="00B942E7" w:rsidRDefault="00D83BC8" w:rsidP="00E7034A">
            <w:pPr>
              <w:rPr>
                <w:sz w:val="22"/>
              </w:rPr>
            </w:pPr>
            <w:r w:rsidRPr="00B942E7">
              <w:rPr>
                <w:sz w:val="22"/>
              </w:rPr>
              <w:t>80</w:t>
            </w:r>
          </w:p>
        </w:tc>
      </w:tr>
      <w:tr w:rsidR="00D83BC8" w:rsidRPr="00B942E7" w:rsidTr="00E7034A">
        <w:tc>
          <w:tcPr>
            <w:tcW w:w="3397" w:type="dxa"/>
          </w:tcPr>
          <w:p w:rsidR="00D83BC8" w:rsidRPr="00B942E7" w:rsidRDefault="00D83BC8" w:rsidP="00E7034A">
            <w:pPr>
              <w:rPr>
                <w:sz w:val="22"/>
              </w:rPr>
            </w:pPr>
            <w:r w:rsidRPr="00B942E7">
              <w:rPr>
                <w:sz w:val="22"/>
              </w:rPr>
              <w:t>Обеспечение внутреннего правопорядка (8.3)</w:t>
            </w:r>
          </w:p>
        </w:tc>
        <w:tc>
          <w:tcPr>
            <w:tcW w:w="1275" w:type="dxa"/>
          </w:tcPr>
          <w:p w:rsidR="00D83BC8" w:rsidRPr="00B942E7" w:rsidRDefault="00D83BC8" w:rsidP="00E7034A">
            <w:pPr>
              <w:rPr>
                <w:sz w:val="22"/>
              </w:rPr>
            </w:pPr>
            <w:r w:rsidRPr="00B942E7">
              <w:rPr>
                <w:sz w:val="22"/>
              </w:rPr>
              <w:t>10</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397"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976"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397"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976"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397" w:type="dxa"/>
          </w:tcPr>
          <w:p w:rsidR="00D83BC8" w:rsidRPr="00B942E7" w:rsidRDefault="00D83BC8" w:rsidP="00E7034A">
            <w:pPr>
              <w:rPr>
                <w:sz w:val="22"/>
              </w:rPr>
            </w:pPr>
            <w:r w:rsidRPr="00B942E7">
              <w:rPr>
                <w:sz w:val="22"/>
              </w:rPr>
              <w:t>Земельные участки общего назначения (13.0)</w:t>
            </w:r>
          </w:p>
        </w:tc>
        <w:tc>
          <w:tcPr>
            <w:tcW w:w="1275" w:type="dxa"/>
          </w:tcPr>
          <w:p w:rsidR="00D83BC8" w:rsidRPr="00B942E7" w:rsidRDefault="00D83BC8" w:rsidP="00E7034A">
            <w:pPr>
              <w:rPr>
                <w:sz w:val="22"/>
              </w:rPr>
            </w:pPr>
            <w:r w:rsidRPr="00B942E7">
              <w:rPr>
                <w:sz w:val="22"/>
              </w:rPr>
              <w:t>3</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976" w:type="dxa"/>
          </w:tcPr>
          <w:p w:rsidR="00D83BC8" w:rsidRPr="00B942E7" w:rsidRDefault="00D83BC8" w:rsidP="00E7034A">
            <w:pPr>
              <w:rPr>
                <w:sz w:val="22"/>
              </w:rPr>
            </w:pPr>
            <w:r w:rsidRPr="00B942E7">
              <w:rPr>
                <w:sz w:val="22"/>
              </w:rPr>
              <w:t>80</w:t>
            </w:r>
          </w:p>
        </w:tc>
      </w:tr>
      <w:tr w:rsidR="00D83BC8" w:rsidRPr="00B942E7" w:rsidTr="00E7034A">
        <w:tc>
          <w:tcPr>
            <w:tcW w:w="3397" w:type="dxa"/>
          </w:tcPr>
          <w:p w:rsidR="00D83BC8" w:rsidRPr="00B942E7" w:rsidRDefault="00D83BC8" w:rsidP="00E7034A">
            <w:pPr>
              <w:rPr>
                <w:sz w:val="22"/>
              </w:rPr>
            </w:pPr>
            <w:r w:rsidRPr="00B942E7">
              <w:rPr>
                <w:sz w:val="22"/>
              </w:rPr>
              <w:t>Ведение огородничества (13.1)</w:t>
            </w:r>
          </w:p>
        </w:tc>
        <w:tc>
          <w:tcPr>
            <w:tcW w:w="1275" w:type="dxa"/>
          </w:tcPr>
          <w:p w:rsidR="00D83BC8" w:rsidRPr="00B942E7" w:rsidRDefault="00D83BC8" w:rsidP="00E7034A">
            <w:pPr>
              <w:rPr>
                <w:sz w:val="22"/>
                <w:lang w:val="en-US"/>
              </w:rPr>
            </w:pPr>
            <w:r w:rsidRPr="00B942E7">
              <w:rPr>
                <w:sz w:val="22"/>
                <w:lang w:val="en-US"/>
              </w:rPr>
              <w:t>3</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1</w:t>
            </w:r>
          </w:p>
        </w:tc>
        <w:tc>
          <w:tcPr>
            <w:tcW w:w="1976" w:type="dxa"/>
          </w:tcPr>
          <w:p w:rsidR="00D83BC8" w:rsidRPr="00B942E7" w:rsidRDefault="00D83BC8" w:rsidP="00E7034A">
            <w:pPr>
              <w:rPr>
                <w:sz w:val="22"/>
              </w:rPr>
            </w:pPr>
            <w:r w:rsidRPr="00B942E7">
              <w:rPr>
                <w:sz w:val="22"/>
              </w:rPr>
              <w:t>80</w:t>
            </w:r>
          </w:p>
        </w:tc>
      </w:tr>
      <w:tr w:rsidR="00D83BC8" w:rsidRPr="00B942E7" w:rsidTr="00E7034A">
        <w:tc>
          <w:tcPr>
            <w:tcW w:w="3397" w:type="dxa"/>
          </w:tcPr>
          <w:p w:rsidR="00D83BC8" w:rsidRPr="00B942E7" w:rsidRDefault="00D83BC8" w:rsidP="00E7034A">
            <w:pPr>
              <w:rPr>
                <w:sz w:val="22"/>
              </w:rPr>
            </w:pPr>
            <w:r w:rsidRPr="00B942E7">
              <w:rPr>
                <w:sz w:val="22"/>
              </w:rPr>
              <w:t>Ведение садоводства (13.2)</w:t>
            </w:r>
          </w:p>
        </w:tc>
        <w:tc>
          <w:tcPr>
            <w:tcW w:w="1275" w:type="dxa"/>
          </w:tcPr>
          <w:p w:rsidR="00D83BC8" w:rsidRPr="00B942E7" w:rsidRDefault="00D83BC8" w:rsidP="00E7034A">
            <w:pPr>
              <w:rPr>
                <w:sz w:val="22"/>
                <w:lang w:val="en-US"/>
              </w:rPr>
            </w:pPr>
            <w:r w:rsidRPr="00B942E7">
              <w:rPr>
                <w:sz w:val="22"/>
                <w:lang w:val="en-US"/>
              </w:rPr>
              <w:t>3</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976" w:type="dxa"/>
          </w:tcPr>
          <w:p w:rsidR="00D83BC8" w:rsidRPr="00B942E7" w:rsidRDefault="00D83BC8" w:rsidP="00E7034A">
            <w:pPr>
              <w:rPr>
                <w:sz w:val="22"/>
              </w:rPr>
            </w:pPr>
            <w:r w:rsidRPr="00B942E7">
              <w:rPr>
                <w:sz w:val="22"/>
              </w:rPr>
              <w:t>80</w:t>
            </w:r>
          </w:p>
        </w:tc>
      </w:tr>
      <w:bookmarkEnd w:id="28"/>
    </w:tbl>
    <w:p w:rsidR="00D83BC8" w:rsidRPr="00B942E7" w:rsidRDefault="00D83BC8" w:rsidP="00D83BC8">
      <w:pPr>
        <w:rPr>
          <w:sz w:val="24"/>
          <w:szCs w:val="24"/>
        </w:rPr>
      </w:pPr>
    </w:p>
    <w:p w:rsidR="00D83BC8" w:rsidRPr="00B942E7" w:rsidRDefault="00D83BC8" w:rsidP="00D83BC8">
      <w:pPr>
        <w:widowControl w:val="0"/>
        <w:tabs>
          <w:tab w:val="left" w:pos="1134"/>
        </w:tabs>
        <w:suppressAutoHyphens w:val="0"/>
        <w:overflowPunct w:val="0"/>
        <w:adjustRightInd w:val="0"/>
        <w:ind w:firstLine="709"/>
        <w:rPr>
          <w:szCs w:val="28"/>
        </w:rPr>
      </w:pPr>
      <w:r w:rsidRPr="00B942E7">
        <w:rPr>
          <w:szCs w:val="28"/>
        </w:rPr>
        <w:t xml:space="preserve">4. </w:t>
      </w:r>
      <w:r w:rsidRPr="00B942E7">
        <w:rPr>
          <w:bCs/>
          <w:szCs w:val="28"/>
        </w:rPr>
        <w:t>Ограничения использования земельных участков и объектов капитального строительства</w:t>
      </w:r>
      <w:r w:rsidRPr="00B942E7">
        <w:rPr>
          <w:szCs w:val="28"/>
        </w:rPr>
        <w:t xml:space="preserve"> </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(Ж-2)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29" w:name="_Toc20841669"/>
      <w:bookmarkStart w:id="30" w:name="_Toc39080902"/>
      <w:bookmarkStart w:id="31" w:name="_Toc123215761"/>
      <w:bookmarkStart w:id="32" w:name="_Toc123215823"/>
      <w:bookmarkStart w:id="33" w:name="_Hlk20826121"/>
      <w:r w:rsidRPr="00B942E7">
        <w:rPr>
          <w:color w:val="auto"/>
          <w:lang w:val="ru-RU"/>
        </w:rPr>
        <w:t>Статья 29. Зона делового, общественного и коммерческого назначения (ОД-1)</w:t>
      </w:r>
      <w:bookmarkEnd w:id="29"/>
      <w:bookmarkEnd w:id="30"/>
      <w:bookmarkEnd w:id="31"/>
      <w:bookmarkEnd w:id="32"/>
    </w:p>
    <w:p w:rsidR="00D83BC8" w:rsidRPr="00B942E7" w:rsidRDefault="00D83BC8" w:rsidP="00D83BC8">
      <w:pPr>
        <w:autoSpaceDE w:val="0"/>
        <w:autoSpaceDN w:val="0"/>
        <w:adjustRightInd w:val="0"/>
        <w:ind w:firstLine="709"/>
        <w:rPr>
          <w:szCs w:val="28"/>
          <w:lang w:eastAsia="ru-RU"/>
        </w:rPr>
      </w:pPr>
    </w:p>
    <w:p w:rsidR="00D83BC8" w:rsidRPr="00B942E7" w:rsidRDefault="00D83BC8" w:rsidP="00D83BC8">
      <w:pPr>
        <w:autoSpaceDE w:val="0"/>
        <w:autoSpaceDN w:val="0"/>
        <w:adjustRightInd w:val="0"/>
        <w:ind w:firstLine="709"/>
        <w:rPr>
          <w:szCs w:val="28"/>
          <w:lang w:eastAsia="ru-RU"/>
        </w:rPr>
      </w:pPr>
      <w:r w:rsidRPr="00B942E7">
        <w:rPr>
          <w:szCs w:val="28"/>
          <w:lang w:eastAsia="ru-RU"/>
        </w:rPr>
        <w:t xml:space="preserve">1. Зона делового, общественного и коммерческого назначения определяется для размещения административных объектов, объектов </w:t>
      </w:r>
      <w:r w:rsidRPr="00B942E7">
        <w:rPr>
          <w:szCs w:val="28"/>
          <w:lang w:eastAsia="ru-RU"/>
        </w:rPr>
        <w:lastRenderedPageBreak/>
        <w:t>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Социальное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anchor="/document/70736874/entry/1321" w:history="1">
              <w:r w:rsidRPr="00B942E7">
                <w:rPr>
                  <w:rFonts w:eastAsia="Times New Roman CYR"/>
                </w:rPr>
                <w:t>кодами 3.2.1 - 3.2.4</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3.2</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Оказание услуг связи</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D83BC8" w:rsidRPr="00B942E7" w:rsidRDefault="00D83BC8" w:rsidP="00E7034A">
            <w:pPr>
              <w:pStyle w:val="af8"/>
              <w:jc w:val="center"/>
              <w:rPr>
                <w:rFonts w:eastAsia="Times New Roman CYR"/>
              </w:rPr>
            </w:pPr>
            <w:r w:rsidRPr="00B942E7">
              <w:rPr>
                <w:rFonts w:eastAsia="Times New Roman CYR"/>
              </w:rPr>
              <w:t>3.2.3</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Бытовое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D83BC8" w:rsidRPr="00B942E7" w:rsidRDefault="00D83BC8" w:rsidP="00E7034A">
            <w:pPr>
              <w:pStyle w:val="af8"/>
              <w:jc w:val="center"/>
              <w:rPr>
                <w:rFonts w:eastAsia="Times New Roman CYR"/>
              </w:rPr>
            </w:pPr>
            <w:r w:rsidRPr="00B942E7">
              <w:rPr>
                <w:rFonts w:eastAsia="Times New Roman CYR"/>
              </w:rPr>
              <w:t>3.3</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Здравоохранение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document/70736874/entry/10341" w:history="1">
              <w:r w:rsidRPr="00B942E7">
                <w:rPr>
                  <w:rFonts w:eastAsia="Times New Roman CYR"/>
                </w:rPr>
                <w:t>кодами 3.4.1 - 3.4.2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3.4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Образование и просвещение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9" w:anchor="/document/70736874/entry/10351" w:history="1">
              <w:r w:rsidRPr="00B942E7">
                <w:rPr>
                  <w:rFonts w:eastAsia="Times New Roman CYR"/>
                </w:rPr>
                <w:t>кодами 3.5.1 - 3.5.2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3.5</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Культурное развитие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anchor="/document/70736874/entry/1361" w:history="1">
              <w:r w:rsidRPr="00B942E7">
                <w:rPr>
                  <w:rFonts w:eastAsia="Times New Roman CYR"/>
                </w:rPr>
                <w:t>кодами 3.6.1-3.6.3</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3.6</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Религиозное использование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1" w:anchor="/document/70736874/entry/1371" w:history="1">
              <w:r w:rsidRPr="00B942E7">
                <w:rPr>
                  <w:rFonts w:eastAsia="Times New Roman CYR"/>
                </w:rPr>
                <w:t>кодами 3.7.1-3.7.2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lastRenderedPageBreak/>
              <w:t>3.7</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lastRenderedPageBreak/>
              <w:t>Общественное управление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2" w:anchor="/document/70736874/entry/1381" w:history="1">
              <w:r w:rsidRPr="00B942E7">
                <w:rPr>
                  <w:rFonts w:eastAsia="Times New Roman CYR"/>
                </w:rPr>
                <w:t>кодами 3.8.1-3.8.2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3.8</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Обеспечение научной деятельности</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3" w:anchor="/document/70736874/entry/10391" w:history="1">
              <w:r w:rsidRPr="00B942E7">
                <w:rPr>
                  <w:rFonts w:eastAsia="Times New Roman CYR"/>
                </w:rPr>
                <w:t>кодами 3.9.1 - 3.9.3</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3.9</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Амбулаторное ветеринарное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D83BC8" w:rsidRPr="00B942E7" w:rsidRDefault="00D83BC8" w:rsidP="00E7034A">
            <w:pPr>
              <w:pStyle w:val="af8"/>
              <w:jc w:val="center"/>
              <w:rPr>
                <w:rFonts w:eastAsia="Times New Roman CYR"/>
              </w:rPr>
            </w:pPr>
            <w:r w:rsidRPr="00B942E7">
              <w:rPr>
                <w:rFonts w:eastAsia="Times New Roman CYR"/>
              </w:rPr>
              <w:t>3.10.1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Деловое управление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D83BC8" w:rsidRPr="00B942E7" w:rsidRDefault="00D83BC8" w:rsidP="00E7034A">
            <w:pPr>
              <w:pStyle w:val="af8"/>
              <w:jc w:val="center"/>
              <w:rPr>
                <w:rFonts w:eastAsia="Times New Roman CYR"/>
              </w:rPr>
            </w:pPr>
            <w:r w:rsidRPr="00B942E7">
              <w:rPr>
                <w:rFonts w:eastAsia="Times New Roman CYR"/>
              </w:rPr>
              <w:t>4.1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Рынки</w:t>
            </w:r>
          </w:p>
        </w:tc>
        <w:tc>
          <w:tcPr>
            <w:tcW w:w="5387" w:type="dxa"/>
          </w:tcPr>
          <w:p w:rsidR="00D83BC8" w:rsidRPr="00B942E7" w:rsidRDefault="00D83BC8" w:rsidP="00E7034A">
            <w:pPr>
              <w:pStyle w:val="s1"/>
              <w:jc w:val="both"/>
              <w:rPr>
                <w:rFonts w:eastAsia="Times New Roman CYR"/>
                <w:lang w:eastAsia="ar-SA"/>
              </w:rPr>
            </w:pPr>
            <w:r w:rsidRPr="00B942E7">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3BC8" w:rsidRPr="00B942E7" w:rsidRDefault="00D83BC8" w:rsidP="00E7034A">
            <w:pPr>
              <w:pStyle w:val="af8"/>
              <w:jc w:val="both"/>
              <w:rPr>
                <w:rFonts w:eastAsia="Times New Roman CYR"/>
              </w:rPr>
            </w:pPr>
            <w:r w:rsidRPr="00B942E7">
              <w:rPr>
                <w:rFonts w:eastAsia="Times New Roman CYR"/>
              </w:rPr>
              <w:t>размещение гаражей и (или) стоянок для автомобилей сотрудников и посетителей рынка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4.3</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Магазины</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D83BC8" w:rsidRPr="00B942E7" w:rsidRDefault="00D83BC8" w:rsidP="00E7034A">
            <w:pPr>
              <w:pStyle w:val="af8"/>
              <w:jc w:val="center"/>
              <w:rPr>
                <w:rFonts w:eastAsia="Times New Roman CYR"/>
              </w:rPr>
            </w:pPr>
            <w:r w:rsidRPr="00B942E7">
              <w:rPr>
                <w:rFonts w:eastAsia="Times New Roman CYR"/>
              </w:rPr>
              <w:t>4.4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Банковская и страховая деятельность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D83BC8" w:rsidRPr="00B942E7" w:rsidRDefault="00D83BC8" w:rsidP="00E7034A">
            <w:pPr>
              <w:pStyle w:val="af8"/>
              <w:jc w:val="center"/>
              <w:rPr>
                <w:rFonts w:eastAsia="Times New Roman CYR"/>
              </w:rPr>
            </w:pPr>
            <w:r w:rsidRPr="00B942E7">
              <w:rPr>
                <w:rFonts w:eastAsia="Times New Roman CYR"/>
              </w:rPr>
              <w:t>4.5</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Общественное питание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D83BC8" w:rsidRPr="00B942E7" w:rsidRDefault="00D83BC8" w:rsidP="00E7034A">
            <w:pPr>
              <w:pStyle w:val="af8"/>
              <w:jc w:val="center"/>
              <w:rPr>
                <w:rFonts w:eastAsia="Times New Roman CYR"/>
              </w:rPr>
            </w:pPr>
            <w:r w:rsidRPr="00B942E7">
              <w:rPr>
                <w:rFonts w:eastAsia="Times New Roman CYR"/>
              </w:rPr>
              <w:t>4.6</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Гостиничное обслуживание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гостиниц</w:t>
            </w:r>
          </w:p>
        </w:tc>
        <w:tc>
          <w:tcPr>
            <w:tcW w:w="985" w:type="dxa"/>
          </w:tcPr>
          <w:p w:rsidR="00D83BC8" w:rsidRPr="00B942E7" w:rsidRDefault="00D83BC8" w:rsidP="00E7034A">
            <w:pPr>
              <w:pStyle w:val="af8"/>
              <w:jc w:val="center"/>
              <w:rPr>
                <w:rFonts w:eastAsia="Times New Roman CYR"/>
              </w:rPr>
            </w:pPr>
            <w:r w:rsidRPr="00B942E7">
              <w:rPr>
                <w:rFonts w:eastAsia="Times New Roman CYR"/>
              </w:rPr>
              <w:t>4.7</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 xml:space="preserve">Развлекательные </w:t>
            </w:r>
            <w:r w:rsidRPr="00B942E7">
              <w:rPr>
                <w:rFonts w:eastAsia="Times New Roman CYR"/>
              </w:rPr>
              <w:lastRenderedPageBreak/>
              <w:t>мероприятия</w:t>
            </w:r>
          </w:p>
        </w:tc>
        <w:tc>
          <w:tcPr>
            <w:tcW w:w="5387" w:type="dxa"/>
          </w:tcPr>
          <w:p w:rsidR="00D83BC8" w:rsidRPr="00B942E7" w:rsidRDefault="00D83BC8" w:rsidP="00E7034A">
            <w:pPr>
              <w:pStyle w:val="af8"/>
              <w:jc w:val="both"/>
              <w:rPr>
                <w:rFonts w:eastAsia="Times New Roman CYR"/>
              </w:rPr>
            </w:pPr>
            <w:r w:rsidRPr="00B942E7">
              <w:rPr>
                <w:rFonts w:eastAsia="Times New Roman CYR"/>
              </w:rPr>
              <w:lastRenderedPageBreak/>
              <w:t xml:space="preserve">Размещение зданий и сооружений, </w:t>
            </w:r>
            <w:r w:rsidRPr="00B942E7">
              <w:rPr>
                <w:rFonts w:eastAsia="Times New Roman CYR"/>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D83BC8" w:rsidRPr="00B942E7" w:rsidRDefault="00D83BC8" w:rsidP="00E7034A">
            <w:pPr>
              <w:pStyle w:val="af8"/>
              <w:jc w:val="center"/>
              <w:rPr>
                <w:rFonts w:eastAsia="Times New Roman CYR"/>
              </w:rPr>
            </w:pPr>
            <w:r w:rsidRPr="00B942E7">
              <w:rPr>
                <w:rFonts w:eastAsia="Times New Roman CYR"/>
              </w:rPr>
              <w:lastRenderedPageBreak/>
              <w:t>4.8.1</w:t>
            </w:r>
          </w:p>
        </w:tc>
      </w:tr>
      <w:tr w:rsidR="00D83BC8" w:rsidRPr="00B942E7" w:rsidTr="00E7034A">
        <w:tc>
          <w:tcPr>
            <w:tcW w:w="2972" w:type="dxa"/>
          </w:tcPr>
          <w:p w:rsidR="00D83BC8" w:rsidRPr="00B942E7" w:rsidRDefault="00D83BC8" w:rsidP="00E7034A">
            <w:pPr>
              <w:pStyle w:val="af8"/>
              <w:rPr>
                <w:rFonts w:eastAsia="Times New Roman CYR"/>
              </w:rPr>
            </w:pPr>
            <w:r w:rsidRPr="00B942E7">
              <w:rPr>
                <w:shd w:val="clear" w:color="auto" w:fill="FFFFFF"/>
              </w:rPr>
              <w:lastRenderedPageBreak/>
              <w:t>Выставочно-ярмарочная деятельность</w:t>
            </w:r>
          </w:p>
        </w:tc>
        <w:tc>
          <w:tcPr>
            <w:tcW w:w="5387" w:type="dxa"/>
          </w:tcPr>
          <w:p w:rsidR="00D83BC8" w:rsidRPr="00B942E7" w:rsidRDefault="00D83BC8" w:rsidP="00E7034A">
            <w:pPr>
              <w:pStyle w:val="af8"/>
              <w:jc w:val="both"/>
              <w:rPr>
                <w:rFonts w:eastAsia="Times New Roman CYR"/>
              </w:rPr>
            </w:pPr>
            <w:r w:rsidRPr="00B942E7">
              <w:rPr>
                <w:shd w:val="clear" w:color="auto" w:fill="FFFFFF"/>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942E7">
              <w:rPr>
                <w:shd w:val="clear" w:color="auto" w:fill="FFFFFF"/>
              </w:rPr>
              <w:t>конгрессной</w:t>
            </w:r>
            <w:proofErr w:type="spellEnd"/>
            <w:r w:rsidRPr="00B942E7">
              <w:rPr>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4.10</w:t>
            </w:r>
          </w:p>
        </w:tc>
      </w:tr>
      <w:tr w:rsidR="00D83BC8" w:rsidRPr="00B942E7" w:rsidTr="00E7034A">
        <w:tc>
          <w:tcPr>
            <w:tcW w:w="2972" w:type="dxa"/>
          </w:tcPr>
          <w:p w:rsidR="00D83BC8" w:rsidRPr="00B942E7" w:rsidRDefault="00D83BC8" w:rsidP="00E7034A">
            <w:pPr>
              <w:pStyle w:val="af8"/>
              <w:rPr>
                <w:rFonts w:eastAsia="Times New Roman CYR"/>
              </w:rPr>
            </w:pPr>
            <w:r w:rsidRPr="00B942E7">
              <w:rPr>
                <w:shd w:val="clear" w:color="auto" w:fill="FFFFFF"/>
              </w:rPr>
              <w:t>Отдых (рекреация)</w:t>
            </w:r>
          </w:p>
        </w:tc>
        <w:tc>
          <w:tcPr>
            <w:tcW w:w="5387" w:type="dxa"/>
          </w:tcPr>
          <w:p w:rsidR="00D83BC8" w:rsidRPr="00B942E7" w:rsidRDefault="00D83BC8" w:rsidP="00E7034A">
            <w:pPr>
              <w:suppressAutoHyphens w:val="0"/>
              <w:snapToGrid/>
              <w:rPr>
                <w:sz w:val="24"/>
                <w:szCs w:val="24"/>
                <w:lang w:eastAsia="ru-RU"/>
              </w:rPr>
            </w:pPr>
            <w:r w:rsidRPr="00B942E7">
              <w:rPr>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3BC8" w:rsidRPr="00B942E7" w:rsidRDefault="00D83BC8" w:rsidP="00E7034A">
            <w:pPr>
              <w:suppressAutoHyphens w:val="0"/>
              <w:snapToGrid/>
              <w:rPr>
                <w:sz w:val="24"/>
                <w:szCs w:val="24"/>
                <w:lang w:eastAsia="ru-RU"/>
              </w:rPr>
            </w:pPr>
            <w:r w:rsidRPr="00B942E7">
              <w:rPr>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985" w:type="dxa"/>
          </w:tcPr>
          <w:p w:rsidR="00D83BC8" w:rsidRPr="00B942E7" w:rsidRDefault="00D83BC8" w:rsidP="00E7034A">
            <w:pPr>
              <w:pStyle w:val="af8"/>
              <w:jc w:val="center"/>
              <w:rPr>
                <w:rFonts w:eastAsia="Times New Roman CYR"/>
              </w:rPr>
            </w:pPr>
            <w:r w:rsidRPr="00B942E7">
              <w:rPr>
                <w:rFonts w:eastAsia="Times New Roman CYR"/>
              </w:rPr>
              <w:t>5.0</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Спорт</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4" w:anchor="/document/70736874/entry/1511" w:history="1">
              <w:r w:rsidRPr="00B942E7">
                <w:rPr>
                  <w:rFonts w:eastAsia="Times New Roman CYR"/>
                </w:rPr>
                <w:t xml:space="preserve">кодами 5.1.1 – </w:t>
              </w:r>
            </w:hyperlink>
            <w:r w:rsidRPr="00B942E7">
              <w:t>5.1.7 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5.1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Обеспечение внутреннего правопорядка</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42E7">
              <w:rPr>
                <w:rFonts w:eastAsia="Times New Roman CYR"/>
              </w:rPr>
              <w:t>Росгвардии</w:t>
            </w:r>
            <w:proofErr w:type="spellEnd"/>
            <w:r w:rsidRPr="00B942E7">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8.3</w:t>
            </w:r>
          </w:p>
        </w:tc>
      </w:tr>
      <w:tr w:rsidR="00D83BC8" w:rsidRPr="00B942E7" w:rsidTr="00E7034A">
        <w:tc>
          <w:tcPr>
            <w:tcW w:w="2972" w:type="dxa"/>
          </w:tcPr>
          <w:p w:rsidR="00D83BC8" w:rsidRPr="00B942E7" w:rsidRDefault="00D83BC8" w:rsidP="00E7034A">
            <w:pPr>
              <w:pStyle w:val="af8"/>
              <w:rPr>
                <w:rFonts w:eastAsia="Times New Roman CYR"/>
              </w:rPr>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rPr>
                <w:rFonts w:eastAsia="Times New Roman CYR"/>
              </w:rPr>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45"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rPr>
                <w:rFonts w:eastAsia="Times New Roman CYR"/>
              </w:rPr>
            </w:pPr>
            <w:r w:rsidRPr="00B942E7">
              <w:t>12.0</w:t>
            </w:r>
          </w:p>
        </w:tc>
      </w:tr>
    </w:tbl>
    <w:p w:rsidR="00D83BC8" w:rsidRPr="00B942E7" w:rsidRDefault="00D83BC8" w:rsidP="00D83BC8">
      <w:pPr>
        <w:pStyle w:val="af9"/>
        <w:spacing w:line="240" w:lineRule="auto"/>
        <w:jc w:val="both"/>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Для индивидуального жилищного строительства</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B942E7">
              <w:rPr>
                <w:lang w:eastAsia="ar-SA"/>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83BC8" w:rsidRPr="00B942E7" w:rsidRDefault="00D83BC8" w:rsidP="00E7034A">
            <w:pPr>
              <w:pStyle w:val="s1"/>
              <w:spacing w:before="0" w:beforeAutospacing="0" w:after="0" w:afterAutospacing="0"/>
              <w:jc w:val="both"/>
              <w:rPr>
                <w:lang w:eastAsia="ar-SA"/>
              </w:rPr>
            </w:pPr>
            <w:r w:rsidRPr="00B942E7">
              <w:rPr>
                <w:lang w:eastAsia="ar-SA"/>
              </w:rPr>
              <w:t>выращивание сельскохозяйственных культур;</w:t>
            </w:r>
          </w:p>
          <w:p w:rsidR="00D83BC8" w:rsidRPr="00B942E7" w:rsidRDefault="00D83BC8" w:rsidP="00E7034A">
            <w:pPr>
              <w:pStyle w:val="af8"/>
              <w:jc w:val="both"/>
            </w:pPr>
            <w:r w:rsidRPr="00B942E7">
              <w:t>размещение гаражей для собственных нужд и хозяйственных построек</w:t>
            </w:r>
          </w:p>
        </w:tc>
        <w:tc>
          <w:tcPr>
            <w:tcW w:w="985" w:type="dxa"/>
          </w:tcPr>
          <w:p w:rsidR="00D83BC8" w:rsidRPr="00B942E7" w:rsidRDefault="00D83BC8" w:rsidP="00E7034A">
            <w:pPr>
              <w:pStyle w:val="af8"/>
              <w:jc w:val="center"/>
            </w:pPr>
            <w:r w:rsidRPr="00B942E7">
              <w:lastRenderedPageBreak/>
              <w:t>2.1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lastRenderedPageBreak/>
              <w:t>Малоэтажная многоквартирная жилая застройка</w:t>
            </w:r>
          </w:p>
        </w:tc>
        <w:tc>
          <w:tcPr>
            <w:tcW w:w="5387" w:type="dxa"/>
          </w:tcPr>
          <w:p w:rsidR="00D83BC8" w:rsidRPr="00B942E7" w:rsidRDefault="00D83BC8" w:rsidP="00E7034A">
            <w:pPr>
              <w:pStyle w:val="s1"/>
              <w:spacing w:before="0" w:beforeAutospacing="0" w:after="0" w:afterAutospacing="0"/>
              <w:jc w:val="both"/>
              <w:rPr>
                <w:lang w:eastAsia="ar-SA"/>
              </w:rPr>
            </w:pPr>
            <w:r w:rsidRPr="00B942E7">
              <w:rPr>
                <w:lang w:eastAsia="ar-SA"/>
              </w:rPr>
              <w:t xml:space="preserve">Размещение малоэтажных многоквартирных домов (многоквартирные дома высотой до 4 этажей, включая </w:t>
            </w:r>
            <w:proofErr w:type="gramStart"/>
            <w:r w:rsidRPr="00B942E7">
              <w:rPr>
                <w:lang w:eastAsia="ar-SA"/>
              </w:rPr>
              <w:t>мансардный</w:t>
            </w:r>
            <w:proofErr w:type="gramEnd"/>
            <w:r w:rsidRPr="00B942E7">
              <w:rPr>
                <w:lang w:eastAsia="ar-SA"/>
              </w:rPr>
              <w:t>);</w:t>
            </w:r>
          </w:p>
          <w:p w:rsidR="00D83BC8" w:rsidRPr="00B942E7" w:rsidRDefault="00D83BC8" w:rsidP="00E7034A">
            <w:pPr>
              <w:pStyle w:val="af8"/>
              <w:jc w:val="both"/>
            </w:pPr>
            <w:r w:rsidRPr="00B942E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D83BC8" w:rsidRPr="00B942E7" w:rsidRDefault="00D83BC8" w:rsidP="00E7034A">
            <w:pPr>
              <w:pStyle w:val="af8"/>
              <w:jc w:val="center"/>
            </w:pPr>
            <w:r w:rsidRPr="00B942E7">
              <w:t>2.1.1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t>Блокированная жилая застройка</w:t>
            </w:r>
          </w:p>
        </w:tc>
        <w:tc>
          <w:tcPr>
            <w:tcW w:w="5387" w:type="dxa"/>
          </w:tcPr>
          <w:p w:rsidR="00D83BC8" w:rsidRPr="00B942E7" w:rsidRDefault="00D83BC8" w:rsidP="00E7034A">
            <w:pPr>
              <w:pStyle w:val="s1"/>
              <w:spacing w:before="0" w:beforeAutospacing="0" w:after="0" w:afterAutospacing="0"/>
              <w:jc w:val="both"/>
            </w:pPr>
            <w:r w:rsidRPr="00B942E7">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p w:rsidR="00D83BC8" w:rsidRPr="00B942E7" w:rsidRDefault="00D83BC8" w:rsidP="00E7034A">
            <w:pPr>
              <w:pStyle w:val="s1"/>
              <w:spacing w:before="0" w:beforeAutospacing="0" w:after="0" w:afterAutospacing="0"/>
              <w:jc w:val="both"/>
            </w:pPr>
            <w:r w:rsidRPr="00B942E7">
              <w:t xml:space="preserve">разведение декоративных и плодовых деревьев, овощных и ягодных культур; </w:t>
            </w:r>
          </w:p>
          <w:p w:rsidR="00D83BC8" w:rsidRPr="00B942E7" w:rsidRDefault="00D83BC8" w:rsidP="00E7034A">
            <w:pPr>
              <w:pStyle w:val="s1"/>
              <w:spacing w:before="0" w:beforeAutospacing="0" w:after="0" w:afterAutospacing="0"/>
              <w:jc w:val="both"/>
            </w:pPr>
            <w:r w:rsidRPr="00B942E7">
              <w:t>размещение гаражей для собственных нужд и иных вспомогательных сооружений;</w:t>
            </w:r>
          </w:p>
          <w:p w:rsidR="00D83BC8" w:rsidRPr="00B942E7" w:rsidRDefault="00D83BC8" w:rsidP="00E7034A">
            <w:pPr>
              <w:pStyle w:val="af8"/>
              <w:jc w:val="both"/>
            </w:pPr>
            <w:r w:rsidRPr="00B942E7">
              <w:t>обустройство спортивных и детских площадок, площадок для отдыха</w:t>
            </w:r>
          </w:p>
        </w:tc>
        <w:tc>
          <w:tcPr>
            <w:tcW w:w="985" w:type="dxa"/>
          </w:tcPr>
          <w:p w:rsidR="00D83BC8" w:rsidRPr="00B942E7" w:rsidRDefault="00D83BC8" w:rsidP="00E7034A">
            <w:pPr>
              <w:pStyle w:val="af8"/>
              <w:jc w:val="center"/>
            </w:pPr>
            <w:r w:rsidRPr="00B942E7">
              <w:t>2.3</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Общежития</w:t>
            </w:r>
          </w:p>
        </w:tc>
        <w:tc>
          <w:tcPr>
            <w:tcW w:w="5387" w:type="dxa"/>
          </w:tcPr>
          <w:p w:rsidR="00D83BC8" w:rsidRPr="00B942E7" w:rsidRDefault="00D83BC8" w:rsidP="00E7034A">
            <w:pPr>
              <w:pStyle w:val="s1"/>
              <w:spacing w:before="0" w:beforeAutospacing="0" w:after="0" w:afterAutospacing="0"/>
              <w:jc w:val="both"/>
              <w:rPr>
                <w:rFonts w:eastAsia="Times New Roman CYR"/>
                <w:szCs w:val="28"/>
                <w:lang w:eastAsia="ar-SA"/>
              </w:rPr>
            </w:pPr>
            <w:r w:rsidRPr="00B942E7">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6" w:anchor="/document/70736874/entry/1047" w:history="1">
              <w:r w:rsidRPr="00B942E7">
                <w:rPr>
                  <w:rFonts w:eastAsia="Times New Roman CYR"/>
                  <w:szCs w:val="28"/>
                  <w:lang w:eastAsia="ar-SA"/>
                </w:rPr>
                <w:t>кодом 4.7</w:t>
              </w:r>
            </w:hyperlink>
            <w:r w:rsidRPr="00B942E7">
              <w:rPr>
                <w:rFonts w:eastAsia="Times New Roman CYR"/>
                <w:szCs w:val="28"/>
                <w:lang w:eastAsia="ar-SA"/>
              </w:rPr>
              <w:t xml:space="preserve"> </w:t>
            </w:r>
            <w:r w:rsidRPr="00B942E7">
              <w:rPr>
                <w:lang w:eastAsia="ar-SA"/>
              </w:rPr>
              <w:t>Классификатора</w:t>
            </w:r>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3.2.4</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Связь</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document/70736874/entry/1311" w:history="1">
              <w:r w:rsidRPr="00B942E7">
                <w:rPr>
                  <w:rFonts w:eastAsia="Times New Roman CYR"/>
                  <w:szCs w:val="28"/>
                </w:rPr>
                <w:t>кодами 3.1.1</w:t>
              </w:r>
            </w:hyperlink>
            <w:r w:rsidRPr="00B942E7">
              <w:rPr>
                <w:rFonts w:eastAsia="Times New Roman CYR"/>
                <w:szCs w:val="28"/>
              </w:rPr>
              <w:t xml:space="preserve">, </w:t>
            </w:r>
            <w:hyperlink r:id="rId48" w:anchor="/document/70736874/entry/1323" w:history="1">
              <w:r w:rsidRPr="00B942E7">
                <w:rPr>
                  <w:rFonts w:eastAsia="Times New Roman CYR"/>
                  <w:szCs w:val="28"/>
                </w:rPr>
                <w:t>3.2.3</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szCs w:val="28"/>
              </w:rPr>
              <w:t>6.8</w:t>
            </w:r>
          </w:p>
        </w:tc>
      </w:tr>
      <w:tr w:rsidR="00D83BC8" w:rsidRPr="00B942E7" w:rsidTr="00E7034A">
        <w:trPr>
          <w:trHeight w:val="1065"/>
        </w:trPr>
        <w:tc>
          <w:tcPr>
            <w:tcW w:w="2972" w:type="dxa"/>
          </w:tcPr>
          <w:p w:rsidR="00D83BC8" w:rsidRPr="00B942E7" w:rsidRDefault="00D83BC8" w:rsidP="00E7034A">
            <w:pPr>
              <w:pStyle w:val="af8"/>
            </w:pPr>
            <w:r w:rsidRPr="00B942E7">
              <w:rPr>
                <w:rFonts w:eastAsia="Times New Roman CYR"/>
                <w:szCs w:val="28"/>
              </w:rPr>
              <w:lastRenderedPageBreak/>
              <w:t>Склад</w:t>
            </w:r>
          </w:p>
        </w:tc>
        <w:tc>
          <w:tcPr>
            <w:tcW w:w="5387" w:type="dxa"/>
          </w:tcPr>
          <w:p w:rsidR="00D83BC8" w:rsidRPr="00B942E7" w:rsidRDefault="00D83BC8" w:rsidP="00E7034A">
            <w:pPr>
              <w:pStyle w:val="af8"/>
              <w:jc w:val="both"/>
            </w:pPr>
            <w:proofErr w:type="gramStart"/>
            <w:r w:rsidRPr="00B942E7">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dxa"/>
          </w:tcPr>
          <w:p w:rsidR="00D83BC8" w:rsidRPr="00B942E7" w:rsidRDefault="00D83BC8" w:rsidP="00E7034A">
            <w:pPr>
              <w:pStyle w:val="af8"/>
              <w:jc w:val="center"/>
            </w:pPr>
            <w:r w:rsidRPr="00B942E7">
              <w:rPr>
                <w:rFonts w:eastAsia="Times New Roman CYR"/>
                <w:szCs w:val="28"/>
              </w:rPr>
              <w:t>6.9</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Хранение автотранспорта</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szCs w:val="28"/>
              </w:rPr>
              <w:t>машино-места</w:t>
            </w:r>
            <w:proofErr w:type="spellEnd"/>
            <w:r w:rsidRPr="00B942E7">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49" w:anchor="/document/70736874/entry/1049" w:history="1">
              <w:r w:rsidRPr="00B942E7">
                <w:rPr>
                  <w:rFonts w:eastAsia="Times New Roman CYR"/>
                  <w:szCs w:val="28"/>
                </w:rPr>
                <w:t>кодами 2.7.2, 4.9</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t>2.7.1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Коммунальное обслуживание</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anchor="/document/70736874/entry/1311" w:history="1">
              <w:r w:rsidRPr="00B942E7">
                <w:rPr>
                  <w:rFonts w:eastAsia="Times New Roman CYR"/>
                  <w:szCs w:val="28"/>
                </w:rPr>
                <w:t>кодами 3.1.1-3.1.2</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t>3.1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Служебные гаражи</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anchor="/document/70736874/entry/1030" w:history="1">
              <w:r w:rsidRPr="00B942E7">
                <w:rPr>
                  <w:rFonts w:eastAsia="Times New Roman CYR"/>
                  <w:szCs w:val="28"/>
                </w:rPr>
                <w:t>кодами 3.0</w:t>
              </w:r>
            </w:hyperlink>
            <w:r w:rsidRPr="00B942E7">
              <w:rPr>
                <w:rFonts w:eastAsia="Times New Roman CYR"/>
                <w:szCs w:val="28"/>
              </w:rPr>
              <w:t xml:space="preserve">, </w:t>
            </w:r>
            <w:hyperlink r:id="rId52" w:anchor="/document/70736874/entry/1040" w:history="1">
              <w:r w:rsidRPr="00B942E7">
                <w:rPr>
                  <w:rFonts w:eastAsia="Times New Roman CYR"/>
                  <w:szCs w:val="28"/>
                </w:rPr>
                <w:t>4.0</w:t>
              </w:r>
            </w:hyperlink>
            <w:r w:rsidRPr="00B942E7">
              <w:rPr>
                <w:rFonts w:eastAsia="Times New Roman CYR"/>
                <w:szCs w:val="28"/>
              </w:rPr>
              <w:t xml:space="preserve"> </w:t>
            </w:r>
            <w:r w:rsidRPr="00B942E7">
              <w:t>Классификатора</w:t>
            </w:r>
            <w:r w:rsidRPr="00B942E7">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D83BC8" w:rsidRPr="00B942E7" w:rsidRDefault="00D83BC8" w:rsidP="00E7034A">
            <w:pPr>
              <w:pStyle w:val="af8"/>
              <w:jc w:val="center"/>
            </w:pPr>
            <w:r w:rsidRPr="00B942E7">
              <w:t>4.9</w:t>
            </w:r>
          </w:p>
        </w:tc>
      </w:tr>
    </w:tbl>
    <w:p w:rsidR="00D83BC8" w:rsidRPr="00B942E7" w:rsidRDefault="00D83BC8" w:rsidP="00D83BC8">
      <w:pPr>
        <w:widowControl w:val="0"/>
        <w:tabs>
          <w:tab w:val="left" w:pos="180"/>
        </w:tabs>
        <w:overflowPunct w:val="0"/>
        <w:adjustRightInd w:val="0"/>
        <w:rPr>
          <w:bCs/>
          <w:szCs w:val="28"/>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6" w:type="dxa"/>
        <w:tblLook w:val="04A0"/>
      </w:tblPr>
      <w:tblGrid>
        <w:gridCol w:w="3681"/>
        <w:gridCol w:w="1701"/>
        <w:gridCol w:w="1843"/>
        <w:gridCol w:w="2131"/>
      </w:tblGrid>
      <w:tr w:rsidR="00D83BC8" w:rsidRPr="00B942E7" w:rsidTr="00E7034A">
        <w:tc>
          <w:tcPr>
            <w:tcW w:w="3681"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67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681"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843"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2131"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681" w:type="dxa"/>
          </w:tcPr>
          <w:p w:rsidR="00D83BC8" w:rsidRPr="00B942E7" w:rsidRDefault="00D83BC8" w:rsidP="00E7034A">
            <w:pPr>
              <w:rPr>
                <w:sz w:val="22"/>
              </w:rPr>
            </w:pPr>
            <w:r w:rsidRPr="00B942E7">
              <w:rPr>
                <w:sz w:val="22"/>
              </w:rPr>
              <w:lastRenderedPageBreak/>
              <w:t>Для индивидуального жилищного строительства (2.1)</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lang w:val="en-US"/>
              </w:rPr>
            </w:pPr>
            <w:r w:rsidRPr="00B942E7">
              <w:rPr>
                <w:sz w:val="22"/>
                <w:lang w:val="en-US"/>
              </w:rPr>
              <w:t>600</w:t>
            </w:r>
          </w:p>
        </w:tc>
        <w:tc>
          <w:tcPr>
            <w:tcW w:w="2131" w:type="dxa"/>
          </w:tcPr>
          <w:p w:rsidR="00D83BC8" w:rsidRPr="00B942E7" w:rsidRDefault="00D83BC8" w:rsidP="00E7034A">
            <w:pPr>
              <w:rPr>
                <w:sz w:val="22"/>
                <w:lang w:val="en-US"/>
              </w:rPr>
            </w:pPr>
            <w:r w:rsidRPr="00B942E7">
              <w:rPr>
                <w:sz w:val="22"/>
                <w:lang w:val="en-US"/>
              </w:rPr>
              <w:t>3000</w:t>
            </w:r>
          </w:p>
        </w:tc>
      </w:tr>
      <w:tr w:rsidR="00D83BC8" w:rsidRPr="00B942E7" w:rsidTr="00E7034A">
        <w:tc>
          <w:tcPr>
            <w:tcW w:w="3681" w:type="dxa"/>
          </w:tcPr>
          <w:p w:rsidR="00D83BC8" w:rsidRPr="00B942E7" w:rsidRDefault="00D83BC8" w:rsidP="00E7034A">
            <w:pPr>
              <w:rPr>
                <w:sz w:val="22"/>
              </w:rPr>
            </w:pPr>
            <w:r w:rsidRPr="00B942E7">
              <w:rPr>
                <w:sz w:val="22"/>
              </w:rPr>
              <w:t>Малоэтажная многоквартирная жилая застройка (2.1.1)</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rPr>
            </w:pPr>
            <w:r w:rsidRPr="00B942E7">
              <w:rPr>
                <w:sz w:val="22"/>
              </w:rPr>
              <w:t>1000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Блокированная жилая застройка (2.3)</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300 кв. м на каждую блок-секцию</w:t>
            </w:r>
          </w:p>
        </w:tc>
        <w:tc>
          <w:tcPr>
            <w:tcW w:w="2131" w:type="dxa"/>
          </w:tcPr>
          <w:p w:rsidR="00D83BC8" w:rsidRPr="00B942E7" w:rsidRDefault="00D83BC8" w:rsidP="00E7034A">
            <w:pPr>
              <w:rPr>
                <w:sz w:val="22"/>
              </w:rPr>
            </w:pPr>
            <w:r w:rsidRPr="00B942E7">
              <w:rPr>
                <w:sz w:val="22"/>
              </w:rPr>
              <w:t>400 кв. м на каждую блок-секцию</w:t>
            </w:r>
          </w:p>
        </w:tc>
      </w:tr>
      <w:tr w:rsidR="00D83BC8" w:rsidRPr="00B942E7" w:rsidTr="00E7034A">
        <w:tc>
          <w:tcPr>
            <w:tcW w:w="3681" w:type="dxa"/>
          </w:tcPr>
          <w:p w:rsidR="00D83BC8" w:rsidRPr="00B942E7" w:rsidRDefault="00D83BC8" w:rsidP="00E7034A">
            <w:pPr>
              <w:rPr>
                <w:sz w:val="22"/>
              </w:rPr>
            </w:pPr>
            <w:r w:rsidRPr="00B942E7">
              <w:rPr>
                <w:sz w:val="22"/>
              </w:rPr>
              <w:t>Хранение автотранспорта (2.7.1)</w:t>
            </w:r>
          </w:p>
        </w:tc>
        <w:tc>
          <w:tcPr>
            <w:tcW w:w="1701" w:type="dxa"/>
          </w:tcPr>
          <w:p w:rsidR="00D83BC8" w:rsidRPr="00B942E7" w:rsidRDefault="00D83BC8" w:rsidP="00E7034A">
            <w:pPr>
              <w:rPr>
                <w:sz w:val="22"/>
                <w:lang w:val="en-US"/>
              </w:rPr>
            </w:pPr>
            <w:r w:rsidRPr="00B942E7">
              <w:rPr>
                <w:sz w:val="22"/>
                <w:lang w:val="en-US"/>
              </w:rPr>
              <w:t>4</w:t>
            </w:r>
          </w:p>
        </w:tc>
        <w:tc>
          <w:tcPr>
            <w:tcW w:w="1843" w:type="dxa"/>
          </w:tcPr>
          <w:p w:rsidR="00D83BC8" w:rsidRPr="00B942E7" w:rsidRDefault="00D83BC8" w:rsidP="00E7034A">
            <w:pPr>
              <w:rPr>
                <w:sz w:val="22"/>
              </w:rPr>
            </w:pPr>
            <w:r w:rsidRPr="00B942E7">
              <w:rPr>
                <w:sz w:val="22"/>
              </w:rPr>
              <w:t>10</w:t>
            </w:r>
          </w:p>
        </w:tc>
        <w:tc>
          <w:tcPr>
            <w:tcW w:w="2131" w:type="dxa"/>
          </w:tcPr>
          <w:p w:rsidR="00D83BC8" w:rsidRPr="00B942E7" w:rsidRDefault="00D83BC8" w:rsidP="00E7034A">
            <w:pPr>
              <w:rPr>
                <w:sz w:val="22"/>
              </w:rPr>
            </w:pPr>
            <w:r w:rsidRPr="00B942E7">
              <w:rPr>
                <w:sz w:val="22"/>
              </w:rPr>
              <w:t>2000</w:t>
            </w:r>
          </w:p>
        </w:tc>
      </w:tr>
      <w:tr w:rsidR="00D83BC8" w:rsidRPr="00B942E7" w:rsidTr="00E7034A">
        <w:tc>
          <w:tcPr>
            <w:tcW w:w="3681" w:type="dxa"/>
          </w:tcPr>
          <w:p w:rsidR="00D83BC8" w:rsidRPr="00B942E7" w:rsidRDefault="00D83BC8" w:rsidP="00E7034A">
            <w:pPr>
              <w:rPr>
                <w:sz w:val="22"/>
              </w:rPr>
            </w:pPr>
            <w:r w:rsidRPr="00B942E7">
              <w:rPr>
                <w:sz w:val="22"/>
              </w:rPr>
              <w:t>Коммунальное обслуживание (3.1)</w:t>
            </w:r>
          </w:p>
        </w:tc>
        <w:tc>
          <w:tcPr>
            <w:tcW w:w="1701" w:type="dxa"/>
          </w:tcPr>
          <w:p w:rsidR="00D83BC8" w:rsidRPr="00B942E7" w:rsidRDefault="00D83BC8" w:rsidP="00E7034A">
            <w:pPr>
              <w:rPr>
                <w:sz w:val="22"/>
                <w:lang w:val="en-US"/>
              </w:rPr>
            </w:pPr>
            <w:r w:rsidRPr="00B942E7">
              <w:rPr>
                <w:sz w:val="22"/>
                <w:lang w:val="en-US"/>
              </w:rPr>
              <w:t>1</w:t>
            </w:r>
          </w:p>
        </w:tc>
        <w:tc>
          <w:tcPr>
            <w:tcW w:w="1843" w:type="dxa"/>
          </w:tcPr>
          <w:p w:rsidR="00D83BC8" w:rsidRPr="00B942E7" w:rsidRDefault="00D83BC8" w:rsidP="00E7034A">
            <w:pPr>
              <w:rPr>
                <w:sz w:val="22"/>
              </w:rPr>
            </w:pPr>
            <w:r w:rsidRPr="00B942E7">
              <w:rPr>
                <w:sz w:val="22"/>
              </w:rPr>
              <w:t>4</w:t>
            </w:r>
          </w:p>
        </w:tc>
        <w:tc>
          <w:tcPr>
            <w:tcW w:w="213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681" w:type="dxa"/>
          </w:tcPr>
          <w:p w:rsidR="00D83BC8" w:rsidRPr="00B942E7" w:rsidRDefault="00D83BC8" w:rsidP="00E7034A">
            <w:pPr>
              <w:rPr>
                <w:sz w:val="22"/>
              </w:rPr>
            </w:pPr>
            <w:r w:rsidRPr="00B942E7">
              <w:rPr>
                <w:sz w:val="22"/>
              </w:rPr>
              <w:t>Социальное обслуживание (3.2)</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lang w:val="en-US"/>
              </w:rPr>
              <w:t>500</w:t>
            </w:r>
          </w:p>
        </w:tc>
        <w:tc>
          <w:tcPr>
            <w:tcW w:w="2131" w:type="dxa"/>
          </w:tcPr>
          <w:p w:rsidR="00D83BC8" w:rsidRPr="00B942E7" w:rsidRDefault="00D83BC8" w:rsidP="00E7034A">
            <w:pPr>
              <w:rPr>
                <w:sz w:val="22"/>
                <w:lang w:val="en-US"/>
              </w:rPr>
            </w:pPr>
            <w:r w:rsidRPr="00B942E7">
              <w:rPr>
                <w:sz w:val="22"/>
                <w:lang w:val="en-US"/>
              </w:rPr>
              <w:t>5000</w:t>
            </w:r>
          </w:p>
        </w:tc>
      </w:tr>
      <w:tr w:rsidR="00D83BC8" w:rsidRPr="00B942E7" w:rsidTr="00E7034A">
        <w:tc>
          <w:tcPr>
            <w:tcW w:w="3681" w:type="dxa"/>
          </w:tcPr>
          <w:p w:rsidR="00D83BC8" w:rsidRPr="00B942E7" w:rsidRDefault="00D83BC8" w:rsidP="00E7034A">
            <w:pPr>
              <w:rPr>
                <w:sz w:val="22"/>
              </w:rPr>
            </w:pPr>
            <w:r w:rsidRPr="00B942E7">
              <w:rPr>
                <w:sz w:val="22"/>
              </w:rPr>
              <w:t>Здравоохранение (3.4)</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lang w:val="en-US"/>
              </w:rPr>
            </w:pPr>
            <w:r w:rsidRPr="00B942E7">
              <w:rPr>
                <w:sz w:val="22"/>
                <w:lang w:val="en-US"/>
              </w:rPr>
              <w:t>500</w:t>
            </w:r>
          </w:p>
        </w:tc>
        <w:tc>
          <w:tcPr>
            <w:tcW w:w="2131" w:type="dxa"/>
          </w:tcPr>
          <w:p w:rsidR="00D83BC8" w:rsidRPr="00B942E7" w:rsidRDefault="00D83BC8" w:rsidP="00E7034A">
            <w:pPr>
              <w:rPr>
                <w:sz w:val="22"/>
              </w:rPr>
            </w:pPr>
            <w:r w:rsidRPr="00B942E7">
              <w:rPr>
                <w:sz w:val="22"/>
              </w:rPr>
              <w:t>50000</w:t>
            </w:r>
          </w:p>
        </w:tc>
      </w:tr>
      <w:tr w:rsidR="00D83BC8" w:rsidRPr="00B942E7" w:rsidTr="00E7034A">
        <w:tc>
          <w:tcPr>
            <w:tcW w:w="3681" w:type="dxa"/>
          </w:tcPr>
          <w:p w:rsidR="00D83BC8" w:rsidRPr="00B942E7" w:rsidRDefault="00D83BC8" w:rsidP="00E7034A">
            <w:pPr>
              <w:rPr>
                <w:sz w:val="22"/>
              </w:rPr>
            </w:pPr>
            <w:r w:rsidRPr="00B942E7">
              <w:rPr>
                <w:sz w:val="22"/>
              </w:rPr>
              <w:t>Образование и просвещение (3.5)</w:t>
            </w:r>
          </w:p>
        </w:tc>
        <w:tc>
          <w:tcPr>
            <w:tcW w:w="1701" w:type="dxa"/>
          </w:tcPr>
          <w:p w:rsidR="00D83BC8" w:rsidRPr="00B942E7" w:rsidRDefault="00D83BC8" w:rsidP="00E7034A">
            <w:pPr>
              <w:rPr>
                <w:sz w:val="22"/>
                <w:lang w:val="en-US"/>
              </w:rPr>
            </w:pPr>
            <w:r w:rsidRPr="00B942E7">
              <w:rPr>
                <w:sz w:val="22"/>
                <w:lang w:val="en-US"/>
              </w:rPr>
              <w:t>40</w:t>
            </w:r>
          </w:p>
        </w:tc>
        <w:tc>
          <w:tcPr>
            <w:tcW w:w="1843" w:type="dxa"/>
          </w:tcPr>
          <w:p w:rsidR="00D83BC8" w:rsidRPr="00B942E7" w:rsidRDefault="00D83BC8" w:rsidP="00E7034A">
            <w:pPr>
              <w:rPr>
                <w:sz w:val="22"/>
              </w:rPr>
            </w:pPr>
            <w:r w:rsidRPr="00B942E7">
              <w:rPr>
                <w:sz w:val="22"/>
              </w:rPr>
              <w:t>1000</w:t>
            </w:r>
          </w:p>
        </w:tc>
        <w:tc>
          <w:tcPr>
            <w:tcW w:w="2131" w:type="dxa"/>
          </w:tcPr>
          <w:p w:rsidR="00D83BC8" w:rsidRPr="00B942E7" w:rsidRDefault="00D83BC8" w:rsidP="00E7034A">
            <w:pPr>
              <w:rPr>
                <w:sz w:val="22"/>
              </w:rPr>
            </w:pPr>
            <w:r w:rsidRPr="00B942E7">
              <w:rPr>
                <w:sz w:val="22"/>
              </w:rPr>
              <w:t>30000</w:t>
            </w:r>
          </w:p>
        </w:tc>
      </w:tr>
      <w:tr w:rsidR="00D83BC8" w:rsidRPr="00B942E7" w:rsidTr="00E7034A">
        <w:tc>
          <w:tcPr>
            <w:tcW w:w="3681" w:type="dxa"/>
          </w:tcPr>
          <w:p w:rsidR="00D83BC8" w:rsidRPr="00B942E7" w:rsidRDefault="00D83BC8" w:rsidP="00E7034A">
            <w:pPr>
              <w:rPr>
                <w:sz w:val="22"/>
              </w:rPr>
            </w:pPr>
            <w:r w:rsidRPr="00B942E7">
              <w:rPr>
                <w:sz w:val="22"/>
              </w:rPr>
              <w:t>Культурное развитие (3.6)</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rPr>
            </w:pPr>
            <w:r w:rsidRPr="00B942E7">
              <w:rPr>
                <w:sz w:val="22"/>
              </w:rPr>
              <w:t>1000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Религиозное использование (3.7)</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lang w:val="en-US"/>
              </w:rPr>
              <w:t>500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Государственное управление (3.8.1)</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200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Обеспечение научной деятельности (3.9)</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lang w:val="en-US"/>
              </w:rPr>
              <w:t>100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Амбулаторное ветеринарное обслуживание (3.10.1)</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lang w:val="en-US"/>
              </w:rPr>
              <w:t>500</w:t>
            </w:r>
          </w:p>
        </w:tc>
        <w:tc>
          <w:tcPr>
            <w:tcW w:w="2131" w:type="dxa"/>
          </w:tcPr>
          <w:p w:rsidR="00D83BC8" w:rsidRPr="00B942E7" w:rsidRDefault="00D83BC8" w:rsidP="00E7034A">
            <w:pPr>
              <w:rPr>
                <w:sz w:val="22"/>
                <w:lang w:val="en-US"/>
              </w:rPr>
            </w:pPr>
            <w:r w:rsidRPr="00B942E7">
              <w:rPr>
                <w:sz w:val="22"/>
                <w:lang w:val="en-US"/>
              </w:rPr>
              <w:t>4000</w:t>
            </w:r>
          </w:p>
        </w:tc>
      </w:tr>
      <w:tr w:rsidR="00D83BC8" w:rsidRPr="00B942E7" w:rsidTr="00E7034A">
        <w:tc>
          <w:tcPr>
            <w:tcW w:w="3681" w:type="dxa"/>
          </w:tcPr>
          <w:p w:rsidR="00D83BC8" w:rsidRPr="00B942E7" w:rsidRDefault="00D83BC8" w:rsidP="00E7034A">
            <w:pPr>
              <w:rPr>
                <w:sz w:val="22"/>
              </w:rPr>
            </w:pPr>
            <w:r w:rsidRPr="00B942E7">
              <w:rPr>
                <w:sz w:val="22"/>
              </w:rPr>
              <w:t>Деловое управление (4.1)</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200</w:t>
            </w:r>
          </w:p>
        </w:tc>
        <w:tc>
          <w:tcPr>
            <w:tcW w:w="2131" w:type="dxa"/>
          </w:tcPr>
          <w:p w:rsidR="00D83BC8" w:rsidRPr="00B942E7" w:rsidRDefault="00D83BC8" w:rsidP="00E7034A">
            <w:pPr>
              <w:rPr>
                <w:sz w:val="22"/>
              </w:rPr>
            </w:pPr>
            <w:r w:rsidRPr="00B942E7">
              <w:rPr>
                <w:sz w:val="22"/>
              </w:rPr>
              <w:t>4500</w:t>
            </w:r>
          </w:p>
        </w:tc>
      </w:tr>
      <w:tr w:rsidR="00D83BC8" w:rsidRPr="00B942E7" w:rsidTr="00E7034A">
        <w:tc>
          <w:tcPr>
            <w:tcW w:w="3681"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200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Общественное питание (4.6)</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 xml:space="preserve">125 </w:t>
            </w:r>
          </w:p>
        </w:tc>
        <w:tc>
          <w:tcPr>
            <w:tcW w:w="2131" w:type="dxa"/>
          </w:tcPr>
          <w:p w:rsidR="00D83BC8" w:rsidRPr="00B942E7" w:rsidRDefault="00D83BC8" w:rsidP="00E7034A">
            <w:pPr>
              <w:rPr>
                <w:sz w:val="22"/>
              </w:rPr>
            </w:pPr>
            <w:r w:rsidRPr="00B942E7">
              <w:rPr>
                <w:sz w:val="22"/>
              </w:rPr>
              <w:t>2500</w:t>
            </w:r>
          </w:p>
        </w:tc>
      </w:tr>
      <w:tr w:rsidR="00D83BC8" w:rsidRPr="00B942E7" w:rsidTr="00E7034A">
        <w:tc>
          <w:tcPr>
            <w:tcW w:w="3681" w:type="dxa"/>
          </w:tcPr>
          <w:p w:rsidR="00D83BC8" w:rsidRPr="00B942E7" w:rsidRDefault="00D83BC8" w:rsidP="00E7034A">
            <w:pPr>
              <w:rPr>
                <w:sz w:val="22"/>
              </w:rPr>
            </w:pPr>
            <w:r w:rsidRPr="00B942E7">
              <w:rPr>
                <w:sz w:val="22"/>
              </w:rPr>
              <w:t>Развлекательные мероприятия (4.8.1)</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1000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Служебные гаражи (4.9)</w:t>
            </w:r>
          </w:p>
        </w:tc>
        <w:tc>
          <w:tcPr>
            <w:tcW w:w="1701" w:type="dxa"/>
          </w:tcPr>
          <w:p w:rsidR="00D83BC8" w:rsidRPr="00B942E7" w:rsidRDefault="00D83BC8" w:rsidP="00E7034A">
            <w:pPr>
              <w:rPr>
                <w:sz w:val="22"/>
                <w:lang w:val="en-US"/>
              </w:rPr>
            </w:pPr>
            <w:r w:rsidRPr="00B942E7">
              <w:rPr>
                <w:sz w:val="22"/>
                <w:lang w:val="en-US"/>
              </w:rPr>
              <w:t>3</w:t>
            </w:r>
          </w:p>
        </w:tc>
        <w:tc>
          <w:tcPr>
            <w:tcW w:w="1843" w:type="dxa"/>
          </w:tcPr>
          <w:p w:rsidR="00D83BC8" w:rsidRPr="00B942E7" w:rsidRDefault="00D83BC8" w:rsidP="00E7034A">
            <w:pPr>
              <w:rPr>
                <w:sz w:val="22"/>
              </w:rPr>
            </w:pPr>
            <w:r w:rsidRPr="00B942E7">
              <w:rPr>
                <w:sz w:val="22"/>
              </w:rPr>
              <w:t>10</w:t>
            </w:r>
          </w:p>
        </w:tc>
        <w:tc>
          <w:tcPr>
            <w:tcW w:w="2131" w:type="dxa"/>
          </w:tcPr>
          <w:p w:rsidR="00D83BC8" w:rsidRPr="00B942E7" w:rsidRDefault="00D83BC8" w:rsidP="00E7034A">
            <w:pPr>
              <w:rPr>
                <w:sz w:val="22"/>
              </w:rPr>
            </w:pPr>
            <w:r w:rsidRPr="00B942E7">
              <w:rPr>
                <w:sz w:val="22"/>
              </w:rPr>
              <w:t>2000</w:t>
            </w:r>
          </w:p>
        </w:tc>
      </w:tr>
      <w:tr w:rsidR="00D83BC8" w:rsidRPr="00B942E7" w:rsidTr="00E7034A">
        <w:tc>
          <w:tcPr>
            <w:tcW w:w="3681" w:type="dxa"/>
          </w:tcPr>
          <w:p w:rsidR="00D83BC8" w:rsidRPr="00B942E7" w:rsidRDefault="00D83BC8" w:rsidP="00E7034A">
            <w:pPr>
              <w:rPr>
                <w:sz w:val="22"/>
              </w:rPr>
            </w:pPr>
            <w:r w:rsidRPr="00B942E7">
              <w:rPr>
                <w:sz w:val="22"/>
              </w:rPr>
              <w:t>Спорт (5.1)</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lang w:val="en-US"/>
              </w:rPr>
              <w:t>500</w:t>
            </w:r>
          </w:p>
        </w:tc>
        <w:tc>
          <w:tcPr>
            <w:tcW w:w="2131" w:type="dxa"/>
          </w:tcPr>
          <w:p w:rsidR="00D83BC8" w:rsidRPr="00B942E7" w:rsidRDefault="00D83BC8" w:rsidP="00E7034A">
            <w:pPr>
              <w:rPr>
                <w:sz w:val="22"/>
                <w:lang w:val="en-US"/>
              </w:rPr>
            </w:pPr>
            <w:r w:rsidRPr="00B942E7">
              <w:rPr>
                <w:sz w:val="22"/>
                <w:lang w:val="en-US"/>
              </w:rPr>
              <w:t>5000</w:t>
            </w:r>
          </w:p>
        </w:tc>
      </w:tr>
      <w:tr w:rsidR="00D83BC8" w:rsidRPr="00B942E7" w:rsidTr="00E7034A">
        <w:tc>
          <w:tcPr>
            <w:tcW w:w="3681" w:type="dxa"/>
          </w:tcPr>
          <w:p w:rsidR="00D83BC8" w:rsidRPr="00B942E7" w:rsidRDefault="00D83BC8" w:rsidP="00E7034A">
            <w:pPr>
              <w:rPr>
                <w:sz w:val="22"/>
              </w:rPr>
            </w:pPr>
            <w:r w:rsidRPr="00B942E7">
              <w:rPr>
                <w:sz w:val="22"/>
              </w:rPr>
              <w:t>Связь (6.8)</w:t>
            </w:r>
          </w:p>
        </w:tc>
        <w:tc>
          <w:tcPr>
            <w:tcW w:w="1701" w:type="dxa"/>
          </w:tcPr>
          <w:p w:rsidR="00D83BC8" w:rsidRPr="00B942E7" w:rsidRDefault="00D83BC8" w:rsidP="00E7034A">
            <w:pPr>
              <w:rPr>
                <w:sz w:val="22"/>
                <w:lang w:val="en-US"/>
              </w:rPr>
            </w:pPr>
            <w:r w:rsidRPr="00B942E7">
              <w:rPr>
                <w:sz w:val="22"/>
                <w:lang w:val="en-US"/>
              </w:rPr>
              <w:t>4</w:t>
            </w:r>
          </w:p>
        </w:tc>
        <w:tc>
          <w:tcPr>
            <w:tcW w:w="1843" w:type="dxa"/>
          </w:tcPr>
          <w:p w:rsidR="00D83BC8" w:rsidRPr="00B942E7" w:rsidRDefault="00D83BC8" w:rsidP="00E7034A">
            <w:pPr>
              <w:rPr>
                <w:sz w:val="22"/>
                <w:lang w:val="en-US"/>
              </w:rPr>
            </w:pPr>
            <w:r w:rsidRPr="00B942E7">
              <w:rPr>
                <w:sz w:val="22"/>
                <w:lang w:val="en-US"/>
              </w:rPr>
              <w:t>20</w:t>
            </w:r>
          </w:p>
        </w:tc>
        <w:tc>
          <w:tcPr>
            <w:tcW w:w="213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681" w:type="dxa"/>
          </w:tcPr>
          <w:p w:rsidR="00D83BC8" w:rsidRPr="00B942E7" w:rsidRDefault="00D83BC8" w:rsidP="00E7034A">
            <w:pPr>
              <w:rPr>
                <w:sz w:val="22"/>
              </w:rPr>
            </w:pPr>
            <w:r w:rsidRPr="00B942E7">
              <w:rPr>
                <w:sz w:val="22"/>
              </w:rPr>
              <w:t>Склад (6.9)</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lang w:val="en-US"/>
              </w:rPr>
              <w:t>300</w:t>
            </w:r>
          </w:p>
        </w:tc>
        <w:tc>
          <w:tcPr>
            <w:tcW w:w="2131" w:type="dxa"/>
          </w:tcPr>
          <w:p w:rsidR="00D83BC8" w:rsidRPr="00B942E7" w:rsidRDefault="00D83BC8" w:rsidP="00E7034A">
            <w:pPr>
              <w:rPr>
                <w:sz w:val="22"/>
              </w:rPr>
            </w:pPr>
            <w:r w:rsidRPr="00B942E7">
              <w:rPr>
                <w:sz w:val="22"/>
              </w:rPr>
              <w:t>5000</w:t>
            </w:r>
          </w:p>
        </w:tc>
      </w:tr>
      <w:tr w:rsidR="00D83BC8" w:rsidRPr="00B942E7" w:rsidTr="00E7034A">
        <w:tc>
          <w:tcPr>
            <w:tcW w:w="3681"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c>
          <w:tcPr>
            <w:tcW w:w="2131"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tblPr>
      <w:tblGrid>
        <w:gridCol w:w="3539"/>
        <w:gridCol w:w="1275"/>
        <w:gridCol w:w="1418"/>
        <w:gridCol w:w="1284"/>
        <w:gridCol w:w="1835"/>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2"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5"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Для индивидуального жилищного строительства (2.1)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rPr>
            </w:pPr>
            <w:r w:rsidRPr="00B942E7">
              <w:rPr>
                <w:sz w:val="22"/>
              </w:rPr>
              <w:t>3</w:t>
            </w:r>
          </w:p>
        </w:tc>
        <w:tc>
          <w:tcPr>
            <w:tcW w:w="1835" w:type="dxa"/>
          </w:tcPr>
          <w:p w:rsidR="00D83BC8" w:rsidRPr="00B942E7" w:rsidRDefault="00D83BC8" w:rsidP="00E7034A">
            <w:pPr>
              <w:rPr>
                <w:sz w:val="22"/>
              </w:rPr>
            </w:pPr>
            <w:r w:rsidRPr="00B942E7">
              <w:rPr>
                <w:sz w:val="22"/>
              </w:rPr>
              <w:t>40</w:t>
            </w:r>
          </w:p>
        </w:tc>
      </w:tr>
      <w:tr w:rsidR="00D83BC8" w:rsidRPr="00B942E7" w:rsidTr="00E7034A">
        <w:tc>
          <w:tcPr>
            <w:tcW w:w="3539" w:type="dxa"/>
          </w:tcPr>
          <w:p w:rsidR="00D83BC8" w:rsidRPr="00B942E7" w:rsidRDefault="00D83BC8" w:rsidP="00E7034A">
            <w:pPr>
              <w:rPr>
                <w:sz w:val="22"/>
              </w:rPr>
            </w:pPr>
            <w:r w:rsidRPr="00B942E7">
              <w:rPr>
                <w:sz w:val="22"/>
              </w:rPr>
              <w:t>Малоэтажная многоквартирная жилая застройка (2.1.1)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835" w:type="dxa"/>
          </w:tcPr>
          <w:p w:rsidR="00D83BC8" w:rsidRPr="00B942E7" w:rsidRDefault="00D83BC8" w:rsidP="00E7034A">
            <w:pPr>
              <w:rPr>
                <w:sz w:val="22"/>
              </w:rPr>
            </w:pPr>
            <w:r w:rsidRPr="00B942E7">
              <w:rPr>
                <w:sz w:val="22"/>
              </w:rPr>
              <w:t>40</w:t>
            </w:r>
          </w:p>
        </w:tc>
      </w:tr>
      <w:tr w:rsidR="00D83BC8" w:rsidRPr="00B942E7" w:rsidTr="00E7034A">
        <w:tc>
          <w:tcPr>
            <w:tcW w:w="3539" w:type="dxa"/>
          </w:tcPr>
          <w:p w:rsidR="00D83BC8" w:rsidRPr="00B942E7" w:rsidRDefault="00D83BC8" w:rsidP="00E7034A">
            <w:pPr>
              <w:rPr>
                <w:sz w:val="22"/>
              </w:rPr>
            </w:pPr>
            <w:r w:rsidRPr="00B942E7">
              <w:rPr>
                <w:sz w:val="22"/>
              </w:rPr>
              <w:t>Блокированная жилая застройка (2.3)</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2</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Социальное обслуживание (3.2)</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Здравоохранение (3.4)</w:t>
            </w:r>
          </w:p>
        </w:tc>
        <w:tc>
          <w:tcPr>
            <w:tcW w:w="1275" w:type="dxa"/>
          </w:tcPr>
          <w:p w:rsidR="00D83BC8" w:rsidRPr="00B942E7" w:rsidRDefault="00D83BC8" w:rsidP="00E7034A">
            <w:pPr>
              <w:rPr>
                <w:sz w:val="22"/>
                <w:lang w:val="en-US"/>
              </w:rPr>
            </w:pPr>
            <w:r w:rsidRPr="00B942E7">
              <w:rPr>
                <w:sz w:val="22"/>
              </w:rPr>
              <w:t>15</w:t>
            </w:r>
            <w:r w:rsidRPr="00B942E7">
              <w:rPr>
                <w:sz w:val="22"/>
                <w:lang w:val="en-US"/>
              </w:rPr>
              <w:t xml:space="preserve"> (</w:t>
            </w:r>
            <w:r w:rsidRPr="00B942E7">
              <w:rPr>
                <w:sz w:val="22"/>
              </w:rPr>
              <w:t>для больничны</w:t>
            </w:r>
            <w:r w:rsidRPr="00B942E7">
              <w:rPr>
                <w:sz w:val="22"/>
              </w:rPr>
              <w:lastRenderedPageBreak/>
              <w:t>х корпусов – 30</w:t>
            </w:r>
            <w:r w:rsidRPr="00B942E7">
              <w:rPr>
                <w:sz w:val="22"/>
                <w:lang w:val="en-US"/>
              </w:rPr>
              <w:t>)</w:t>
            </w:r>
          </w:p>
        </w:tc>
        <w:tc>
          <w:tcPr>
            <w:tcW w:w="1418" w:type="dxa"/>
          </w:tcPr>
          <w:p w:rsidR="00D83BC8" w:rsidRPr="00B942E7" w:rsidRDefault="00D83BC8" w:rsidP="00E7034A">
            <w:pPr>
              <w:rPr>
                <w:sz w:val="22"/>
                <w:lang w:val="en-US"/>
              </w:rPr>
            </w:pPr>
            <w:r w:rsidRPr="00B942E7">
              <w:rPr>
                <w:sz w:val="22"/>
                <w:lang w:val="en-US"/>
              </w:rPr>
              <w:lastRenderedPageBreak/>
              <w:t>3</w:t>
            </w:r>
          </w:p>
        </w:tc>
        <w:tc>
          <w:tcPr>
            <w:tcW w:w="1284" w:type="dxa"/>
          </w:tcPr>
          <w:p w:rsidR="00D83BC8" w:rsidRPr="00B942E7" w:rsidRDefault="00D83BC8" w:rsidP="00E7034A">
            <w:pPr>
              <w:rPr>
                <w:sz w:val="22"/>
                <w:lang w:val="en-US"/>
              </w:rPr>
            </w:pPr>
            <w:r w:rsidRPr="00B942E7">
              <w:rPr>
                <w:sz w:val="22"/>
                <w:lang w:val="en-US"/>
              </w:rPr>
              <w:t>4</w:t>
            </w:r>
          </w:p>
        </w:tc>
        <w:tc>
          <w:tcPr>
            <w:tcW w:w="1835"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lastRenderedPageBreak/>
              <w:t>Образование и просвещение (3.5)</w:t>
            </w:r>
          </w:p>
        </w:tc>
        <w:tc>
          <w:tcPr>
            <w:tcW w:w="1275" w:type="dxa"/>
          </w:tcPr>
          <w:p w:rsidR="00D83BC8" w:rsidRPr="00B942E7" w:rsidRDefault="00D83BC8" w:rsidP="00E7034A">
            <w:pPr>
              <w:rPr>
                <w:sz w:val="22"/>
              </w:rPr>
            </w:pPr>
            <w:r w:rsidRPr="00B942E7">
              <w:rPr>
                <w:sz w:val="22"/>
              </w:rPr>
              <w:t>10</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4</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Культурное развитие (3.6)</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Религиозное использование (3.7)</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Государственное управление (3.8.1)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Обеспечение научной деятельности (3.9)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Амбулаторное ветеринарное обслуживание (3.10.1)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2</w:t>
            </w:r>
          </w:p>
        </w:tc>
        <w:tc>
          <w:tcPr>
            <w:tcW w:w="1835"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Деловое управление (4.1)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Общественное питание (4.6)</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Развлекательные мероприятия (4.8.1)</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Спорт (5.1)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5"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bookmarkEnd w:id="33"/>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(ОД-1)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34" w:name="_Toc123215762"/>
      <w:bookmarkStart w:id="35" w:name="_Toc123215824"/>
      <w:r w:rsidRPr="00B942E7">
        <w:rPr>
          <w:color w:val="auto"/>
          <w:lang w:val="ru-RU"/>
        </w:rPr>
        <w:t>Статья 30. Производственная зона (П-1)</w:t>
      </w:r>
      <w:bookmarkEnd w:id="34"/>
      <w:bookmarkEnd w:id="35"/>
    </w:p>
    <w:p w:rsidR="00D83BC8" w:rsidRPr="00B942E7" w:rsidRDefault="00D83BC8" w:rsidP="00D83BC8">
      <w:pPr>
        <w:widowControl w:val="0"/>
        <w:autoSpaceDE w:val="0"/>
        <w:ind w:firstLine="694"/>
        <w:jc w:val="center"/>
        <w:rPr>
          <w:b/>
          <w:bCs/>
          <w:i/>
          <w:szCs w:val="28"/>
        </w:rPr>
      </w:pPr>
    </w:p>
    <w:p w:rsidR="00D83BC8" w:rsidRPr="00B942E7" w:rsidRDefault="00D83BC8" w:rsidP="00D83BC8">
      <w:pPr>
        <w:widowControl w:val="0"/>
        <w:autoSpaceDE w:val="0"/>
        <w:ind w:firstLine="694"/>
        <w:rPr>
          <w:bCs/>
          <w:szCs w:val="28"/>
        </w:rPr>
      </w:pPr>
      <w:r w:rsidRPr="00B942E7">
        <w:rPr>
          <w:szCs w:val="28"/>
        </w:rPr>
        <w:t>1. Производственная зона (П-1)</w:t>
      </w:r>
      <w:r w:rsidRPr="00B942E7">
        <w:rPr>
          <w:bCs/>
          <w:szCs w:val="28"/>
        </w:rPr>
        <w:t xml:space="preserve"> определяется для размещения </w:t>
      </w:r>
      <w:r w:rsidRPr="00B942E7">
        <w:rPr>
          <w:szCs w:val="28"/>
          <w:lang w:eastAsia="ru-RU"/>
        </w:rPr>
        <w:t>производственных и складских объектов</w:t>
      </w:r>
      <w:r w:rsidRPr="00B942E7">
        <w:rPr>
          <w:bCs/>
          <w:szCs w:val="28"/>
        </w:rPr>
        <w:t>.</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43"/>
        <w:gridCol w:w="5387"/>
        <w:gridCol w:w="908"/>
      </w:tblGrid>
      <w:tr w:rsidR="00D83BC8" w:rsidRPr="00B942E7" w:rsidTr="00E7034A">
        <w:tc>
          <w:tcPr>
            <w:tcW w:w="2943"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08"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43" w:type="dxa"/>
          </w:tcPr>
          <w:p w:rsidR="00D83BC8" w:rsidRPr="00B942E7" w:rsidRDefault="00D83BC8" w:rsidP="00E7034A">
            <w:pPr>
              <w:pStyle w:val="af8"/>
              <w:rPr>
                <w:b/>
                <w:bCs/>
              </w:rPr>
            </w:pPr>
            <w:r w:rsidRPr="00B942E7">
              <w:rPr>
                <w:rFonts w:eastAsia="Times New Roman CYR"/>
                <w:szCs w:val="28"/>
              </w:rPr>
              <w:t>Хранение автотранспорта</w:t>
            </w:r>
          </w:p>
        </w:tc>
        <w:tc>
          <w:tcPr>
            <w:tcW w:w="5387" w:type="dxa"/>
          </w:tcPr>
          <w:p w:rsidR="00D83BC8" w:rsidRPr="00B942E7" w:rsidRDefault="00D83BC8" w:rsidP="00E7034A">
            <w:pPr>
              <w:pStyle w:val="af8"/>
              <w:jc w:val="both"/>
              <w:rPr>
                <w:b/>
                <w:bCs/>
              </w:rPr>
            </w:pPr>
            <w:r w:rsidRPr="00B942E7">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szCs w:val="28"/>
              </w:rPr>
              <w:t>машино-места</w:t>
            </w:r>
            <w:proofErr w:type="spellEnd"/>
            <w:r w:rsidRPr="00B942E7">
              <w:rPr>
                <w:rFonts w:eastAsia="Times New Roman CYR"/>
                <w:szCs w:val="28"/>
              </w:rPr>
              <w:t xml:space="preserve">, за исключением гаражей, размещение которых предусмотрено содержанием вида разрешенного </w:t>
            </w:r>
            <w:r w:rsidRPr="00B942E7">
              <w:rPr>
                <w:rFonts w:eastAsia="Times New Roman CYR"/>
                <w:szCs w:val="28"/>
              </w:rPr>
              <w:lastRenderedPageBreak/>
              <w:t xml:space="preserve">использования с </w:t>
            </w:r>
            <w:hyperlink r:id="rId53" w:anchor="/document/70736874/entry/1049" w:history="1">
              <w:r w:rsidRPr="00B942E7">
                <w:rPr>
                  <w:rFonts w:eastAsia="Times New Roman CYR"/>
                  <w:szCs w:val="28"/>
                </w:rPr>
                <w:t>кодами 2.7.2, 4.9</w:t>
              </w:r>
            </w:hyperlink>
            <w:r w:rsidRPr="00B942E7">
              <w:rPr>
                <w:rFonts w:eastAsia="Times New Roman CYR"/>
                <w:szCs w:val="28"/>
              </w:rPr>
              <w:t xml:space="preserve"> </w:t>
            </w:r>
            <w:r w:rsidRPr="00B942E7">
              <w:t>Классификатора</w:t>
            </w:r>
          </w:p>
        </w:tc>
        <w:tc>
          <w:tcPr>
            <w:tcW w:w="908" w:type="dxa"/>
          </w:tcPr>
          <w:p w:rsidR="00D83BC8" w:rsidRPr="00B942E7" w:rsidRDefault="00D83BC8" w:rsidP="00E7034A">
            <w:pPr>
              <w:pStyle w:val="af8"/>
              <w:jc w:val="center"/>
              <w:rPr>
                <w:b/>
                <w:bCs/>
              </w:rPr>
            </w:pPr>
            <w:r w:rsidRPr="00B942E7">
              <w:lastRenderedPageBreak/>
              <w:t>2.7.1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lastRenderedPageBreak/>
              <w:t>Деловое управление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rsidR="00D83BC8" w:rsidRPr="00B942E7" w:rsidRDefault="00D83BC8" w:rsidP="00E7034A">
            <w:pPr>
              <w:pStyle w:val="af8"/>
              <w:jc w:val="center"/>
              <w:rPr>
                <w:rFonts w:eastAsia="Times New Roman CYR"/>
              </w:rPr>
            </w:pPr>
            <w:r w:rsidRPr="00B942E7">
              <w:rPr>
                <w:rFonts w:eastAsia="Times New Roman CYR"/>
              </w:rPr>
              <w:t>4.1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szCs w:val="28"/>
              </w:rPr>
              <w:t>Служебные гаражи</w:t>
            </w:r>
          </w:p>
        </w:tc>
        <w:tc>
          <w:tcPr>
            <w:tcW w:w="5387" w:type="dxa"/>
          </w:tcPr>
          <w:p w:rsidR="00D83BC8" w:rsidRPr="00B942E7" w:rsidRDefault="00D83BC8" w:rsidP="00E7034A">
            <w:pPr>
              <w:pStyle w:val="af8"/>
              <w:jc w:val="both"/>
              <w:rPr>
                <w:rFonts w:eastAsia="Times New Roman CYR"/>
              </w:rPr>
            </w:pPr>
            <w:r w:rsidRPr="00B942E7">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anchor="/document/70736874/entry/1030" w:history="1">
              <w:r w:rsidRPr="00B942E7">
                <w:rPr>
                  <w:rFonts w:eastAsia="Times New Roman CYR"/>
                  <w:szCs w:val="28"/>
                </w:rPr>
                <w:t>кодами 3.0</w:t>
              </w:r>
            </w:hyperlink>
            <w:r w:rsidRPr="00B942E7">
              <w:rPr>
                <w:rFonts w:eastAsia="Times New Roman CYR"/>
                <w:szCs w:val="28"/>
              </w:rPr>
              <w:t xml:space="preserve">, </w:t>
            </w:r>
            <w:hyperlink r:id="rId55" w:anchor="/document/70736874/entry/1040" w:history="1">
              <w:r w:rsidRPr="00B942E7">
                <w:rPr>
                  <w:rFonts w:eastAsia="Times New Roman CYR"/>
                  <w:szCs w:val="28"/>
                </w:rPr>
                <w:t>4.0</w:t>
              </w:r>
            </w:hyperlink>
            <w:r w:rsidRPr="00B942E7">
              <w:rPr>
                <w:rFonts w:eastAsia="Times New Roman CYR"/>
                <w:szCs w:val="28"/>
              </w:rPr>
              <w:t xml:space="preserve"> </w:t>
            </w:r>
            <w:r w:rsidRPr="00B942E7">
              <w:t>Классификатора</w:t>
            </w:r>
            <w:r w:rsidRPr="00B942E7">
              <w:rPr>
                <w:rFonts w:eastAsia="Times New Roman CYR"/>
                <w:szCs w:val="28"/>
              </w:rPr>
              <w:t>, а также для стоянки и хранения транспортных средств общего пользования, в том числе в депо</w:t>
            </w:r>
          </w:p>
        </w:tc>
        <w:tc>
          <w:tcPr>
            <w:tcW w:w="908" w:type="dxa"/>
          </w:tcPr>
          <w:p w:rsidR="00D83BC8" w:rsidRPr="00B942E7" w:rsidRDefault="00D83BC8" w:rsidP="00E7034A">
            <w:pPr>
              <w:pStyle w:val="af8"/>
              <w:jc w:val="center"/>
              <w:rPr>
                <w:rFonts w:eastAsia="Times New Roman CYR"/>
              </w:rPr>
            </w:pPr>
            <w:r w:rsidRPr="00B942E7">
              <w:t>4.9</w:t>
            </w:r>
          </w:p>
        </w:tc>
      </w:tr>
      <w:tr w:rsidR="00D83BC8" w:rsidRPr="00B942E7" w:rsidTr="00E7034A">
        <w:tc>
          <w:tcPr>
            <w:tcW w:w="2943" w:type="dxa"/>
          </w:tcPr>
          <w:p w:rsidR="00D83BC8" w:rsidRPr="00B942E7" w:rsidRDefault="00D83BC8" w:rsidP="00E7034A">
            <w:pPr>
              <w:pStyle w:val="af8"/>
              <w:rPr>
                <w:rFonts w:eastAsia="Times New Roman CYR"/>
              </w:rPr>
            </w:pPr>
            <w:r w:rsidRPr="00B942E7">
              <w:t>Заправка транспортных средств</w:t>
            </w:r>
          </w:p>
        </w:tc>
        <w:tc>
          <w:tcPr>
            <w:tcW w:w="5387" w:type="dxa"/>
          </w:tcPr>
          <w:p w:rsidR="00D83BC8" w:rsidRPr="00B942E7" w:rsidRDefault="00D83BC8" w:rsidP="00E7034A">
            <w:pPr>
              <w:pStyle w:val="s1"/>
              <w:spacing w:before="0" w:beforeAutospacing="0" w:after="0" w:afterAutospacing="0"/>
            </w:pPr>
            <w:r w:rsidRPr="00B942E7">
              <w:t>Размещение автозаправочных станций;</w:t>
            </w:r>
          </w:p>
          <w:p w:rsidR="00D83BC8" w:rsidRPr="00B942E7" w:rsidRDefault="00D83BC8" w:rsidP="00E7034A">
            <w:pPr>
              <w:pStyle w:val="af8"/>
              <w:rPr>
                <w:rFonts w:eastAsia="Times New Roman CYR"/>
              </w:rPr>
            </w:pPr>
            <w:r w:rsidRPr="00B942E7">
              <w:t>размещение магазинов сопутствующей торговли, зданий для организации общественного питания в качестве объектов дорожного сервиса</w:t>
            </w:r>
          </w:p>
        </w:tc>
        <w:tc>
          <w:tcPr>
            <w:tcW w:w="908" w:type="dxa"/>
          </w:tcPr>
          <w:p w:rsidR="00D83BC8" w:rsidRPr="00B942E7" w:rsidRDefault="00D83BC8" w:rsidP="00E7034A">
            <w:pPr>
              <w:pStyle w:val="af8"/>
              <w:jc w:val="center"/>
            </w:pPr>
            <w:r w:rsidRPr="00B942E7">
              <w:t>4.9.1.1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Производственная деятельность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rsidR="00D83BC8" w:rsidRPr="00B942E7" w:rsidRDefault="00D83BC8" w:rsidP="00E7034A">
            <w:pPr>
              <w:pStyle w:val="af8"/>
              <w:jc w:val="center"/>
              <w:rPr>
                <w:rFonts w:eastAsia="Times New Roman CYR"/>
              </w:rPr>
            </w:pPr>
            <w:r w:rsidRPr="00B942E7">
              <w:rPr>
                <w:rFonts w:eastAsia="Times New Roman CYR"/>
              </w:rPr>
              <w:t>6.0</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Недропользование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Осуществление геологических изысканий;</w:t>
            </w:r>
          </w:p>
          <w:p w:rsidR="00D83BC8" w:rsidRPr="00B942E7" w:rsidRDefault="00D83BC8" w:rsidP="00E7034A">
            <w:pPr>
              <w:pStyle w:val="af8"/>
              <w:jc w:val="both"/>
              <w:rPr>
                <w:rFonts w:eastAsia="Times New Roman CYR"/>
              </w:rPr>
            </w:pPr>
            <w:proofErr w:type="gramStart"/>
            <w:r w:rsidRPr="00B942E7">
              <w:rPr>
                <w:rFonts w:eastAsia="Times New Roman CYR"/>
              </w:rPr>
              <w:t>добыча полезных ископаемых открытым (карьеры, отвалы) и закрытым (шахты, скважины) способами;</w:t>
            </w:r>
            <w:proofErr w:type="gramEnd"/>
          </w:p>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в том числе подземных, в целях добычи полезных ископаемых;</w:t>
            </w:r>
          </w:p>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942E7">
              <w:rPr>
                <w:rFonts w:eastAsia="Times New Roman CYR"/>
              </w:rPr>
              <w:t>недропользования</w:t>
            </w:r>
            <w:proofErr w:type="spellEnd"/>
            <w:r w:rsidRPr="00B942E7">
              <w:rPr>
                <w:rFonts w:eastAsia="Times New Roman CYR"/>
              </w:rPr>
              <w:t>, если добыча полезных ископаемых происходит на межселенной территории</w:t>
            </w:r>
          </w:p>
        </w:tc>
        <w:tc>
          <w:tcPr>
            <w:tcW w:w="908" w:type="dxa"/>
          </w:tcPr>
          <w:p w:rsidR="00D83BC8" w:rsidRPr="00B942E7" w:rsidRDefault="00D83BC8" w:rsidP="00E7034A">
            <w:pPr>
              <w:pStyle w:val="af8"/>
              <w:jc w:val="center"/>
              <w:rPr>
                <w:rFonts w:eastAsia="Times New Roman CYR"/>
              </w:rPr>
            </w:pPr>
            <w:r w:rsidRPr="00B942E7">
              <w:rPr>
                <w:rFonts w:eastAsia="Times New Roman CYR"/>
              </w:rPr>
              <w:t>6.1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Легкая промышленность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w:t>
            </w:r>
            <w:r w:rsidRPr="00B942E7">
              <w:rPr>
                <w:rFonts w:eastAsia="Times New Roman CYR"/>
              </w:rPr>
              <w:lastRenderedPageBreak/>
              <w:t>изделий из кожи и иной продукции легкой промышленности)</w:t>
            </w:r>
          </w:p>
        </w:tc>
        <w:tc>
          <w:tcPr>
            <w:tcW w:w="908" w:type="dxa"/>
          </w:tcPr>
          <w:p w:rsidR="00D83BC8" w:rsidRPr="00B942E7" w:rsidRDefault="00D83BC8" w:rsidP="00E7034A">
            <w:pPr>
              <w:pStyle w:val="af8"/>
              <w:jc w:val="center"/>
              <w:rPr>
                <w:rFonts w:eastAsia="Times New Roman CYR"/>
              </w:rPr>
            </w:pPr>
            <w:r w:rsidRPr="00B942E7">
              <w:rPr>
                <w:rFonts w:eastAsia="Times New Roman CYR"/>
              </w:rPr>
              <w:lastRenderedPageBreak/>
              <w:t>6.3</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lastRenderedPageBreak/>
              <w:t>Фармацевтическая промышленность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rsidR="00D83BC8" w:rsidRPr="00B942E7" w:rsidRDefault="00D83BC8" w:rsidP="00E7034A">
            <w:pPr>
              <w:pStyle w:val="af8"/>
              <w:jc w:val="center"/>
              <w:rPr>
                <w:rFonts w:eastAsia="Times New Roman CYR"/>
              </w:rPr>
            </w:pPr>
            <w:r w:rsidRPr="00B942E7">
              <w:rPr>
                <w:rFonts w:eastAsia="Times New Roman CYR"/>
              </w:rPr>
              <w:t>6.3.1</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Пищевая промышленность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rsidR="00D83BC8" w:rsidRPr="00B942E7" w:rsidRDefault="00D83BC8" w:rsidP="00E7034A">
            <w:pPr>
              <w:pStyle w:val="af8"/>
              <w:jc w:val="center"/>
              <w:rPr>
                <w:rFonts w:eastAsia="Times New Roman CYR"/>
              </w:rPr>
            </w:pPr>
            <w:r w:rsidRPr="00B942E7">
              <w:rPr>
                <w:rFonts w:eastAsia="Times New Roman CYR"/>
              </w:rPr>
              <w:t>6.4</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Строительная промышленность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rsidR="00D83BC8" w:rsidRPr="00B942E7" w:rsidRDefault="00D83BC8" w:rsidP="00E7034A">
            <w:pPr>
              <w:pStyle w:val="af8"/>
              <w:jc w:val="center"/>
              <w:rPr>
                <w:rFonts w:eastAsia="Times New Roman CYR"/>
              </w:rPr>
            </w:pPr>
            <w:r w:rsidRPr="00B942E7">
              <w:rPr>
                <w:rFonts w:eastAsia="Times New Roman CYR"/>
              </w:rPr>
              <w:t>6.6</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Склад</w:t>
            </w:r>
          </w:p>
        </w:tc>
        <w:tc>
          <w:tcPr>
            <w:tcW w:w="5387"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08" w:type="dxa"/>
          </w:tcPr>
          <w:p w:rsidR="00D83BC8" w:rsidRPr="00B942E7" w:rsidRDefault="00D83BC8" w:rsidP="00E7034A">
            <w:pPr>
              <w:pStyle w:val="af8"/>
              <w:jc w:val="center"/>
              <w:rPr>
                <w:rFonts w:eastAsia="Times New Roman CYR"/>
              </w:rPr>
            </w:pPr>
            <w:r w:rsidRPr="00B942E7">
              <w:rPr>
                <w:rFonts w:eastAsia="Times New Roman CYR"/>
              </w:rPr>
              <w:t>6.9</w:t>
            </w:r>
          </w:p>
        </w:tc>
      </w:tr>
      <w:tr w:rsidR="00D83BC8" w:rsidRPr="00B942E7" w:rsidTr="00E7034A">
        <w:tc>
          <w:tcPr>
            <w:tcW w:w="2943" w:type="dxa"/>
          </w:tcPr>
          <w:p w:rsidR="00D83BC8" w:rsidRPr="00B942E7" w:rsidRDefault="00D83BC8" w:rsidP="00E7034A">
            <w:pPr>
              <w:pStyle w:val="af8"/>
              <w:rPr>
                <w:rFonts w:eastAsia="Times New Roman CYR"/>
              </w:rPr>
            </w:pPr>
            <w:r w:rsidRPr="00B942E7">
              <w:rPr>
                <w:rFonts w:eastAsia="Times New Roman CYR"/>
              </w:rPr>
              <w:t>Складские площадки</w:t>
            </w:r>
          </w:p>
        </w:tc>
        <w:tc>
          <w:tcPr>
            <w:tcW w:w="5387" w:type="dxa"/>
          </w:tcPr>
          <w:p w:rsidR="00D83BC8" w:rsidRPr="00B942E7" w:rsidRDefault="00D83BC8" w:rsidP="00E7034A">
            <w:pPr>
              <w:pStyle w:val="af8"/>
              <w:jc w:val="both"/>
              <w:rPr>
                <w:rFonts w:eastAsia="Times New Roman CYR"/>
              </w:rPr>
            </w:pPr>
            <w:r w:rsidRPr="00B942E7">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rsidR="00D83BC8" w:rsidRPr="00B942E7" w:rsidRDefault="00D83BC8" w:rsidP="00E7034A">
            <w:pPr>
              <w:pStyle w:val="af8"/>
              <w:jc w:val="center"/>
              <w:rPr>
                <w:rFonts w:eastAsia="Times New Roman CYR"/>
              </w:rPr>
            </w:pPr>
            <w:r w:rsidRPr="00B942E7">
              <w:rPr>
                <w:rFonts w:eastAsia="Times New Roman CYR"/>
              </w:rPr>
              <w:t>6.9.1</w:t>
            </w:r>
          </w:p>
        </w:tc>
      </w:tr>
    </w:tbl>
    <w:p w:rsidR="00D83BC8" w:rsidRPr="00B942E7" w:rsidRDefault="00D83BC8" w:rsidP="00D83BC8">
      <w:pPr>
        <w:pStyle w:val="af9"/>
        <w:spacing w:line="240" w:lineRule="auto"/>
        <w:rPr>
          <w:sz w:val="24"/>
          <w:szCs w:val="24"/>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0"/>
        <w:gridCol w:w="5378"/>
        <w:gridCol w:w="996"/>
      </w:tblGrid>
      <w:tr w:rsidR="00D83BC8" w:rsidRPr="00B942E7" w:rsidTr="00E7034A">
        <w:tc>
          <w:tcPr>
            <w:tcW w:w="2970"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78"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9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0" w:type="dxa"/>
          </w:tcPr>
          <w:p w:rsidR="00D83BC8" w:rsidRPr="00B942E7" w:rsidRDefault="00D83BC8" w:rsidP="00E7034A">
            <w:pPr>
              <w:pStyle w:val="af8"/>
              <w:rPr>
                <w:rFonts w:eastAsia="Times New Roman CYR"/>
                <w:szCs w:val="28"/>
              </w:rPr>
            </w:pPr>
            <w:r w:rsidRPr="00B942E7">
              <w:rPr>
                <w:rFonts w:eastAsia="Times New Roman CYR"/>
                <w:szCs w:val="28"/>
              </w:rPr>
              <w:t>Бытовое обслуживание</w:t>
            </w:r>
          </w:p>
        </w:tc>
        <w:tc>
          <w:tcPr>
            <w:tcW w:w="5378"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rsidR="00D83BC8" w:rsidRPr="00B942E7" w:rsidRDefault="00D83BC8" w:rsidP="00E7034A">
            <w:pPr>
              <w:pStyle w:val="af8"/>
              <w:jc w:val="center"/>
              <w:rPr>
                <w:rFonts w:eastAsia="Times New Roman CYR"/>
                <w:szCs w:val="28"/>
              </w:rPr>
            </w:pPr>
            <w:r w:rsidRPr="00B942E7">
              <w:rPr>
                <w:rFonts w:eastAsia="Times New Roman CYR"/>
                <w:szCs w:val="28"/>
              </w:rPr>
              <w:t>3.3</w:t>
            </w:r>
          </w:p>
        </w:tc>
      </w:tr>
      <w:tr w:rsidR="00D83BC8" w:rsidRPr="00B942E7" w:rsidTr="00E7034A">
        <w:tc>
          <w:tcPr>
            <w:tcW w:w="2970" w:type="dxa"/>
          </w:tcPr>
          <w:p w:rsidR="00D83BC8" w:rsidRPr="00B942E7" w:rsidRDefault="00D83BC8" w:rsidP="00E7034A">
            <w:pPr>
              <w:pStyle w:val="af8"/>
              <w:rPr>
                <w:rFonts w:eastAsia="Times New Roman CYR"/>
                <w:szCs w:val="28"/>
              </w:rPr>
            </w:pPr>
            <w:r w:rsidRPr="00B942E7">
              <w:rPr>
                <w:rFonts w:eastAsia="Times New Roman CYR"/>
                <w:szCs w:val="28"/>
              </w:rPr>
              <w:t>Амбулаторно-</w:t>
            </w:r>
            <w:r w:rsidRPr="00B942E7">
              <w:rPr>
                <w:rFonts w:eastAsia="Times New Roman CYR"/>
                <w:szCs w:val="28"/>
              </w:rPr>
              <w:lastRenderedPageBreak/>
              <w:t>поликлиническое обслуживание</w:t>
            </w:r>
          </w:p>
        </w:tc>
        <w:tc>
          <w:tcPr>
            <w:tcW w:w="5378" w:type="dxa"/>
          </w:tcPr>
          <w:p w:rsidR="00D83BC8" w:rsidRPr="00B942E7" w:rsidRDefault="00D83BC8" w:rsidP="00E7034A">
            <w:pPr>
              <w:pStyle w:val="af8"/>
              <w:jc w:val="both"/>
              <w:rPr>
                <w:rFonts w:eastAsia="Times New Roman CYR"/>
                <w:szCs w:val="28"/>
              </w:rPr>
            </w:pPr>
            <w:r w:rsidRPr="00B942E7">
              <w:rPr>
                <w:rFonts w:eastAsia="Times New Roman CYR"/>
                <w:szCs w:val="28"/>
              </w:rPr>
              <w:lastRenderedPageBreak/>
              <w:t xml:space="preserve">Размещение объектов капитального </w:t>
            </w:r>
            <w:r w:rsidRPr="00B942E7">
              <w:rPr>
                <w:rFonts w:eastAsia="Times New Roman CYR"/>
                <w:szCs w:val="28"/>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rsidR="00D83BC8" w:rsidRPr="00B942E7" w:rsidRDefault="00D83BC8" w:rsidP="00E7034A">
            <w:pPr>
              <w:pStyle w:val="af8"/>
              <w:jc w:val="center"/>
              <w:rPr>
                <w:rFonts w:eastAsia="Times New Roman CYR"/>
                <w:szCs w:val="28"/>
              </w:rPr>
            </w:pPr>
            <w:r w:rsidRPr="00B942E7">
              <w:rPr>
                <w:rFonts w:eastAsia="Times New Roman CYR"/>
                <w:szCs w:val="28"/>
              </w:rPr>
              <w:lastRenderedPageBreak/>
              <w:t>3.4.1</w:t>
            </w:r>
          </w:p>
        </w:tc>
      </w:tr>
      <w:tr w:rsidR="00D83BC8" w:rsidRPr="00B942E7" w:rsidTr="00E7034A">
        <w:tc>
          <w:tcPr>
            <w:tcW w:w="2970" w:type="dxa"/>
          </w:tcPr>
          <w:p w:rsidR="00D83BC8" w:rsidRPr="00B942E7" w:rsidRDefault="00D83BC8" w:rsidP="00E7034A">
            <w:pPr>
              <w:pStyle w:val="af8"/>
              <w:rPr>
                <w:rFonts w:eastAsia="Times New Roman CYR"/>
                <w:szCs w:val="28"/>
              </w:rPr>
            </w:pPr>
            <w:r w:rsidRPr="00B942E7">
              <w:rPr>
                <w:rFonts w:eastAsia="Times New Roman CYR"/>
                <w:szCs w:val="28"/>
              </w:rPr>
              <w:lastRenderedPageBreak/>
              <w:t>Магазины</w:t>
            </w:r>
          </w:p>
        </w:tc>
        <w:tc>
          <w:tcPr>
            <w:tcW w:w="5378"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rsidR="00D83BC8" w:rsidRPr="00B942E7" w:rsidRDefault="00D83BC8" w:rsidP="00E7034A">
            <w:pPr>
              <w:pStyle w:val="af8"/>
              <w:jc w:val="center"/>
              <w:rPr>
                <w:rFonts w:eastAsia="Times New Roman CYR"/>
                <w:szCs w:val="28"/>
              </w:rPr>
            </w:pPr>
            <w:r w:rsidRPr="00B942E7">
              <w:rPr>
                <w:rFonts w:eastAsia="Times New Roman CYR"/>
                <w:szCs w:val="28"/>
              </w:rPr>
              <w:t>4.4</w:t>
            </w:r>
          </w:p>
        </w:tc>
      </w:tr>
      <w:tr w:rsidR="00D83BC8" w:rsidRPr="00B942E7" w:rsidTr="00E7034A">
        <w:tc>
          <w:tcPr>
            <w:tcW w:w="2970" w:type="dxa"/>
          </w:tcPr>
          <w:p w:rsidR="00D83BC8" w:rsidRPr="00B942E7" w:rsidRDefault="00D83BC8" w:rsidP="00E7034A">
            <w:pPr>
              <w:pStyle w:val="af8"/>
              <w:rPr>
                <w:rFonts w:eastAsia="Times New Roman CYR"/>
                <w:szCs w:val="28"/>
              </w:rPr>
            </w:pPr>
            <w:r w:rsidRPr="00B942E7">
              <w:rPr>
                <w:rFonts w:eastAsia="Times New Roman CYR"/>
                <w:szCs w:val="28"/>
              </w:rPr>
              <w:t>Общественное питание</w:t>
            </w:r>
          </w:p>
        </w:tc>
        <w:tc>
          <w:tcPr>
            <w:tcW w:w="5378"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rsidR="00D83BC8" w:rsidRPr="00B942E7" w:rsidRDefault="00D83BC8" w:rsidP="00E7034A">
            <w:pPr>
              <w:pStyle w:val="af8"/>
              <w:jc w:val="center"/>
              <w:rPr>
                <w:rFonts w:eastAsia="Times New Roman CYR"/>
                <w:szCs w:val="28"/>
              </w:rPr>
            </w:pPr>
            <w:r w:rsidRPr="00B942E7">
              <w:rPr>
                <w:rFonts w:eastAsia="Times New Roman CYR"/>
                <w:szCs w:val="28"/>
              </w:rPr>
              <w:t>4.6</w:t>
            </w:r>
          </w:p>
        </w:tc>
      </w:tr>
      <w:tr w:rsidR="00D83BC8" w:rsidRPr="00B942E7" w:rsidTr="00E7034A">
        <w:tc>
          <w:tcPr>
            <w:tcW w:w="2970" w:type="dxa"/>
          </w:tcPr>
          <w:p w:rsidR="00D83BC8" w:rsidRPr="00B942E7" w:rsidRDefault="00D83BC8" w:rsidP="00E7034A">
            <w:pPr>
              <w:pStyle w:val="af8"/>
              <w:rPr>
                <w:rFonts w:eastAsia="Times New Roman CYR"/>
                <w:szCs w:val="28"/>
              </w:rPr>
            </w:pPr>
            <w:r w:rsidRPr="00B942E7">
              <w:rPr>
                <w:rFonts w:eastAsia="Times New Roman CYR"/>
                <w:szCs w:val="28"/>
              </w:rPr>
              <w:t>Обеспечение занятий спортом в помещениях</w:t>
            </w:r>
          </w:p>
        </w:tc>
        <w:tc>
          <w:tcPr>
            <w:tcW w:w="5378"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rsidR="00D83BC8" w:rsidRPr="00B942E7" w:rsidRDefault="00D83BC8" w:rsidP="00E7034A">
            <w:pPr>
              <w:pStyle w:val="af8"/>
              <w:jc w:val="center"/>
              <w:rPr>
                <w:rFonts w:eastAsia="Times New Roman CYR"/>
                <w:szCs w:val="28"/>
              </w:rPr>
            </w:pPr>
            <w:r w:rsidRPr="00B942E7">
              <w:rPr>
                <w:rFonts w:eastAsia="Times New Roman CYR"/>
                <w:szCs w:val="28"/>
              </w:rPr>
              <w:t>5.1.2</w:t>
            </w:r>
          </w:p>
        </w:tc>
      </w:tr>
    </w:tbl>
    <w:p w:rsidR="00D83BC8" w:rsidRPr="00B942E7" w:rsidRDefault="00D83BC8" w:rsidP="00D83BC8">
      <w:pPr>
        <w:pStyle w:val="af9"/>
        <w:spacing w:line="240" w:lineRule="auto"/>
        <w:rPr>
          <w:sz w:val="24"/>
          <w:szCs w:val="24"/>
        </w:rPr>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Коммунальное обслуживание</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anchor="/document/70736874/entry/1311" w:history="1">
              <w:r w:rsidRPr="00B942E7">
                <w:rPr>
                  <w:rFonts w:eastAsia="Times New Roman CYR"/>
                  <w:szCs w:val="28"/>
                </w:rPr>
                <w:t>кодами 3.1.1-3.1.2</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t>3.1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Энергетика</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42E7">
              <w:rPr>
                <w:rFonts w:eastAsia="Times New Roman CYR"/>
                <w:szCs w:val="28"/>
              </w:rPr>
              <w:t>золоотвалов</w:t>
            </w:r>
            <w:proofErr w:type="spellEnd"/>
            <w:r w:rsidRPr="00B942E7">
              <w:rPr>
                <w:rFonts w:eastAsia="Times New Roman CYR"/>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7" w:anchor="/document/70736874/entry/1031" w:history="1">
              <w:r w:rsidRPr="00B942E7">
                <w:rPr>
                  <w:rFonts w:eastAsia="Times New Roman CYR"/>
                  <w:szCs w:val="28"/>
                </w:rPr>
                <w:t>кодом 3.1</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6.7</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Связь</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8" w:anchor="/document/70736874/entry/1311" w:history="1">
              <w:r w:rsidRPr="00B942E7">
                <w:rPr>
                  <w:rFonts w:eastAsia="Times New Roman CYR"/>
                  <w:szCs w:val="28"/>
                </w:rPr>
                <w:t>кодами 3.1.1</w:t>
              </w:r>
            </w:hyperlink>
            <w:r w:rsidRPr="00B942E7">
              <w:rPr>
                <w:rFonts w:eastAsia="Times New Roman CYR"/>
                <w:szCs w:val="28"/>
              </w:rPr>
              <w:t xml:space="preserve">, </w:t>
            </w:r>
            <w:hyperlink r:id="rId59" w:anchor="/document/70736874/entry/1323" w:history="1">
              <w:r w:rsidRPr="00B942E7">
                <w:rPr>
                  <w:rFonts w:eastAsia="Times New Roman CYR"/>
                  <w:szCs w:val="28"/>
                </w:rPr>
                <w:t>3.2.3</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szCs w:val="28"/>
              </w:rPr>
              <w:t>6.8</w:t>
            </w:r>
          </w:p>
        </w:tc>
      </w:tr>
      <w:tr w:rsidR="00D83BC8" w:rsidRPr="00B942E7" w:rsidTr="00E7034A">
        <w:tc>
          <w:tcPr>
            <w:tcW w:w="2972" w:type="dxa"/>
          </w:tcPr>
          <w:p w:rsidR="00D83BC8" w:rsidRPr="00B942E7" w:rsidRDefault="00D83BC8" w:rsidP="00E7034A">
            <w:pPr>
              <w:pStyle w:val="af8"/>
            </w:pPr>
            <w:r w:rsidRPr="00B942E7">
              <w:lastRenderedPageBreak/>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60"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t>12.0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0" w:type="dxa"/>
        <w:tblLook w:val="04A0"/>
      </w:tblPr>
      <w:tblGrid>
        <w:gridCol w:w="3823"/>
        <w:gridCol w:w="1701"/>
        <w:gridCol w:w="1842"/>
        <w:gridCol w:w="1984"/>
      </w:tblGrid>
      <w:tr w:rsidR="00D83BC8" w:rsidRPr="00B942E7" w:rsidTr="00E7034A">
        <w:tc>
          <w:tcPr>
            <w:tcW w:w="3823"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527"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823"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842"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984"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823" w:type="dxa"/>
          </w:tcPr>
          <w:p w:rsidR="00D83BC8" w:rsidRPr="00B942E7" w:rsidRDefault="00D83BC8" w:rsidP="00E7034A">
            <w:pPr>
              <w:rPr>
                <w:sz w:val="22"/>
              </w:rPr>
            </w:pPr>
            <w:r w:rsidRPr="00B942E7">
              <w:rPr>
                <w:sz w:val="22"/>
              </w:rPr>
              <w:t>Хранение автотранспорта (2.7.1)</w:t>
            </w:r>
          </w:p>
        </w:tc>
        <w:tc>
          <w:tcPr>
            <w:tcW w:w="1701" w:type="dxa"/>
          </w:tcPr>
          <w:p w:rsidR="00D83BC8" w:rsidRPr="00B942E7" w:rsidRDefault="00D83BC8" w:rsidP="00E7034A">
            <w:pPr>
              <w:rPr>
                <w:sz w:val="22"/>
                <w:lang w:val="en-US"/>
              </w:rPr>
            </w:pPr>
            <w:r w:rsidRPr="00B942E7">
              <w:rPr>
                <w:sz w:val="22"/>
                <w:lang w:val="en-US"/>
              </w:rPr>
              <w:t>4</w:t>
            </w:r>
          </w:p>
        </w:tc>
        <w:tc>
          <w:tcPr>
            <w:tcW w:w="1842" w:type="dxa"/>
          </w:tcPr>
          <w:p w:rsidR="00D83BC8" w:rsidRPr="00B942E7" w:rsidRDefault="00D83BC8" w:rsidP="00E7034A">
            <w:pPr>
              <w:rPr>
                <w:sz w:val="22"/>
              </w:rPr>
            </w:pPr>
            <w:r w:rsidRPr="00B942E7">
              <w:rPr>
                <w:sz w:val="22"/>
              </w:rPr>
              <w:t>10</w:t>
            </w:r>
          </w:p>
        </w:tc>
        <w:tc>
          <w:tcPr>
            <w:tcW w:w="1984" w:type="dxa"/>
          </w:tcPr>
          <w:p w:rsidR="00D83BC8" w:rsidRPr="00B942E7" w:rsidRDefault="00D83BC8" w:rsidP="00E7034A">
            <w:pPr>
              <w:rPr>
                <w:sz w:val="22"/>
              </w:rPr>
            </w:pPr>
            <w:r w:rsidRPr="00B942E7">
              <w:rPr>
                <w:sz w:val="22"/>
              </w:rPr>
              <w:t>2000</w:t>
            </w:r>
          </w:p>
        </w:tc>
      </w:tr>
      <w:tr w:rsidR="00D83BC8" w:rsidRPr="00B942E7" w:rsidTr="00E7034A">
        <w:tc>
          <w:tcPr>
            <w:tcW w:w="3823" w:type="dxa"/>
          </w:tcPr>
          <w:p w:rsidR="00D83BC8" w:rsidRPr="00B942E7" w:rsidRDefault="00D83BC8" w:rsidP="00E7034A">
            <w:pPr>
              <w:rPr>
                <w:sz w:val="22"/>
              </w:rPr>
            </w:pPr>
            <w:r w:rsidRPr="00B942E7">
              <w:rPr>
                <w:sz w:val="22"/>
              </w:rPr>
              <w:t>Коммунальное обслуживание (3.1)</w:t>
            </w:r>
          </w:p>
        </w:tc>
        <w:tc>
          <w:tcPr>
            <w:tcW w:w="1701" w:type="dxa"/>
          </w:tcPr>
          <w:p w:rsidR="00D83BC8" w:rsidRPr="00B942E7" w:rsidRDefault="00D83BC8" w:rsidP="00E7034A">
            <w:pPr>
              <w:rPr>
                <w:sz w:val="22"/>
                <w:lang w:val="en-US"/>
              </w:rPr>
            </w:pPr>
            <w:r w:rsidRPr="00B942E7">
              <w:rPr>
                <w:sz w:val="22"/>
                <w:lang w:val="en-US"/>
              </w:rPr>
              <w:t>1</w:t>
            </w:r>
          </w:p>
        </w:tc>
        <w:tc>
          <w:tcPr>
            <w:tcW w:w="1842" w:type="dxa"/>
          </w:tcPr>
          <w:p w:rsidR="00D83BC8" w:rsidRPr="00B942E7" w:rsidRDefault="00D83BC8" w:rsidP="00E7034A">
            <w:pPr>
              <w:rPr>
                <w:sz w:val="22"/>
              </w:rPr>
            </w:pPr>
            <w:r w:rsidRPr="00B942E7">
              <w:rPr>
                <w:sz w:val="22"/>
              </w:rPr>
              <w:t>4</w:t>
            </w:r>
          </w:p>
        </w:tc>
        <w:tc>
          <w:tcPr>
            <w:tcW w:w="198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823" w:type="dxa"/>
          </w:tcPr>
          <w:p w:rsidR="00D83BC8" w:rsidRPr="00B942E7" w:rsidRDefault="00D83BC8" w:rsidP="00E7034A">
            <w:pPr>
              <w:rPr>
                <w:sz w:val="22"/>
              </w:rPr>
            </w:pPr>
            <w:r w:rsidRPr="00B942E7">
              <w:rPr>
                <w:sz w:val="22"/>
              </w:rPr>
              <w:t>Бытовое обслуживание (3.3)</w:t>
            </w:r>
          </w:p>
        </w:tc>
        <w:tc>
          <w:tcPr>
            <w:tcW w:w="1701" w:type="dxa"/>
          </w:tcPr>
          <w:p w:rsidR="00D83BC8" w:rsidRPr="00B942E7" w:rsidRDefault="00D83BC8" w:rsidP="00E7034A">
            <w:pPr>
              <w:rPr>
                <w:sz w:val="22"/>
                <w:lang w:val="en-US"/>
              </w:rPr>
            </w:pPr>
            <w:r w:rsidRPr="00B942E7">
              <w:rPr>
                <w:sz w:val="22"/>
                <w:lang w:val="en-US"/>
              </w:rPr>
              <w:t>10</w:t>
            </w:r>
          </w:p>
        </w:tc>
        <w:tc>
          <w:tcPr>
            <w:tcW w:w="1842" w:type="dxa"/>
          </w:tcPr>
          <w:p w:rsidR="00D83BC8" w:rsidRPr="00B942E7" w:rsidRDefault="00D83BC8" w:rsidP="00E7034A">
            <w:pPr>
              <w:rPr>
                <w:sz w:val="22"/>
              </w:rPr>
            </w:pPr>
            <w:r w:rsidRPr="00B942E7">
              <w:rPr>
                <w:sz w:val="22"/>
              </w:rPr>
              <w:t xml:space="preserve">400 </w:t>
            </w:r>
          </w:p>
        </w:tc>
        <w:tc>
          <w:tcPr>
            <w:tcW w:w="1984" w:type="dxa"/>
          </w:tcPr>
          <w:p w:rsidR="00D83BC8" w:rsidRPr="00B942E7" w:rsidRDefault="00D83BC8" w:rsidP="00E7034A">
            <w:pPr>
              <w:rPr>
                <w:sz w:val="22"/>
              </w:rPr>
            </w:pPr>
            <w:r w:rsidRPr="00B942E7">
              <w:rPr>
                <w:sz w:val="22"/>
              </w:rPr>
              <w:t>2000</w:t>
            </w:r>
          </w:p>
        </w:tc>
      </w:tr>
      <w:tr w:rsidR="00D83BC8" w:rsidRPr="00B942E7" w:rsidTr="00E7034A">
        <w:tc>
          <w:tcPr>
            <w:tcW w:w="3823" w:type="dxa"/>
          </w:tcPr>
          <w:p w:rsidR="00D83BC8" w:rsidRPr="00B942E7" w:rsidRDefault="00D83BC8" w:rsidP="00E7034A">
            <w:pPr>
              <w:rPr>
                <w:sz w:val="22"/>
              </w:rPr>
            </w:pPr>
            <w:r w:rsidRPr="00B942E7">
              <w:rPr>
                <w:sz w:val="22"/>
              </w:rPr>
              <w:t>Амбулаторно-поликлиническое обслуживание (3.4.1)</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rPr>
            </w:pPr>
            <w:r w:rsidRPr="00B942E7">
              <w:rPr>
                <w:sz w:val="22"/>
              </w:rPr>
              <w:t>500</w:t>
            </w:r>
          </w:p>
        </w:tc>
        <w:tc>
          <w:tcPr>
            <w:tcW w:w="1984" w:type="dxa"/>
          </w:tcPr>
          <w:p w:rsidR="00D83BC8" w:rsidRPr="00B942E7" w:rsidRDefault="00D83BC8" w:rsidP="00E7034A">
            <w:pPr>
              <w:rPr>
                <w:sz w:val="22"/>
              </w:rPr>
            </w:pPr>
            <w:r w:rsidRPr="00B942E7">
              <w:rPr>
                <w:sz w:val="22"/>
              </w:rPr>
              <w:t>10000</w:t>
            </w:r>
          </w:p>
        </w:tc>
      </w:tr>
      <w:tr w:rsidR="00D83BC8" w:rsidRPr="00B942E7" w:rsidTr="00E7034A">
        <w:tc>
          <w:tcPr>
            <w:tcW w:w="3823" w:type="dxa"/>
          </w:tcPr>
          <w:p w:rsidR="00D83BC8" w:rsidRPr="00B942E7" w:rsidRDefault="00D83BC8" w:rsidP="00E7034A">
            <w:pPr>
              <w:rPr>
                <w:sz w:val="22"/>
              </w:rPr>
            </w:pPr>
            <w:r w:rsidRPr="00B942E7">
              <w:rPr>
                <w:sz w:val="22"/>
              </w:rPr>
              <w:t>Деловое управление (4.1)</w:t>
            </w:r>
          </w:p>
        </w:tc>
        <w:tc>
          <w:tcPr>
            <w:tcW w:w="1701" w:type="dxa"/>
          </w:tcPr>
          <w:p w:rsidR="00D83BC8" w:rsidRPr="00B942E7" w:rsidRDefault="00D83BC8" w:rsidP="00E7034A">
            <w:pPr>
              <w:rPr>
                <w:sz w:val="22"/>
                <w:lang w:val="en-US"/>
              </w:rPr>
            </w:pPr>
            <w:r w:rsidRPr="00B942E7">
              <w:rPr>
                <w:sz w:val="22"/>
                <w:lang w:val="en-US"/>
              </w:rPr>
              <w:t>10</w:t>
            </w:r>
          </w:p>
        </w:tc>
        <w:tc>
          <w:tcPr>
            <w:tcW w:w="1842" w:type="dxa"/>
          </w:tcPr>
          <w:p w:rsidR="00D83BC8" w:rsidRPr="00B942E7" w:rsidRDefault="00D83BC8" w:rsidP="00E7034A">
            <w:pPr>
              <w:rPr>
                <w:sz w:val="22"/>
              </w:rPr>
            </w:pPr>
            <w:r w:rsidRPr="00B942E7">
              <w:rPr>
                <w:sz w:val="22"/>
              </w:rPr>
              <w:t>200</w:t>
            </w:r>
          </w:p>
        </w:tc>
        <w:tc>
          <w:tcPr>
            <w:tcW w:w="1984" w:type="dxa"/>
          </w:tcPr>
          <w:p w:rsidR="00D83BC8" w:rsidRPr="00B942E7" w:rsidRDefault="00D83BC8" w:rsidP="00E7034A">
            <w:pPr>
              <w:rPr>
                <w:sz w:val="22"/>
              </w:rPr>
            </w:pPr>
            <w:r w:rsidRPr="00B942E7">
              <w:rPr>
                <w:sz w:val="22"/>
              </w:rPr>
              <w:t>4500</w:t>
            </w:r>
          </w:p>
        </w:tc>
      </w:tr>
      <w:tr w:rsidR="00D83BC8" w:rsidRPr="00B942E7" w:rsidTr="00E7034A">
        <w:tc>
          <w:tcPr>
            <w:tcW w:w="3823"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lang w:val="en-US"/>
              </w:rPr>
            </w:pPr>
            <w:r w:rsidRPr="00B942E7">
              <w:rPr>
                <w:sz w:val="22"/>
                <w:lang w:val="en-US"/>
              </w:rPr>
              <w:t>10</w:t>
            </w:r>
          </w:p>
        </w:tc>
        <w:tc>
          <w:tcPr>
            <w:tcW w:w="1842" w:type="dxa"/>
          </w:tcPr>
          <w:p w:rsidR="00D83BC8" w:rsidRPr="00B942E7" w:rsidRDefault="00D83BC8" w:rsidP="00E7034A">
            <w:pPr>
              <w:rPr>
                <w:sz w:val="22"/>
              </w:rPr>
            </w:pPr>
            <w:r w:rsidRPr="00B942E7">
              <w:rPr>
                <w:sz w:val="22"/>
              </w:rPr>
              <w:t>200</w:t>
            </w:r>
          </w:p>
        </w:tc>
        <w:tc>
          <w:tcPr>
            <w:tcW w:w="1984" w:type="dxa"/>
          </w:tcPr>
          <w:p w:rsidR="00D83BC8" w:rsidRPr="00B942E7" w:rsidRDefault="00D83BC8" w:rsidP="00E7034A">
            <w:pPr>
              <w:rPr>
                <w:sz w:val="22"/>
              </w:rPr>
            </w:pPr>
            <w:r w:rsidRPr="00B942E7">
              <w:rPr>
                <w:sz w:val="22"/>
              </w:rPr>
              <w:t>5000</w:t>
            </w:r>
          </w:p>
        </w:tc>
      </w:tr>
      <w:tr w:rsidR="00D83BC8" w:rsidRPr="00B942E7" w:rsidTr="00E7034A">
        <w:tc>
          <w:tcPr>
            <w:tcW w:w="3823" w:type="dxa"/>
          </w:tcPr>
          <w:p w:rsidR="00D83BC8" w:rsidRPr="00B942E7" w:rsidRDefault="00D83BC8" w:rsidP="00E7034A">
            <w:pPr>
              <w:rPr>
                <w:sz w:val="22"/>
              </w:rPr>
            </w:pPr>
            <w:r w:rsidRPr="00B942E7">
              <w:rPr>
                <w:sz w:val="22"/>
              </w:rPr>
              <w:t>Общественное питание (4.6)</w:t>
            </w:r>
          </w:p>
        </w:tc>
        <w:tc>
          <w:tcPr>
            <w:tcW w:w="1701" w:type="dxa"/>
          </w:tcPr>
          <w:p w:rsidR="00D83BC8" w:rsidRPr="00B942E7" w:rsidRDefault="00D83BC8" w:rsidP="00E7034A">
            <w:pPr>
              <w:rPr>
                <w:sz w:val="22"/>
                <w:lang w:val="en-US"/>
              </w:rPr>
            </w:pPr>
            <w:r w:rsidRPr="00B942E7">
              <w:rPr>
                <w:sz w:val="22"/>
                <w:lang w:val="en-US"/>
              </w:rPr>
              <w:t>10</w:t>
            </w:r>
          </w:p>
        </w:tc>
        <w:tc>
          <w:tcPr>
            <w:tcW w:w="1842" w:type="dxa"/>
          </w:tcPr>
          <w:p w:rsidR="00D83BC8" w:rsidRPr="00B942E7" w:rsidRDefault="00D83BC8" w:rsidP="00E7034A">
            <w:pPr>
              <w:rPr>
                <w:sz w:val="22"/>
              </w:rPr>
            </w:pPr>
            <w:r w:rsidRPr="00B942E7">
              <w:rPr>
                <w:sz w:val="22"/>
              </w:rPr>
              <w:t xml:space="preserve">125 </w:t>
            </w:r>
          </w:p>
        </w:tc>
        <w:tc>
          <w:tcPr>
            <w:tcW w:w="1984" w:type="dxa"/>
          </w:tcPr>
          <w:p w:rsidR="00D83BC8" w:rsidRPr="00B942E7" w:rsidRDefault="00D83BC8" w:rsidP="00E7034A">
            <w:pPr>
              <w:rPr>
                <w:sz w:val="22"/>
              </w:rPr>
            </w:pPr>
            <w:r w:rsidRPr="00B942E7">
              <w:rPr>
                <w:sz w:val="22"/>
              </w:rPr>
              <w:t>2500</w:t>
            </w:r>
          </w:p>
        </w:tc>
      </w:tr>
      <w:tr w:rsidR="00D83BC8" w:rsidRPr="00B942E7" w:rsidTr="00E7034A">
        <w:tc>
          <w:tcPr>
            <w:tcW w:w="3823" w:type="dxa"/>
          </w:tcPr>
          <w:p w:rsidR="00D83BC8" w:rsidRPr="00B942E7" w:rsidRDefault="00D83BC8" w:rsidP="00E7034A">
            <w:pPr>
              <w:rPr>
                <w:sz w:val="22"/>
              </w:rPr>
            </w:pPr>
            <w:r w:rsidRPr="00B942E7">
              <w:rPr>
                <w:sz w:val="22"/>
              </w:rPr>
              <w:t>Служебные гаражи (4.9)</w:t>
            </w:r>
          </w:p>
        </w:tc>
        <w:tc>
          <w:tcPr>
            <w:tcW w:w="1701" w:type="dxa"/>
          </w:tcPr>
          <w:p w:rsidR="00D83BC8" w:rsidRPr="00B942E7" w:rsidRDefault="00D83BC8" w:rsidP="00E7034A">
            <w:pPr>
              <w:rPr>
                <w:sz w:val="22"/>
                <w:lang w:val="en-US"/>
              </w:rPr>
            </w:pPr>
            <w:r w:rsidRPr="00B942E7">
              <w:rPr>
                <w:sz w:val="22"/>
                <w:lang w:val="en-US"/>
              </w:rPr>
              <w:t>3</w:t>
            </w:r>
          </w:p>
        </w:tc>
        <w:tc>
          <w:tcPr>
            <w:tcW w:w="1842" w:type="dxa"/>
          </w:tcPr>
          <w:p w:rsidR="00D83BC8" w:rsidRPr="00B942E7" w:rsidRDefault="00D83BC8" w:rsidP="00E7034A">
            <w:pPr>
              <w:rPr>
                <w:sz w:val="22"/>
              </w:rPr>
            </w:pPr>
            <w:r w:rsidRPr="00B942E7">
              <w:rPr>
                <w:sz w:val="22"/>
              </w:rPr>
              <w:t>10</w:t>
            </w:r>
          </w:p>
        </w:tc>
        <w:tc>
          <w:tcPr>
            <w:tcW w:w="1984" w:type="dxa"/>
          </w:tcPr>
          <w:p w:rsidR="00D83BC8" w:rsidRPr="00B942E7" w:rsidRDefault="00D83BC8" w:rsidP="00E7034A">
            <w:pPr>
              <w:jc w:val="left"/>
              <w:rPr>
                <w:sz w:val="22"/>
              </w:rPr>
            </w:pPr>
            <w:r w:rsidRPr="00B942E7">
              <w:rPr>
                <w:sz w:val="22"/>
              </w:rPr>
              <w:t>2000</w:t>
            </w:r>
          </w:p>
        </w:tc>
      </w:tr>
      <w:tr w:rsidR="00D83BC8" w:rsidRPr="00B942E7" w:rsidTr="00E7034A">
        <w:tc>
          <w:tcPr>
            <w:tcW w:w="3823" w:type="dxa"/>
          </w:tcPr>
          <w:p w:rsidR="00D83BC8" w:rsidRPr="00B942E7" w:rsidRDefault="00D83BC8" w:rsidP="00E7034A">
            <w:pPr>
              <w:rPr>
                <w:sz w:val="22"/>
              </w:rPr>
            </w:pPr>
            <w:r w:rsidRPr="00B942E7">
              <w:rPr>
                <w:sz w:val="22"/>
              </w:rPr>
              <w:t>Заправка транспортных средств (4.9.1.1)</w:t>
            </w:r>
          </w:p>
        </w:tc>
        <w:tc>
          <w:tcPr>
            <w:tcW w:w="1701" w:type="dxa"/>
          </w:tcPr>
          <w:p w:rsidR="00D83BC8" w:rsidRPr="00B942E7" w:rsidRDefault="00D83BC8" w:rsidP="00E7034A">
            <w:pPr>
              <w:rPr>
                <w:sz w:val="22"/>
                <w:lang w:val="en-US"/>
              </w:rPr>
            </w:pPr>
            <w:r w:rsidRPr="00B942E7">
              <w:rPr>
                <w:sz w:val="22"/>
                <w:lang w:val="en-US"/>
              </w:rPr>
              <w:t>4</w:t>
            </w:r>
          </w:p>
        </w:tc>
        <w:tc>
          <w:tcPr>
            <w:tcW w:w="1842" w:type="dxa"/>
          </w:tcPr>
          <w:p w:rsidR="00D83BC8" w:rsidRPr="00B942E7" w:rsidRDefault="00D83BC8" w:rsidP="00E7034A">
            <w:pPr>
              <w:rPr>
                <w:sz w:val="22"/>
              </w:rPr>
            </w:pPr>
            <w:r w:rsidRPr="00B942E7">
              <w:rPr>
                <w:sz w:val="22"/>
                <w:lang w:val="en-US"/>
              </w:rPr>
              <w:t>25</w:t>
            </w:r>
          </w:p>
        </w:tc>
        <w:tc>
          <w:tcPr>
            <w:tcW w:w="1984" w:type="dxa"/>
          </w:tcPr>
          <w:p w:rsidR="00D83BC8" w:rsidRPr="00B942E7" w:rsidRDefault="00D83BC8" w:rsidP="00E7034A">
            <w:pPr>
              <w:rPr>
                <w:sz w:val="22"/>
              </w:rPr>
            </w:pPr>
            <w:r w:rsidRPr="00B942E7">
              <w:rPr>
                <w:sz w:val="22"/>
              </w:rPr>
              <w:t>5000</w:t>
            </w:r>
          </w:p>
        </w:tc>
      </w:tr>
      <w:tr w:rsidR="00D83BC8" w:rsidRPr="00B942E7" w:rsidTr="00E7034A">
        <w:tc>
          <w:tcPr>
            <w:tcW w:w="3823" w:type="dxa"/>
          </w:tcPr>
          <w:p w:rsidR="00D83BC8" w:rsidRPr="00B942E7" w:rsidRDefault="00D83BC8" w:rsidP="00E7034A">
            <w:pPr>
              <w:rPr>
                <w:sz w:val="22"/>
              </w:rPr>
            </w:pPr>
            <w:r w:rsidRPr="00B942E7">
              <w:rPr>
                <w:sz w:val="22"/>
              </w:rPr>
              <w:t>Обеспечение занятий спортом в помещениях (5.1.2)</w:t>
            </w:r>
          </w:p>
        </w:tc>
        <w:tc>
          <w:tcPr>
            <w:tcW w:w="1701" w:type="dxa"/>
          </w:tcPr>
          <w:p w:rsidR="00D83BC8" w:rsidRPr="00B942E7" w:rsidRDefault="00D83BC8" w:rsidP="00E7034A">
            <w:pPr>
              <w:rPr>
                <w:sz w:val="22"/>
              </w:rPr>
            </w:pPr>
            <w:r w:rsidRPr="00B942E7">
              <w:rPr>
                <w:sz w:val="22"/>
              </w:rPr>
              <w:t>10</w:t>
            </w:r>
          </w:p>
        </w:tc>
        <w:tc>
          <w:tcPr>
            <w:tcW w:w="1842" w:type="dxa"/>
          </w:tcPr>
          <w:p w:rsidR="00D83BC8" w:rsidRPr="00B942E7" w:rsidRDefault="00D83BC8" w:rsidP="00E7034A">
            <w:pPr>
              <w:rPr>
                <w:sz w:val="22"/>
              </w:rPr>
            </w:pPr>
            <w:r w:rsidRPr="00B942E7">
              <w:rPr>
                <w:sz w:val="22"/>
              </w:rPr>
              <w:t>300</w:t>
            </w:r>
          </w:p>
        </w:tc>
        <w:tc>
          <w:tcPr>
            <w:tcW w:w="1984" w:type="dxa"/>
          </w:tcPr>
          <w:p w:rsidR="00D83BC8" w:rsidRPr="00B942E7" w:rsidRDefault="00D83BC8" w:rsidP="00E7034A">
            <w:pPr>
              <w:rPr>
                <w:sz w:val="22"/>
              </w:rPr>
            </w:pPr>
            <w:r w:rsidRPr="00B942E7">
              <w:rPr>
                <w:sz w:val="22"/>
              </w:rPr>
              <w:t>5000</w:t>
            </w:r>
          </w:p>
        </w:tc>
      </w:tr>
      <w:tr w:rsidR="00D83BC8" w:rsidRPr="00B942E7" w:rsidTr="00E7034A">
        <w:tc>
          <w:tcPr>
            <w:tcW w:w="3823" w:type="dxa"/>
          </w:tcPr>
          <w:p w:rsidR="00D83BC8" w:rsidRPr="00B942E7" w:rsidRDefault="00D83BC8" w:rsidP="00E7034A">
            <w:pPr>
              <w:rPr>
                <w:sz w:val="22"/>
              </w:rPr>
            </w:pPr>
            <w:r w:rsidRPr="00B942E7">
              <w:rPr>
                <w:sz w:val="22"/>
              </w:rPr>
              <w:t>Производственная деятельность (6.0)</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10000</w:t>
            </w:r>
          </w:p>
        </w:tc>
      </w:tr>
      <w:tr w:rsidR="00D83BC8" w:rsidRPr="00B942E7" w:rsidTr="00E7034A">
        <w:tc>
          <w:tcPr>
            <w:tcW w:w="3823" w:type="dxa"/>
          </w:tcPr>
          <w:p w:rsidR="00D83BC8" w:rsidRPr="00B942E7" w:rsidRDefault="00D83BC8" w:rsidP="00E7034A">
            <w:pPr>
              <w:rPr>
                <w:sz w:val="22"/>
              </w:rPr>
            </w:pPr>
            <w:r w:rsidRPr="00B942E7">
              <w:rPr>
                <w:sz w:val="22"/>
              </w:rPr>
              <w:t>Недропользование (6.1)</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10000</w:t>
            </w:r>
          </w:p>
        </w:tc>
      </w:tr>
      <w:tr w:rsidR="00D83BC8" w:rsidRPr="00B942E7" w:rsidTr="00E7034A">
        <w:tc>
          <w:tcPr>
            <w:tcW w:w="3823" w:type="dxa"/>
          </w:tcPr>
          <w:p w:rsidR="00D83BC8" w:rsidRPr="00B942E7" w:rsidRDefault="00D83BC8" w:rsidP="00E7034A">
            <w:pPr>
              <w:rPr>
                <w:sz w:val="22"/>
              </w:rPr>
            </w:pPr>
            <w:r w:rsidRPr="00B942E7">
              <w:rPr>
                <w:sz w:val="22"/>
              </w:rPr>
              <w:t>Легкая промышленность (6.3)</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10000</w:t>
            </w:r>
          </w:p>
        </w:tc>
      </w:tr>
      <w:tr w:rsidR="00D83BC8" w:rsidRPr="00B942E7" w:rsidTr="00E7034A">
        <w:tc>
          <w:tcPr>
            <w:tcW w:w="3823" w:type="dxa"/>
          </w:tcPr>
          <w:p w:rsidR="00D83BC8" w:rsidRPr="00B942E7" w:rsidRDefault="00D83BC8" w:rsidP="00E7034A">
            <w:pPr>
              <w:rPr>
                <w:sz w:val="22"/>
              </w:rPr>
            </w:pPr>
            <w:r w:rsidRPr="00B942E7">
              <w:rPr>
                <w:sz w:val="22"/>
              </w:rPr>
              <w:t>Фармацевтическая промышленность (6.3.1)</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10000</w:t>
            </w:r>
          </w:p>
        </w:tc>
      </w:tr>
      <w:tr w:rsidR="00D83BC8" w:rsidRPr="00B942E7" w:rsidTr="00E7034A">
        <w:tc>
          <w:tcPr>
            <w:tcW w:w="3823" w:type="dxa"/>
          </w:tcPr>
          <w:p w:rsidR="00D83BC8" w:rsidRPr="00B942E7" w:rsidRDefault="00D83BC8" w:rsidP="00E7034A">
            <w:pPr>
              <w:rPr>
                <w:sz w:val="22"/>
              </w:rPr>
            </w:pPr>
            <w:r w:rsidRPr="00B942E7">
              <w:rPr>
                <w:sz w:val="22"/>
              </w:rPr>
              <w:t>Пищевая промышленность (6.4)</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10000</w:t>
            </w:r>
          </w:p>
        </w:tc>
      </w:tr>
      <w:tr w:rsidR="00D83BC8" w:rsidRPr="00B942E7" w:rsidTr="00E7034A">
        <w:tc>
          <w:tcPr>
            <w:tcW w:w="3823" w:type="dxa"/>
          </w:tcPr>
          <w:p w:rsidR="00D83BC8" w:rsidRPr="00B942E7" w:rsidRDefault="00D83BC8" w:rsidP="00E7034A">
            <w:pPr>
              <w:rPr>
                <w:sz w:val="22"/>
              </w:rPr>
            </w:pPr>
            <w:r w:rsidRPr="00B942E7">
              <w:rPr>
                <w:sz w:val="22"/>
              </w:rPr>
              <w:t>Строительная промышленность (6.6)</w:t>
            </w:r>
          </w:p>
        </w:tc>
        <w:tc>
          <w:tcPr>
            <w:tcW w:w="1701" w:type="dxa"/>
          </w:tcPr>
          <w:p w:rsidR="00D83BC8" w:rsidRPr="00B942E7" w:rsidRDefault="00D83BC8" w:rsidP="00E7034A">
            <w:pPr>
              <w:rPr>
                <w:sz w:val="22"/>
                <w:lang w:val="en-US"/>
              </w:rPr>
            </w:pPr>
            <w:r w:rsidRPr="00B942E7">
              <w:rPr>
                <w:sz w:val="22"/>
                <w:lang w:val="en-US"/>
              </w:rPr>
              <w:t>20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50000</w:t>
            </w:r>
          </w:p>
        </w:tc>
      </w:tr>
      <w:tr w:rsidR="00D83BC8" w:rsidRPr="00B942E7" w:rsidTr="00E7034A">
        <w:tc>
          <w:tcPr>
            <w:tcW w:w="3823" w:type="dxa"/>
          </w:tcPr>
          <w:p w:rsidR="00D83BC8" w:rsidRPr="00B942E7" w:rsidRDefault="00D83BC8" w:rsidP="00E7034A">
            <w:pPr>
              <w:rPr>
                <w:sz w:val="22"/>
              </w:rPr>
            </w:pPr>
            <w:r w:rsidRPr="00B942E7">
              <w:rPr>
                <w:sz w:val="22"/>
              </w:rPr>
              <w:t>Энергетика (6.7)</w:t>
            </w:r>
          </w:p>
        </w:tc>
        <w:tc>
          <w:tcPr>
            <w:tcW w:w="1701" w:type="dxa"/>
          </w:tcPr>
          <w:p w:rsidR="00D83BC8" w:rsidRPr="00B942E7" w:rsidRDefault="00D83BC8" w:rsidP="00E7034A">
            <w:pPr>
              <w:rPr>
                <w:sz w:val="22"/>
                <w:lang w:val="en-US"/>
              </w:rPr>
            </w:pPr>
            <w:r w:rsidRPr="00B942E7">
              <w:rPr>
                <w:sz w:val="22"/>
                <w:lang w:val="en-US"/>
              </w:rPr>
              <w:t>1</w:t>
            </w:r>
          </w:p>
        </w:tc>
        <w:tc>
          <w:tcPr>
            <w:tcW w:w="1842" w:type="dxa"/>
          </w:tcPr>
          <w:p w:rsidR="00D83BC8" w:rsidRPr="00B942E7" w:rsidRDefault="00D83BC8" w:rsidP="00E7034A">
            <w:pPr>
              <w:rPr>
                <w:sz w:val="22"/>
                <w:lang w:val="en-US"/>
              </w:rPr>
            </w:pPr>
            <w:r w:rsidRPr="00B942E7">
              <w:rPr>
                <w:sz w:val="22"/>
                <w:lang w:val="en-US"/>
              </w:rPr>
              <w:t>4</w:t>
            </w:r>
          </w:p>
        </w:tc>
        <w:tc>
          <w:tcPr>
            <w:tcW w:w="198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823" w:type="dxa"/>
          </w:tcPr>
          <w:p w:rsidR="00D83BC8" w:rsidRPr="00B942E7" w:rsidRDefault="00D83BC8" w:rsidP="00E7034A">
            <w:pPr>
              <w:rPr>
                <w:sz w:val="22"/>
              </w:rPr>
            </w:pPr>
            <w:r w:rsidRPr="00B942E7">
              <w:rPr>
                <w:sz w:val="22"/>
              </w:rPr>
              <w:t>Связь (6.8)</w:t>
            </w:r>
          </w:p>
        </w:tc>
        <w:tc>
          <w:tcPr>
            <w:tcW w:w="1701" w:type="dxa"/>
          </w:tcPr>
          <w:p w:rsidR="00D83BC8" w:rsidRPr="00B942E7" w:rsidRDefault="00D83BC8" w:rsidP="00E7034A">
            <w:pPr>
              <w:rPr>
                <w:sz w:val="22"/>
                <w:lang w:val="en-US"/>
              </w:rPr>
            </w:pPr>
            <w:r w:rsidRPr="00B942E7">
              <w:rPr>
                <w:sz w:val="22"/>
                <w:lang w:val="en-US"/>
              </w:rPr>
              <w:t>4</w:t>
            </w:r>
          </w:p>
        </w:tc>
        <w:tc>
          <w:tcPr>
            <w:tcW w:w="1842" w:type="dxa"/>
          </w:tcPr>
          <w:p w:rsidR="00D83BC8" w:rsidRPr="00B942E7" w:rsidRDefault="00D83BC8" w:rsidP="00E7034A">
            <w:pPr>
              <w:rPr>
                <w:sz w:val="22"/>
                <w:lang w:val="en-US"/>
              </w:rPr>
            </w:pPr>
            <w:r w:rsidRPr="00B942E7">
              <w:rPr>
                <w:sz w:val="22"/>
                <w:lang w:val="en-US"/>
              </w:rPr>
              <w:t>20</w:t>
            </w:r>
          </w:p>
        </w:tc>
        <w:tc>
          <w:tcPr>
            <w:tcW w:w="198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823" w:type="dxa"/>
          </w:tcPr>
          <w:p w:rsidR="00D83BC8" w:rsidRPr="00B942E7" w:rsidRDefault="00D83BC8" w:rsidP="00E7034A">
            <w:pPr>
              <w:rPr>
                <w:sz w:val="22"/>
              </w:rPr>
            </w:pPr>
            <w:r w:rsidRPr="00B942E7">
              <w:rPr>
                <w:sz w:val="22"/>
              </w:rPr>
              <w:t>Склад (6.9)</w:t>
            </w:r>
          </w:p>
        </w:tc>
        <w:tc>
          <w:tcPr>
            <w:tcW w:w="1701" w:type="dxa"/>
          </w:tcPr>
          <w:p w:rsidR="00D83BC8" w:rsidRPr="00B942E7" w:rsidRDefault="00D83BC8" w:rsidP="00E7034A">
            <w:pPr>
              <w:rPr>
                <w:sz w:val="22"/>
                <w:lang w:val="en-US"/>
              </w:rPr>
            </w:pPr>
            <w:r w:rsidRPr="00B942E7">
              <w:rPr>
                <w:sz w:val="22"/>
                <w:lang w:val="en-US"/>
              </w:rPr>
              <w:t>10</w:t>
            </w:r>
          </w:p>
        </w:tc>
        <w:tc>
          <w:tcPr>
            <w:tcW w:w="1842" w:type="dxa"/>
          </w:tcPr>
          <w:p w:rsidR="00D83BC8" w:rsidRPr="00B942E7" w:rsidRDefault="00D83BC8" w:rsidP="00E7034A">
            <w:pPr>
              <w:rPr>
                <w:sz w:val="22"/>
                <w:lang w:val="en-US"/>
              </w:rPr>
            </w:pPr>
            <w:r w:rsidRPr="00B942E7">
              <w:rPr>
                <w:sz w:val="22"/>
                <w:lang w:val="en-US"/>
              </w:rPr>
              <w:t>300</w:t>
            </w:r>
          </w:p>
        </w:tc>
        <w:tc>
          <w:tcPr>
            <w:tcW w:w="1984" w:type="dxa"/>
          </w:tcPr>
          <w:p w:rsidR="00D83BC8" w:rsidRPr="00B942E7" w:rsidRDefault="00D83BC8" w:rsidP="00E7034A">
            <w:pPr>
              <w:rPr>
                <w:sz w:val="22"/>
              </w:rPr>
            </w:pPr>
            <w:r w:rsidRPr="00B942E7">
              <w:rPr>
                <w:sz w:val="22"/>
              </w:rPr>
              <w:t>5000</w:t>
            </w:r>
          </w:p>
        </w:tc>
      </w:tr>
      <w:tr w:rsidR="00D83BC8" w:rsidRPr="00B942E7" w:rsidTr="00E7034A">
        <w:tc>
          <w:tcPr>
            <w:tcW w:w="3823" w:type="dxa"/>
          </w:tcPr>
          <w:p w:rsidR="00D83BC8" w:rsidRPr="00B942E7" w:rsidRDefault="00D83BC8" w:rsidP="00E7034A">
            <w:pPr>
              <w:rPr>
                <w:sz w:val="22"/>
              </w:rPr>
            </w:pPr>
            <w:r w:rsidRPr="00B942E7">
              <w:rPr>
                <w:sz w:val="22"/>
              </w:rPr>
              <w:t>Складские площадки (6.9.1)</w:t>
            </w:r>
          </w:p>
        </w:tc>
        <w:tc>
          <w:tcPr>
            <w:tcW w:w="1701" w:type="dxa"/>
          </w:tcPr>
          <w:p w:rsidR="00D83BC8" w:rsidRPr="00B942E7" w:rsidRDefault="00D83BC8" w:rsidP="00E7034A">
            <w:pPr>
              <w:rPr>
                <w:sz w:val="22"/>
              </w:rPr>
            </w:pPr>
            <w:r w:rsidRPr="00B942E7">
              <w:rPr>
                <w:sz w:val="22"/>
              </w:rPr>
              <w:t>10</w:t>
            </w:r>
          </w:p>
        </w:tc>
        <w:tc>
          <w:tcPr>
            <w:tcW w:w="1842" w:type="dxa"/>
          </w:tcPr>
          <w:p w:rsidR="00D83BC8" w:rsidRPr="00B942E7" w:rsidRDefault="00D83BC8" w:rsidP="00E7034A">
            <w:pPr>
              <w:rPr>
                <w:sz w:val="22"/>
              </w:rPr>
            </w:pPr>
            <w:r w:rsidRPr="00B942E7">
              <w:rPr>
                <w:sz w:val="22"/>
              </w:rPr>
              <w:t>300</w:t>
            </w:r>
          </w:p>
        </w:tc>
        <w:tc>
          <w:tcPr>
            <w:tcW w:w="1984" w:type="dxa"/>
          </w:tcPr>
          <w:p w:rsidR="00D83BC8" w:rsidRPr="00B942E7" w:rsidRDefault="00D83BC8" w:rsidP="00E7034A">
            <w:pPr>
              <w:rPr>
                <w:sz w:val="22"/>
              </w:rPr>
            </w:pPr>
            <w:r w:rsidRPr="00B942E7">
              <w:rPr>
                <w:sz w:val="22"/>
              </w:rPr>
              <w:t>5000</w:t>
            </w:r>
          </w:p>
        </w:tc>
      </w:tr>
      <w:tr w:rsidR="00D83BC8" w:rsidRPr="00B942E7" w:rsidTr="00E7034A">
        <w:tc>
          <w:tcPr>
            <w:tcW w:w="3823"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842" w:type="dxa"/>
          </w:tcPr>
          <w:p w:rsidR="00D83BC8" w:rsidRPr="00B942E7" w:rsidRDefault="00D83BC8" w:rsidP="00E7034A">
            <w:pPr>
              <w:rPr>
                <w:sz w:val="22"/>
              </w:rPr>
            </w:pPr>
            <w:r w:rsidRPr="00B942E7">
              <w:rPr>
                <w:sz w:val="22"/>
              </w:rPr>
              <w:t>Не подлежит установлению</w:t>
            </w:r>
          </w:p>
        </w:tc>
        <w:tc>
          <w:tcPr>
            <w:tcW w:w="198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tblPr>
      <w:tblGrid>
        <w:gridCol w:w="3539"/>
        <w:gridCol w:w="1275"/>
        <w:gridCol w:w="1418"/>
        <w:gridCol w:w="1284"/>
        <w:gridCol w:w="1835"/>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2"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w:t>
            </w:r>
            <w:r w:rsidRPr="00B942E7">
              <w:rPr>
                <w:b/>
                <w:bCs/>
                <w:sz w:val="22"/>
              </w:rPr>
              <w:lastRenderedPageBreak/>
              <w:t>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lastRenderedPageBreak/>
              <w:t>Минималь-ный</w:t>
            </w:r>
            <w:proofErr w:type="spellEnd"/>
            <w:proofErr w:type="gramEnd"/>
            <w:r w:rsidRPr="00B942E7">
              <w:rPr>
                <w:b/>
                <w:bCs/>
                <w:sz w:val="22"/>
              </w:rPr>
              <w:t xml:space="preserve"> отступ от границ земельного </w:t>
            </w:r>
            <w:r w:rsidRPr="00B942E7">
              <w:rPr>
                <w:b/>
                <w:bCs/>
                <w:sz w:val="22"/>
              </w:rPr>
              <w:lastRenderedPageBreak/>
              <w:t>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lastRenderedPageBreak/>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w:t>
            </w:r>
            <w:r w:rsidRPr="00B942E7">
              <w:rPr>
                <w:b/>
                <w:bCs/>
                <w:sz w:val="22"/>
              </w:rPr>
              <w:lastRenderedPageBreak/>
              <w:t xml:space="preserve">этаж </w:t>
            </w:r>
          </w:p>
        </w:tc>
        <w:tc>
          <w:tcPr>
            <w:tcW w:w="1835" w:type="dxa"/>
            <w:vAlign w:val="center"/>
          </w:tcPr>
          <w:p w:rsidR="00D83BC8" w:rsidRPr="00B942E7" w:rsidRDefault="00D83BC8" w:rsidP="00E7034A">
            <w:pPr>
              <w:jc w:val="center"/>
              <w:rPr>
                <w:b/>
                <w:bCs/>
                <w:sz w:val="22"/>
              </w:rPr>
            </w:pPr>
            <w:r w:rsidRPr="00B942E7">
              <w:rPr>
                <w:b/>
                <w:bCs/>
                <w:sz w:val="22"/>
              </w:rPr>
              <w:lastRenderedPageBreak/>
              <w:t xml:space="preserve">Максимальный процент застройки в границах </w:t>
            </w:r>
            <w:r w:rsidRPr="00B942E7">
              <w:rPr>
                <w:b/>
                <w:bCs/>
                <w:sz w:val="22"/>
              </w:rPr>
              <w:lastRenderedPageBreak/>
              <w:t>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lastRenderedPageBreak/>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2</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Бытовое обслуживание (3.3)</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Амбулаторно-поликлиническое обслуживание (3.4.1)</w:t>
            </w:r>
          </w:p>
        </w:tc>
        <w:tc>
          <w:tcPr>
            <w:tcW w:w="1275" w:type="dxa"/>
          </w:tcPr>
          <w:p w:rsidR="00D83BC8" w:rsidRPr="00B942E7" w:rsidRDefault="00D83BC8" w:rsidP="00E7034A">
            <w:pPr>
              <w:rPr>
                <w:sz w:val="22"/>
              </w:rPr>
            </w:pPr>
            <w:r w:rsidRPr="00B942E7">
              <w:rPr>
                <w:sz w:val="22"/>
              </w:rPr>
              <w:t>15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4</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Деловое управление (4.1)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Общественное питание (4.6)</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Заправка транспортных средств (4.9.1.1)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Обеспечение занятий спортом в помещениях (5.1.2)</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Производственная деятельность (6.0)</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Недропользование (6.1)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Легкая промышленность (6.3)</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Фармацевтическая промышленность (6.3.1)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Пищевая промышленность (6.4)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Строительная промышленность (6.6)</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Энергетика (6.7)</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rPr>
            </w:pPr>
            <w:r w:rsidRPr="00B942E7">
              <w:rPr>
                <w:sz w:val="22"/>
              </w:rPr>
              <w:t>Не подлежит установлению</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5"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5"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835"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5"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(П-1)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36" w:name="_Toc21356904"/>
      <w:bookmarkStart w:id="37" w:name="_Toc123215763"/>
      <w:bookmarkStart w:id="38" w:name="_Toc123215825"/>
      <w:r w:rsidRPr="00B942E7">
        <w:rPr>
          <w:color w:val="auto"/>
          <w:lang w:val="ru-RU"/>
        </w:rPr>
        <w:t>Статья 31. Коммунальная зона (П-2)</w:t>
      </w:r>
      <w:bookmarkEnd w:id="36"/>
      <w:bookmarkEnd w:id="37"/>
      <w:bookmarkEnd w:id="38"/>
    </w:p>
    <w:p w:rsidR="00D83BC8" w:rsidRPr="00B942E7" w:rsidRDefault="00D83BC8" w:rsidP="00D83BC8">
      <w:pPr>
        <w:widowControl w:val="0"/>
        <w:autoSpaceDE w:val="0"/>
        <w:ind w:firstLine="694"/>
        <w:jc w:val="center"/>
        <w:rPr>
          <w:b/>
          <w:bCs/>
          <w:i/>
          <w:szCs w:val="28"/>
        </w:rPr>
      </w:pPr>
    </w:p>
    <w:p w:rsidR="00D83BC8" w:rsidRPr="00B942E7" w:rsidRDefault="00D83BC8" w:rsidP="00D83BC8">
      <w:pPr>
        <w:widowControl w:val="0"/>
        <w:autoSpaceDE w:val="0"/>
        <w:ind w:firstLine="694"/>
        <w:rPr>
          <w:bCs/>
          <w:szCs w:val="28"/>
        </w:rPr>
      </w:pPr>
      <w:r w:rsidRPr="00B942E7">
        <w:rPr>
          <w:szCs w:val="28"/>
        </w:rPr>
        <w:t>1. Коммунальная зона (П-2)</w:t>
      </w:r>
      <w:r w:rsidRPr="00B942E7">
        <w:rPr>
          <w:bCs/>
          <w:szCs w:val="28"/>
        </w:rPr>
        <w:t xml:space="preserve"> определяется для размещения коммунально-</w:t>
      </w:r>
      <w:r w:rsidRPr="00B942E7">
        <w:rPr>
          <w:szCs w:val="28"/>
          <w:lang w:eastAsia="ru-RU"/>
        </w:rPr>
        <w:t>складских объектов</w:t>
      </w:r>
      <w:r w:rsidRPr="00B942E7">
        <w:rPr>
          <w:bCs/>
          <w:szCs w:val="28"/>
        </w:rPr>
        <w:t>.</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lastRenderedPageBreak/>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b/>
                <w:bCs/>
              </w:rPr>
            </w:pPr>
            <w:r w:rsidRPr="00B942E7">
              <w:rPr>
                <w:rFonts w:eastAsia="Times New Roman CYR"/>
                <w:szCs w:val="28"/>
              </w:rPr>
              <w:t>Хранение автотранспорта</w:t>
            </w:r>
          </w:p>
        </w:tc>
        <w:tc>
          <w:tcPr>
            <w:tcW w:w="5387" w:type="dxa"/>
          </w:tcPr>
          <w:p w:rsidR="00D83BC8" w:rsidRPr="00B942E7" w:rsidRDefault="00D83BC8" w:rsidP="00E7034A">
            <w:pPr>
              <w:pStyle w:val="af8"/>
              <w:jc w:val="both"/>
              <w:rPr>
                <w:b/>
                <w:bCs/>
              </w:rPr>
            </w:pPr>
            <w:r w:rsidRPr="00B942E7">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szCs w:val="28"/>
              </w:rPr>
              <w:t>машино-места</w:t>
            </w:r>
            <w:proofErr w:type="spellEnd"/>
            <w:r w:rsidRPr="00B942E7">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61" w:anchor="/document/70736874/entry/1049" w:history="1">
              <w:r w:rsidRPr="00B942E7">
                <w:rPr>
                  <w:rFonts w:eastAsia="Times New Roman CYR"/>
                  <w:szCs w:val="28"/>
                </w:rPr>
                <w:t>кодами 2.7.2, 4.9</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rPr>
                <w:b/>
                <w:bCs/>
              </w:rPr>
            </w:pPr>
            <w:r w:rsidRPr="00B942E7">
              <w:t>2.7.1</w:t>
            </w:r>
          </w:p>
        </w:tc>
      </w:tr>
      <w:tr w:rsidR="00D83BC8" w:rsidRPr="00B942E7" w:rsidTr="00E7034A">
        <w:tc>
          <w:tcPr>
            <w:tcW w:w="2972" w:type="dxa"/>
          </w:tcPr>
          <w:p w:rsidR="00D83BC8" w:rsidRPr="00B942E7" w:rsidRDefault="00D83BC8" w:rsidP="00E7034A">
            <w:pPr>
              <w:pStyle w:val="af8"/>
              <w:rPr>
                <w:b/>
                <w:bCs/>
              </w:rPr>
            </w:pPr>
            <w:r w:rsidRPr="00B942E7">
              <w:rPr>
                <w:rFonts w:eastAsia="Times New Roman CYR"/>
                <w:szCs w:val="28"/>
              </w:rPr>
              <w:t>Служебные гаражи</w:t>
            </w:r>
          </w:p>
        </w:tc>
        <w:tc>
          <w:tcPr>
            <w:tcW w:w="5387" w:type="dxa"/>
          </w:tcPr>
          <w:p w:rsidR="00D83BC8" w:rsidRPr="00B942E7" w:rsidRDefault="00D83BC8" w:rsidP="00E7034A">
            <w:pPr>
              <w:pStyle w:val="af8"/>
              <w:jc w:val="both"/>
              <w:rPr>
                <w:b/>
                <w:bCs/>
              </w:rPr>
            </w:pPr>
            <w:r w:rsidRPr="00B942E7">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document/70736874/entry/1030" w:history="1">
              <w:r w:rsidRPr="00B942E7">
                <w:rPr>
                  <w:rFonts w:eastAsia="Times New Roman CYR"/>
                  <w:szCs w:val="28"/>
                </w:rPr>
                <w:t>кодами 3.0</w:t>
              </w:r>
            </w:hyperlink>
            <w:r w:rsidRPr="00B942E7">
              <w:rPr>
                <w:rFonts w:eastAsia="Times New Roman CYR"/>
                <w:szCs w:val="28"/>
              </w:rPr>
              <w:t xml:space="preserve">, </w:t>
            </w:r>
            <w:hyperlink r:id="rId63" w:anchor="/document/70736874/entry/1040" w:history="1">
              <w:r w:rsidRPr="00B942E7">
                <w:rPr>
                  <w:rFonts w:eastAsia="Times New Roman CYR"/>
                  <w:szCs w:val="28"/>
                </w:rPr>
                <w:t>4.0</w:t>
              </w:r>
            </w:hyperlink>
            <w:r w:rsidRPr="00B942E7">
              <w:rPr>
                <w:rFonts w:eastAsia="Times New Roman CYR"/>
                <w:szCs w:val="28"/>
              </w:rPr>
              <w:t xml:space="preserve"> </w:t>
            </w:r>
            <w:r w:rsidRPr="00B942E7">
              <w:t>Классификатора</w:t>
            </w:r>
            <w:r w:rsidRPr="00B942E7">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D83BC8" w:rsidRPr="00B942E7" w:rsidRDefault="00D83BC8" w:rsidP="00E7034A">
            <w:pPr>
              <w:pStyle w:val="af8"/>
              <w:jc w:val="center"/>
              <w:rPr>
                <w:b/>
                <w:bCs/>
              </w:rPr>
            </w:pPr>
            <w:r w:rsidRPr="00B942E7">
              <w:t>4.9</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Недропользование</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Осуществление геологических изысканий;</w:t>
            </w:r>
          </w:p>
          <w:p w:rsidR="00D83BC8" w:rsidRPr="00B942E7" w:rsidRDefault="00D83BC8" w:rsidP="00E7034A">
            <w:pPr>
              <w:pStyle w:val="af8"/>
              <w:jc w:val="both"/>
              <w:rPr>
                <w:rFonts w:eastAsia="Times New Roman CYR"/>
                <w:szCs w:val="28"/>
              </w:rPr>
            </w:pPr>
            <w:proofErr w:type="gramStart"/>
            <w:r w:rsidRPr="00B942E7">
              <w:rPr>
                <w:rFonts w:eastAsia="Times New Roman CYR"/>
                <w:szCs w:val="28"/>
              </w:rPr>
              <w:t>добыча полезных ископаемых открытым (карьеры, отвалы) и закрытым (шахты, скважины) способами;</w:t>
            </w:r>
            <w:proofErr w:type="gramEnd"/>
          </w:p>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в том числе подземных, в целях добычи полезных ископаемых;</w:t>
            </w:r>
          </w:p>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D83BC8" w:rsidRPr="00B942E7" w:rsidRDefault="00D83BC8" w:rsidP="00E7034A">
            <w:pPr>
              <w:pStyle w:val="af8"/>
              <w:jc w:val="both"/>
            </w:pPr>
            <w:r w:rsidRPr="00B942E7">
              <w:rPr>
                <w:rFonts w:eastAsia="Times New Roman CYR"/>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942E7">
              <w:rPr>
                <w:rFonts w:eastAsia="Times New Roman CYR"/>
                <w:szCs w:val="28"/>
              </w:rPr>
              <w:t>недропользования</w:t>
            </w:r>
            <w:proofErr w:type="spellEnd"/>
            <w:r w:rsidRPr="00B942E7">
              <w:rPr>
                <w:rFonts w:eastAsia="Times New Roman CYR"/>
                <w:szCs w:val="28"/>
              </w:rPr>
              <w:t>, если добыча полезных ископаемых происходит на межселенной территории</w:t>
            </w:r>
          </w:p>
        </w:tc>
        <w:tc>
          <w:tcPr>
            <w:tcW w:w="985" w:type="dxa"/>
          </w:tcPr>
          <w:p w:rsidR="00D83BC8" w:rsidRPr="00B942E7" w:rsidRDefault="00D83BC8" w:rsidP="00E7034A">
            <w:pPr>
              <w:pStyle w:val="af8"/>
              <w:jc w:val="center"/>
            </w:pPr>
            <w:r w:rsidRPr="00B942E7">
              <w:rPr>
                <w:rFonts w:eastAsia="Times New Roman CYR"/>
                <w:szCs w:val="28"/>
              </w:rPr>
              <w:t>6.1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Склад</w:t>
            </w:r>
          </w:p>
        </w:tc>
        <w:tc>
          <w:tcPr>
            <w:tcW w:w="5387" w:type="dxa"/>
          </w:tcPr>
          <w:p w:rsidR="00D83BC8" w:rsidRPr="00B942E7" w:rsidRDefault="00D83BC8" w:rsidP="00E7034A">
            <w:pPr>
              <w:pStyle w:val="af8"/>
              <w:jc w:val="both"/>
            </w:pPr>
            <w:proofErr w:type="gramStart"/>
            <w:r w:rsidRPr="00B942E7">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dxa"/>
          </w:tcPr>
          <w:p w:rsidR="00D83BC8" w:rsidRPr="00B942E7" w:rsidRDefault="00D83BC8" w:rsidP="00E7034A">
            <w:pPr>
              <w:pStyle w:val="af8"/>
              <w:jc w:val="center"/>
            </w:pPr>
            <w:r w:rsidRPr="00B942E7">
              <w:rPr>
                <w:rFonts w:eastAsia="Times New Roman CYR"/>
                <w:szCs w:val="28"/>
              </w:rPr>
              <w:t>6.9</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Складские площадки</w:t>
            </w:r>
          </w:p>
        </w:tc>
        <w:tc>
          <w:tcPr>
            <w:tcW w:w="5387" w:type="dxa"/>
          </w:tcPr>
          <w:p w:rsidR="00D83BC8" w:rsidRPr="00B942E7" w:rsidRDefault="00D83BC8" w:rsidP="00E7034A">
            <w:pPr>
              <w:pStyle w:val="af8"/>
              <w:jc w:val="both"/>
            </w:pPr>
            <w:r w:rsidRPr="00B942E7">
              <w:rPr>
                <w:rFonts w:eastAsia="Times New Roman CYR"/>
                <w:szCs w:val="28"/>
              </w:rPr>
              <w:t xml:space="preserve">Временное хранение, распределение и перевалка </w:t>
            </w:r>
            <w:r w:rsidRPr="00B942E7">
              <w:rPr>
                <w:rFonts w:eastAsia="Times New Roman CYR"/>
                <w:szCs w:val="28"/>
              </w:rPr>
              <w:lastRenderedPageBreak/>
              <w:t>грузов (за исключением хранения стратегических запасов) на открытом воздухе</w:t>
            </w:r>
          </w:p>
        </w:tc>
        <w:tc>
          <w:tcPr>
            <w:tcW w:w="985" w:type="dxa"/>
          </w:tcPr>
          <w:p w:rsidR="00D83BC8" w:rsidRPr="00B942E7" w:rsidRDefault="00D83BC8" w:rsidP="00E7034A">
            <w:pPr>
              <w:pStyle w:val="af8"/>
              <w:jc w:val="center"/>
            </w:pPr>
            <w:r w:rsidRPr="00B942E7">
              <w:rPr>
                <w:rFonts w:eastAsia="Times New Roman CYR"/>
                <w:szCs w:val="28"/>
              </w:rPr>
              <w:lastRenderedPageBreak/>
              <w:t>6.9.1</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Хранение и переработка</w:t>
            </w:r>
          </w:p>
          <w:p w:rsidR="00D83BC8" w:rsidRPr="00B942E7" w:rsidRDefault="00D83BC8" w:rsidP="00E7034A">
            <w:pPr>
              <w:pStyle w:val="af8"/>
              <w:rPr>
                <w:rFonts w:eastAsia="Times New Roman CYR"/>
                <w:szCs w:val="28"/>
              </w:rPr>
            </w:pPr>
            <w:r w:rsidRPr="00B942E7">
              <w:rPr>
                <w:rFonts w:eastAsia="Times New Roman CYR"/>
                <w:szCs w:val="28"/>
              </w:rPr>
              <w:t>сельскохозяйственной</w:t>
            </w:r>
          </w:p>
          <w:p w:rsidR="00D83BC8" w:rsidRPr="00B942E7" w:rsidRDefault="00D83BC8" w:rsidP="00E7034A">
            <w:pPr>
              <w:pStyle w:val="af8"/>
              <w:rPr>
                <w:rFonts w:eastAsia="Times New Roman CYR"/>
                <w:szCs w:val="28"/>
              </w:rPr>
            </w:pPr>
            <w:r w:rsidRPr="00B942E7">
              <w:rPr>
                <w:rFonts w:eastAsia="Times New Roman CYR"/>
                <w:szCs w:val="28"/>
              </w:rPr>
              <w:t>продукции</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1.15</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Приюты для животных</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83BC8" w:rsidRPr="00B942E7" w:rsidRDefault="00D83BC8" w:rsidP="00E7034A">
            <w:pPr>
              <w:pStyle w:val="af8"/>
              <w:jc w:val="both"/>
              <w:rPr>
                <w:rFonts w:eastAsia="Times New Roman CYR"/>
                <w:szCs w:val="28"/>
              </w:rPr>
            </w:pPr>
            <w:r w:rsidRPr="00B942E7">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3.10.2</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Деловое управление</w:t>
            </w:r>
          </w:p>
        </w:tc>
        <w:tc>
          <w:tcPr>
            <w:tcW w:w="5387" w:type="dxa"/>
          </w:tcPr>
          <w:p w:rsidR="00D83BC8" w:rsidRPr="00B942E7" w:rsidRDefault="00D83BC8" w:rsidP="00E7034A">
            <w:pPr>
              <w:pStyle w:val="af8"/>
              <w:jc w:val="both"/>
            </w:pPr>
            <w:r w:rsidRPr="00B942E7">
              <w:rPr>
                <w:rFonts w:eastAsia="Times New Roman CY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D83BC8" w:rsidRPr="00B942E7" w:rsidRDefault="00D83BC8" w:rsidP="00E7034A">
            <w:pPr>
              <w:pStyle w:val="af8"/>
              <w:jc w:val="center"/>
            </w:pPr>
            <w:r w:rsidRPr="00B942E7">
              <w:rPr>
                <w:rFonts w:eastAsia="Times New Roman CYR"/>
                <w:szCs w:val="28"/>
              </w:rPr>
              <w:t>4.1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Магазины</w:t>
            </w:r>
          </w:p>
        </w:tc>
        <w:tc>
          <w:tcPr>
            <w:tcW w:w="5387" w:type="dxa"/>
          </w:tcPr>
          <w:p w:rsidR="00D83BC8" w:rsidRPr="00B942E7" w:rsidRDefault="00D83BC8" w:rsidP="00E7034A">
            <w:pPr>
              <w:pStyle w:val="af8"/>
              <w:jc w:val="both"/>
            </w:pPr>
            <w:r w:rsidRPr="00B942E7">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D83BC8" w:rsidRPr="00B942E7" w:rsidRDefault="00D83BC8" w:rsidP="00E7034A">
            <w:pPr>
              <w:pStyle w:val="af8"/>
              <w:jc w:val="center"/>
            </w:pPr>
            <w:r w:rsidRPr="00B942E7">
              <w:rPr>
                <w:rFonts w:eastAsia="Times New Roman CYR"/>
                <w:szCs w:val="28"/>
              </w:rPr>
              <w:t>4.4</w:t>
            </w:r>
          </w:p>
        </w:tc>
      </w:tr>
    </w:tbl>
    <w:p w:rsidR="00D83BC8" w:rsidRPr="00B942E7" w:rsidRDefault="00D83BC8" w:rsidP="00D83BC8">
      <w:pPr>
        <w:pStyle w:val="af9"/>
        <w:spacing w:line="240" w:lineRule="auto"/>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Коммунальное обслуживание</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4" w:anchor="/document/70736874/entry/1311" w:history="1">
              <w:r w:rsidRPr="00B942E7">
                <w:rPr>
                  <w:rFonts w:eastAsia="Times New Roman CYR"/>
                  <w:szCs w:val="28"/>
                </w:rPr>
                <w:t>кодами 3.1.1-3.1.2</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t>3.1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lastRenderedPageBreak/>
              <w:t>Энергетика</w:t>
            </w:r>
          </w:p>
        </w:tc>
        <w:tc>
          <w:tcPr>
            <w:tcW w:w="5387" w:type="dxa"/>
          </w:tcPr>
          <w:p w:rsidR="00D83BC8" w:rsidRPr="00B942E7" w:rsidRDefault="00D83BC8" w:rsidP="00E7034A">
            <w:pPr>
              <w:pStyle w:val="af8"/>
              <w:jc w:val="both"/>
            </w:pPr>
            <w:r w:rsidRPr="00B942E7">
              <w:rPr>
                <w:rFonts w:eastAsia="Times New Roman CY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42E7">
              <w:rPr>
                <w:rFonts w:eastAsia="Times New Roman CYR"/>
                <w:szCs w:val="28"/>
              </w:rPr>
              <w:t>золоотвалов</w:t>
            </w:r>
            <w:proofErr w:type="spellEnd"/>
            <w:r w:rsidRPr="00B942E7">
              <w:rPr>
                <w:rFonts w:eastAsia="Times New Roman CYR"/>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5" w:anchor="/document/70736874/entry/1031" w:history="1">
              <w:r w:rsidRPr="00B942E7">
                <w:rPr>
                  <w:rFonts w:eastAsia="Times New Roman CYR"/>
                  <w:szCs w:val="28"/>
                </w:rPr>
                <w:t>кодом 3.1</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szCs w:val="28"/>
              </w:rPr>
              <w:t>6.7</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Связь</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6" w:anchor="/document/70736874/entry/1311" w:history="1">
              <w:r w:rsidRPr="00B942E7">
                <w:rPr>
                  <w:rFonts w:eastAsia="Times New Roman CYR"/>
                  <w:szCs w:val="28"/>
                </w:rPr>
                <w:t>кодами 3.1.1</w:t>
              </w:r>
            </w:hyperlink>
            <w:r w:rsidRPr="00B942E7">
              <w:rPr>
                <w:rFonts w:eastAsia="Times New Roman CYR"/>
                <w:szCs w:val="28"/>
              </w:rPr>
              <w:t xml:space="preserve">, </w:t>
            </w:r>
            <w:hyperlink r:id="rId67" w:anchor="/document/70736874/entry/1323" w:history="1">
              <w:r w:rsidRPr="00B942E7">
                <w:rPr>
                  <w:rFonts w:eastAsia="Times New Roman CYR"/>
                  <w:szCs w:val="28"/>
                </w:rPr>
                <w:t>3.2.3</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szCs w:val="28"/>
              </w:rPr>
              <w:t>6.8</w:t>
            </w:r>
          </w:p>
        </w:tc>
      </w:tr>
      <w:tr w:rsidR="00D83BC8" w:rsidRPr="00B942E7" w:rsidTr="00E7034A">
        <w:tc>
          <w:tcPr>
            <w:tcW w:w="2972" w:type="dxa"/>
          </w:tcPr>
          <w:p w:rsidR="00D83BC8" w:rsidRPr="00B942E7" w:rsidRDefault="00D83BC8" w:rsidP="00E7034A">
            <w:pPr>
              <w:pStyle w:val="af8"/>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68"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t>12.0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419" w:type="dxa"/>
        <w:tblLook w:val="04A0"/>
      </w:tblPr>
      <w:tblGrid>
        <w:gridCol w:w="3964"/>
        <w:gridCol w:w="1700"/>
        <w:gridCol w:w="2014"/>
        <w:gridCol w:w="1741"/>
      </w:tblGrid>
      <w:tr w:rsidR="00D83BC8" w:rsidRPr="00B942E7" w:rsidTr="00E7034A">
        <w:tc>
          <w:tcPr>
            <w:tcW w:w="3964"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45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964" w:type="dxa"/>
            <w:vMerge/>
          </w:tcPr>
          <w:p w:rsidR="00D83BC8" w:rsidRPr="00B942E7" w:rsidRDefault="00D83BC8" w:rsidP="00E7034A">
            <w:pPr>
              <w:rPr>
                <w:sz w:val="22"/>
              </w:rPr>
            </w:pPr>
          </w:p>
        </w:tc>
        <w:tc>
          <w:tcPr>
            <w:tcW w:w="1700"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2014"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741"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964" w:type="dxa"/>
          </w:tcPr>
          <w:p w:rsidR="00D83BC8" w:rsidRPr="00B942E7" w:rsidRDefault="00D83BC8" w:rsidP="00E7034A">
            <w:pPr>
              <w:rPr>
                <w:sz w:val="22"/>
              </w:rPr>
            </w:pPr>
            <w:r w:rsidRPr="00B942E7">
              <w:rPr>
                <w:sz w:val="22"/>
              </w:rPr>
              <w:t>Хранение и переработка сельскохозяйственной продукции</w:t>
            </w:r>
          </w:p>
          <w:p w:rsidR="00D83BC8" w:rsidRPr="00B942E7" w:rsidRDefault="00D83BC8" w:rsidP="00E7034A">
            <w:pPr>
              <w:rPr>
                <w:sz w:val="22"/>
              </w:rPr>
            </w:pPr>
            <w:r w:rsidRPr="00B942E7">
              <w:rPr>
                <w:sz w:val="22"/>
              </w:rPr>
              <w:t xml:space="preserve"> (1.15)</w:t>
            </w:r>
          </w:p>
        </w:tc>
        <w:tc>
          <w:tcPr>
            <w:tcW w:w="1700" w:type="dxa"/>
          </w:tcPr>
          <w:p w:rsidR="00D83BC8" w:rsidRPr="00B942E7" w:rsidRDefault="00D83BC8" w:rsidP="00E7034A">
            <w:pPr>
              <w:rPr>
                <w:sz w:val="22"/>
                <w:lang w:val="en-US"/>
              </w:rPr>
            </w:pPr>
            <w:r w:rsidRPr="00B942E7">
              <w:rPr>
                <w:sz w:val="22"/>
                <w:lang w:val="en-US"/>
              </w:rPr>
              <w:t>20</w:t>
            </w:r>
          </w:p>
        </w:tc>
        <w:tc>
          <w:tcPr>
            <w:tcW w:w="2014" w:type="dxa"/>
          </w:tcPr>
          <w:p w:rsidR="00D83BC8" w:rsidRPr="00B942E7" w:rsidRDefault="00D83BC8" w:rsidP="00E7034A">
            <w:pPr>
              <w:rPr>
                <w:sz w:val="22"/>
              </w:rPr>
            </w:pPr>
            <w:r w:rsidRPr="00B942E7">
              <w:rPr>
                <w:sz w:val="22"/>
              </w:rPr>
              <w:t>10</w:t>
            </w:r>
          </w:p>
        </w:tc>
        <w:tc>
          <w:tcPr>
            <w:tcW w:w="1741" w:type="dxa"/>
          </w:tcPr>
          <w:p w:rsidR="00D83BC8" w:rsidRPr="00B942E7" w:rsidRDefault="00D83BC8" w:rsidP="00E7034A">
            <w:pPr>
              <w:rPr>
                <w:sz w:val="22"/>
              </w:rPr>
            </w:pPr>
            <w:r w:rsidRPr="00B942E7">
              <w:rPr>
                <w:sz w:val="22"/>
              </w:rPr>
              <w:t>10000</w:t>
            </w:r>
          </w:p>
        </w:tc>
      </w:tr>
      <w:tr w:rsidR="00D83BC8" w:rsidRPr="00B942E7" w:rsidTr="00E7034A">
        <w:tc>
          <w:tcPr>
            <w:tcW w:w="3964" w:type="dxa"/>
          </w:tcPr>
          <w:p w:rsidR="00D83BC8" w:rsidRPr="00B942E7" w:rsidRDefault="00D83BC8" w:rsidP="00E7034A">
            <w:pPr>
              <w:rPr>
                <w:sz w:val="22"/>
              </w:rPr>
            </w:pPr>
            <w:r w:rsidRPr="00B942E7">
              <w:rPr>
                <w:sz w:val="22"/>
              </w:rPr>
              <w:t>Хранение автотранспорта (2.7.1)</w:t>
            </w:r>
          </w:p>
        </w:tc>
        <w:tc>
          <w:tcPr>
            <w:tcW w:w="1700" w:type="dxa"/>
          </w:tcPr>
          <w:p w:rsidR="00D83BC8" w:rsidRPr="00B942E7" w:rsidRDefault="00D83BC8" w:rsidP="00E7034A">
            <w:pPr>
              <w:rPr>
                <w:sz w:val="22"/>
                <w:lang w:val="en-US"/>
              </w:rPr>
            </w:pPr>
            <w:r w:rsidRPr="00B942E7">
              <w:rPr>
                <w:sz w:val="22"/>
                <w:lang w:val="en-US"/>
              </w:rPr>
              <w:t>4</w:t>
            </w:r>
          </w:p>
        </w:tc>
        <w:tc>
          <w:tcPr>
            <w:tcW w:w="2014" w:type="dxa"/>
          </w:tcPr>
          <w:p w:rsidR="00D83BC8" w:rsidRPr="00B942E7" w:rsidRDefault="00D83BC8" w:rsidP="00E7034A">
            <w:pPr>
              <w:rPr>
                <w:sz w:val="22"/>
              </w:rPr>
            </w:pPr>
            <w:r w:rsidRPr="00B942E7">
              <w:rPr>
                <w:sz w:val="22"/>
              </w:rPr>
              <w:t>10</w:t>
            </w:r>
          </w:p>
        </w:tc>
        <w:tc>
          <w:tcPr>
            <w:tcW w:w="1741" w:type="dxa"/>
          </w:tcPr>
          <w:p w:rsidR="00D83BC8" w:rsidRPr="00B942E7" w:rsidRDefault="00D83BC8" w:rsidP="00E7034A">
            <w:pPr>
              <w:rPr>
                <w:sz w:val="22"/>
              </w:rPr>
            </w:pPr>
            <w:r w:rsidRPr="00B942E7">
              <w:rPr>
                <w:sz w:val="22"/>
              </w:rPr>
              <w:t>2000</w:t>
            </w:r>
          </w:p>
        </w:tc>
      </w:tr>
      <w:tr w:rsidR="00D83BC8" w:rsidRPr="00B942E7" w:rsidTr="00E7034A">
        <w:tc>
          <w:tcPr>
            <w:tcW w:w="3964" w:type="dxa"/>
          </w:tcPr>
          <w:p w:rsidR="00D83BC8" w:rsidRPr="00B942E7" w:rsidRDefault="00D83BC8" w:rsidP="00E7034A">
            <w:pPr>
              <w:rPr>
                <w:sz w:val="22"/>
              </w:rPr>
            </w:pPr>
            <w:r w:rsidRPr="00B942E7">
              <w:rPr>
                <w:sz w:val="22"/>
              </w:rPr>
              <w:t>Коммунальное обслуживание (3.1)</w:t>
            </w:r>
          </w:p>
        </w:tc>
        <w:tc>
          <w:tcPr>
            <w:tcW w:w="1700" w:type="dxa"/>
          </w:tcPr>
          <w:p w:rsidR="00D83BC8" w:rsidRPr="00B942E7" w:rsidRDefault="00D83BC8" w:rsidP="00E7034A">
            <w:pPr>
              <w:rPr>
                <w:sz w:val="22"/>
                <w:lang w:val="en-US"/>
              </w:rPr>
            </w:pPr>
            <w:r w:rsidRPr="00B942E7">
              <w:rPr>
                <w:sz w:val="22"/>
                <w:lang w:val="en-US"/>
              </w:rPr>
              <w:t>1</w:t>
            </w:r>
          </w:p>
        </w:tc>
        <w:tc>
          <w:tcPr>
            <w:tcW w:w="2014" w:type="dxa"/>
          </w:tcPr>
          <w:p w:rsidR="00D83BC8" w:rsidRPr="00B942E7" w:rsidRDefault="00D83BC8" w:rsidP="00E7034A">
            <w:pPr>
              <w:rPr>
                <w:sz w:val="22"/>
              </w:rPr>
            </w:pPr>
            <w:r w:rsidRPr="00B942E7">
              <w:rPr>
                <w:sz w:val="22"/>
              </w:rPr>
              <w:t>4</w:t>
            </w:r>
          </w:p>
        </w:tc>
        <w:tc>
          <w:tcPr>
            <w:tcW w:w="174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964" w:type="dxa"/>
          </w:tcPr>
          <w:p w:rsidR="00D83BC8" w:rsidRPr="00B942E7" w:rsidRDefault="00D83BC8" w:rsidP="00E7034A">
            <w:pPr>
              <w:rPr>
                <w:sz w:val="22"/>
              </w:rPr>
            </w:pPr>
            <w:r w:rsidRPr="00B942E7">
              <w:rPr>
                <w:sz w:val="22"/>
              </w:rPr>
              <w:t>Приюты для животных (3.10.2)</w:t>
            </w:r>
          </w:p>
        </w:tc>
        <w:tc>
          <w:tcPr>
            <w:tcW w:w="1700" w:type="dxa"/>
          </w:tcPr>
          <w:p w:rsidR="00D83BC8" w:rsidRPr="00B942E7" w:rsidRDefault="00D83BC8" w:rsidP="00E7034A">
            <w:pPr>
              <w:rPr>
                <w:sz w:val="22"/>
                <w:lang w:val="en-US"/>
              </w:rPr>
            </w:pPr>
            <w:r w:rsidRPr="00B942E7">
              <w:rPr>
                <w:sz w:val="22"/>
                <w:lang w:val="en-US"/>
              </w:rPr>
              <w:t>10</w:t>
            </w:r>
          </w:p>
        </w:tc>
        <w:tc>
          <w:tcPr>
            <w:tcW w:w="2014" w:type="dxa"/>
          </w:tcPr>
          <w:p w:rsidR="00D83BC8" w:rsidRPr="00B942E7" w:rsidRDefault="00D83BC8" w:rsidP="00E7034A">
            <w:pPr>
              <w:rPr>
                <w:sz w:val="22"/>
                <w:lang w:val="en-US"/>
              </w:rPr>
            </w:pPr>
            <w:r w:rsidRPr="00B942E7">
              <w:rPr>
                <w:sz w:val="22"/>
                <w:lang w:val="en-US"/>
              </w:rPr>
              <w:t>500</w:t>
            </w:r>
          </w:p>
        </w:tc>
        <w:tc>
          <w:tcPr>
            <w:tcW w:w="1741" w:type="dxa"/>
          </w:tcPr>
          <w:p w:rsidR="00D83BC8" w:rsidRPr="00B942E7" w:rsidRDefault="00D83BC8" w:rsidP="00E7034A">
            <w:pPr>
              <w:rPr>
                <w:sz w:val="22"/>
              </w:rPr>
            </w:pPr>
            <w:r w:rsidRPr="00B942E7">
              <w:rPr>
                <w:sz w:val="22"/>
              </w:rPr>
              <w:t>5000</w:t>
            </w:r>
          </w:p>
        </w:tc>
      </w:tr>
      <w:tr w:rsidR="00D83BC8" w:rsidRPr="00B942E7" w:rsidTr="00E7034A">
        <w:tc>
          <w:tcPr>
            <w:tcW w:w="3964" w:type="dxa"/>
          </w:tcPr>
          <w:p w:rsidR="00D83BC8" w:rsidRPr="00B942E7" w:rsidRDefault="00D83BC8" w:rsidP="00E7034A">
            <w:pPr>
              <w:rPr>
                <w:sz w:val="22"/>
              </w:rPr>
            </w:pPr>
            <w:r w:rsidRPr="00B942E7">
              <w:rPr>
                <w:sz w:val="22"/>
              </w:rPr>
              <w:t>Деловое управление (4.1)</w:t>
            </w:r>
          </w:p>
        </w:tc>
        <w:tc>
          <w:tcPr>
            <w:tcW w:w="1700" w:type="dxa"/>
          </w:tcPr>
          <w:p w:rsidR="00D83BC8" w:rsidRPr="00B942E7" w:rsidRDefault="00D83BC8" w:rsidP="00E7034A">
            <w:pPr>
              <w:rPr>
                <w:sz w:val="22"/>
                <w:lang w:val="en-US"/>
              </w:rPr>
            </w:pPr>
            <w:r w:rsidRPr="00B942E7">
              <w:rPr>
                <w:sz w:val="22"/>
                <w:lang w:val="en-US"/>
              </w:rPr>
              <w:t>10</w:t>
            </w:r>
          </w:p>
        </w:tc>
        <w:tc>
          <w:tcPr>
            <w:tcW w:w="2014" w:type="dxa"/>
          </w:tcPr>
          <w:p w:rsidR="00D83BC8" w:rsidRPr="00B942E7" w:rsidRDefault="00D83BC8" w:rsidP="00E7034A">
            <w:pPr>
              <w:rPr>
                <w:sz w:val="22"/>
              </w:rPr>
            </w:pPr>
            <w:r w:rsidRPr="00B942E7">
              <w:rPr>
                <w:sz w:val="22"/>
              </w:rPr>
              <w:t>200</w:t>
            </w:r>
          </w:p>
        </w:tc>
        <w:tc>
          <w:tcPr>
            <w:tcW w:w="1741" w:type="dxa"/>
          </w:tcPr>
          <w:p w:rsidR="00D83BC8" w:rsidRPr="00B942E7" w:rsidRDefault="00D83BC8" w:rsidP="00E7034A">
            <w:pPr>
              <w:rPr>
                <w:sz w:val="22"/>
              </w:rPr>
            </w:pPr>
            <w:r w:rsidRPr="00B942E7">
              <w:rPr>
                <w:sz w:val="22"/>
              </w:rPr>
              <w:t>4500</w:t>
            </w:r>
          </w:p>
        </w:tc>
      </w:tr>
      <w:tr w:rsidR="00D83BC8" w:rsidRPr="00B942E7" w:rsidTr="00E7034A">
        <w:tc>
          <w:tcPr>
            <w:tcW w:w="3964" w:type="dxa"/>
          </w:tcPr>
          <w:p w:rsidR="00D83BC8" w:rsidRPr="00B942E7" w:rsidRDefault="00D83BC8" w:rsidP="00E7034A">
            <w:pPr>
              <w:rPr>
                <w:sz w:val="22"/>
              </w:rPr>
            </w:pPr>
            <w:r w:rsidRPr="00B942E7">
              <w:rPr>
                <w:sz w:val="22"/>
              </w:rPr>
              <w:t>Магазины (4.4)</w:t>
            </w:r>
          </w:p>
        </w:tc>
        <w:tc>
          <w:tcPr>
            <w:tcW w:w="1700" w:type="dxa"/>
          </w:tcPr>
          <w:p w:rsidR="00D83BC8" w:rsidRPr="00B942E7" w:rsidRDefault="00D83BC8" w:rsidP="00E7034A">
            <w:pPr>
              <w:rPr>
                <w:sz w:val="22"/>
                <w:lang w:val="en-US"/>
              </w:rPr>
            </w:pPr>
            <w:r w:rsidRPr="00B942E7">
              <w:rPr>
                <w:sz w:val="22"/>
                <w:lang w:val="en-US"/>
              </w:rPr>
              <w:t>10</w:t>
            </w:r>
          </w:p>
        </w:tc>
        <w:tc>
          <w:tcPr>
            <w:tcW w:w="2014" w:type="dxa"/>
          </w:tcPr>
          <w:p w:rsidR="00D83BC8" w:rsidRPr="00B942E7" w:rsidRDefault="00D83BC8" w:rsidP="00E7034A">
            <w:pPr>
              <w:rPr>
                <w:sz w:val="22"/>
              </w:rPr>
            </w:pPr>
            <w:r w:rsidRPr="00B942E7">
              <w:rPr>
                <w:sz w:val="22"/>
              </w:rPr>
              <w:t>200</w:t>
            </w:r>
          </w:p>
        </w:tc>
        <w:tc>
          <w:tcPr>
            <w:tcW w:w="1741" w:type="dxa"/>
          </w:tcPr>
          <w:p w:rsidR="00D83BC8" w:rsidRPr="00B942E7" w:rsidRDefault="00D83BC8" w:rsidP="00E7034A">
            <w:pPr>
              <w:rPr>
                <w:sz w:val="22"/>
              </w:rPr>
            </w:pPr>
            <w:r w:rsidRPr="00B942E7">
              <w:rPr>
                <w:sz w:val="22"/>
              </w:rPr>
              <w:t>5000</w:t>
            </w:r>
          </w:p>
        </w:tc>
      </w:tr>
      <w:tr w:rsidR="00D83BC8" w:rsidRPr="00B942E7" w:rsidTr="00E7034A">
        <w:tc>
          <w:tcPr>
            <w:tcW w:w="3964" w:type="dxa"/>
          </w:tcPr>
          <w:p w:rsidR="00D83BC8" w:rsidRPr="00B942E7" w:rsidRDefault="00D83BC8" w:rsidP="00E7034A">
            <w:pPr>
              <w:rPr>
                <w:sz w:val="22"/>
              </w:rPr>
            </w:pPr>
            <w:r w:rsidRPr="00B942E7">
              <w:rPr>
                <w:sz w:val="22"/>
              </w:rPr>
              <w:t>Служебные гаражи (4.9)</w:t>
            </w:r>
          </w:p>
        </w:tc>
        <w:tc>
          <w:tcPr>
            <w:tcW w:w="1700" w:type="dxa"/>
          </w:tcPr>
          <w:p w:rsidR="00D83BC8" w:rsidRPr="00B942E7" w:rsidRDefault="00D83BC8" w:rsidP="00E7034A">
            <w:pPr>
              <w:rPr>
                <w:sz w:val="22"/>
                <w:lang w:val="en-US"/>
              </w:rPr>
            </w:pPr>
            <w:r w:rsidRPr="00B942E7">
              <w:rPr>
                <w:sz w:val="22"/>
                <w:lang w:val="en-US"/>
              </w:rPr>
              <w:t>3</w:t>
            </w:r>
          </w:p>
        </w:tc>
        <w:tc>
          <w:tcPr>
            <w:tcW w:w="2014" w:type="dxa"/>
          </w:tcPr>
          <w:p w:rsidR="00D83BC8" w:rsidRPr="00B942E7" w:rsidRDefault="00D83BC8" w:rsidP="00E7034A">
            <w:pPr>
              <w:rPr>
                <w:sz w:val="22"/>
              </w:rPr>
            </w:pPr>
            <w:r w:rsidRPr="00B942E7">
              <w:rPr>
                <w:sz w:val="22"/>
              </w:rPr>
              <w:t>10</w:t>
            </w:r>
          </w:p>
        </w:tc>
        <w:tc>
          <w:tcPr>
            <w:tcW w:w="1741" w:type="dxa"/>
          </w:tcPr>
          <w:p w:rsidR="00D83BC8" w:rsidRPr="00B942E7" w:rsidRDefault="00D83BC8" w:rsidP="00E7034A">
            <w:pPr>
              <w:jc w:val="left"/>
              <w:rPr>
                <w:sz w:val="22"/>
              </w:rPr>
            </w:pPr>
            <w:r w:rsidRPr="00B942E7">
              <w:rPr>
                <w:sz w:val="22"/>
              </w:rPr>
              <w:t>2000</w:t>
            </w:r>
          </w:p>
        </w:tc>
      </w:tr>
      <w:tr w:rsidR="00D83BC8" w:rsidRPr="00B942E7" w:rsidTr="00E7034A">
        <w:tc>
          <w:tcPr>
            <w:tcW w:w="3964" w:type="dxa"/>
          </w:tcPr>
          <w:p w:rsidR="00D83BC8" w:rsidRPr="00B942E7" w:rsidRDefault="00D83BC8" w:rsidP="00E7034A">
            <w:pPr>
              <w:rPr>
                <w:sz w:val="22"/>
              </w:rPr>
            </w:pPr>
            <w:r w:rsidRPr="00B942E7">
              <w:rPr>
                <w:sz w:val="22"/>
              </w:rPr>
              <w:t>Недропользование (6.1)</w:t>
            </w:r>
          </w:p>
        </w:tc>
        <w:tc>
          <w:tcPr>
            <w:tcW w:w="1700" w:type="dxa"/>
          </w:tcPr>
          <w:p w:rsidR="00D83BC8" w:rsidRPr="00B942E7" w:rsidRDefault="00D83BC8" w:rsidP="00E7034A">
            <w:pPr>
              <w:rPr>
                <w:sz w:val="22"/>
                <w:lang w:val="en-US"/>
              </w:rPr>
            </w:pPr>
            <w:r w:rsidRPr="00B942E7">
              <w:rPr>
                <w:sz w:val="22"/>
                <w:lang w:val="en-US"/>
              </w:rPr>
              <w:t>20</w:t>
            </w:r>
          </w:p>
        </w:tc>
        <w:tc>
          <w:tcPr>
            <w:tcW w:w="2014" w:type="dxa"/>
          </w:tcPr>
          <w:p w:rsidR="00D83BC8" w:rsidRPr="00B942E7" w:rsidRDefault="00D83BC8" w:rsidP="00E7034A">
            <w:pPr>
              <w:rPr>
                <w:sz w:val="22"/>
                <w:lang w:val="en-US"/>
              </w:rPr>
            </w:pPr>
            <w:r w:rsidRPr="00B942E7">
              <w:rPr>
                <w:sz w:val="22"/>
                <w:lang w:val="en-US"/>
              </w:rPr>
              <w:t>300</w:t>
            </w:r>
          </w:p>
        </w:tc>
        <w:tc>
          <w:tcPr>
            <w:tcW w:w="1741" w:type="dxa"/>
          </w:tcPr>
          <w:p w:rsidR="00D83BC8" w:rsidRPr="00B942E7" w:rsidRDefault="00D83BC8" w:rsidP="00E7034A">
            <w:pPr>
              <w:rPr>
                <w:sz w:val="22"/>
              </w:rPr>
            </w:pPr>
            <w:r w:rsidRPr="00B942E7">
              <w:rPr>
                <w:sz w:val="22"/>
              </w:rPr>
              <w:t>10000</w:t>
            </w:r>
          </w:p>
        </w:tc>
      </w:tr>
      <w:tr w:rsidR="00D83BC8" w:rsidRPr="00B942E7" w:rsidTr="00E7034A">
        <w:tc>
          <w:tcPr>
            <w:tcW w:w="3964" w:type="dxa"/>
          </w:tcPr>
          <w:p w:rsidR="00D83BC8" w:rsidRPr="00B942E7" w:rsidRDefault="00D83BC8" w:rsidP="00E7034A">
            <w:pPr>
              <w:rPr>
                <w:sz w:val="22"/>
              </w:rPr>
            </w:pPr>
            <w:r w:rsidRPr="00B942E7">
              <w:rPr>
                <w:sz w:val="22"/>
              </w:rPr>
              <w:t>Энергетика (6.7)</w:t>
            </w:r>
          </w:p>
        </w:tc>
        <w:tc>
          <w:tcPr>
            <w:tcW w:w="1700" w:type="dxa"/>
          </w:tcPr>
          <w:p w:rsidR="00D83BC8" w:rsidRPr="00B942E7" w:rsidRDefault="00D83BC8" w:rsidP="00E7034A">
            <w:pPr>
              <w:rPr>
                <w:sz w:val="22"/>
                <w:lang w:val="en-US"/>
              </w:rPr>
            </w:pPr>
            <w:r w:rsidRPr="00B942E7">
              <w:rPr>
                <w:sz w:val="22"/>
                <w:lang w:val="en-US"/>
              </w:rPr>
              <w:t>1</w:t>
            </w:r>
          </w:p>
        </w:tc>
        <w:tc>
          <w:tcPr>
            <w:tcW w:w="2014" w:type="dxa"/>
          </w:tcPr>
          <w:p w:rsidR="00D83BC8" w:rsidRPr="00B942E7" w:rsidRDefault="00D83BC8" w:rsidP="00E7034A">
            <w:pPr>
              <w:rPr>
                <w:sz w:val="22"/>
                <w:lang w:val="en-US"/>
              </w:rPr>
            </w:pPr>
            <w:r w:rsidRPr="00B942E7">
              <w:rPr>
                <w:sz w:val="22"/>
                <w:lang w:val="en-US"/>
              </w:rPr>
              <w:t>4</w:t>
            </w:r>
          </w:p>
        </w:tc>
        <w:tc>
          <w:tcPr>
            <w:tcW w:w="174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964" w:type="dxa"/>
          </w:tcPr>
          <w:p w:rsidR="00D83BC8" w:rsidRPr="00B942E7" w:rsidRDefault="00D83BC8" w:rsidP="00E7034A">
            <w:pPr>
              <w:rPr>
                <w:sz w:val="22"/>
              </w:rPr>
            </w:pPr>
            <w:r w:rsidRPr="00B942E7">
              <w:rPr>
                <w:sz w:val="22"/>
              </w:rPr>
              <w:t>Связь (6.8)</w:t>
            </w:r>
          </w:p>
        </w:tc>
        <w:tc>
          <w:tcPr>
            <w:tcW w:w="1700" w:type="dxa"/>
          </w:tcPr>
          <w:p w:rsidR="00D83BC8" w:rsidRPr="00B942E7" w:rsidRDefault="00D83BC8" w:rsidP="00E7034A">
            <w:pPr>
              <w:rPr>
                <w:sz w:val="22"/>
                <w:lang w:val="en-US"/>
              </w:rPr>
            </w:pPr>
            <w:r w:rsidRPr="00B942E7">
              <w:rPr>
                <w:sz w:val="22"/>
                <w:lang w:val="en-US"/>
              </w:rPr>
              <w:t>4</w:t>
            </w:r>
          </w:p>
        </w:tc>
        <w:tc>
          <w:tcPr>
            <w:tcW w:w="2014" w:type="dxa"/>
          </w:tcPr>
          <w:p w:rsidR="00D83BC8" w:rsidRPr="00B942E7" w:rsidRDefault="00D83BC8" w:rsidP="00E7034A">
            <w:pPr>
              <w:rPr>
                <w:sz w:val="22"/>
                <w:lang w:val="en-US"/>
              </w:rPr>
            </w:pPr>
            <w:r w:rsidRPr="00B942E7">
              <w:rPr>
                <w:sz w:val="22"/>
                <w:lang w:val="en-US"/>
              </w:rPr>
              <w:t>20</w:t>
            </w:r>
          </w:p>
        </w:tc>
        <w:tc>
          <w:tcPr>
            <w:tcW w:w="174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964" w:type="dxa"/>
          </w:tcPr>
          <w:p w:rsidR="00D83BC8" w:rsidRPr="00B942E7" w:rsidRDefault="00D83BC8" w:rsidP="00E7034A">
            <w:pPr>
              <w:rPr>
                <w:sz w:val="22"/>
              </w:rPr>
            </w:pPr>
            <w:r w:rsidRPr="00B942E7">
              <w:rPr>
                <w:sz w:val="22"/>
              </w:rPr>
              <w:t>Склад (6.9)</w:t>
            </w:r>
          </w:p>
        </w:tc>
        <w:tc>
          <w:tcPr>
            <w:tcW w:w="1700" w:type="dxa"/>
          </w:tcPr>
          <w:p w:rsidR="00D83BC8" w:rsidRPr="00B942E7" w:rsidRDefault="00D83BC8" w:rsidP="00E7034A">
            <w:pPr>
              <w:rPr>
                <w:sz w:val="22"/>
                <w:lang w:val="en-US"/>
              </w:rPr>
            </w:pPr>
            <w:r w:rsidRPr="00B942E7">
              <w:rPr>
                <w:sz w:val="22"/>
                <w:lang w:val="en-US"/>
              </w:rPr>
              <w:t>10</w:t>
            </w:r>
          </w:p>
        </w:tc>
        <w:tc>
          <w:tcPr>
            <w:tcW w:w="2014" w:type="dxa"/>
          </w:tcPr>
          <w:p w:rsidR="00D83BC8" w:rsidRPr="00B942E7" w:rsidRDefault="00D83BC8" w:rsidP="00E7034A">
            <w:pPr>
              <w:rPr>
                <w:sz w:val="22"/>
                <w:lang w:val="en-US"/>
              </w:rPr>
            </w:pPr>
            <w:r w:rsidRPr="00B942E7">
              <w:rPr>
                <w:sz w:val="22"/>
                <w:lang w:val="en-US"/>
              </w:rPr>
              <w:t>300</w:t>
            </w:r>
          </w:p>
        </w:tc>
        <w:tc>
          <w:tcPr>
            <w:tcW w:w="1741" w:type="dxa"/>
          </w:tcPr>
          <w:p w:rsidR="00D83BC8" w:rsidRPr="00B942E7" w:rsidRDefault="00D83BC8" w:rsidP="00E7034A">
            <w:pPr>
              <w:rPr>
                <w:sz w:val="22"/>
              </w:rPr>
            </w:pPr>
            <w:r w:rsidRPr="00B942E7">
              <w:rPr>
                <w:sz w:val="22"/>
              </w:rPr>
              <w:t>10000</w:t>
            </w:r>
          </w:p>
        </w:tc>
      </w:tr>
      <w:tr w:rsidR="00D83BC8" w:rsidRPr="00B942E7" w:rsidTr="00E7034A">
        <w:tc>
          <w:tcPr>
            <w:tcW w:w="3964" w:type="dxa"/>
          </w:tcPr>
          <w:p w:rsidR="00D83BC8" w:rsidRPr="00B942E7" w:rsidRDefault="00D83BC8" w:rsidP="00E7034A">
            <w:pPr>
              <w:rPr>
                <w:sz w:val="22"/>
              </w:rPr>
            </w:pPr>
            <w:r w:rsidRPr="00B942E7">
              <w:rPr>
                <w:sz w:val="22"/>
              </w:rPr>
              <w:t>Складские площадки (6.9.1)</w:t>
            </w:r>
          </w:p>
        </w:tc>
        <w:tc>
          <w:tcPr>
            <w:tcW w:w="1700" w:type="dxa"/>
          </w:tcPr>
          <w:p w:rsidR="00D83BC8" w:rsidRPr="00B942E7" w:rsidRDefault="00D83BC8" w:rsidP="00E7034A">
            <w:pPr>
              <w:rPr>
                <w:sz w:val="22"/>
              </w:rPr>
            </w:pPr>
            <w:r w:rsidRPr="00B942E7">
              <w:rPr>
                <w:sz w:val="22"/>
              </w:rPr>
              <w:t>10</w:t>
            </w:r>
          </w:p>
        </w:tc>
        <w:tc>
          <w:tcPr>
            <w:tcW w:w="2014" w:type="dxa"/>
          </w:tcPr>
          <w:p w:rsidR="00D83BC8" w:rsidRPr="00B942E7" w:rsidRDefault="00D83BC8" w:rsidP="00E7034A">
            <w:pPr>
              <w:rPr>
                <w:sz w:val="22"/>
              </w:rPr>
            </w:pPr>
            <w:r w:rsidRPr="00B942E7">
              <w:rPr>
                <w:sz w:val="22"/>
              </w:rPr>
              <w:t>300</w:t>
            </w:r>
          </w:p>
        </w:tc>
        <w:tc>
          <w:tcPr>
            <w:tcW w:w="1741" w:type="dxa"/>
          </w:tcPr>
          <w:p w:rsidR="00D83BC8" w:rsidRPr="00B942E7" w:rsidRDefault="00D83BC8" w:rsidP="00E7034A">
            <w:pPr>
              <w:rPr>
                <w:sz w:val="22"/>
              </w:rPr>
            </w:pPr>
            <w:r w:rsidRPr="00B942E7">
              <w:rPr>
                <w:sz w:val="22"/>
              </w:rPr>
              <w:t>10000</w:t>
            </w:r>
          </w:p>
        </w:tc>
      </w:tr>
      <w:tr w:rsidR="00D83BC8" w:rsidRPr="00B942E7" w:rsidTr="00E7034A">
        <w:tc>
          <w:tcPr>
            <w:tcW w:w="3964" w:type="dxa"/>
          </w:tcPr>
          <w:p w:rsidR="00D83BC8" w:rsidRPr="00B942E7" w:rsidRDefault="00D83BC8" w:rsidP="00E7034A">
            <w:pPr>
              <w:rPr>
                <w:sz w:val="22"/>
              </w:rPr>
            </w:pPr>
            <w:r w:rsidRPr="00B942E7">
              <w:rPr>
                <w:sz w:val="22"/>
              </w:rPr>
              <w:lastRenderedPageBreak/>
              <w:t>Земельные участки (территории) общего пользования (12.0)</w:t>
            </w:r>
          </w:p>
        </w:tc>
        <w:tc>
          <w:tcPr>
            <w:tcW w:w="1700" w:type="dxa"/>
          </w:tcPr>
          <w:p w:rsidR="00D83BC8" w:rsidRPr="00B942E7" w:rsidRDefault="00D83BC8" w:rsidP="00E7034A">
            <w:pPr>
              <w:rPr>
                <w:sz w:val="22"/>
              </w:rPr>
            </w:pPr>
            <w:r w:rsidRPr="00B942E7">
              <w:rPr>
                <w:sz w:val="22"/>
              </w:rPr>
              <w:t>Не подлежит установлению</w:t>
            </w:r>
          </w:p>
        </w:tc>
        <w:tc>
          <w:tcPr>
            <w:tcW w:w="2014" w:type="dxa"/>
          </w:tcPr>
          <w:p w:rsidR="00D83BC8" w:rsidRPr="00B942E7" w:rsidRDefault="00D83BC8" w:rsidP="00E7034A">
            <w:pPr>
              <w:rPr>
                <w:sz w:val="22"/>
              </w:rPr>
            </w:pPr>
            <w:r w:rsidRPr="00B942E7">
              <w:rPr>
                <w:sz w:val="22"/>
              </w:rPr>
              <w:t>Не подлежит установлению</w:t>
            </w:r>
          </w:p>
        </w:tc>
        <w:tc>
          <w:tcPr>
            <w:tcW w:w="1741"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484" w:type="dxa"/>
        <w:tblLayout w:type="fixed"/>
        <w:tblLook w:val="04A0"/>
      </w:tblPr>
      <w:tblGrid>
        <w:gridCol w:w="3681"/>
        <w:gridCol w:w="1275"/>
        <w:gridCol w:w="1418"/>
        <w:gridCol w:w="1276"/>
        <w:gridCol w:w="1834"/>
      </w:tblGrid>
      <w:tr w:rsidR="00D83BC8" w:rsidRPr="00B942E7" w:rsidTr="00E7034A">
        <w:tc>
          <w:tcPr>
            <w:tcW w:w="3681"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03"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681"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76"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681" w:type="dxa"/>
          </w:tcPr>
          <w:p w:rsidR="00D83BC8" w:rsidRPr="00B942E7" w:rsidRDefault="00D83BC8" w:rsidP="00E7034A">
            <w:pPr>
              <w:rPr>
                <w:sz w:val="22"/>
              </w:rPr>
            </w:pPr>
            <w:r w:rsidRPr="00B942E7">
              <w:rPr>
                <w:sz w:val="22"/>
              </w:rPr>
              <w:t>Хранение и переработка сельскохозяйственной продукции</w:t>
            </w:r>
          </w:p>
          <w:p w:rsidR="00D83BC8" w:rsidRPr="00B942E7" w:rsidRDefault="00D83BC8" w:rsidP="00E7034A">
            <w:pPr>
              <w:rPr>
                <w:sz w:val="22"/>
              </w:rPr>
            </w:pPr>
            <w:r w:rsidRPr="00B942E7">
              <w:rPr>
                <w:sz w:val="22"/>
              </w:rPr>
              <w:t xml:space="preserve"> (1.15)</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681" w:type="dxa"/>
          </w:tcPr>
          <w:p w:rsidR="00D83BC8" w:rsidRPr="00B942E7" w:rsidRDefault="00D83BC8" w:rsidP="00E7034A">
            <w:pPr>
              <w:rPr>
                <w:sz w:val="22"/>
              </w:rPr>
            </w:pPr>
            <w:r w:rsidRPr="00B942E7">
              <w:rPr>
                <w:sz w:val="22"/>
              </w:rPr>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76"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681"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76" w:type="dxa"/>
          </w:tcPr>
          <w:p w:rsidR="00D83BC8" w:rsidRPr="00B942E7" w:rsidRDefault="00D83BC8" w:rsidP="00E7034A">
            <w:pPr>
              <w:rPr>
                <w:sz w:val="22"/>
                <w:lang w:val="en-US"/>
              </w:rPr>
            </w:pPr>
            <w:r w:rsidRPr="00B942E7">
              <w:rPr>
                <w:sz w:val="22"/>
                <w:lang w:val="en-US"/>
              </w:rPr>
              <w:t>2</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681" w:type="dxa"/>
          </w:tcPr>
          <w:p w:rsidR="00D83BC8" w:rsidRPr="00B942E7" w:rsidRDefault="00D83BC8" w:rsidP="00E7034A">
            <w:pPr>
              <w:rPr>
                <w:sz w:val="22"/>
              </w:rPr>
            </w:pPr>
            <w:r w:rsidRPr="00B942E7">
              <w:rPr>
                <w:sz w:val="22"/>
              </w:rPr>
              <w:t>Приюты для животных (3.10.2)</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2</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681" w:type="dxa"/>
          </w:tcPr>
          <w:p w:rsidR="00D83BC8" w:rsidRPr="00B942E7" w:rsidRDefault="00D83BC8" w:rsidP="00E7034A">
            <w:pPr>
              <w:rPr>
                <w:sz w:val="22"/>
              </w:rPr>
            </w:pPr>
            <w:r w:rsidRPr="00B942E7">
              <w:rPr>
                <w:sz w:val="22"/>
              </w:rPr>
              <w:t>Деловое управление (4.1)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681"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681" w:type="dxa"/>
          </w:tcPr>
          <w:p w:rsidR="00D83BC8" w:rsidRPr="00B942E7" w:rsidRDefault="00D83BC8" w:rsidP="00E7034A">
            <w:pPr>
              <w:rPr>
                <w:sz w:val="22"/>
              </w:rPr>
            </w:pPr>
            <w:r w:rsidRPr="00B942E7">
              <w:rPr>
                <w:sz w:val="22"/>
              </w:rPr>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76"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681" w:type="dxa"/>
          </w:tcPr>
          <w:p w:rsidR="00D83BC8" w:rsidRPr="00B942E7" w:rsidRDefault="00D83BC8" w:rsidP="00E7034A">
            <w:pPr>
              <w:rPr>
                <w:sz w:val="22"/>
              </w:rPr>
            </w:pPr>
            <w:r w:rsidRPr="00B942E7">
              <w:rPr>
                <w:sz w:val="22"/>
              </w:rPr>
              <w:t>Недропользование (6.1)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681" w:type="dxa"/>
          </w:tcPr>
          <w:p w:rsidR="00D83BC8" w:rsidRPr="00B942E7" w:rsidRDefault="00D83BC8" w:rsidP="00E7034A">
            <w:pPr>
              <w:rPr>
                <w:sz w:val="22"/>
              </w:rPr>
            </w:pPr>
            <w:r w:rsidRPr="00B942E7">
              <w:rPr>
                <w:sz w:val="22"/>
              </w:rPr>
              <w:t>Энергетика (6.7)</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76"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681"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76"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681"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681"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76"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681"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76"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(П-2)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39" w:name="_Toc123215764"/>
      <w:bookmarkStart w:id="40" w:name="_Toc123215826"/>
      <w:r w:rsidRPr="00B942E7">
        <w:rPr>
          <w:color w:val="auto"/>
          <w:lang w:val="ru-RU"/>
        </w:rPr>
        <w:t>Статья 32. Зона инженерной инфраструктуры (И-1)</w:t>
      </w:r>
      <w:bookmarkEnd w:id="39"/>
      <w:bookmarkEnd w:id="40"/>
    </w:p>
    <w:p w:rsidR="00D83BC8" w:rsidRPr="00B942E7" w:rsidRDefault="00D83BC8" w:rsidP="00D83BC8">
      <w:pPr>
        <w:rPr>
          <w:szCs w:val="28"/>
          <w:lang w:eastAsia="en-US"/>
        </w:rPr>
      </w:pPr>
    </w:p>
    <w:p w:rsidR="00D83BC8" w:rsidRPr="00B942E7" w:rsidRDefault="00D83BC8" w:rsidP="00D83BC8">
      <w:pPr>
        <w:ind w:firstLine="708"/>
        <w:rPr>
          <w:szCs w:val="28"/>
          <w:lang w:eastAsia="en-US"/>
        </w:rPr>
      </w:pPr>
      <w:r w:rsidRPr="00B942E7">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pStyle w:val="af9"/>
        <w:spacing w:line="240" w:lineRule="auto"/>
      </w:pPr>
    </w:p>
    <w:p w:rsidR="00D83BC8" w:rsidRPr="00B942E7" w:rsidRDefault="00D83BC8" w:rsidP="00D83BC8">
      <w:pPr>
        <w:pStyle w:val="af9"/>
        <w:spacing w:line="240" w:lineRule="auto"/>
      </w:pPr>
      <w:r w:rsidRPr="00B942E7">
        <w:lastRenderedPageBreak/>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Коммунальное обслуживание</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9" w:anchor="/document/70736874/entry/1311" w:history="1">
              <w:r w:rsidRPr="00B942E7">
                <w:rPr>
                  <w:rFonts w:eastAsia="Times New Roman CYR"/>
                  <w:szCs w:val="28"/>
                </w:rPr>
                <w:t>кодами 3.1.1-3.1.2</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t>3.1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Оказание услуг связи</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3.2.3</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Энергетика</w:t>
            </w:r>
          </w:p>
        </w:tc>
        <w:tc>
          <w:tcPr>
            <w:tcW w:w="5387" w:type="dxa"/>
          </w:tcPr>
          <w:p w:rsidR="00D83BC8" w:rsidRPr="00B942E7" w:rsidRDefault="00D83BC8" w:rsidP="00E7034A">
            <w:pPr>
              <w:pStyle w:val="af8"/>
              <w:jc w:val="both"/>
            </w:pPr>
            <w:r w:rsidRPr="00B942E7">
              <w:rPr>
                <w:rFonts w:eastAsia="Times New Roman CY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42E7">
              <w:rPr>
                <w:rFonts w:eastAsia="Times New Roman CYR"/>
                <w:szCs w:val="28"/>
              </w:rPr>
              <w:t>золоотвалов</w:t>
            </w:r>
            <w:proofErr w:type="spellEnd"/>
            <w:r w:rsidRPr="00B942E7">
              <w:rPr>
                <w:rFonts w:eastAsia="Times New Roman CYR"/>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0" w:anchor="/document/70736874/entry/1031" w:history="1">
              <w:r w:rsidRPr="00B942E7">
                <w:rPr>
                  <w:rFonts w:eastAsia="Times New Roman CYR"/>
                  <w:szCs w:val="28"/>
                </w:rPr>
                <w:t>кодом 3.1</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szCs w:val="28"/>
              </w:rPr>
              <w:t>6.7</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Связь</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1" w:anchor="/document/70736874/entry/1311" w:history="1">
              <w:r w:rsidRPr="00B942E7">
                <w:rPr>
                  <w:rFonts w:eastAsia="Times New Roman CYR"/>
                  <w:szCs w:val="28"/>
                </w:rPr>
                <w:t>кодами 3.1.1</w:t>
              </w:r>
            </w:hyperlink>
            <w:r w:rsidRPr="00B942E7">
              <w:rPr>
                <w:rFonts w:eastAsia="Times New Roman CYR"/>
                <w:szCs w:val="28"/>
              </w:rPr>
              <w:t xml:space="preserve">, </w:t>
            </w:r>
            <w:hyperlink r:id="rId72" w:anchor="/document/70736874/entry/1323" w:history="1">
              <w:r w:rsidRPr="00B942E7">
                <w:rPr>
                  <w:rFonts w:eastAsia="Times New Roman CYR"/>
                  <w:szCs w:val="28"/>
                </w:rPr>
                <w:t>3.2.3</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szCs w:val="28"/>
              </w:rPr>
              <w:t>6.8</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Склад</w:t>
            </w:r>
          </w:p>
        </w:tc>
        <w:tc>
          <w:tcPr>
            <w:tcW w:w="5387" w:type="dxa"/>
          </w:tcPr>
          <w:p w:rsidR="00D83BC8" w:rsidRPr="00B942E7" w:rsidRDefault="00D83BC8" w:rsidP="00E7034A">
            <w:pPr>
              <w:pStyle w:val="af8"/>
              <w:jc w:val="both"/>
            </w:pPr>
            <w:proofErr w:type="gramStart"/>
            <w:r w:rsidRPr="00B942E7">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B942E7">
              <w:rPr>
                <w:rFonts w:eastAsia="Times New Roman CYR"/>
                <w:szCs w:val="28"/>
              </w:rP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dxa"/>
          </w:tcPr>
          <w:p w:rsidR="00D83BC8" w:rsidRPr="00B942E7" w:rsidRDefault="00D83BC8" w:rsidP="00E7034A">
            <w:pPr>
              <w:pStyle w:val="af8"/>
              <w:jc w:val="center"/>
            </w:pPr>
            <w:r w:rsidRPr="00B942E7">
              <w:rPr>
                <w:rFonts w:eastAsia="Times New Roman CYR"/>
                <w:szCs w:val="28"/>
              </w:rPr>
              <w:lastRenderedPageBreak/>
              <w:t>6.9</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lastRenderedPageBreak/>
              <w:t>Складские площадки</w:t>
            </w:r>
          </w:p>
        </w:tc>
        <w:tc>
          <w:tcPr>
            <w:tcW w:w="5387" w:type="dxa"/>
          </w:tcPr>
          <w:p w:rsidR="00D83BC8" w:rsidRPr="00B942E7" w:rsidRDefault="00D83BC8" w:rsidP="00E7034A">
            <w:pPr>
              <w:pStyle w:val="af8"/>
              <w:jc w:val="both"/>
            </w:pPr>
            <w:r w:rsidRPr="00B942E7">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D83BC8" w:rsidRPr="00B942E7" w:rsidRDefault="00D83BC8" w:rsidP="00E7034A">
            <w:pPr>
              <w:pStyle w:val="af8"/>
              <w:jc w:val="center"/>
            </w:pPr>
            <w:r w:rsidRPr="00B942E7">
              <w:rPr>
                <w:rFonts w:eastAsia="Times New Roman CYR"/>
                <w:szCs w:val="28"/>
              </w:rPr>
              <w:t>6.9.1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Обеспечение внутреннего правопорядка</w:t>
            </w:r>
          </w:p>
        </w:tc>
        <w:tc>
          <w:tcPr>
            <w:tcW w:w="5387" w:type="dxa"/>
          </w:tcPr>
          <w:p w:rsidR="00D83BC8" w:rsidRPr="00B942E7" w:rsidRDefault="00D83BC8" w:rsidP="00E7034A">
            <w:pPr>
              <w:pStyle w:val="af8"/>
              <w:jc w:val="both"/>
              <w:rPr>
                <w:rFonts w:eastAsia="Times New Roman CYR"/>
                <w:szCs w:val="28"/>
              </w:rPr>
            </w:pPr>
            <w:r w:rsidRPr="00B942E7">
              <w:rPr>
                <w:rFonts w:eastAsia="Times New Roman CYR"/>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42E7">
              <w:rPr>
                <w:rFonts w:eastAsia="Times New Roman CYR"/>
                <w:szCs w:val="28"/>
              </w:rPr>
              <w:t>Росгвардии</w:t>
            </w:r>
            <w:proofErr w:type="spellEnd"/>
            <w:r w:rsidRPr="00B942E7">
              <w:rPr>
                <w:rFonts w:eastAsia="Times New Roman CYR"/>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8.3</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Хранение автотранспорта</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szCs w:val="28"/>
              </w:rPr>
              <w:t>машино-места</w:t>
            </w:r>
            <w:proofErr w:type="spellEnd"/>
            <w:r w:rsidRPr="00B942E7">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73" w:anchor="/document/70736874/entry/1049" w:history="1">
              <w:r w:rsidRPr="00B942E7">
                <w:rPr>
                  <w:rFonts w:eastAsia="Times New Roman CYR"/>
                  <w:szCs w:val="28"/>
                </w:rPr>
                <w:t>кодами 2.7.2, 4.9</w:t>
              </w:r>
            </w:hyperlink>
            <w:r w:rsidRPr="00B942E7">
              <w:rPr>
                <w:rFonts w:eastAsia="Times New Roman CYR"/>
                <w:szCs w:val="28"/>
              </w:rPr>
              <w:t xml:space="preserve"> </w:t>
            </w:r>
            <w:r w:rsidRPr="00B942E7">
              <w:t>Классификатора</w:t>
            </w:r>
          </w:p>
        </w:tc>
        <w:tc>
          <w:tcPr>
            <w:tcW w:w="985" w:type="dxa"/>
          </w:tcPr>
          <w:p w:rsidR="00D83BC8" w:rsidRPr="00B942E7" w:rsidRDefault="00D83BC8" w:rsidP="00E7034A">
            <w:pPr>
              <w:pStyle w:val="af8"/>
              <w:jc w:val="center"/>
            </w:pPr>
            <w:r w:rsidRPr="00B942E7">
              <w:t>2.7.1</w:t>
            </w:r>
          </w:p>
        </w:tc>
      </w:tr>
      <w:tr w:rsidR="00D83BC8" w:rsidRPr="00B942E7" w:rsidTr="00E7034A">
        <w:tc>
          <w:tcPr>
            <w:tcW w:w="2972" w:type="dxa"/>
          </w:tcPr>
          <w:p w:rsidR="00D83BC8" w:rsidRPr="00B942E7" w:rsidRDefault="00D83BC8" w:rsidP="00E7034A">
            <w:pPr>
              <w:pStyle w:val="af8"/>
              <w:rPr>
                <w:rFonts w:eastAsia="Times New Roman CYR"/>
                <w:szCs w:val="28"/>
              </w:rPr>
            </w:pPr>
            <w:r w:rsidRPr="00B942E7">
              <w:rPr>
                <w:rFonts w:eastAsia="Times New Roman CYR"/>
                <w:szCs w:val="28"/>
              </w:rPr>
              <w:t>Обеспечение деятельности в области гидрометеорологии и смежных с ней областях</w:t>
            </w:r>
          </w:p>
        </w:tc>
        <w:tc>
          <w:tcPr>
            <w:tcW w:w="5387" w:type="dxa"/>
          </w:tcPr>
          <w:p w:rsidR="00D83BC8" w:rsidRPr="00B942E7" w:rsidRDefault="00D83BC8" w:rsidP="00E7034A">
            <w:pPr>
              <w:pStyle w:val="af8"/>
              <w:jc w:val="both"/>
              <w:rPr>
                <w:rFonts w:eastAsia="Times New Roman CYR"/>
                <w:szCs w:val="28"/>
              </w:rPr>
            </w:pPr>
            <w:proofErr w:type="gramStart"/>
            <w:r w:rsidRPr="00B942E7">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85" w:type="dxa"/>
          </w:tcPr>
          <w:p w:rsidR="00D83BC8" w:rsidRPr="00B942E7" w:rsidRDefault="00D83BC8" w:rsidP="00E7034A">
            <w:pPr>
              <w:pStyle w:val="af8"/>
              <w:jc w:val="center"/>
              <w:rPr>
                <w:rFonts w:eastAsia="Times New Roman CYR"/>
                <w:szCs w:val="28"/>
              </w:rPr>
            </w:pPr>
            <w:r w:rsidRPr="00B942E7">
              <w:rPr>
                <w:rFonts w:eastAsia="Times New Roman CYR"/>
                <w:szCs w:val="28"/>
              </w:rPr>
              <w:t>3.9.1</w:t>
            </w:r>
          </w:p>
        </w:tc>
      </w:tr>
      <w:tr w:rsidR="00D83BC8" w:rsidRPr="00B942E7" w:rsidTr="00E7034A">
        <w:tc>
          <w:tcPr>
            <w:tcW w:w="2972" w:type="dxa"/>
          </w:tcPr>
          <w:p w:rsidR="00D83BC8" w:rsidRPr="00B942E7" w:rsidRDefault="00D83BC8" w:rsidP="00E7034A">
            <w:pPr>
              <w:pStyle w:val="af8"/>
            </w:pPr>
            <w:r w:rsidRPr="00B942E7">
              <w:rPr>
                <w:rFonts w:eastAsia="Times New Roman CYR"/>
                <w:szCs w:val="28"/>
              </w:rPr>
              <w:t>Служебные гаражи</w:t>
            </w:r>
          </w:p>
        </w:tc>
        <w:tc>
          <w:tcPr>
            <w:tcW w:w="5387" w:type="dxa"/>
          </w:tcPr>
          <w:p w:rsidR="00D83BC8" w:rsidRPr="00B942E7" w:rsidRDefault="00D83BC8" w:rsidP="00E7034A">
            <w:pPr>
              <w:pStyle w:val="af8"/>
              <w:jc w:val="both"/>
            </w:pPr>
            <w:r w:rsidRPr="00B942E7">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document/70736874/entry/1030" w:history="1">
              <w:r w:rsidRPr="00B942E7">
                <w:rPr>
                  <w:rFonts w:eastAsia="Times New Roman CYR"/>
                  <w:szCs w:val="28"/>
                </w:rPr>
                <w:t>кодами 3.0</w:t>
              </w:r>
            </w:hyperlink>
            <w:r w:rsidRPr="00B942E7">
              <w:rPr>
                <w:rFonts w:eastAsia="Times New Roman CYR"/>
                <w:szCs w:val="28"/>
              </w:rPr>
              <w:t xml:space="preserve">, </w:t>
            </w:r>
            <w:hyperlink r:id="rId75" w:anchor="/document/70736874/entry/1040" w:history="1">
              <w:r w:rsidRPr="00B942E7">
                <w:rPr>
                  <w:rFonts w:eastAsia="Times New Roman CYR"/>
                  <w:szCs w:val="28"/>
                </w:rPr>
                <w:t>4.0</w:t>
              </w:r>
            </w:hyperlink>
            <w:r w:rsidRPr="00B942E7">
              <w:rPr>
                <w:rFonts w:eastAsia="Times New Roman CYR"/>
                <w:szCs w:val="28"/>
              </w:rPr>
              <w:t xml:space="preserve"> </w:t>
            </w:r>
            <w:r w:rsidRPr="00B942E7">
              <w:t>Классификатора</w:t>
            </w:r>
            <w:r w:rsidRPr="00B942E7">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D83BC8" w:rsidRPr="00B942E7" w:rsidRDefault="00D83BC8" w:rsidP="00E7034A">
            <w:pPr>
              <w:pStyle w:val="af8"/>
              <w:jc w:val="center"/>
            </w:pPr>
            <w:r w:rsidRPr="00B942E7">
              <w:t>4.9</w:t>
            </w:r>
          </w:p>
        </w:tc>
      </w:tr>
      <w:tr w:rsidR="00D83BC8" w:rsidRPr="00B942E7" w:rsidTr="00E7034A">
        <w:tc>
          <w:tcPr>
            <w:tcW w:w="2972" w:type="dxa"/>
          </w:tcPr>
          <w:p w:rsidR="00D83BC8" w:rsidRPr="00B942E7" w:rsidRDefault="00D83BC8" w:rsidP="00E7034A">
            <w:pPr>
              <w:pStyle w:val="af8"/>
            </w:pPr>
            <w:r w:rsidRPr="00B942E7">
              <w:t xml:space="preserve">Земельные участки </w:t>
            </w:r>
            <w:r w:rsidRPr="00B942E7">
              <w:lastRenderedPageBreak/>
              <w:t>(территории) общего пользования</w:t>
            </w:r>
          </w:p>
        </w:tc>
        <w:tc>
          <w:tcPr>
            <w:tcW w:w="5387" w:type="dxa"/>
          </w:tcPr>
          <w:p w:rsidR="00D83BC8" w:rsidRPr="00B942E7" w:rsidRDefault="00D83BC8" w:rsidP="00E7034A">
            <w:pPr>
              <w:pStyle w:val="af8"/>
              <w:jc w:val="both"/>
            </w:pPr>
            <w:r w:rsidRPr="00B942E7">
              <w:lastRenderedPageBreak/>
              <w:t>Земельные участки общего пользования.</w:t>
            </w:r>
          </w:p>
          <w:p w:rsidR="00D83BC8" w:rsidRPr="00B942E7" w:rsidRDefault="00D83BC8" w:rsidP="00E7034A">
            <w:pPr>
              <w:pStyle w:val="af8"/>
              <w:jc w:val="both"/>
            </w:pPr>
            <w:r w:rsidRPr="00B942E7">
              <w:lastRenderedPageBreak/>
              <w:t xml:space="preserve">Содержание данного вида разрешенного использования включает в себя содержание видов разрешенного использования с </w:t>
            </w:r>
            <w:hyperlink r:id="rId76"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lastRenderedPageBreak/>
              <w:t>12.0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4106"/>
        <w:gridCol w:w="1701"/>
        <w:gridCol w:w="1701"/>
        <w:gridCol w:w="1843"/>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4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t>Хранение автотранспорта (2.7.1)</w:t>
            </w:r>
          </w:p>
        </w:tc>
        <w:tc>
          <w:tcPr>
            <w:tcW w:w="1701"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Коммунальное обслуживание (3.1)</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Оказание услуг связи (3.2.3)</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200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Обеспечение деятельности в области гидрометеорологии и смежных с ней областях (3.9.1)</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Служебные гаражи (4.9)</w:t>
            </w:r>
          </w:p>
        </w:tc>
        <w:tc>
          <w:tcPr>
            <w:tcW w:w="1701" w:type="dxa"/>
          </w:tcPr>
          <w:p w:rsidR="00D83BC8" w:rsidRPr="00B942E7" w:rsidRDefault="00D83BC8" w:rsidP="00E7034A">
            <w:pPr>
              <w:rPr>
                <w:sz w:val="22"/>
                <w:lang w:val="en-US"/>
              </w:rPr>
            </w:pPr>
            <w:r w:rsidRPr="00B942E7">
              <w:rPr>
                <w:sz w:val="22"/>
                <w:lang w:val="en-US"/>
              </w:rPr>
              <w:t>3</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Энергетика (6.7)</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lang w:val="en-US"/>
              </w:rPr>
            </w:pPr>
            <w:r w:rsidRPr="00B942E7">
              <w:rPr>
                <w:sz w:val="22"/>
                <w:lang w:val="en-US"/>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Связь (6.8)</w:t>
            </w:r>
          </w:p>
        </w:tc>
        <w:tc>
          <w:tcPr>
            <w:tcW w:w="1701"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Склад (6.9)</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300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Складские площадки (6.9.1)</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300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Обеспечение внутреннего правопорядка (8.3)</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500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2</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Оказание услуг связи (3.2.3)</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 xml:space="preserve">Обеспечение деятельности в области гидрометеорологии и </w:t>
            </w:r>
            <w:r w:rsidRPr="00B942E7">
              <w:rPr>
                <w:sz w:val="22"/>
              </w:rPr>
              <w:lastRenderedPageBreak/>
              <w:t>смежных с ней областях (3.9.1)</w:t>
            </w:r>
          </w:p>
        </w:tc>
        <w:tc>
          <w:tcPr>
            <w:tcW w:w="1275" w:type="dxa"/>
          </w:tcPr>
          <w:p w:rsidR="00D83BC8" w:rsidRPr="00B942E7" w:rsidRDefault="00D83BC8" w:rsidP="00E7034A">
            <w:pPr>
              <w:rPr>
                <w:sz w:val="22"/>
                <w:lang w:val="en-US"/>
              </w:rPr>
            </w:pPr>
            <w:r w:rsidRPr="00B942E7">
              <w:rPr>
                <w:sz w:val="22"/>
                <w:lang w:val="en-US"/>
              </w:rPr>
              <w:lastRenderedPageBreak/>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lastRenderedPageBreak/>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Энергетика (6.7)</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Обеспечение внутреннего правопорядка (8.3)</w:t>
            </w:r>
          </w:p>
        </w:tc>
        <w:tc>
          <w:tcPr>
            <w:tcW w:w="1275" w:type="dxa"/>
          </w:tcPr>
          <w:p w:rsidR="00D83BC8" w:rsidRPr="00B942E7" w:rsidRDefault="00D83BC8" w:rsidP="00E7034A">
            <w:pPr>
              <w:rPr>
                <w:sz w:val="22"/>
              </w:rPr>
            </w:pPr>
            <w:r w:rsidRPr="00B942E7">
              <w:rPr>
                <w:sz w:val="22"/>
              </w:rPr>
              <w:t>10</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(И-1)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41" w:name="_Toc123215765"/>
      <w:bookmarkStart w:id="42" w:name="_Toc123215827"/>
      <w:r w:rsidRPr="00B942E7">
        <w:rPr>
          <w:color w:val="auto"/>
          <w:lang w:val="ru-RU"/>
        </w:rPr>
        <w:t>Статья 33. Зона транспортной инфраструктуры (Т-1)</w:t>
      </w:r>
      <w:bookmarkEnd w:id="41"/>
      <w:bookmarkEnd w:id="42"/>
    </w:p>
    <w:p w:rsidR="00D83BC8" w:rsidRPr="00B942E7" w:rsidRDefault="00D83BC8" w:rsidP="00D83BC8">
      <w:pPr>
        <w:rPr>
          <w:szCs w:val="28"/>
          <w:lang w:eastAsia="en-US"/>
        </w:rPr>
      </w:pPr>
    </w:p>
    <w:p w:rsidR="00D83BC8" w:rsidRPr="00B942E7" w:rsidRDefault="00D83BC8" w:rsidP="00D83BC8">
      <w:pPr>
        <w:ind w:firstLine="708"/>
        <w:rPr>
          <w:szCs w:val="28"/>
          <w:lang w:eastAsia="en-US"/>
        </w:rPr>
      </w:pPr>
      <w:r w:rsidRPr="00B942E7">
        <w:rPr>
          <w:szCs w:val="28"/>
          <w:lang w:eastAsia="en-US"/>
        </w:rPr>
        <w:t xml:space="preserve">1. </w:t>
      </w:r>
      <w:r w:rsidRPr="00B942E7">
        <w:rPr>
          <w:szCs w:val="28"/>
        </w:rPr>
        <w:t xml:space="preserve">Зоны транспортной инфраструктуры (Т-1) </w:t>
      </w:r>
      <w:r w:rsidRPr="00B942E7">
        <w:rPr>
          <w:szCs w:val="28"/>
          <w:lang w:eastAsia="en-US"/>
        </w:rPr>
        <w:t>определяются для размещения объектов транспортной инфраструктуры, в том числе сооружений и линейных объектов.</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65"/>
        <w:gridCol w:w="5323"/>
        <w:gridCol w:w="1056"/>
      </w:tblGrid>
      <w:tr w:rsidR="00D83BC8" w:rsidRPr="00B942E7" w:rsidTr="00E7034A">
        <w:tc>
          <w:tcPr>
            <w:tcW w:w="2965"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23"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105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65" w:type="dxa"/>
          </w:tcPr>
          <w:p w:rsidR="00D83BC8" w:rsidRPr="00B942E7" w:rsidRDefault="00D83BC8" w:rsidP="00E7034A">
            <w:pPr>
              <w:pStyle w:val="af8"/>
            </w:pPr>
            <w:r w:rsidRPr="00B942E7">
              <w:rPr>
                <w:rFonts w:eastAsia="Times New Roman CYR"/>
                <w:szCs w:val="28"/>
              </w:rPr>
              <w:t>Хранение автотранспорта</w:t>
            </w:r>
          </w:p>
        </w:tc>
        <w:tc>
          <w:tcPr>
            <w:tcW w:w="5323" w:type="dxa"/>
          </w:tcPr>
          <w:p w:rsidR="00D83BC8" w:rsidRPr="00B942E7" w:rsidRDefault="00D83BC8" w:rsidP="00E7034A">
            <w:pPr>
              <w:pStyle w:val="af8"/>
              <w:jc w:val="both"/>
            </w:pPr>
            <w:r w:rsidRPr="00B942E7">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42E7">
              <w:rPr>
                <w:rFonts w:eastAsia="Times New Roman CYR"/>
                <w:szCs w:val="28"/>
              </w:rPr>
              <w:t>машино-места</w:t>
            </w:r>
            <w:proofErr w:type="spellEnd"/>
            <w:r w:rsidRPr="00B942E7">
              <w:rPr>
                <w:rFonts w:eastAsia="Times New Roman CYR"/>
                <w:szCs w:val="28"/>
              </w:rPr>
              <w:t xml:space="preserve">, за исключением гаражей, размещение которых предусмотрено содержанием вида разрешенного использования с </w:t>
            </w:r>
            <w:hyperlink r:id="rId77" w:anchor="/document/70736874/entry/1049" w:history="1">
              <w:r w:rsidRPr="00B942E7">
                <w:rPr>
                  <w:rFonts w:eastAsia="Times New Roman CYR"/>
                  <w:szCs w:val="28"/>
                </w:rPr>
                <w:t>кодами 2.7.2, 4.9</w:t>
              </w:r>
            </w:hyperlink>
            <w:r w:rsidRPr="00B942E7">
              <w:rPr>
                <w:rFonts w:eastAsia="Times New Roman CYR"/>
                <w:szCs w:val="28"/>
              </w:rPr>
              <w:t xml:space="preserve"> </w:t>
            </w:r>
            <w:r w:rsidRPr="00B942E7">
              <w:t>Классификатора</w:t>
            </w:r>
          </w:p>
        </w:tc>
        <w:tc>
          <w:tcPr>
            <w:tcW w:w="1056" w:type="dxa"/>
          </w:tcPr>
          <w:p w:rsidR="00D83BC8" w:rsidRPr="00B942E7" w:rsidRDefault="00D83BC8" w:rsidP="00E7034A">
            <w:pPr>
              <w:pStyle w:val="af8"/>
              <w:jc w:val="center"/>
            </w:pPr>
            <w:r w:rsidRPr="00B942E7">
              <w:t>2.7.1</w:t>
            </w:r>
          </w:p>
        </w:tc>
      </w:tr>
      <w:tr w:rsidR="00D83BC8" w:rsidRPr="00B942E7" w:rsidTr="00E7034A">
        <w:tc>
          <w:tcPr>
            <w:tcW w:w="2965" w:type="dxa"/>
          </w:tcPr>
          <w:p w:rsidR="00D83BC8" w:rsidRPr="00B942E7" w:rsidRDefault="00D83BC8" w:rsidP="00E7034A">
            <w:pPr>
              <w:pStyle w:val="af8"/>
            </w:pPr>
            <w:r w:rsidRPr="00B942E7">
              <w:rPr>
                <w:rFonts w:eastAsia="Times New Roman CYR"/>
                <w:szCs w:val="28"/>
              </w:rPr>
              <w:t>Служебные гаражи</w:t>
            </w:r>
          </w:p>
        </w:tc>
        <w:tc>
          <w:tcPr>
            <w:tcW w:w="5323" w:type="dxa"/>
          </w:tcPr>
          <w:p w:rsidR="00D83BC8" w:rsidRPr="00B942E7" w:rsidRDefault="00D83BC8" w:rsidP="00E7034A">
            <w:pPr>
              <w:pStyle w:val="af8"/>
              <w:jc w:val="both"/>
            </w:pPr>
            <w:r w:rsidRPr="00B942E7">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anchor="/document/70736874/entry/1030" w:history="1">
              <w:r w:rsidRPr="00B942E7">
                <w:rPr>
                  <w:rFonts w:eastAsia="Times New Roman CYR"/>
                  <w:szCs w:val="28"/>
                </w:rPr>
                <w:t>кодами 3.0</w:t>
              </w:r>
            </w:hyperlink>
            <w:r w:rsidRPr="00B942E7">
              <w:rPr>
                <w:rFonts w:eastAsia="Times New Roman CYR"/>
                <w:szCs w:val="28"/>
              </w:rPr>
              <w:t xml:space="preserve">, </w:t>
            </w:r>
            <w:hyperlink r:id="rId79" w:anchor="/document/70736874/entry/1040" w:history="1">
              <w:r w:rsidRPr="00B942E7">
                <w:rPr>
                  <w:rFonts w:eastAsia="Times New Roman CYR"/>
                  <w:szCs w:val="28"/>
                </w:rPr>
                <w:t>4.0</w:t>
              </w:r>
            </w:hyperlink>
            <w:r w:rsidRPr="00B942E7">
              <w:rPr>
                <w:rFonts w:eastAsia="Times New Roman CYR"/>
                <w:szCs w:val="28"/>
              </w:rPr>
              <w:t xml:space="preserve"> </w:t>
            </w:r>
            <w:r w:rsidRPr="00B942E7">
              <w:t>Классификатора</w:t>
            </w:r>
            <w:r w:rsidRPr="00B942E7">
              <w:rPr>
                <w:rFonts w:eastAsia="Times New Roman CYR"/>
                <w:szCs w:val="28"/>
              </w:rPr>
              <w:t xml:space="preserve">, </w:t>
            </w:r>
            <w:r w:rsidRPr="00B942E7">
              <w:rPr>
                <w:rFonts w:eastAsia="Times New Roman CYR"/>
                <w:szCs w:val="28"/>
              </w:rPr>
              <w:lastRenderedPageBreak/>
              <w:t>а также для стоянки и хранения транспортных средств общего пользования, в том числе в депо</w:t>
            </w:r>
          </w:p>
        </w:tc>
        <w:tc>
          <w:tcPr>
            <w:tcW w:w="1056" w:type="dxa"/>
          </w:tcPr>
          <w:p w:rsidR="00D83BC8" w:rsidRPr="00B942E7" w:rsidRDefault="00D83BC8" w:rsidP="00E7034A">
            <w:pPr>
              <w:pStyle w:val="af8"/>
              <w:jc w:val="center"/>
            </w:pPr>
            <w:r w:rsidRPr="00B942E7">
              <w:lastRenderedPageBreak/>
              <w:t>4.9</w:t>
            </w:r>
          </w:p>
        </w:tc>
      </w:tr>
      <w:tr w:rsidR="00D83BC8" w:rsidRPr="00B942E7" w:rsidTr="00E7034A">
        <w:tc>
          <w:tcPr>
            <w:tcW w:w="2965" w:type="dxa"/>
          </w:tcPr>
          <w:p w:rsidR="00D83BC8" w:rsidRPr="00B942E7" w:rsidRDefault="00D83BC8" w:rsidP="00E7034A">
            <w:pPr>
              <w:pStyle w:val="af8"/>
            </w:pPr>
            <w:r w:rsidRPr="00B942E7">
              <w:rPr>
                <w:rFonts w:hint="eastAsia"/>
              </w:rPr>
              <w:lastRenderedPageBreak/>
              <w:t>Объекты</w:t>
            </w:r>
            <w:r w:rsidRPr="00B942E7">
              <w:t xml:space="preserve"> </w:t>
            </w:r>
            <w:r w:rsidRPr="00B942E7">
              <w:rPr>
                <w:rFonts w:hint="eastAsia"/>
              </w:rPr>
              <w:t>дорожного</w:t>
            </w:r>
            <w:r w:rsidRPr="00B942E7">
              <w:t xml:space="preserve"> </w:t>
            </w:r>
            <w:r w:rsidRPr="00B942E7">
              <w:rPr>
                <w:rFonts w:hint="eastAsia"/>
              </w:rPr>
              <w:t>сервиса</w:t>
            </w:r>
          </w:p>
        </w:tc>
        <w:tc>
          <w:tcPr>
            <w:tcW w:w="5323" w:type="dxa"/>
          </w:tcPr>
          <w:p w:rsidR="00D83BC8" w:rsidRPr="00B942E7" w:rsidRDefault="00D83BC8" w:rsidP="00E7034A">
            <w:pPr>
              <w:pStyle w:val="af8"/>
              <w:jc w:val="both"/>
            </w:pPr>
            <w:r w:rsidRPr="00B942E7">
              <w:rPr>
                <w:rFonts w:hint="eastAsia"/>
              </w:rPr>
              <w:t>Размещение</w:t>
            </w:r>
            <w:r w:rsidRPr="00B942E7">
              <w:t xml:space="preserve"> </w:t>
            </w:r>
            <w:r w:rsidRPr="00B942E7">
              <w:rPr>
                <w:rFonts w:hint="eastAsia"/>
              </w:rPr>
              <w:t>зданий</w:t>
            </w:r>
            <w:r w:rsidRPr="00B942E7">
              <w:t xml:space="preserve"> </w:t>
            </w:r>
            <w:r w:rsidRPr="00B942E7">
              <w:rPr>
                <w:rFonts w:hint="eastAsia"/>
              </w:rPr>
              <w:t>и</w:t>
            </w:r>
            <w:r w:rsidRPr="00B942E7">
              <w:t xml:space="preserve"> </w:t>
            </w:r>
            <w:r w:rsidRPr="00B942E7">
              <w:rPr>
                <w:rFonts w:hint="eastAsia"/>
              </w:rPr>
              <w:t>сооружений</w:t>
            </w:r>
            <w:r w:rsidRPr="00B942E7">
              <w:t xml:space="preserve"> </w:t>
            </w:r>
            <w:r w:rsidRPr="00B942E7">
              <w:rPr>
                <w:rFonts w:hint="eastAsia"/>
              </w:rPr>
              <w:t>дорожного</w:t>
            </w:r>
            <w:r w:rsidRPr="00B942E7">
              <w:t xml:space="preserve"> </w:t>
            </w:r>
            <w:r w:rsidRPr="00B942E7">
              <w:rPr>
                <w:rFonts w:hint="eastAsia"/>
              </w:rPr>
              <w:t>сервиса</w:t>
            </w:r>
            <w:r w:rsidRPr="00B942E7">
              <w:t xml:space="preserve">. </w:t>
            </w:r>
            <w:r w:rsidRPr="00B942E7">
              <w:rPr>
                <w:rFonts w:hint="eastAsia"/>
              </w:rPr>
              <w:t>Содержание</w:t>
            </w:r>
            <w:r w:rsidRPr="00B942E7">
              <w:t xml:space="preserve"> </w:t>
            </w:r>
            <w:r w:rsidRPr="00B942E7">
              <w:rPr>
                <w:rFonts w:hint="eastAsia"/>
              </w:rPr>
              <w:t>данного</w:t>
            </w:r>
            <w:r w:rsidRPr="00B942E7">
              <w:t xml:space="preserve"> </w:t>
            </w:r>
            <w:r w:rsidRPr="00B942E7">
              <w:rPr>
                <w:rFonts w:hint="eastAsia"/>
              </w:rPr>
              <w:t>вида</w:t>
            </w:r>
            <w:r w:rsidRPr="00B942E7">
              <w:t xml:space="preserve"> </w:t>
            </w:r>
            <w:r w:rsidRPr="00B942E7">
              <w:rPr>
                <w:rFonts w:hint="eastAsia"/>
              </w:rPr>
              <w:t>разрешенного</w:t>
            </w:r>
            <w:r w:rsidRPr="00B942E7">
              <w:t xml:space="preserve"> </w:t>
            </w:r>
            <w:r w:rsidRPr="00B942E7">
              <w:rPr>
                <w:rFonts w:hint="eastAsia"/>
              </w:rPr>
              <w:t>использования</w:t>
            </w:r>
            <w:r w:rsidRPr="00B942E7">
              <w:t xml:space="preserve"> </w:t>
            </w:r>
            <w:r w:rsidRPr="00B942E7">
              <w:rPr>
                <w:rFonts w:hint="eastAsia"/>
              </w:rPr>
              <w:t>включает</w:t>
            </w:r>
            <w:r w:rsidRPr="00B942E7">
              <w:t xml:space="preserve"> </w:t>
            </w:r>
            <w:r w:rsidRPr="00B942E7">
              <w:rPr>
                <w:rFonts w:hint="eastAsia"/>
              </w:rPr>
              <w:t>в</w:t>
            </w:r>
            <w:r w:rsidRPr="00B942E7">
              <w:t xml:space="preserve"> </w:t>
            </w:r>
            <w:r w:rsidRPr="00B942E7">
              <w:rPr>
                <w:rFonts w:hint="eastAsia"/>
              </w:rPr>
              <w:t>себя</w:t>
            </w:r>
            <w:r w:rsidRPr="00B942E7">
              <w:t xml:space="preserve"> </w:t>
            </w:r>
            <w:r w:rsidRPr="00B942E7">
              <w:rPr>
                <w:rFonts w:hint="eastAsia"/>
              </w:rPr>
              <w:t>содержание</w:t>
            </w:r>
            <w:r w:rsidRPr="00B942E7">
              <w:t xml:space="preserve"> </w:t>
            </w:r>
            <w:r w:rsidRPr="00B942E7">
              <w:rPr>
                <w:rFonts w:hint="eastAsia"/>
              </w:rPr>
              <w:t>видов</w:t>
            </w:r>
            <w:r w:rsidRPr="00B942E7">
              <w:t xml:space="preserve"> </w:t>
            </w:r>
            <w:r w:rsidRPr="00B942E7">
              <w:rPr>
                <w:rFonts w:hint="eastAsia"/>
              </w:rPr>
              <w:t>разрешенного</w:t>
            </w:r>
            <w:r w:rsidRPr="00B942E7">
              <w:t xml:space="preserve"> </w:t>
            </w:r>
            <w:r w:rsidRPr="00B942E7">
              <w:rPr>
                <w:rFonts w:hint="eastAsia"/>
              </w:rPr>
              <w:t>использования</w:t>
            </w:r>
            <w:r w:rsidRPr="00B942E7">
              <w:t xml:space="preserve"> </w:t>
            </w:r>
            <w:r w:rsidRPr="00B942E7">
              <w:rPr>
                <w:rFonts w:hint="eastAsia"/>
              </w:rPr>
              <w:t>с</w:t>
            </w:r>
            <w:r w:rsidRPr="00B942E7">
              <w:t xml:space="preserve"> </w:t>
            </w:r>
            <w:hyperlink r:id="rId80" w:anchor="/document/70736874/entry/14911" w:history="1">
              <w:r w:rsidRPr="00B942E7">
                <w:rPr>
                  <w:rFonts w:hint="eastAsia"/>
                </w:rPr>
                <w:t>кодами</w:t>
              </w:r>
              <w:r w:rsidRPr="00B942E7">
                <w:t xml:space="preserve"> 4.9.1.1 - 4.9.1.4</w:t>
              </w:r>
            </w:hyperlink>
            <w:r w:rsidRPr="00B942E7">
              <w:t xml:space="preserve"> Классификатора</w:t>
            </w:r>
          </w:p>
        </w:tc>
        <w:tc>
          <w:tcPr>
            <w:tcW w:w="1056" w:type="dxa"/>
          </w:tcPr>
          <w:p w:rsidR="00D83BC8" w:rsidRPr="00B942E7" w:rsidRDefault="00D83BC8" w:rsidP="00E7034A">
            <w:pPr>
              <w:pStyle w:val="af8"/>
              <w:jc w:val="center"/>
            </w:pPr>
            <w:r w:rsidRPr="00B942E7">
              <w:t>4.9.1</w:t>
            </w:r>
          </w:p>
        </w:tc>
      </w:tr>
      <w:tr w:rsidR="00D83BC8" w:rsidRPr="00B942E7" w:rsidTr="00E7034A">
        <w:tc>
          <w:tcPr>
            <w:tcW w:w="2965" w:type="dxa"/>
          </w:tcPr>
          <w:p w:rsidR="00D83BC8" w:rsidRPr="00B942E7" w:rsidRDefault="00D83BC8" w:rsidP="00E7034A">
            <w:pPr>
              <w:pStyle w:val="af8"/>
            </w:pPr>
            <w:r w:rsidRPr="00B942E7">
              <w:rPr>
                <w:rFonts w:hint="eastAsia"/>
              </w:rPr>
              <w:t>Транспорт</w:t>
            </w:r>
          </w:p>
        </w:tc>
        <w:tc>
          <w:tcPr>
            <w:tcW w:w="5323" w:type="dxa"/>
          </w:tcPr>
          <w:p w:rsidR="00D83BC8" w:rsidRPr="00B942E7" w:rsidRDefault="00D83BC8" w:rsidP="00E7034A">
            <w:pPr>
              <w:pStyle w:val="af8"/>
            </w:pPr>
            <w:r w:rsidRPr="00B942E7">
              <w:rPr>
                <w:rFonts w:hint="eastAsia"/>
              </w:rPr>
              <w:t>Размещение</w:t>
            </w:r>
            <w:r w:rsidRPr="00B942E7">
              <w:t xml:space="preserve"> </w:t>
            </w:r>
            <w:r w:rsidRPr="00B942E7">
              <w:rPr>
                <w:rFonts w:hint="eastAsia"/>
              </w:rPr>
              <w:t>различного</w:t>
            </w:r>
            <w:r w:rsidRPr="00B942E7">
              <w:t xml:space="preserve"> </w:t>
            </w:r>
            <w:r w:rsidRPr="00B942E7">
              <w:rPr>
                <w:rFonts w:hint="eastAsia"/>
              </w:rPr>
              <w:t>рода</w:t>
            </w:r>
            <w:r w:rsidRPr="00B942E7">
              <w:t xml:space="preserve"> </w:t>
            </w:r>
            <w:r w:rsidRPr="00B942E7">
              <w:rPr>
                <w:rFonts w:hint="eastAsia"/>
              </w:rPr>
              <w:t>путей</w:t>
            </w:r>
            <w:r w:rsidRPr="00B942E7">
              <w:t xml:space="preserve"> </w:t>
            </w:r>
            <w:r w:rsidRPr="00B942E7">
              <w:rPr>
                <w:rFonts w:hint="eastAsia"/>
              </w:rPr>
              <w:t>сообщения</w:t>
            </w:r>
            <w:r w:rsidRPr="00B942E7">
              <w:t xml:space="preserve"> </w:t>
            </w:r>
            <w:r w:rsidRPr="00B942E7">
              <w:rPr>
                <w:rFonts w:hint="eastAsia"/>
              </w:rPr>
              <w:t>и</w:t>
            </w:r>
            <w:r w:rsidRPr="00B942E7">
              <w:t xml:space="preserve"> </w:t>
            </w:r>
            <w:r w:rsidRPr="00B942E7">
              <w:rPr>
                <w:rFonts w:hint="eastAsia"/>
              </w:rPr>
              <w:t>сооружений</w:t>
            </w:r>
            <w:r w:rsidRPr="00B942E7">
              <w:t xml:space="preserve">, </w:t>
            </w:r>
            <w:r w:rsidRPr="00B942E7">
              <w:rPr>
                <w:rFonts w:hint="eastAsia"/>
              </w:rPr>
              <w:t>используемых</w:t>
            </w:r>
            <w:r w:rsidRPr="00B942E7">
              <w:t xml:space="preserve"> </w:t>
            </w:r>
            <w:r w:rsidRPr="00B942E7">
              <w:rPr>
                <w:rFonts w:hint="eastAsia"/>
              </w:rPr>
              <w:t>для</w:t>
            </w:r>
            <w:r w:rsidRPr="00B942E7">
              <w:t xml:space="preserve"> </w:t>
            </w:r>
            <w:r w:rsidRPr="00B942E7">
              <w:rPr>
                <w:rFonts w:hint="eastAsia"/>
              </w:rPr>
              <w:t>перевозки</w:t>
            </w:r>
            <w:r w:rsidRPr="00B942E7">
              <w:t xml:space="preserve"> </w:t>
            </w:r>
            <w:r w:rsidRPr="00B942E7">
              <w:rPr>
                <w:rFonts w:hint="eastAsia"/>
              </w:rPr>
              <w:t>людей</w:t>
            </w:r>
            <w:r w:rsidRPr="00B942E7">
              <w:t xml:space="preserve"> </w:t>
            </w:r>
            <w:r w:rsidRPr="00B942E7">
              <w:rPr>
                <w:rFonts w:hint="eastAsia"/>
              </w:rPr>
              <w:t>или</w:t>
            </w:r>
            <w:r w:rsidRPr="00B942E7">
              <w:t xml:space="preserve"> </w:t>
            </w:r>
            <w:r w:rsidRPr="00B942E7">
              <w:rPr>
                <w:rFonts w:hint="eastAsia"/>
              </w:rPr>
              <w:t>грузов</w:t>
            </w:r>
            <w:r w:rsidRPr="00B942E7">
              <w:t xml:space="preserve">, </w:t>
            </w:r>
            <w:r w:rsidRPr="00B942E7">
              <w:rPr>
                <w:rFonts w:hint="eastAsia"/>
              </w:rPr>
              <w:t>либо</w:t>
            </w:r>
            <w:r w:rsidRPr="00B942E7">
              <w:t xml:space="preserve"> </w:t>
            </w:r>
            <w:r w:rsidRPr="00B942E7">
              <w:rPr>
                <w:rFonts w:hint="eastAsia"/>
              </w:rPr>
              <w:t>передачи</w:t>
            </w:r>
            <w:r w:rsidRPr="00B942E7">
              <w:t xml:space="preserve"> </w:t>
            </w:r>
            <w:r w:rsidRPr="00B942E7">
              <w:rPr>
                <w:rFonts w:hint="eastAsia"/>
              </w:rPr>
              <w:t>веществ</w:t>
            </w:r>
            <w:r w:rsidRPr="00B942E7">
              <w:t>.</w:t>
            </w:r>
          </w:p>
          <w:p w:rsidR="00D83BC8" w:rsidRPr="00B942E7" w:rsidRDefault="00D83BC8" w:rsidP="00E7034A">
            <w:pPr>
              <w:pStyle w:val="af8"/>
              <w:jc w:val="both"/>
            </w:pPr>
            <w:r w:rsidRPr="00B942E7">
              <w:rPr>
                <w:rFonts w:hint="eastAsia"/>
              </w:rPr>
              <w:t>Содержание</w:t>
            </w:r>
            <w:r w:rsidRPr="00B942E7">
              <w:t xml:space="preserve"> </w:t>
            </w:r>
            <w:r w:rsidRPr="00B942E7">
              <w:rPr>
                <w:rFonts w:hint="eastAsia"/>
              </w:rPr>
              <w:t>данного</w:t>
            </w:r>
            <w:r w:rsidRPr="00B942E7">
              <w:t xml:space="preserve"> </w:t>
            </w:r>
            <w:r w:rsidRPr="00B942E7">
              <w:rPr>
                <w:rFonts w:hint="eastAsia"/>
              </w:rPr>
              <w:t>вида</w:t>
            </w:r>
            <w:r w:rsidRPr="00B942E7">
              <w:t xml:space="preserve"> </w:t>
            </w:r>
            <w:r w:rsidRPr="00B942E7">
              <w:rPr>
                <w:rFonts w:hint="eastAsia"/>
              </w:rPr>
              <w:t>разрешенного</w:t>
            </w:r>
            <w:r w:rsidRPr="00B942E7">
              <w:t xml:space="preserve"> </w:t>
            </w:r>
            <w:r w:rsidRPr="00B942E7">
              <w:rPr>
                <w:rFonts w:hint="eastAsia"/>
              </w:rPr>
              <w:t>использования</w:t>
            </w:r>
            <w:r w:rsidRPr="00B942E7">
              <w:t xml:space="preserve"> </w:t>
            </w:r>
            <w:r w:rsidRPr="00B942E7">
              <w:rPr>
                <w:rFonts w:hint="eastAsia"/>
              </w:rPr>
              <w:t>включает</w:t>
            </w:r>
            <w:r w:rsidRPr="00B942E7">
              <w:t xml:space="preserve"> </w:t>
            </w:r>
            <w:r w:rsidRPr="00B942E7">
              <w:rPr>
                <w:rFonts w:hint="eastAsia"/>
              </w:rPr>
              <w:t>в</w:t>
            </w:r>
            <w:r w:rsidRPr="00B942E7">
              <w:t xml:space="preserve"> </w:t>
            </w:r>
            <w:r w:rsidRPr="00B942E7">
              <w:rPr>
                <w:rFonts w:hint="eastAsia"/>
              </w:rPr>
              <w:t>себя</w:t>
            </w:r>
            <w:r w:rsidRPr="00B942E7">
              <w:t xml:space="preserve"> </w:t>
            </w:r>
            <w:r w:rsidRPr="00B942E7">
              <w:rPr>
                <w:rFonts w:hint="eastAsia"/>
              </w:rPr>
              <w:t>содержание</w:t>
            </w:r>
            <w:r w:rsidRPr="00B942E7">
              <w:t xml:space="preserve"> </w:t>
            </w:r>
            <w:r w:rsidRPr="00B942E7">
              <w:rPr>
                <w:rFonts w:hint="eastAsia"/>
              </w:rPr>
              <w:t>видов</w:t>
            </w:r>
            <w:r w:rsidRPr="00B942E7">
              <w:t xml:space="preserve"> </w:t>
            </w:r>
            <w:r w:rsidRPr="00B942E7">
              <w:rPr>
                <w:rFonts w:hint="eastAsia"/>
              </w:rPr>
              <w:t>разрешенного</w:t>
            </w:r>
            <w:r w:rsidRPr="00B942E7">
              <w:t xml:space="preserve"> </w:t>
            </w:r>
            <w:r w:rsidRPr="00B942E7">
              <w:rPr>
                <w:rFonts w:hint="eastAsia"/>
              </w:rPr>
              <w:t>использования</w:t>
            </w:r>
            <w:r w:rsidRPr="00B942E7">
              <w:t xml:space="preserve"> </w:t>
            </w:r>
            <w:r w:rsidRPr="00B942E7">
              <w:rPr>
                <w:rFonts w:hint="eastAsia"/>
              </w:rPr>
              <w:t>с</w:t>
            </w:r>
            <w:r w:rsidRPr="00B942E7">
              <w:t xml:space="preserve"> </w:t>
            </w:r>
            <w:hyperlink r:id="rId81" w:anchor="/document/70736874/entry/1071" w:history="1">
              <w:r w:rsidRPr="00B942E7">
                <w:rPr>
                  <w:rFonts w:hint="eastAsia"/>
                </w:rPr>
                <w:t>кодами</w:t>
              </w:r>
              <w:r w:rsidRPr="00B942E7">
                <w:t xml:space="preserve"> 7.1 -7.5</w:t>
              </w:r>
            </w:hyperlink>
            <w:r w:rsidRPr="00B942E7">
              <w:t xml:space="preserve"> Классификатора</w:t>
            </w:r>
          </w:p>
        </w:tc>
        <w:tc>
          <w:tcPr>
            <w:tcW w:w="1056" w:type="dxa"/>
          </w:tcPr>
          <w:p w:rsidR="00D83BC8" w:rsidRPr="00B942E7" w:rsidRDefault="00D83BC8" w:rsidP="00E7034A">
            <w:pPr>
              <w:pStyle w:val="af8"/>
              <w:jc w:val="center"/>
            </w:pPr>
            <w:r w:rsidRPr="00B942E7">
              <w:t>7.0</w:t>
            </w:r>
          </w:p>
        </w:tc>
      </w:tr>
      <w:tr w:rsidR="00D83BC8" w:rsidRPr="00B942E7" w:rsidTr="00E7034A">
        <w:tc>
          <w:tcPr>
            <w:tcW w:w="2965" w:type="dxa"/>
          </w:tcPr>
          <w:p w:rsidR="00D83BC8" w:rsidRPr="00B942E7" w:rsidRDefault="00D83BC8" w:rsidP="00E7034A">
            <w:pPr>
              <w:pStyle w:val="af8"/>
            </w:pPr>
            <w:r w:rsidRPr="00B942E7">
              <w:t>Земельные участки (территории) общего пользования</w:t>
            </w:r>
          </w:p>
        </w:tc>
        <w:tc>
          <w:tcPr>
            <w:tcW w:w="5323"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82" w:anchor="/document/70736874/entry/11201" w:history="1">
              <w:r w:rsidRPr="00B942E7">
                <w:t>кодами 12.0.1 - 12.0.2</w:t>
              </w:r>
            </w:hyperlink>
            <w:r w:rsidRPr="00B942E7">
              <w:t xml:space="preserve"> Классификатора</w:t>
            </w:r>
          </w:p>
        </w:tc>
        <w:tc>
          <w:tcPr>
            <w:tcW w:w="1056" w:type="dxa"/>
          </w:tcPr>
          <w:p w:rsidR="00D83BC8" w:rsidRPr="00B942E7" w:rsidRDefault="00D83BC8" w:rsidP="00E7034A">
            <w:pPr>
              <w:pStyle w:val="af8"/>
              <w:jc w:val="center"/>
            </w:pPr>
            <w:r w:rsidRPr="00B942E7">
              <w:t>12.0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1"/>
        <w:gridCol w:w="5377"/>
        <w:gridCol w:w="996"/>
      </w:tblGrid>
      <w:tr w:rsidR="00D83BC8" w:rsidRPr="00B942E7" w:rsidTr="00E7034A">
        <w:tc>
          <w:tcPr>
            <w:tcW w:w="2971"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7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9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1" w:type="dxa"/>
          </w:tcPr>
          <w:p w:rsidR="00D83BC8" w:rsidRPr="00B942E7" w:rsidRDefault="00D83BC8" w:rsidP="00E7034A">
            <w:pPr>
              <w:pStyle w:val="af8"/>
            </w:pPr>
            <w:r w:rsidRPr="00B942E7">
              <w:rPr>
                <w:rFonts w:eastAsia="Times New Roman CYR"/>
                <w:szCs w:val="28"/>
              </w:rPr>
              <w:t>Склад</w:t>
            </w:r>
          </w:p>
        </w:tc>
        <w:tc>
          <w:tcPr>
            <w:tcW w:w="5377" w:type="dxa"/>
          </w:tcPr>
          <w:p w:rsidR="00D83BC8" w:rsidRPr="00B942E7" w:rsidRDefault="00D83BC8" w:rsidP="00E7034A">
            <w:pPr>
              <w:pStyle w:val="af8"/>
              <w:jc w:val="both"/>
            </w:pPr>
            <w:proofErr w:type="gramStart"/>
            <w:r w:rsidRPr="00B942E7">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6" w:type="dxa"/>
          </w:tcPr>
          <w:p w:rsidR="00D83BC8" w:rsidRPr="00B942E7" w:rsidRDefault="00D83BC8" w:rsidP="00E7034A">
            <w:pPr>
              <w:pStyle w:val="af8"/>
              <w:jc w:val="center"/>
            </w:pPr>
            <w:r w:rsidRPr="00B942E7">
              <w:rPr>
                <w:rFonts w:eastAsia="Times New Roman CYR"/>
                <w:szCs w:val="28"/>
              </w:rPr>
              <w:t>6.9</w:t>
            </w:r>
          </w:p>
        </w:tc>
      </w:tr>
      <w:tr w:rsidR="00D83BC8" w:rsidRPr="00B942E7" w:rsidTr="00E7034A">
        <w:tc>
          <w:tcPr>
            <w:tcW w:w="2971" w:type="dxa"/>
          </w:tcPr>
          <w:p w:rsidR="00D83BC8" w:rsidRPr="00B942E7" w:rsidRDefault="00D83BC8" w:rsidP="00E7034A">
            <w:pPr>
              <w:pStyle w:val="af8"/>
            </w:pPr>
            <w:r w:rsidRPr="00B942E7">
              <w:rPr>
                <w:rFonts w:eastAsia="Times New Roman CYR"/>
                <w:szCs w:val="28"/>
              </w:rPr>
              <w:t>Складские площадки</w:t>
            </w:r>
          </w:p>
        </w:tc>
        <w:tc>
          <w:tcPr>
            <w:tcW w:w="5377" w:type="dxa"/>
          </w:tcPr>
          <w:p w:rsidR="00D83BC8" w:rsidRPr="00B942E7" w:rsidRDefault="00D83BC8" w:rsidP="00E7034A">
            <w:pPr>
              <w:pStyle w:val="af8"/>
              <w:jc w:val="both"/>
            </w:pPr>
            <w:r w:rsidRPr="00B942E7">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rsidR="00D83BC8" w:rsidRPr="00B942E7" w:rsidRDefault="00D83BC8" w:rsidP="00E7034A">
            <w:pPr>
              <w:pStyle w:val="af8"/>
              <w:jc w:val="center"/>
            </w:pPr>
            <w:r w:rsidRPr="00B942E7">
              <w:rPr>
                <w:rFonts w:eastAsia="Times New Roman CYR"/>
                <w:szCs w:val="28"/>
              </w:rPr>
              <w:t>6.9.1</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43"/>
        <w:gridCol w:w="5434"/>
        <w:gridCol w:w="967"/>
      </w:tblGrid>
      <w:tr w:rsidR="00D83BC8" w:rsidRPr="00B942E7" w:rsidTr="00E7034A">
        <w:tc>
          <w:tcPr>
            <w:tcW w:w="2943"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434"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67"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43" w:type="dxa"/>
          </w:tcPr>
          <w:p w:rsidR="00D83BC8" w:rsidRPr="00B942E7" w:rsidRDefault="00D83BC8" w:rsidP="00E7034A">
            <w:pPr>
              <w:pStyle w:val="af8"/>
            </w:pPr>
            <w:r w:rsidRPr="00B942E7">
              <w:rPr>
                <w:rFonts w:eastAsia="Times New Roman CYR"/>
                <w:szCs w:val="28"/>
              </w:rPr>
              <w:t>Коммунальное обслуживание</w:t>
            </w:r>
          </w:p>
        </w:tc>
        <w:tc>
          <w:tcPr>
            <w:tcW w:w="5434" w:type="dxa"/>
          </w:tcPr>
          <w:p w:rsidR="00D83BC8" w:rsidRPr="00B942E7" w:rsidRDefault="00D83BC8" w:rsidP="00E7034A">
            <w:pPr>
              <w:pStyle w:val="af8"/>
              <w:jc w:val="both"/>
            </w:pPr>
            <w:r w:rsidRPr="00B942E7">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B942E7">
              <w:rPr>
                <w:rFonts w:eastAsia="Times New Roman CYR"/>
                <w:szCs w:val="28"/>
              </w:rPr>
              <w:lastRenderedPageBreak/>
              <w:t xml:space="preserve">использования с </w:t>
            </w:r>
            <w:hyperlink r:id="rId83" w:anchor="/document/70736874/entry/1311" w:history="1">
              <w:r w:rsidRPr="00B942E7">
                <w:rPr>
                  <w:rFonts w:eastAsia="Times New Roman CYR"/>
                  <w:szCs w:val="28"/>
                </w:rPr>
                <w:t>кодами 3.1.1-3.1.2</w:t>
              </w:r>
            </w:hyperlink>
            <w:r w:rsidRPr="00B942E7">
              <w:rPr>
                <w:rFonts w:eastAsia="Times New Roman CYR"/>
                <w:szCs w:val="28"/>
              </w:rPr>
              <w:t xml:space="preserve"> </w:t>
            </w:r>
            <w:r w:rsidRPr="00B942E7">
              <w:t>Классификатора</w:t>
            </w:r>
          </w:p>
        </w:tc>
        <w:tc>
          <w:tcPr>
            <w:tcW w:w="967" w:type="dxa"/>
          </w:tcPr>
          <w:p w:rsidR="00D83BC8" w:rsidRPr="00B942E7" w:rsidRDefault="00D83BC8" w:rsidP="00E7034A">
            <w:pPr>
              <w:pStyle w:val="af8"/>
              <w:jc w:val="center"/>
            </w:pPr>
            <w:r w:rsidRPr="00B942E7">
              <w:lastRenderedPageBreak/>
              <w:t>3.1</w:t>
            </w:r>
          </w:p>
        </w:tc>
      </w:tr>
      <w:tr w:rsidR="00D83BC8" w:rsidRPr="00B942E7" w:rsidTr="00E7034A">
        <w:tc>
          <w:tcPr>
            <w:tcW w:w="2943" w:type="dxa"/>
          </w:tcPr>
          <w:p w:rsidR="00D83BC8" w:rsidRPr="00B942E7" w:rsidRDefault="00D83BC8" w:rsidP="00E7034A">
            <w:pPr>
              <w:pStyle w:val="af8"/>
              <w:rPr>
                <w:rFonts w:eastAsia="Times New Roman CYR"/>
                <w:szCs w:val="28"/>
              </w:rPr>
            </w:pPr>
            <w:r w:rsidRPr="00B942E7">
              <w:rPr>
                <w:rFonts w:eastAsia="Times New Roman CYR"/>
                <w:szCs w:val="28"/>
              </w:rPr>
              <w:lastRenderedPageBreak/>
              <w:t>Связь</w:t>
            </w:r>
          </w:p>
        </w:tc>
        <w:tc>
          <w:tcPr>
            <w:tcW w:w="5434" w:type="dxa"/>
          </w:tcPr>
          <w:p w:rsidR="00D83BC8" w:rsidRPr="00B942E7" w:rsidRDefault="00D83BC8" w:rsidP="00E7034A">
            <w:pPr>
              <w:pStyle w:val="af8"/>
              <w:jc w:val="both"/>
              <w:rPr>
                <w:rFonts w:eastAsia="Times New Roman CYR"/>
                <w:szCs w:val="28"/>
              </w:rPr>
            </w:pPr>
            <w:r w:rsidRPr="00B942E7">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document/70736874/entry/1311" w:history="1">
              <w:r w:rsidRPr="00B942E7">
                <w:rPr>
                  <w:rFonts w:eastAsia="Times New Roman CYR"/>
                  <w:szCs w:val="28"/>
                </w:rPr>
                <w:t>кодами 3.1.1</w:t>
              </w:r>
            </w:hyperlink>
            <w:r w:rsidRPr="00B942E7">
              <w:rPr>
                <w:rFonts w:eastAsia="Times New Roman CYR"/>
                <w:szCs w:val="28"/>
              </w:rPr>
              <w:t xml:space="preserve">, </w:t>
            </w:r>
            <w:hyperlink r:id="rId85" w:anchor="/document/70736874/entry/1323" w:history="1">
              <w:r w:rsidRPr="00B942E7">
                <w:rPr>
                  <w:rFonts w:eastAsia="Times New Roman CYR"/>
                  <w:szCs w:val="28"/>
                </w:rPr>
                <w:t>3.2.3</w:t>
              </w:r>
            </w:hyperlink>
            <w:r w:rsidRPr="00B942E7">
              <w:rPr>
                <w:rFonts w:eastAsia="Times New Roman CYR"/>
                <w:szCs w:val="28"/>
              </w:rPr>
              <w:t xml:space="preserve"> </w:t>
            </w:r>
            <w:r w:rsidRPr="00B942E7">
              <w:t>Классификатора</w:t>
            </w:r>
          </w:p>
        </w:tc>
        <w:tc>
          <w:tcPr>
            <w:tcW w:w="967" w:type="dxa"/>
          </w:tcPr>
          <w:p w:rsidR="00D83BC8" w:rsidRPr="00B942E7" w:rsidRDefault="00D83BC8" w:rsidP="00E7034A">
            <w:pPr>
              <w:pStyle w:val="af8"/>
              <w:jc w:val="center"/>
            </w:pPr>
            <w:r w:rsidRPr="00B942E7">
              <w:rPr>
                <w:rFonts w:eastAsia="Times New Roman CYR"/>
                <w:szCs w:val="28"/>
              </w:rPr>
              <w:t>6.8</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3539"/>
        <w:gridCol w:w="2268"/>
        <w:gridCol w:w="1701"/>
        <w:gridCol w:w="1843"/>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2"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539" w:type="dxa"/>
            <w:vMerge/>
          </w:tcPr>
          <w:p w:rsidR="00D83BC8" w:rsidRPr="00B942E7" w:rsidRDefault="00D83BC8" w:rsidP="00E7034A">
            <w:pPr>
              <w:rPr>
                <w:sz w:val="22"/>
              </w:rPr>
            </w:pPr>
          </w:p>
        </w:tc>
        <w:tc>
          <w:tcPr>
            <w:tcW w:w="2268"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539" w:type="dxa"/>
          </w:tcPr>
          <w:p w:rsidR="00D83BC8" w:rsidRPr="00B942E7" w:rsidRDefault="00D83BC8" w:rsidP="00E7034A">
            <w:pPr>
              <w:rPr>
                <w:sz w:val="22"/>
              </w:rPr>
            </w:pPr>
            <w:r w:rsidRPr="00B942E7">
              <w:rPr>
                <w:sz w:val="22"/>
              </w:rPr>
              <w:t>Хранение автотранспорта (2.7.1)</w:t>
            </w:r>
          </w:p>
        </w:tc>
        <w:tc>
          <w:tcPr>
            <w:tcW w:w="2268"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2268"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Служебные гаражи (4.9)</w:t>
            </w:r>
          </w:p>
        </w:tc>
        <w:tc>
          <w:tcPr>
            <w:tcW w:w="2268" w:type="dxa"/>
          </w:tcPr>
          <w:p w:rsidR="00D83BC8" w:rsidRPr="00B942E7" w:rsidRDefault="00D83BC8" w:rsidP="00E7034A">
            <w:pPr>
              <w:rPr>
                <w:sz w:val="22"/>
                <w:lang w:val="en-US"/>
              </w:rPr>
            </w:pPr>
            <w:r w:rsidRPr="00B942E7">
              <w:rPr>
                <w:sz w:val="22"/>
                <w:lang w:val="en-US"/>
              </w:rPr>
              <w:t>3</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Объекты дорожного сервиса (4.9.1)</w:t>
            </w:r>
          </w:p>
        </w:tc>
        <w:tc>
          <w:tcPr>
            <w:tcW w:w="2268"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25</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2268"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2268"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300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2268"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300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Транспорт (7.0)</w:t>
            </w:r>
          </w:p>
        </w:tc>
        <w:tc>
          <w:tcPr>
            <w:tcW w:w="2268"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2268"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Хранение автотранспорта (2.7.1)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2</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lastRenderedPageBreak/>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Объекты дорожного сервиса (4.9.1)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Транспорт (7.0)</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(Т-1)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pStyle w:val="3"/>
        <w:spacing w:before="0" w:after="0"/>
        <w:ind w:firstLine="709"/>
        <w:rPr>
          <w:color w:val="auto"/>
          <w:lang w:val="ru-RU"/>
        </w:rPr>
      </w:pPr>
      <w:bookmarkStart w:id="43" w:name="_Toc123215766"/>
      <w:bookmarkStart w:id="44" w:name="_Toc123215828"/>
      <w:r w:rsidRPr="00B942E7">
        <w:rPr>
          <w:color w:val="auto"/>
          <w:lang w:val="ru-RU"/>
        </w:rPr>
        <w:t>Статья 34. Зона сельскохозяйственного использования (СХ-1)</w:t>
      </w:r>
      <w:bookmarkEnd w:id="43"/>
      <w:bookmarkEnd w:id="44"/>
    </w:p>
    <w:p w:rsidR="00D83BC8" w:rsidRPr="00B942E7" w:rsidRDefault="00D83BC8" w:rsidP="00D83BC8">
      <w:pPr>
        <w:widowControl w:val="0"/>
        <w:tabs>
          <w:tab w:val="left" w:pos="5615"/>
        </w:tabs>
        <w:autoSpaceDE w:val="0"/>
        <w:ind w:firstLine="694"/>
        <w:jc w:val="center"/>
        <w:rPr>
          <w:b/>
          <w:bCs/>
          <w:szCs w:val="28"/>
        </w:rPr>
      </w:pPr>
    </w:p>
    <w:p w:rsidR="00D83BC8" w:rsidRPr="00B942E7" w:rsidRDefault="00D83BC8" w:rsidP="00D83BC8">
      <w:pPr>
        <w:widowControl w:val="0"/>
        <w:tabs>
          <w:tab w:val="left" w:pos="5615"/>
        </w:tabs>
        <w:autoSpaceDE w:val="0"/>
        <w:ind w:firstLine="694"/>
        <w:rPr>
          <w:bCs/>
          <w:szCs w:val="28"/>
        </w:rPr>
      </w:pPr>
      <w:r w:rsidRPr="00B942E7">
        <w:rPr>
          <w:bCs/>
          <w:szCs w:val="28"/>
        </w:rPr>
        <w:t xml:space="preserve">1. </w:t>
      </w:r>
      <w:r w:rsidRPr="00B942E7">
        <w:rPr>
          <w:szCs w:val="28"/>
        </w:rPr>
        <w:t xml:space="preserve">Зона сельскохозяйственного использования (СХ-1) </w:t>
      </w:r>
      <w:r w:rsidRPr="00B942E7">
        <w:rPr>
          <w:bCs/>
          <w:szCs w:val="28"/>
        </w:rPr>
        <w:t>определяется для ведения сельского хозяйства, в том числе сенокошения и выпаса сельскохозяйственных животных.</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Растениеводство</w:t>
            </w:r>
          </w:p>
        </w:tc>
        <w:tc>
          <w:tcPr>
            <w:tcW w:w="5387" w:type="dxa"/>
          </w:tcPr>
          <w:p w:rsidR="00D83BC8" w:rsidRPr="00B942E7" w:rsidRDefault="00D83BC8" w:rsidP="00E7034A">
            <w:pPr>
              <w:pStyle w:val="af8"/>
              <w:jc w:val="both"/>
              <w:rPr>
                <w:rFonts w:eastAsia="Times New Roman CYR"/>
              </w:rPr>
            </w:pPr>
            <w:r w:rsidRPr="00B942E7">
              <w:rPr>
                <w:rFonts w:eastAsia="Times New Roman CYR"/>
              </w:rPr>
              <w:t>Осуществление хозяйственной деятельности, связанной с выращиванием сельскохозяйственных культур.</w:t>
            </w:r>
          </w:p>
          <w:p w:rsidR="00D83BC8" w:rsidRPr="00B942E7" w:rsidRDefault="00D83BC8" w:rsidP="00E7034A">
            <w:pPr>
              <w:pStyle w:val="af8"/>
              <w:jc w:val="both"/>
              <w:rPr>
                <w:rFonts w:eastAsia="Times New Roman CYR"/>
              </w:rPr>
            </w:pPr>
            <w:r w:rsidRPr="00B942E7">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012" w:history="1">
              <w:r w:rsidRPr="00B942E7">
                <w:rPr>
                  <w:rFonts w:eastAsia="Times New Roman CYR"/>
                </w:rPr>
                <w:t>кодами 1.2-1.6</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Научное обеспечение сельского хозяйства</w:t>
            </w:r>
          </w:p>
        </w:tc>
        <w:tc>
          <w:tcPr>
            <w:tcW w:w="5387" w:type="dxa"/>
          </w:tcPr>
          <w:p w:rsidR="00D83BC8" w:rsidRPr="00B942E7" w:rsidRDefault="00D83BC8" w:rsidP="00E7034A">
            <w:pPr>
              <w:pStyle w:val="s1"/>
              <w:jc w:val="both"/>
              <w:rPr>
                <w:rFonts w:eastAsia="Times New Roman CYR"/>
                <w:lang w:eastAsia="ar-SA"/>
              </w:rPr>
            </w:pPr>
            <w:r w:rsidRPr="00B942E7">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Ведение личного подсобного хозяйства на полевых участках</w:t>
            </w:r>
          </w:p>
        </w:tc>
        <w:tc>
          <w:tcPr>
            <w:tcW w:w="5387" w:type="dxa"/>
          </w:tcPr>
          <w:p w:rsidR="00D83BC8" w:rsidRPr="00B942E7" w:rsidRDefault="00D83BC8" w:rsidP="00E7034A">
            <w:pPr>
              <w:pStyle w:val="s1"/>
              <w:jc w:val="both"/>
              <w:rPr>
                <w:rFonts w:eastAsia="Times New Roman CYR"/>
                <w:lang w:eastAsia="ar-SA"/>
              </w:rPr>
            </w:pPr>
            <w:r w:rsidRPr="00B942E7">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1.16</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Питомники</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B942E7">
              <w:rPr>
                <w:rFonts w:eastAsia="Times New Roman CYR"/>
              </w:rPr>
              <w:lastRenderedPageBreak/>
              <w:t>получения рассады и семян;</w:t>
            </w:r>
          </w:p>
          <w:p w:rsidR="00D83BC8" w:rsidRPr="00B942E7" w:rsidRDefault="00D83BC8" w:rsidP="00E7034A">
            <w:pPr>
              <w:pStyle w:val="af8"/>
              <w:jc w:val="both"/>
              <w:rPr>
                <w:rFonts w:eastAsia="Times New Roman CYR"/>
              </w:rPr>
            </w:pPr>
            <w:r w:rsidRPr="00B942E7">
              <w:rPr>
                <w:rFonts w:eastAsia="Times New Roman CYR"/>
              </w:rPr>
              <w:t>размещение сооружений, необходимых для указанных видов сельскохозяйственного производства</w:t>
            </w:r>
          </w:p>
        </w:tc>
        <w:tc>
          <w:tcPr>
            <w:tcW w:w="985" w:type="dxa"/>
          </w:tcPr>
          <w:p w:rsidR="00D83BC8" w:rsidRPr="00B942E7" w:rsidRDefault="00D83BC8" w:rsidP="00E7034A">
            <w:pPr>
              <w:pStyle w:val="af8"/>
              <w:jc w:val="center"/>
              <w:rPr>
                <w:rFonts w:eastAsia="Times New Roman CYR"/>
              </w:rPr>
            </w:pPr>
            <w:r w:rsidRPr="00B942E7">
              <w:rPr>
                <w:rFonts w:eastAsia="Times New Roman CYR"/>
              </w:rPr>
              <w:lastRenderedPageBreak/>
              <w:t>1.17</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lastRenderedPageBreak/>
              <w:t>Сенокошение</w:t>
            </w:r>
          </w:p>
        </w:tc>
        <w:tc>
          <w:tcPr>
            <w:tcW w:w="5387" w:type="dxa"/>
          </w:tcPr>
          <w:p w:rsidR="00D83BC8" w:rsidRPr="00B942E7" w:rsidRDefault="00D83BC8" w:rsidP="00E7034A">
            <w:pPr>
              <w:pStyle w:val="s1"/>
              <w:jc w:val="both"/>
              <w:rPr>
                <w:rFonts w:eastAsia="Times New Roman CYR"/>
                <w:lang w:eastAsia="ar-SA"/>
              </w:rPr>
            </w:pPr>
            <w:r w:rsidRPr="00B942E7">
              <w:rPr>
                <w:rFonts w:eastAsia="Times New Roman CYR"/>
                <w:lang w:eastAsia="ar-SA"/>
              </w:rPr>
              <w:t>Кошение трав, сбор и заготовка сена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1.19</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Выпас</w:t>
            </w:r>
          </w:p>
          <w:p w:rsidR="00D83BC8" w:rsidRPr="00B942E7" w:rsidRDefault="00D83BC8" w:rsidP="00E7034A">
            <w:pPr>
              <w:pStyle w:val="af8"/>
              <w:rPr>
                <w:rFonts w:eastAsia="Times New Roman CYR"/>
              </w:rPr>
            </w:pPr>
            <w:r w:rsidRPr="00B942E7">
              <w:rPr>
                <w:rFonts w:eastAsia="Times New Roman CYR"/>
              </w:rPr>
              <w:t>сельскохозяйственных</w:t>
            </w:r>
          </w:p>
          <w:p w:rsidR="00D83BC8" w:rsidRPr="00B942E7" w:rsidRDefault="00D83BC8" w:rsidP="00E7034A">
            <w:pPr>
              <w:pStyle w:val="af8"/>
              <w:rPr>
                <w:rFonts w:eastAsia="Times New Roman CYR"/>
              </w:rPr>
            </w:pPr>
            <w:r w:rsidRPr="00B942E7">
              <w:rPr>
                <w:rFonts w:eastAsia="Times New Roman CYR"/>
              </w:rPr>
              <w:t>животных</w:t>
            </w:r>
          </w:p>
        </w:tc>
        <w:tc>
          <w:tcPr>
            <w:tcW w:w="5387" w:type="dxa"/>
          </w:tcPr>
          <w:p w:rsidR="00D83BC8" w:rsidRPr="00B942E7" w:rsidRDefault="00D83BC8" w:rsidP="00E7034A">
            <w:pPr>
              <w:pStyle w:val="af8"/>
              <w:jc w:val="both"/>
              <w:rPr>
                <w:rFonts w:eastAsia="Times New Roman CYR"/>
              </w:rPr>
            </w:pPr>
            <w:r w:rsidRPr="00B942E7">
              <w:rPr>
                <w:rFonts w:eastAsia="Times New Roman CYR"/>
              </w:rPr>
              <w:t>Выпас сельскохозяйственных животных</w:t>
            </w:r>
          </w:p>
        </w:tc>
        <w:tc>
          <w:tcPr>
            <w:tcW w:w="985" w:type="dxa"/>
          </w:tcPr>
          <w:p w:rsidR="00D83BC8" w:rsidRPr="00B942E7" w:rsidRDefault="00D83BC8" w:rsidP="00E7034A">
            <w:pPr>
              <w:pStyle w:val="af8"/>
              <w:jc w:val="center"/>
              <w:rPr>
                <w:rFonts w:eastAsia="Times New Roman CYR"/>
              </w:rPr>
            </w:pPr>
            <w:r w:rsidRPr="00B942E7">
              <w:rPr>
                <w:rFonts w:eastAsia="Times New Roman CYR"/>
              </w:rPr>
              <w:t>1.20</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Ведение огородничества</w:t>
            </w:r>
          </w:p>
        </w:tc>
        <w:tc>
          <w:tcPr>
            <w:tcW w:w="5387" w:type="dxa"/>
          </w:tcPr>
          <w:p w:rsidR="00D83BC8" w:rsidRPr="00B942E7" w:rsidRDefault="00D83BC8" w:rsidP="00E7034A">
            <w:pPr>
              <w:pStyle w:val="af8"/>
              <w:jc w:val="both"/>
              <w:rPr>
                <w:rFonts w:eastAsia="Times New Roman CYR"/>
              </w:rPr>
            </w:pPr>
            <w:r w:rsidRPr="00B942E7">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D83BC8" w:rsidRPr="00B942E7" w:rsidRDefault="00D83BC8" w:rsidP="00E7034A">
            <w:pPr>
              <w:pStyle w:val="af8"/>
              <w:jc w:val="center"/>
              <w:rPr>
                <w:rFonts w:eastAsia="Times New Roman CYR"/>
              </w:rPr>
            </w:pPr>
            <w:r w:rsidRPr="00B942E7">
              <w:rPr>
                <w:rFonts w:eastAsia="Times New Roman CYR"/>
              </w:rPr>
              <w:t>13.1</w:t>
            </w:r>
          </w:p>
        </w:tc>
      </w:tr>
    </w:tbl>
    <w:p w:rsidR="00D83BC8" w:rsidRPr="00B942E7" w:rsidRDefault="00D83BC8" w:rsidP="00D83BC8">
      <w:pPr>
        <w:widowControl w:val="0"/>
        <w:tabs>
          <w:tab w:val="left" w:pos="7200"/>
        </w:tabs>
        <w:rPr>
          <w:szCs w:val="28"/>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Обеспечение деятельности в области гидрометеорологии и смежных с ней областях</w:t>
            </w:r>
          </w:p>
        </w:tc>
        <w:tc>
          <w:tcPr>
            <w:tcW w:w="5387"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85" w:type="dxa"/>
          </w:tcPr>
          <w:p w:rsidR="00D83BC8" w:rsidRPr="00B942E7" w:rsidRDefault="00D83BC8" w:rsidP="00E7034A">
            <w:pPr>
              <w:pStyle w:val="af8"/>
              <w:jc w:val="center"/>
              <w:rPr>
                <w:rFonts w:eastAsia="Times New Roman CYR"/>
              </w:rPr>
            </w:pPr>
            <w:r w:rsidRPr="00B942E7">
              <w:rPr>
                <w:rFonts w:eastAsia="Times New Roman CYR"/>
              </w:rPr>
              <w:t>3.9.1</w:t>
            </w:r>
          </w:p>
        </w:tc>
      </w:tr>
      <w:tr w:rsidR="00D83BC8" w:rsidRPr="00B942E7" w:rsidTr="00E7034A">
        <w:tc>
          <w:tcPr>
            <w:tcW w:w="2972" w:type="dxa"/>
          </w:tcPr>
          <w:p w:rsidR="00D83BC8" w:rsidRPr="00B942E7" w:rsidRDefault="00D83BC8" w:rsidP="00E7034A">
            <w:pPr>
              <w:pStyle w:val="af8"/>
            </w:pPr>
            <w:r w:rsidRPr="00B942E7">
              <w:rPr>
                <w:rFonts w:eastAsia="Times New Roman CYR"/>
              </w:rPr>
              <w:t>Склад</w:t>
            </w:r>
          </w:p>
        </w:tc>
        <w:tc>
          <w:tcPr>
            <w:tcW w:w="5387" w:type="dxa"/>
          </w:tcPr>
          <w:p w:rsidR="00D83BC8" w:rsidRPr="00B942E7" w:rsidRDefault="00D83BC8" w:rsidP="00E7034A">
            <w:pPr>
              <w:pStyle w:val="af8"/>
              <w:jc w:val="both"/>
            </w:pPr>
            <w:proofErr w:type="gramStart"/>
            <w:r w:rsidRPr="00B942E7">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dxa"/>
          </w:tcPr>
          <w:p w:rsidR="00D83BC8" w:rsidRPr="00B942E7" w:rsidRDefault="00D83BC8" w:rsidP="00E7034A">
            <w:pPr>
              <w:pStyle w:val="af8"/>
              <w:jc w:val="center"/>
            </w:pPr>
            <w:r w:rsidRPr="00B942E7">
              <w:rPr>
                <w:rFonts w:eastAsia="Times New Roman CYR"/>
              </w:rPr>
              <w:t>6.9</w:t>
            </w:r>
          </w:p>
        </w:tc>
      </w:tr>
      <w:tr w:rsidR="00D83BC8" w:rsidRPr="00B942E7" w:rsidTr="00E7034A">
        <w:tc>
          <w:tcPr>
            <w:tcW w:w="2972" w:type="dxa"/>
          </w:tcPr>
          <w:p w:rsidR="00D83BC8" w:rsidRPr="00B942E7" w:rsidRDefault="00D83BC8" w:rsidP="00E7034A">
            <w:pPr>
              <w:pStyle w:val="af8"/>
            </w:pPr>
            <w:r w:rsidRPr="00B942E7">
              <w:rPr>
                <w:rFonts w:eastAsia="Times New Roman CYR"/>
              </w:rPr>
              <w:t>Складские площадки</w:t>
            </w:r>
          </w:p>
        </w:tc>
        <w:tc>
          <w:tcPr>
            <w:tcW w:w="5387" w:type="dxa"/>
          </w:tcPr>
          <w:p w:rsidR="00D83BC8" w:rsidRPr="00B942E7" w:rsidRDefault="00D83BC8" w:rsidP="00E7034A">
            <w:pPr>
              <w:pStyle w:val="af8"/>
              <w:jc w:val="both"/>
            </w:pPr>
            <w:r w:rsidRPr="00B942E7">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D83BC8" w:rsidRPr="00B942E7" w:rsidRDefault="00D83BC8" w:rsidP="00E7034A">
            <w:pPr>
              <w:pStyle w:val="af8"/>
              <w:jc w:val="center"/>
            </w:pPr>
            <w:r w:rsidRPr="00B942E7">
              <w:rPr>
                <w:rFonts w:eastAsia="Times New Roman CYR"/>
              </w:rPr>
              <w:t>6.9.1</w:t>
            </w:r>
          </w:p>
        </w:tc>
      </w:tr>
    </w:tbl>
    <w:p w:rsidR="00D83BC8" w:rsidRPr="00B942E7" w:rsidRDefault="00D83BC8" w:rsidP="00D83BC8">
      <w:pPr>
        <w:widowControl w:val="0"/>
        <w:autoSpaceDE w:val="0"/>
        <w:ind w:firstLine="694"/>
        <w:rPr>
          <w:bCs/>
          <w:szCs w:val="28"/>
        </w:rPr>
      </w:pPr>
    </w:p>
    <w:p w:rsidR="00D83BC8" w:rsidRPr="00B942E7" w:rsidRDefault="00D83BC8" w:rsidP="00D83BC8">
      <w:pPr>
        <w:pStyle w:val="af9"/>
        <w:spacing w:line="240" w:lineRule="auto"/>
      </w:pPr>
      <w:r w:rsidRPr="00B942E7">
        <w:lastRenderedPageBreak/>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Предоставление коммунальных услуг</w:t>
            </w:r>
          </w:p>
        </w:tc>
        <w:tc>
          <w:tcPr>
            <w:tcW w:w="5387"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5" w:type="dxa"/>
          </w:tcPr>
          <w:p w:rsidR="00D83BC8" w:rsidRPr="00B942E7" w:rsidRDefault="00D83BC8" w:rsidP="00E7034A">
            <w:pPr>
              <w:pStyle w:val="af8"/>
              <w:jc w:val="center"/>
              <w:rPr>
                <w:rFonts w:eastAsia="Times New Roman CYR"/>
              </w:rPr>
            </w:pPr>
            <w:r w:rsidRPr="00B942E7">
              <w:rPr>
                <w:rFonts w:eastAsia="Times New Roman CYR"/>
              </w:rPr>
              <w:t>3.1.1</w:t>
            </w:r>
          </w:p>
        </w:tc>
      </w:tr>
      <w:tr w:rsidR="00D83BC8" w:rsidRPr="00B942E7" w:rsidTr="00E7034A">
        <w:tc>
          <w:tcPr>
            <w:tcW w:w="2972" w:type="dxa"/>
          </w:tcPr>
          <w:p w:rsidR="00D83BC8" w:rsidRPr="00B942E7" w:rsidRDefault="00D83BC8" w:rsidP="00E7034A">
            <w:pPr>
              <w:pStyle w:val="af8"/>
            </w:pPr>
            <w:r w:rsidRPr="00B942E7">
              <w:rPr>
                <w:rFonts w:eastAsia="Times New Roman CYR"/>
              </w:rPr>
              <w:t>Энергетика</w:t>
            </w:r>
          </w:p>
        </w:tc>
        <w:tc>
          <w:tcPr>
            <w:tcW w:w="5387" w:type="dxa"/>
          </w:tcPr>
          <w:p w:rsidR="00D83BC8" w:rsidRPr="00B942E7" w:rsidRDefault="00D83BC8" w:rsidP="00E7034A">
            <w:pPr>
              <w:pStyle w:val="af8"/>
              <w:jc w:val="both"/>
            </w:pPr>
            <w:r w:rsidRPr="00B942E7">
              <w:rPr>
                <w:rFonts w:eastAsia="Times New Roman CYR"/>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42E7">
              <w:rPr>
                <w:rFonts w:eastAsia="Times New Roman CYR"/>
              </w:rPr>
              <w:t>золоотвалов</w:t>
            </w:r>
            <w:proofErr w:type="spellEnd"/>
            <w:r w:rsidRPr="00B942E7">
              <w:rPr>
                <w:rFonts w:eastAsia="Times New Roman CYR"/>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7" w:anchor="/document/70736874/entry/1031" w:history="1">
              <w:r w:rsidRPr="00B942E7">
                <w:rPr>
                  <w:rFonts w:eastAsia="Times New Roman CYR"/>
                </w:rPr>
                <w:t>кодом 3.1</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rPr>
              <w:t>6.7</w:t>
            </w:r>
          </w:p>
        </w:tc>
      </w:tr>
      <w:tr w:rsidR="00D83BC8" w:rsidRPr="00B942E7" w:rsidTr="00E7034A">
        <w:tc>
          <w:tcPr>
            <w:tcW w:w="2972" w:type="dxa"/>
          </w:tcPr>
          <w:p w:rsidR="00D83BC8" w:rsidRPr="00B942E7" w:rsidRDefault="00D83BC8" w:rsidP="00E7034A">
            <w:pPr>
              <w:pStyle w:val="af8"/>
            </w:pPr>
            <w:r w:rsidRPr="00B942E7">
              <w:rPr>
                <w:rFonts w:eastAsia="Times New Roman CYR"/>
              </w:rPr>
              <w:t>Связь</w:t>
            </w:r>
          </w:p>
        </w:tc>
        <w:tc>
          <w:tcPr>
            <w:tcW w:w="5387" w:type="dxa"/>
          </w:tcPr>
          <w:p w:rsidR="00D83BC8" w:rsidRPr="00B942E7" w:rsidRDefault="00D83BC8" w:rsidP="00E7034A">
            <w:pPr>
              <w:pStyle w:val="af8"/>
              <w:jc w:val="both"/>
            </w:pPr>
            <w:r w:rsidRPr="00B942E7">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document/70736874/entry/1311" w:history="1">
              <w:r w:rsidRPr="00B942E7">
                <w:rPr>
                  <w:rFonts w:eastAsia="Times New Roman CYR"/>
                </w:rPr>
                <w:t>кодами 3.1.1</w:t>
              </w:r>
            </w:hyperlink>
            <w:r w:rsidRPr="00B942E7">
              <w:rPr>
                <w:rFonts w:eastAsia="Times New Roman CYR"/>
              </w:rPr>
              <w:t xml:space="preserve">, </w:t>
            </w:r>
            <w:hyperlink r:id="rId89" w:anchor="/document/70736874/entry/1323" w:history="1">
              <w:r w:rsidRPr="00B942E7">
                <w:rPr>
                  <w:rFonts w:eastAsia="Times New Roman CYR"/>
                </w:rPr>
                <w:t>3.2.3</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rPr>
              <w:t>6.8</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Размещение автомобильных дорог</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942E7">
              <w:rPr>
                <w:rFonts w:eastAsia="Times New Roman CYR"/>
              </w:rPr>
              <w:t>дств в гр</w:t>
            </w:r>
            <w:proofErr w:type="gramEnd"/>
            <w:r w:rsidRPr="00B942E7">
              <w:rPr>
                <w:rFonts w:eastAsia="Times New Roman CYR"/>
              </w:rPr>
              <w:t xml:space="preserve">аницах городских улиц и дорог, за исключением предусмотренных видами разрешенного использования с </w:t>
            </w:r>
            <w:hyperlink r:id="rId90" w:anchor="/document/70736874/entry/10271" w:history="1">
              <w:r w:rsidRPr="00B942E7">
                <w:rPr>
                  <w:rFonts w:eastAsia="Times New Roman CYR"/>
                </w:rPr>
                <w:t>кодами 2.7.1</w:t>
              </w:r>
            </w:hyperlink>
            <w:r w:rsidRPr="00B942E7">
              <w:rPr>
                <w:rFonts w:eastAsia="Times New Roman CYR"/>
              </w:rPr>
              <w:t xml:space="preserve">, </w:t>
            </w:r>
            <w:hyperlink r:id="rId91" w:anchor="/document/70736874/entry/1049" w:history="1">
              <w:r w:rsidRPr="00B942E7">
                <w:rPr>
                  <w:rFonts w:eastAsia="Times New Roman CYR"/>
                </w:rPr>
                <w:t>4.9</w:t>
              </w:r>
            </w:hyperlink>
            <w:r w:rsidRPr="00B942E7">
              <w:rPr>
                <w:rFonts w:eastAsia="Times New Roman CYR"/>
              </w:rPr>
              <w:t xml:space="preserve">, </w:t>
            </w:r>
            <w:hyperlink r:id="rId92" w:anchor="/document/70736874/entry/1723" w:history="1">
              <w:r w:rsidRPr="00B942E7">
                <w:rPr>
                  <w:rFonts w:eastAsia="Times New Roman CYR"/>
                </w:rPr>
                <w:t>7.2.3</w:t>
              </w:r>
            </w:hyperlink>
            <w:r w:rsidRPr="00B942E7">
              <w:rPr>
                <w:rFonts w:eastAsia="Times New Roman CYR"/>
              </w:rPr>
              <w:t xml:space="preserve"> </w:t>
            </w:r>
            <w:r w:rsidRPr="00B942E7">
              <w:t>Классификатора</w:t>
            </w:r>
            <w:r w:rsidRPr="00B942E7">
              <w:rPr>
                <w:rFonts w:eastAsia="Times New Roman CYR"/>
              </w:rPr>
              <w:t>, а также некапитальных сооружений, предназначенных для охраны транспортных средств;</w:t>
            </w:r>
          </w:p>
          <w:p w:rsidR="00D83BC8" w:rsidRPr="00B942E7" w:rsidRDefault="00D83BC8" w:rsidP="00E7034A">
            <w:pPr>
              <w:pStyle w:val="af8"/>
              <w:jc w:val="both"/>
              <w:rPr>
                <w:rFonts w:eastAsia="Times New Roman CYR"/>
              </w:rPr>
            </w:pPr>
            <w:r w:rsidRPr="00B942E7">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D83BC8" w:rsidRPr="00B942E7" w:rsidRDefault="00D83BC8" w:rsidP="00E7034A">
            <w:pPr>
              <w:pStyle w:val="af8"/>
              <w:jc w:val="center"/>
              <w:rPr>
                <w:rFonts w:eastAsia="Times New Roman CYR"/>
              </w:rPr>
            </w:pPr>
            <w:r w:rsidRPr="00B942E7">
              <w:rPr>
                <w:rFonts w:eastAsia="Times New Roman CYR"/>
              </w:rPr>
              <w:t>7.2.1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lastRenderedPageBreak/>
              <w:t>Гидротехнические сооружения</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rPr>
                <w:rFonts w:eastAsia="Times New Roman CYR"/>
              </w:rPr>
              <w:t>рыбозащитных</w:t>
            </w:r>
            <w:proofErr w:type="spellEnd"/>
            <w:r w:rsidRPr="00B942E7">
              <w:rPr>
                <w:rFonts w:eastAsia="Times New Roman CYR"/>
              </w:rPr>
              <w:t xml:space="preserve"> и рыбопропускных сооружений, берегозащитных сооружений)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11.3</w:t>
            </w:r>
          </w:p>
        </w:tc>
      </w:tr>
      <w:tr w:rsidR="00D83BC8" w:rsidRPr="00B942E7" w:rsidTr="00E7034A">
        <w:tc>
          <w:tcPr>
            <w:tcW w:w="2972" w:type="dxa"/>
          </w:tcPr>
          <w:p w:rsidR="00D83BC8" w:rsidRPr="00B942E7" w:rsidRDefault="00D83BC8" w:rsidP="00E7034A">
            <w:pPr>
              <w:pStyle w:val="af8"/>
              <w:rPr>
                <w:rFonts w:eastAsia="Times New Roman CYR"/>
              </w:rPr>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rPr>
                <w:rFonts w:eastAsia="Times New Roman CYR"/>
              </w:rPr>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93"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rPr>
                <w:rFonts w:eastAsia="Times New Roman CYR"/>
              </w:rPr>
            </w:pPr>
            <w:r w:rsidRPr="00B942E7">
              <w:t>12.0</w:t>
            </w:r>
          </w:p>
        </w:tc>
      </w:tr>
    </w:tbl>
    <w:p w:rsidR="00D83BC8" w:rsidRPr="00B942E7" w:rsidRDefault="00D83BC8" w:rsidP="00D83BC8">
      <w:pPr>
        <w:widowControl w:val="0"/>
        <w:autoSpaceDE w:val="0"/>
        <w:rPr>
          <w:bCs/>
          <w:szCs w:val="28"/>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4106"/>
        <w:gridCol w:w="1701"/>
        <w:gridCol w:w="1701"/>
        <w:gridCol w:w="1843"/>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4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t>Растениеводство (1.1)</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Научное обеспечение сельского хозяйства (1.14)</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Ведение личного подсобного хозяйства на полевых участках (1.16)</w:t>
            </w:r>
          </w:p>
        </w:tc>
        <w:tc>
          <w:tcPr>
            <w:tcW w:w="1701" w:type="dxa"/>
          </w:tcPr>
          <w:p w:rsidR="00D83BC8" w:rsidRPr="00B942E7" w:rsidRDefault="00D83BC8" w:rsidP="00E7034A">
            <w:pPr>
              <w:rPr>
                <w:sz w:val="22"/>
                <w:lang w:val="en-US"/>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lang w:val="en-US"/>
              </w:rPr>
            </w:pPr>
            <w:r w:rsidRPr="00B942E7">
              <w:rPr>
                <w:sz w:val="22"/>
                <w:lang w:val="en-US"/>
              </w:rPr>
              <w:t>2000</w:t>
            </w:r>
          </w:p>
        </w:tc>
      </w:tr>
      <w:tr w:rsidR="00D83BC8" w:rsidRPr="00B942E7" w:rsidTr="00E7034A">
        <w:tc>
          <w:tcPr>
            <w:tcW w:w="4106" w:type="dxa"/>
          </w:tcPr>
          <w:p w:rsidR="00D83BC8" w:rsidRPr="00B942E7" w:rsidRDefault="00D83BC8" w:rsidP="00E7034A">
            <w:pPr>
              <w:rPr>
                <w:sz w:val="22"/>
              </w:rPr>
            </w:pPr>
            <w:r w:rsidRPr="00B942E7">
              <w:rPr>
                <w:sz w:val="22"/>
              </w:rPr>
              <w:t>Питомники (1.17)</w:t>
            </w:r>
          </w:p>
        </w:tc>
        <w:tc>
          <w:tcPr>
            <w:tcW w:w="1701" w:type="dxa"/>
          </w:tcPr>
          <w:p w:rsidR="00D83BC8" w:rsidRPr="00B942E7" w:rsidRDefault="00D83BC8" w:rsidP="00E7034A">
            <w:pPr>
              <w:rPr>
                <w:sz w:val="22"/>
              </w:rPr>
            </w:pPr>
            <w:r w:rsidRPr="00B942E7">
              <w:rPr>
                <w:sz w:val="22"/>
              </w:rPr>
              <w:t>20</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Сенокошение (1.19)</w:t>
            </w:r>
          </w:p>
        </w:tc>
        <w:tc>
          <w:tcPr>
            <w:tcW w:w="1701" w:type="dxa"/>
          </w:tcPr>
          <w:p w:rsidR="00D83BC8" w:rsidRPr="00B942E7" w:rsidRDefault="00D83BC8" w:rsidP="00E7034A">
            <w:pPr>
              <w:rPr>
                <w:sz w:val="22"/>
              </w:rPr>
            </w:pPr>
            <w:r w:rsidRPr="00B942E7">
              <w:rPr>
                <w:sz w:val="22"/>
              </w:rPr>
              <w:t>20</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Выпас сельскохозяйственных животных (1.20)</w:t>
            </w:r>
          </w:p>
        </w:tc>
        <w:tc>
          <w:tcPr>
            <w:tcW w:w="1701" w:type="dxa"/>
          </w:tcPr>
          <w:p w:rsidR="00D83BC8" w:rsidRPr="00B942E7" w:rsidRDefault="00D83BC8" w:rsidP="00E7034A">
            <w:pPr>
              <w:rPr>
                <w:sz w:val="22"/>
              </w:rPr>
            </w:pPr>
            <w:r w:rsidRPr="00B942E7">
              <w:rPr>
                <w:sz w:val="22"/>
              </w:rPr>
              <w:t>20</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Предоставление коммунальных услуг (3.1.1)</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Обеспечение деятельности в области гидрометеорологии и смежных с ней областях (3.9.1)</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Энергетика (6.7)</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lang w:val="en-US"/>
              </w:rPr>
            </w:pPr>
            <w:r w:rsidRPr="00B942E7">
              <w:rPr>
                <w:sz w:val="22"/>
                <w:lang w:val="en-US"/>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Связь (6.8)</w:t>
            </w:r>
          </w:p>
        </w:tc>
        <w:tc>
          <w:tcPr>
            <w:tcW w:w="1701"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Склад (6.9)</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300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Складские площадки (6.9.1)</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300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Размещение автомобильных дорог (7.2.1)</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Гидротехнические сооружения (11.3)</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lastRenderedPageBreak/>
              <w:t>Ведение огородничества (13.1)</w:t>
            </w:r>
          </w:p>
        </w:tc>
        <w:tc>
          <w:tcPr>
            <w:tcW w:w="1701" w:type="dxa"/>
          </w:tcPr>
          <w:p w:rsidR="00D83BC8" w:rsidRPr="00B942E7" w:rsidRDefault="00D83BC8" w:rsidP="00E7034A">
            <w:pPr>
              <w:rPr>
                <w:sz w:val="22"/>
                <w:lang w:val="en-US"/>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lang w:val="en-US"/>
              </w:rPr>
            </w:pPr>
            <w:r w:rsidRPr="00B942E7">
              <w:rPr>
                <w:sz w:val="22"/>
                <w:lang w:val="en-US"/>
              </w:rPr>
              <w:t>2000</w:t>
            </w:r>
          </w:p>
        </w:tc>
      </w:tr>
    </w:tbl>
    <w:p w:rsidR="00D83BC8" w:rsidRPr="00B942E7" w:rsidRDefault="00D83BC8" w:rsidP="00D83BC8">
      <w:pPr>
        <w:tabs>
          <w:tab w:val="left" w:pos="1080"/>
          <w:tab w:val="num" w:pos="1211"/>
        </w:tabs>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Растениеводство (1.1)</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0</w:t>
            </w:r>
          </w:p>
        </w:tc>
        <w:tc>
          <w:tcPr>
            <w:tcW w:w="1834" w:type="dxa"/>
          </w:tcPr>
          <w:p w:rsidR="00D83BC8" w:rsidRPr="00B942E7" w:rsidRDefault="00D83BC8" w:rsidP="00E7034A">
            <w:pPr>
              <w:rPr>
                <w:sz w:val="22"/>
                <w:lang w:val="en-US"/>
              </w:rPr>
            </w:pPr>
            <w:r w:rsidRPr="00B942E7">
              <w:rPr>
                <w:sz w:val="22"/>
                <w:lang w:val="en-US"/>
              </w:rPr>
              <w:t>0</w:t>
            </w:r>
          </w:p>
        </w:tc>
      </w:tr>
      <w:tr w:rsidR="00D83BC8" w:rsidRPr="00B942E7" w:rsidTr="00E7034A">
        <w:tc>
          <w:tcPr>
            <w:tcW w:w="3539" w:type="dxa"/>
          </w:tcPr>
          <w:p w:rsidR="00D83BC8" w:rsidRPr="00B942E7" w:rsidRDefault="00D83BC8" w:rsidP="00E7034A">
            <w:pPr>
              <w:rPr>
                <w:sz w:val="22"/>
              </w:rPr>
            </w:pPr>
            <w:r w:rsidRPr="00B942E7">
              <w:rPr>
                <w:sz w:val="22"/>
              </w:rPr>
              <w:t>Научное обеспечение сельского хозяйства (1.14)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Ведение личного подсобного хозяйства на полевых участках (1.16)</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0</w:t>
            </w:r>
          </w:p>
        </w:tc>
        <w:tc>
          <w:tcPr>
            <w:tcW w:w="1834" w:type="dxa"/>
          </w:tcPr>
          <w:p w:rsidR="00D83BC8" w:rsidRPr="00B942E7" w:rsidRDefault="00D83BC8" w:rsidP="00E7034A">
            <w:pPr>
              <w:rPr>
                <w:sz w:val="22"/>
                <w:lang w:val="en-US"/>
              </w:rPr>
            </w:pPr>
            <w:r w:rsidRPr="00B942E7">
              <w:rPr>
                <w:sz w:val="22"/>
                <w:lang w:val="en-US"/>
              </w:rPr>
              <w:t>0</w:t>
            </w:r>
          </w:p>
        </w:tc>
      </w:tr>
      <w:tr w:rsidR="00D83BC8" w:rsidRPr="00B942E7" w:rsidTr="00E7034A">
        <w:tc>
          <w:tcPr>
            <w:tcW w:w="3539" w:type="dxa"/>
          </w:tcPr>
          <w:p w:rsidR="00D83BC8" w:rsidRPr="00B942E7" w:rsidRDefault="00D83BC8" w:rsidP="00E7034A">
            <w:pPr>
              <w:rPr>
                <w:sz w:val="22"/>
              </w:rPr>
            </w:pPr>
            <w:r w:rsidRPr="00B942E7">
              <w:rPr>
                <w:sz w:val="22"/>
              </w:rPr>
              <w:t>Питомники (1.17)</w:t>
            </w:r>
          </w:p>
        </w:tc>
        <w:tc>
          <w:tcPr>
            <w:tcW w:w="1275" w:type="dxa"/>
          </w:tcPr>
          <w:p w:rsidR="00D83BC8" w:rsidRPr="00B942E7" w:rsidRDefault="00D83BC8" w:rsidP="00E7034A">
            <w:pPr>
              <w:rPr>
                <w:sz w:val="22"/>
              </w:rPr>
            </w:pPr>
            <w:r w:rsidRPr="00B942E7">
              <w:rPr>
                <w:sz w:val="22"/>
              </w:rPr>
              <w:t>3</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1</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Сенокошение (1.19)</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Выпас сельскохозяйственных животных (1.20)</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Обеспечение деятельности в области гидрометеорологии и смежных с ней областях (3.9.1)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Энергетика (6.7)</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Размещение автомобильных дорог (7.2.1)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Ведение огородничества (13.1)</w:t>
            </w:r>
          </w:p>
        </w:tc>
        <w:tc>
          <w:tcPr>
            <w:tcW w:w="1275" w:type="dxa"/>
          </w:tcPr>
          <w:p w:rsidR="00D83BC8" w:rsidRPr="00B942E7" w:rsidRDefault="00D83BC8" w:rsidP="00E7034A">
            <w:pPr>
              <w:rPr>
                <w:sz w:val="22"/>
                <w:lang w:val="en-US"/>
              </w:rPr>
            </w:pPr>
            <w:r w:rsidRPr="00B942E7">
              <w:rPr>
                <w:sz w:val="22"/>
                <w:lang w:val="en-US"/>
              </w:rPr>
              <w:t>3</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bl>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 xml:space="preserve">(СХ-1) и расположенных в границах зон с особыми условиями использования </w:t>
      </w:r>
      <w:r w:rsidRPr="00B942E7">
        <w:rPr>
          <w:szCs w:val="28"/>
          <w:lang w:eastAsia="ru-RU"/>
        </w:rPr>
        <w:lastRenderedPageBreak/>
        <w:t>территории, устанавливаются в соответствии со статьями 43-49 настоящих Правил.</w:t>
      </w:r>
    </w:p>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pStyle w:val="3"/>
        <w:spacing w:before="0" w:after="0"/>
        <w:ind w:firstLine="709"/>
        <w:rPr>
          <w:color w:val="auto"/>
          <w:lang w:val="ru-RU"/>
        </w:rPr>
      </w:pPr>
      <w:bookmarkStart w:id="45" w:name="_Toc35852270"/>
      <w:bookmarkStart w:id="46" w:name="_Toc67480098"/>
      <w:bookmarkStart w:id="47" w:name="_Toc123215767"/>
      <w:bookmarkStart w:id="48" w:name="_Toc123215829"/>
      <w:r w:rsidRPr="00B942E7">
        <w:rPr>
          <w:color w:val="auto"/>
          <w:lang w:val="ru-RU"/>
        </w:rPr>
        <w:t>Статья 35. Зона, занятая объектами сельскохозяйственного назначения (СХ-2)</w:t>
      </w:r>
      <w:bookmarkEnd w:id="45"/>
      <w:bookmarkEnd w:id="46"/>
      <w:bookmarkEnd w:id="47"/>
      <w:bookmarkEnd w:id="48"/>
    </w:p>
    <w:p w:rsidR="00D83BC8" w:rsidRPr="00B942E7" w:rsidRDefault="00D83BC8" w:rsidP="00D83BC8">
      <w:pPr>
        <w:widowControl w:val="0"/>
        <w:tabs>
          <w:tab w:val="left" w:pos="5615"/>
        </w:tabs>
        <w:autoSpaceDE w:val="0"/>
        <w:ind w:firstLine="694"/>
        <w:jc w:val="center"/>
        <w:rPr>
          <w:b/>
          <w:bCs/>
          <w:szCs w:val="28"/>
        </w:rPr>
      </w:pPr>
    </w:p>
    <w:p w:rsidR="00D83BC8" w:rsidRPr="00B942E7" w:rsidRDefault="00D83BC8" w:rsidP="00D83BC8">
      <w:pPr>
        <w:widowControl w:val="0"/>
        <w:tabs>
          <w:tab w:val="left" w:pos="5615"/>
        </w:tabs>
        <w:autoSpaceDE w:val="0"/>
        <w:ind w:firstLine="694"/>
        <w:rPr>
          <w:bCs/>
          <w:szCs w:val="28"/>
        </w:rPr>
      </w:pPr>
      <w:r w:rsidRPr="00B942E7">
        <w:rPr>
          <w:bCs/>
          <w:szCs w:val="28"/>
        </w:rPr>
        <w:t xml:space="preserve">1. </w:t>
      </w:r>
      <w:r w:rsidRPr="00B942E7">
        <w:rPr>
          <w:szCs w:val="28"/>
        </w:rPr>
        <w:t>Зона, занятая объектами сельскохозяйственного назначения (СХ-2),</w:t>
      </w:r>
      <w:r w:rsidRPr="00B942E7">
        <w:rPr>
          <w:bCs/>
          <w:szCs w:val="28"/>
        </w:rPr>
        <w:t xml:space="preserve"> определяется для ведения сельского хозяйства, в том числе для размещения объектов сельскохозяйственного назначения.</w:t>
      </w:r>
    </w:p>
    <w:p w:rsidR="00D83BC8" w:rsidRPr="00B942E7" w:rsidRDefault="00D83BC8" w:rsidP="00D83BC8">
      <w:pPr>
        <w:widowControl w:val="0"/>
        <w:tabs>
          <w:tab w:val="left" w:pos="5615"/>
        </w:tabs>
        <w:autoSpaceDE w:val="0"/>
        <w:ind w:firstLine="694"/>
        <w:rPr>
          <w:bCs/>
          <w:szCs w:val="28"/>
        </w:rPr>
      </w:pPr>
      <w:r w:rsidRPr="00B942E7">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b/>
          <w:bCs/>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Животноводство</w:t>
            </w:r>
          </w:p>
        </w:tc>
        <w:tc>
          <w:tcPr>
            <w:tcW w:w="5387" w:type="dxa"/>
          </w:tcPr>
          <w:p w:rsidR="00D83BC8" w:rsidRPr="00B942E7" w:rsidRDefault="00D83BC8" w:rsidP="00E7034A">
            <w:pPr>
              <w:pStyle w:val="af8"/>
              <w:jc w:val="both"/>
            </w:pPr>
            <w:r w:rsidRPr="00B942E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94" w:anchor="/document/70736874/entry/1018" w:history="1">
              <w:r w:rsidRPr="00B942E7">
                <w:t>кодами 1.8-1.11</w:t>
              </w:r>
            </w:hyperlink>
            <w:r w:rsidRPr="00B942E7">
              <w:t xml:space="preserve">, </w:t>
            </w:r>
            <w:hyperlink r:id="rId95" w:anchor="/document/70736874/entry/10115" w:history="1">
              <w:r w:rsidRPr="00B942E7">
                <w:t>1.15</w:t>
              </w:r>
            </w:hyperlink>
            <w:r w:rsidRPr="00B942E7">
              <w:t xml:space="preserve">, </w:t>
            </w:r>
            <w:hyperlink r:id="rId96" w:anchor="/document/70736874/entry/1119" w:history="1">
              <w:r w:rsidRPr="00B942E7">
                <w:t>1.19</w:t>
              </w:r>
            </w:hyperlink>
            <w:r w:rsidRPr="00B942E7">
              <w:t xml:space="preserve">, </w:t>
            </w:r>
            <w:hyperlink r:id="rId97" w:anchor="/document/70736874/entry/1120" w:history="1">
              <w:r w:rsidRPr="00B942E7">
                <w:t>1.20</w:t>
              </w:r>
            </w:hyperlink>
            <w:r w:rsidRPr="00B942E7">
              <w:t xml:space="preserve"> 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1.7</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Пчеловодство</w:t>
            </w:r>
          </w:p>
        </w:tc>
        <w:tc>
          <w:tcPr>
            <w:tcW w:w="5387" w:type="dxa"/>
          </w:tcPr>
          <w:p w:rsidR="00D83BC8" w:rsidRPr="00B942E7" w:rsidRDefault="00D83BC8" w:rsidP="00E7034A">
            <w:pPr>
              <w:pStyle w:val="af8"/>
              <w:jc w:val="both"/>
            </w:pPr>
            <w:r w:rsidRPr="00B942E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83BC8" w:rsidRPr="00B942E7" w:rsidRDefault="00D83BC8" w:rsidP="00E7034A">
            <w:pPr>
              <w:pStyle w:val="af8"/>
              <w:jc w:val="both"/>
            </w:pPr>
            <w:r w:rsidRPr="00B942E7">
              <w:t>размещение ульев, иных объектов и оборудования, необходимого для пчеловодства и разведениях иных полезных насекомых;</w:t>
            </w:r>
          </w:p>
          <w:p w:rsidR="00D83BC8" w:rsidRPr="00B942E7" w:rsidRDefault="00D83BC8" w:rsidP="00E7034A">
            <w:pPr>
              <w:pStyle w:val="af8"/>
              <w:jc w:val="both"/>
            </w:pPr>
            <w:r w:rsidRPr="00B942E7">
              <w:t>размещение сооружений, используемых для хранения и первичной переработки продукции пчеловодства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1.12</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Рыбоводство</w:t>
            </w:r>
          </w:p>
        </w:tc>
        <w:tc>
          <w:tcPr>
            <w:tcW w:w="5387" w:type="dxa"/>
          </w:tcPr>
          <w:p w:rsidR="00D83BC8" w:rsidRPr="00B942E7" w:rsidRDefault="00D83BC8" w:rsidP="00E7034A">
            <w:pPr>
              <w:pStyle w:val="af8"/>
              <w:jc w:val="both"/>
              <w:rPr>
                <w:rFonts w:eastAsia="Times New Roman CYR"/>
              </w:rPr>
            </w:pPr>
            <w:r w:rsidRPr="00B942E7">
              <w:rPr>
                <w:rFonts w:eastAsia="Times New Roman CYR"/>
              </w:rPr>
              <w:t>Осуществление хозяйственной деятельности, связанной с разведением и (или) содержанием, выращиванием объектов рыбоводства (</w:t>
            </w:r>
            <w:proofErr w:type="spellStart"/>
            <w:r w:rsidRPr="00B942E7">
              <w:rPr>
                <w:rFonts w:eastAsia="Times New Roman CYR"/>
              </w:rPr>
              <w:t>аквакультуры</w:t>
            </w:r>
            <w:proofErr w:type="spellEnd"/>
            <w:r w:rsidRPr="00B942E7">
              <w:rPr>
                <w:rFonts w:eastAsia="Times New Roman CYR"/>
              </w:rPr>
              <w:t xml:space="preserve">); размещение зданий, сооружений, </w:t>
            </w:r>
            <w:r w:rsidRPr="00B942E7">
              <w:rPr>
                <w:rFonts w:eastAsia="Times New Roman CYR"/>
              </w:rPr>
              <w:lastRenderedPageBreak/>
              <w:t>оборудования, необходимых для осуществления рыбоводства (</w:t>
            </w:r>
            <w:proofErr w:type="spellStart"/>
            <w:r w:rsidRPr="00B942E7">
              <w:rPr>
                <w:rFonts w:eastAsia="Times New Roman CYR"/>
              </w:rPr>
              <w:t>аквакультуры</w:t>
            </w:r>
            <w:proofErr w:type="spellEnd"/>
            <w:r w:rsidRPr="00B942E7">
              <w:rPr>
                <w:rFonts w:eastAsia="Times New Roman CYR"/>
              </w:rPr>
              <w:t>)</w:t>
            </w:r>
          </w:p>
        </w:tc>
        <w:tc>
          <w:tcPr>
            <w:tcW w:w="985" w:type="dxa"/>
          </w:tcPr>
          <w:p w:rsidR="00D83BC8" w:rsidRPr="00B942E7" w:rsidRDefault="00D83BC8" w:rsidP="00E7034A">
            <w:pPr>
              <w:pStyle w:val="af8"/>
              <w:jc w:val="center"/>
              <w:rPr>
                <w:rFonts w:eastAsia="Times New Roman CYR"/>
              </w:rPr>
            </w:pPr>
            <w:r w:rsidRPr="00B942E7">
              <w:rPr>
                <w:rFonts w:eastAsia="Times New Roman CYR"/>
              </w:rPr>
              <w:lastRenderedPageBreak/>
              <w:t>1.13</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lastRenderedPageBreak/>
              <w:t>Научное обеспечение сельского хозяйства</w:t>
            </w:r>
          </w:p>
        </w:tc>
        <w:tc>
          <w:tcPr>
            <w:tcW w:w="5387" w:type="dxa"/>
          </w:tcPr>
          <w:p w:rsidR="00D83BC8" w:rsidRPr="00B942E7" w:rsidRDefault="00D83BC8" w:rsidP="00E7034A">
            <w:pPr>
              <w:pStyle w:val="af8"/>
              <w:jc w:val="both"/>
              <w:rPr>
                <w:rFonts w:eastAsia="Times New Roman CYR"/>
              </w:rPr>
            </w:pPr>
            <w:r w:rsidRPr="00B942E7">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Обеспечение</w:t>
            </w:r>
          </w:p>
          <w:p w:rsidR="00D83BC8" w:rsidRPr="00B942E7" w:rsidRDefault="00D83BC8" w:rsidP="00E7034A">
            <w:pPr>
              <w:pStyle w:val="af8"/>
              <w:rPr>
                <w:rFonts w:eastAsia="Times New Roman CYR"/>
              </w:rPr>
            </w:pPr>
            <w:r w:rsidRPr="00B942E7">
              <w:rPr>
                <w:rFonts w:eastAsia="Times New Roman CYR"/>
              </w:rPr>
              <w:t>сельскохозяйственного</w:t>
            </w:r>
          </w:p>
          <w:p w:rsidR="00D83BC8" w:rsidRPr="00B942E7" w:rsidRDefault="00D83BC8" w:rsidP="00E7034A">
            <w:pPr>
              <w:pStyle w:val="af8"/>
              <w:rPr>
                <w:rFonts w:eastAsia="Times New Roman CYR"/>
              </w:rPr>
            </w:pPr>
            <w:r w:rsidRPr="00B942E7">
              <w:rPr>
                <w:rFonts w:eastAsia="Times New Roman CYR"/>
              </w:rPr>
              <w:t>производства</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1.18</w:t>
            </w:r>
          </w:p>
        </w:tc>
      </w:tr>
    </w:tbl>
    <w:p w:rsidR="00D83BC8" w:rsidRPr="00B942E7" w:rsidRDefault="00D83BC8" w:rsidP="00D83BC8">
      <w:pPr>
        <w:widowControl w:val="0"/>
        <w:tabs>
          <w:tab w:val="left" w:pos="7200"/>
        </w:tabs>
        <w:ind w:firstLine="709"/>
        <w:rPr>
          <w:sz w:val="24"/>
          <w:szCs w:val="24"/>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t>Деловое управление</w:t>
            </w:r>
          </w:p>
        </w:tc>
        <w:tc>
          <w:tcPr>
            <w:tcW w:w="5387" w:type="dxa"/>
          </w:tcPr>
          <w:p w:rsidR="00D83BC8" w:rsidRPr="00B942E7" w:rsidRDefault="00D83BC8" w:rsidP="00E7034A">
            <w:pPr>
              <w:pStyle w:val="af8"/>
              <w:jc w:val="both"/>
            </w:pPr>
            <w:r w:rsidRPr="00B942E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D83BC8" w:rsidRPr="00B942E7" w:rsidRDefault="00D83BC8" w:rsidP="00E7034A">
            <w:pPr>
              <w:pStyle w:val="af8"/>
              <w:jc w:val="center"/>
            </w:pPr>
            <w:r w:rsidRPr="00B942E7">
              <w:t>4.1</w:t>
            </w:r>
          </w:p>
        </w:tc>
      </w:tr>
      <w:tr w:rsidR="00D83BC8" w:rsidRPr="00B942E7" w:rsidTr="00E7034A">
        <w:tc>
          <w:tcPr>
            <w:tcW w:w="2972" w:type="dxa"/>
          </w:tcPr>
          <w:p w:rsidR="00D83BC8" w:rsidRPr="00B942E7" w:rsidRDefault="00D83BC8" w:rsidP="00E7034A">
            <w:pPr>
              <w:pStyle w:val="af8"/>
            </w:pPr>
            <w:r w:rsidRPr="00B942E7">
              <w:t>Магазины</w:t>
            </w:r>
          </w:p>
        </w:tc>
        <w:tc>
          <w:tcPr>
            <w:tcW w:w="5387" w:type="dxa"/>
          </w:tcPr>
          <w:p w:rsidR="00D83BC8" w:rsidRPr="00B942E7" w:rsidRDefault="00D83BC8" w:rsidP="00E7034A">
            <w:pPr>
              <w:pStyle w:val="af8"/>
              <w:jc w:val="both"/>
            </w:pPr>
            <w:r w:rsidRPr="00B942E7">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D83BC8" w:rsidRPr="00B942E7" w:rsidRDefault="00D83BC8" w:rsidP="00E7034A">
            <w:pPr>
              <w:pStyle w:val="af8"/>
              <w:jc w:val="center"/>
            </w:pPr>
            <w:r w:rsidRPr="00B942E7">
              <w:t>4.4</w:t>
            </w:r>
          </w:p>
        </w:tc>
      </w:tr>
      <w:tr w:rsidR="00D83BC8" w:rsidRPr="00B942E7" w:rsidTr="00E7034A">
        <w:tc>
          <w:tcPr>
            <w:tcW w:w="2972" w:type="dxa"/>
          </w:tcPr>
          <w:p w:rsidR="00D83BC8" w:rsidRPr="00B942E7" w:rsidRDefault="00D83BC8" w:rsidP="00E7034A">
            <w:pPr>
              <w:pStyle w:val="af8"/>
            </w:pPr>
            <w:r w:rsidRPr="00B942E7">
              <w:t>Пищевая промышленность</w:t>
            </w:r>
          </w:p>
        </w:tc>
        <w:tc>
          <w:tcPr>
            <w:tcW w:w="5387" w:type="dxa"/>
          </w:tcPr>
          <w:p w:rsidR="00D83BC8" w:rsidRPr="00B942E7" w:rsidRDefault="00D83BC8" w:rsidP="00E7034A">
            <w:pPr>
              <w:pStyle w:val="af8"/>
              <w:jc w:val="both"/>
            </w:pPr>
            <w:r w:rsidRPr="00B942E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D83BC8" w:rsidRPr="00B942E7" w:rsidRDefault="00D83BC8" w:rsidP="00E7034A">
            <w:pPr>
              <w:pStyle w:val="af8"/>
              <w:jc w:val="center"/>
            </w:pPr>
            <w:r w:rsidRPr="00B942E7">
              <w:t>6.4</w:t>
            </w:r>
          </w:p>
        </w:tc>
      </w:tr>
      <w:tr w:rsidR="00D83BC8" w:rsidRPr="00B942E7" w:rsidTr="00E7034A">
        <w:tc>
          <w:tcPr>
            <w:tcW w:w="2972" w:type="dxa"/>
          </w:tcPr>
          <w:p w:rsidR="00D83BC8" w:rsidRPr="00B942E7" w:rsidRDefault="00D83BC8" w:rsidP="00E7034A">
            <w:pPr>
              <w:pStyle w:val="af8"/>
            </w:pPr>
            <w:r w:rsidRPr="00B942E7">
              <w:rPr>
                <w:rFonts w:eastAsia="Times New Roman CYR"/>
              </w:rPr>
              <w:t>Энергетика</w:t>
            </w:r>
          </w:p>
        </w:tc>
        <w:tc>
          <w:tcPr>
            <w:tcW w:w="5387" w:type="dxa"/>
          </w:tcPr>
          <w:p w:rsidR="00D83BC8" w:rsidRPr="00B942E7" w:rsidRDefault="00D83BC8" w:rsidP="00E7034A">
            <w:pPr>
              <w:pStyle w:val="af8"/>
              <w:jc w:val="both"/>
            </w:pPr>
            <w:r w:rsidRPr="00B942E7">
              <w:rPr>
                <w:rFonts w:eastAsia="Times New Roman CYR"/>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42E7">
              <w:rPr>
                <w:rFonts w:eastAsia="Times New Roman CYR"/>
              </w:rPr>
              <w:t>золоотвалов</w:t>
            </w:r>
            <w:proofErr w:type="spellEnd"/>
            <w:r w:rsidRPr="00B942E7">
              <w:rPr>
                <w:rFonts w:eastAsia="Times New Roman CYR"/>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sidRPr="00B942E7">
                <w:rPr>
                  <w:rFonts w:eastAsia="Times New Roman CYR"/>
                </w:rPr>
                <w:t>кодом 3.1</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rPr>
              <w:t>6.7</w:t>
            </w:r>
          </w:p>
        </w:tc>
      </w:tr>
      <w:tr w:rsidR="00D83BC8" w:rsidRPr="00B942E7" w:rsidTr="00E7034A">
        <w:tc>
          <w:tcPr>
            <w:tcW w:w="2972" w:type="dxa"/>
          </w:tcPr>
          <w:p w:rsidR="00D83BC8" w:rsidRPr="00B942E7" w:rsidRDefault="00D83BC8" w:rsidP="00E7034A">
            <w:pPr>
              <w:pStyle w:val="af8"/>
            </w:pPr>
            <w:r w:rsidRPr="00B942E7">
              <w:rPr>
                <w:rFonts w:eastAsia="Times New Roman CYR"/>
              </w:rPr>
              <w:t>Связь</w:t>
            </w:r>
          </w:p>
        </w:tc>
        <w:tc>
          <w:tcPr>
            <w:tcW w:w="5387" w:type="dxa"/>
          </w:tcPr>
          <w:p w:rsidR="00D83BC8" w:rsidRPr="00B942E7" w:rsidRDefault="00D83BC8" w:rsidP="00E7034A">
            <w:pPr>
              <w:pStyle w:val="af8"/>
              <w:jc w:val="both"/>
            </w:pPr>
            <w:r w:rsidRPr="00B942E7">
              <w:rPr>
                <w:rFonts w:eastAsia="Times New Roman CYR"/>
              </w:rPr>
              <w:t xml:space="preserve">Размещение объектов связи, радиовещания, </w:t>
            </w:r>
            <w:r w:rsidRPr="00B942E7">
              <w:rPr>
                <w:rFonts w:eastAsia="Times New Roman CYR"/>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9" w:anchor="/document/70736874/entry/1311" w:history="1">
              <w:r w:rsidRPr="00B942E7">
                <w:rPr>
                  <w:rFonts w:eastAsia="Times New Roman CYR"/>
                </w:rPr>
                <w:t>кодами 3.1.1</w:t>
              </w:r>
            </w:hyperlink>
            <w:r w:rsidRPr="00B942E7">
              <w:rPr>
                <w:rFonts w:eastAsia="Times New Roman CYR"/>
              </w:rPr>
              <w:t xml:space="preserve">, </w:t>
            </w:r>
            <w:hyperlink r:id="rId100" w:anchor="/document/70736874/entry/1323" w:history="1">
              <w:r w:rsidRPr="00B942E7">
                <w:rPr>
                  <w:rFonts w:eastAsia="Times New Roman CYR"/>
                </w:rPr>
                <w:t>3.2.3</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rPr>
              <w:lastRenderedPageBreak/>
              <w:t>6.8</w:t>
            </w:r>
          </w:p>
        </w:tc>
      </w:tr>
      <w:tr w:rsidR="00D83BC8" w:rsidRPr="00B942E7" w:rsidTr="00E7034A">
        <w:tc>
          <w:tcPr>
            <w:tcW w:w="2972" w:type="dxa"/>
          </w:tcPr>
          <w:p w:rsidR="00D83BC8" w:rsidRPr="00B942E7" w:rsidRDefault="00D83BC8" w:rsidP="00E7034A">
            <w:pPr>
              <w:pStyle w:val="af8"/>
            </w:pPr>
            <w:r w:rsidRPr="00B942E7">
              <w:lastRenderedPageBreak/>
              <w:t>Склад</w:t>
            </w:r>
          </w:p>
        </w:tc>
        <w:tc>
          <w:tcPr>
            <w:tcW w:w="5387" w:type="dxa"/>
          </w:tcPr>
          <w:p w:rsidR="00D83BC8" w:rsidRPr="00B942E7" w:rsidRDefault="00D83BC8" w:rsidP="00E7034A">
            <w:pPr>
              <w:pStyle w:val="af8"/>
              <w:jc w:val="both"/>
            </w:pPr>
            <w:proofErr w:type="gramStart"/>
            <w:r w:rsidRPr="00B942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dxa"/>
          </w:tcPr>
          <w:p w:rsidR="00D83BC8" w:rsidRPr="00B942E7" w:rsidRDefault="00D83BC8" w:rsidP="00E7034A">
            <w:pPr>
              <w:pStyle w:val="af8"/>
              <w:jc w:val="center"/>
            </w:pPr>
            <w:r w:rsidRPr="00B942E7">
              <w:t>6.9</w:t>
            </w:r>
          </w:p>
        </w:tc>
      </w:tr>
      <w:tr w:rsidR="00D83BC8" w:rsidRPr="00B942E7" w:rsidTr="00E7034A">
        <w:tc>
          <w:tcPr>
            <w:tcW w:w="2972" w:type="dxa"/>
          </w:tcPr>
          <w:p w:rsidR="00D83BC8" w:rsidRPr="00B942E7" w:rsidRDefault="00D83BC8" w:rsidP="00E7034A">
            <w:pPr>
              <w:pStyle w:val="af8"/>
            </w:pPr>
            <w:r w:rsidRPr="00B942E7">
              <w:t>Складские площадки</w:t>
            </w:r>
          </w:p>
        </w:tc>
        <w:tc>
          <w:tcPr>
            <w:tcW w:w="5387" w:type="dxa"/>
          </w:tcPr>
          <w:p w:rsidR="00D83BC8" w:rsidRPr="00B942E7" w:rsidRDefault="00D83BC8" w:rsidP="00E7034A">
            <w:pPr>
              <w:pStyle w:val="af8"/>
              <w:jc w:val="both"/>
            </w:pPr>
            <w:r w:rsidRPr="00B942E7">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D83BC8" w:rsidRPr="00B942E7" w:rsidRDefault="00D83BC8" w:rsidP="00E7034A">
            <w:pPr>
              <w:pStyle w:val="af8"/>
              <w:jc w:val="center"/>
            </w:pPr>
            <w:r w:rsidRPr="00B942E7">
              <w:t>6.9.1</w:t>
            </w:r>
          </w:p>
        </w:tc>
      </w:tr>
      <w:tr w:rsidR="00D83BC8" w:rsidRPr="00B942E7" w:rsidTr="00E7034A">
        <w:tc>
          <w:tcPr>
            <w:tcW w:w="2972" w:type="dxa"/>
          </w:tcPr>
          <w:p w:rsidR="00D83BC8" w:rsidRPr="00B942E7" w:rsidRDefault="00D83BC8" w:rsidP="00E7034A">
            <w:pPr>
              <w:pStyle w:val="af8"/>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101"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t>12.0</w:t>
            </w:r>
          </w:p>
        </w:tc>
      </w:tr>
    </w:tbl>
    <w:p w:rsidR="00D83BC8" w:rsidRPr="00B942E7" w:rsidRDefault="00D83BC8" w:rsidP="00D83BC8">
      <w:pPr>
        <w:pStyle w:val="af9"/>
        <w:spacing w:line="240" w:lineRule="auto"/>
        <w:jc w:val="both"/>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rPr>
              <w:t>Предоставление коммунальных услуг</w:t>
            </w:r>
          </w:p>
        </w:tc>
        <w:tc>
          <w:tcPr>
            <w:tcW w:w="5387" w:type="dxa"/>
          </w:tcPr>
          <w:p w:rsidR="00D83BC8" w:rsidRPr="00B942E7" w:rsidRDefault="00D83BC8" w:rsidP="00E7034A">
            <w:pPr>
              <w:pStyle w:val="af8"/>
              <w:jc w:val="both"/>
            </w:pPr>
            <w:proofErr w:type="gramStart"/>
            <w:r w:rsidRPr="00B942E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5" w:type="dxa"/>
          </w:tcPr>
          <w:p w:rsidR="00D83BC8" w:rsidRPr="00B942E7" w:rsidRDefault="00D83BC8" w:rsidP="00E7034A">
            <w:pPr>
              <w:pStyle w:val="af8"/>
              <w:jc w:val="center"/>
            </w:pPr>
            <w:r w:rsidRPr="00B942E7">
              <w:rPr>
                <w:rFonts w:eastAsia="Times New Roman CYR"/>
              </w:rPr>
              <w:t>3.1.1</w:t>
            </w:r>
          </w:p>
        </w:tc>
      </w:tr>
      <w:tr w:rsidR="00D83BC8" w:rsidRPr="00B942E7" w:rsidTr="00E7034A">
        <w:tc>
          <w:tcPr>
            <w:tcW w:w="2972" w:type="dxa"/>
          </w:tcPr>
          <w:p w:rsidR="00D83BC8" w:rsidRPr="00B942E7" w:rsidRDefault="00D83BC8" w:rsidP="00E7034A">
            <w:pPr>
              <w:pStyle w:val="af8"/>
            </w:pPr>
            <w:r w:rsidRPr="00B942E7">
              <w:rPr>
                <w:rFonts w:eastAsia="Times New Roman CYR"/>
              </w:rPr>
              <w:t>Гидротехнические сооружения</w:t>
            </w:r>
          </w:p>
        </w:tc>
        <w:tc>
          <w:tcPr>
            <w:tcW w:w="5387" w:type="dxa"/>
          </w:tcPr>
          <w:p w:rsidR="00D83BC8" w:rsidRPr="00B942E7" w:rsidRDefault="00D83BC8" w:rsidP="00E7034A">
            <w:pPr>
              <w:pStyle w:val="af8"/>
              <w:jc w:val="both"/>
            </w:pPr>
            <w:r w:rsidRPr="00B942E7">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B942E7">
              <w:rPr>
                <w:rFonts w:eastAsia="Times New Roman CYR"/>
              </w:rPr>
              <w:lastRenderedPageBreak/>
              <w:t xml:space="preserve">сооружений, судопропускных сооружений, </w:t>
            </w:r>
            <w:proofErr w:type="spellStart"/>
            <w:r w:rsidRPr="00B942E7">
              <w:rPr>
                <w:rFonts w:eastAsia="Times New Roman CYR"/>
              </w:rPr>
              <w:t>рыбозащитных</w:t>
            </w:r>
            <w:proofErr w:type="spellEnd"/>
            <w:r w:rsidRPr="00B942E7">
              <w:rPr>
                <w:rFonts w:eastAsia="Times New Roman CYR"/>
              </w:rPr>
              <w:t xml:space="preserve"> и рыбопропускных сооружений, берегозащитных сооружений)</w:t>
            </w:r>
          </w:p>
        </w:tc>
        <w:tc>
          <w:tcPr>
            <w:tcW w:w="985" w:type="dxa"/>
          </w:tcPr>
          <w:p w:rsidR="00D83BC8" w:rsidRPr="00B942E7" w:rsidRDefault="00D83BC8" w:rsidP="00E7034A">
            <w:pPr>
              <w:pStyle w:val="af8"/>
              <w:jc w:val="center"/>
            </w:pPr>
            <w:r w:rsidRPr="00B942E7">
              <w:rPr>
                <w:rFonts w:eastAsia="Times New Roman CYR"/>
              </w:rPr>
              <w:lastRenderedPageBreak/>
              <w:t>11.3</w:t>
            </w:r>
          </w:p>
        </w:tc>
      </w:tr>
    </w:tbl>
    <w:p w:rsidR="00D83BC8" w:rsidRPr="00B942E7" w:rsidRDefault="00D83BC8" w:rsidP="00D83BC8">
      <w:pPr>
        <w:widowControl w:val="0"/>
        <w:autoSpaceDE w:val="0"/>
        <w:ind w:firstLine="694"/>
        <w:rPr>
          <w:bCs/>
          <w:sz w:val="24"/>
          <w:szCs w:val="24"/>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4106"/>
        <w:gridCol w:w="1701"/>
        <w:gridCol w:w="1701"/>
        <w:gridCol w:w="1843"/>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4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t>Животноводство (1.7)</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Пчеловодство (1.12)</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Рыбоводство (1.13)</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Научное обеспечение сельского хозяйства (1.14)</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Обеспечение сельскохозяйственного производства (1.18)</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Предоставление коммунальных услуг (3.1.1)</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Деловое управление (4.1)</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4500</w:t>
            </w:r>
          </w:p>
        </w:tc>
      </w:tr>
      <w:tr w:rsidR="00D83BC8" w:rsidRPr="00B942E7" w:rsidTr="00E7034A">
        <w:tc>
          <w:tcPr>
            <w:tcW w:w="4106"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 xml:space="preserve">200 </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Пищевая промышленность (6.4)</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lang w:val="en-US"/>
              </w:rPr>
            </w:pPr>
            <w:r w:rsidRPr="00B942E7">
              <w:rPr>
                <w:sz w:val="22"/>
                <w:lang w:val="en-US"/>
              </w:rPr>
              <w:t>300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Энергетика (6.7)</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lang w:val="en-US"/>
              </w:rPr>
            </w:pPr>
            <w:r w:rsidRPr="00B942E7">
              <w:rPr>
                <w:sz w:val="22"/>
                <w:lang w:val="en-US"/>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Связь (6.8)</w:t>
            </w:r>
          </w:p>
        </w:tc>
        <w:tc>
          <w:tcPr>
            <w:tcW w:w="1701"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Склад (6.9)</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300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Складские площадки (6.9.1)</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300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Гидротехнические сооружения (11.3)</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42" w:type="dxa"/>
        <w:tblLayout w:type="fixed"/>
        <w:tblLook w:val="04A0"/>
      </w:tblPr>
      <w:tblGrid>
        <w:gridCol w:w="3539"/>
        <w:gridCol w:w="1275"/>
        <w:gridCol w:w="1418"/>
        <w:gridCol w:w="1276"/>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03"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76"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Животноводство (1.7)</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25</w:t>
            </w:r>
          </w:p>
        </w:tc>
      </w:tr>
      <w:tr w:rsidR="00D83BC8" w:rsidRPr="00B942E7" w:rsidTr="00E7034A">
        <w:tc>
          <w:tcPr>
            <w:tcW w:w="3539" w:type="dxa"/>
          </w:tcPr>
          <w:p w:rsidR="00D83BC8" w:rsidRPr="00B942E7" w:rsidRDefault="00D83BC8" w:rsidP="00E7034A">
            <w:pPr>
              <w:rPr>
                <w:sz w:val="22"/>
              </w:rPr>
            </w:pPr>
            <w:r w:rsidRPr="00B942E7">
              <w:rPr>
                <w:sz w:val="22"/>
              </w:rPr>
              <w:t>Пчеловодство (1.12)</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Рыбоводство (1.13)</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Научное обеспечение сельского хозяйства (1.14)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t xml:space="preserve">Обеспечение сельскохозяйственного </w:t>
            </w:r>
            <w:r w:rsidRPr="00B942E7">
              <w:rPr>
                <w:sz w:val="22"/>
              </w:rPr>
              <w:lastRenderedPageBreak/>
              <w:t>производства (1.18)</w:t>
            </w:r>
          </w:p>
        </w:tc>
        <w:tc>
          <w:tcPr>
            <w:tcW w:w="1275" w:type="dxa"/>
          </w:tcPr>
          <w:p w:rsidR="00D83BC8" w:rsidRPr="00B942E7" w:rsidRDefault="00D83BC8" w:rsidP="00E7034A">
            <w:pPr>
              <w:rPr>
                <w:sz w:val="22"/>
                <w:lang w:val="en-US"/>
              </w:rPr>
            </w:pPr>
            <w:r w:rsidRPr="00B942E7">
              <w:rPr>
                <w:sz w:val="22"/>
                <w:lang w:val="en-US"/>
              </w:rPr>
              <w:lastRenderedPageBreak/>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60</w:t>
            </w:r>
          </w:p>
        </w:tc>
      </w:tr>
      <w:tr w:rsidR="00D83BC8" w:rsidRPr="00B942E7" w:rsidTr="00E7034A">
        <w:tc>
          <w:tcPr>
            <w:tcW w:w="3539" w:type="dxa"/>
          </w:tcPr>
          <w:p w:rsidR="00D83BC8" w:rsidRPr="00B942E7" w:rsidRDefault="00D83BC8" w:rsidP="00E7034A">
            <w:pPr>
              <w:rPr>
                <w:sz w:val="22"/>
              </w:rPr>
            </w:pPr>
            <w:r w:rsidRPr="00B942E7">
              <w:rPr>
                <w:sz w:val="22"/>
              </w:rPr>
              <w:lastRenderedPageBreak/>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76"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Деловое управление (4.1)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Пищевая промышленность (6.4)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5</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Энергетика (6.7)</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76"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Связь (6.8)</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76"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76"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76"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76"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76"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(СХ-2)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pStyle w:val="3"/>
        <w:spacing w:before="0" w:after="0"/>
        <w:ind w:firstLine="709"/>
        <w:rPr>
          <w:color w:val="auto"/>
          <w:lang w:val="ru-RU"/>
        </w:rPr>
      </w:pPr>
      <w:bookmarkStart w:id="49" w:name="_Toc123215768"/>
      <w:bookmarkStart w:id="50" w:name="_Toc123215830"/>
      <w:r w:rsidRPr="00B942E7">
        <w:rPr>
          <w:color w:val="auto"/>
          <w:lang w:val="ru-RU"/>
        </w:rPr>
        <w:t>Статья 36. Зона, предназначенная для ведения сельского хозяйства, садоводства и огородничества, личного подсобного хозяйства (СХ-3)</w:t>
      </w:r>
      <w:bookmarkEnd w:id="49"/>
      <w:bookmarkEnd w:id="50"/>
    </w:p>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bCs/>
          <w:szCs w:val="28"/>
        </w:rPr>
      </w:pPr>
      <w:r w:rsidRPr="00B942E7">
        <w:rPr>
          <w:szCs w:val="28"/>
          <w:lang w:eastAsia="ru-RU"/>
        </w:rPr>
        <w:t xml:space="preserve">1. </w:t>
      </w:r>
      <w:r w:rsidRPr="00B942E7">
        <w:rPr>
          <w:szCs w:val="28"/>
        </w:rPr>
        <w:t>Зона, предназначенная для ведения сельского хозяйства, садоводства и огородничества, личного подсобного хозяйства (СХ-3)</w:t>
      </w:r>
      <w:r w:rsidRPr="00B942E7">
        <w:rPr>
          <w:bCs/>
          <w:szCs w:val="28"/>
        </w:rPr>
        <w:t xml:space="preserve"> определяется для ведения сельского хозяйства, в том числе садоводства, огородничества и личного подсобного хозяйства.</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widowControl w:val="0"/>
              <w:tabs>
                <w:tab w:val="left" w:pos="7200"/>
              </w:tabs>
              <w:jc w:val="center"/>
              <w:rPr>
                <w:b/>
                <w:bCs/>
                <w:sz w:val="24"/>
                <w:szCs w:val="24"/>
              </w:rPr>
            </w:pPr>
            <w:r w:rsidRPr="00B942E7">
              <w:rPr>
                <w:b/>
                <w:bCs/>
                <w:sz w:val="24"/>
                <w:szCs w:val="24"/>
              </w:rPr>
              <w:t>Наименование вида</w:t>
            </w:r>
          </w:p>
          <w:p w:rsidR="00D83BC8" w:rsidRPr="00B942E7" w:rsidRDefault="00D83BC8" w:rsidP="00E7034A">
            <w:pPr>
              <w:widowControl w:val="0"/>
              <w:tabs>
                <w:tab w:val="left" w:pos="7200"/>
              </w:tabs>
              <w:jc w:val="center"/>
              <w:rPr>
                <w:b/>
                <w:bCs/>
                <w:sz w:val="24"/>
                <w:szCs w:val="24"/>
              </w:rPr>
            </w:pPr>
            <w:r w:rsidRPr="00B942E7">
              <w:rPr>
                <w:b/>
                <w:bCs/>
                <w:sz w:val="24"/>
                <w:szCs w:val="24"/>
              </w:rPr>
              <w:t>разрешённого</w:t>
            </w:r>
          </w:p>
          <w:p w:rsidR="00D83BC8" w:rsidRPr="00B942E7" w:rsidRDefault="00D83BC8" w:rsidP="00E7034A">
            <w:pPr>
              <w:widowControl w:val="0"/>
              <w:tabs>
                <w:tab w:val="left" w:pos="7200"/>
              </w:tabs>
              <w:jc w:val="center"/>
              <w:rPr>
                <w:b/>
                <w:bCs/>
                <w:sz w:val="24"/>
                <w:szCs w:val="24"/>
              </w:rPr>
            </w:pPr>
            <w:r w:rsidRPr="00B942E7">
              <w:rPr>
                <w:b/>
                <w:bCs/>
                <w:sz w:val="24"/>
                <w:szCs w:val="24"/>
              </w:rPr>
              <w:t>использования</w:t>
            </w:r>
          </w:p>
          <w:p w:rsidR="00D83BC8" w:rsidRPr="00B942E7" w:rsidRDefault="00D83BC8" w:rsidP="00E7034A">
            <w:pPr>
              <w:widowControl w:val="0"/>
              <w:tabs>
                <w:tab w:val="left" w:pos="7200"/>
              </w:tabs>
              <w:jc w:val="center"/>
              <w:rPr>
                <w:b/>
                <w:bCs/>
                <w:sz w:val="24"/>
                <w:szCs w:val="24"/>
              </w:rPr>
            </w:pPr>
            <w:r w:rsidRPr="00B942E7">
              <w:rPr>
                <w:b/>
                <w:bCs/>
                <w:sz w:val="24"/>
                <w:szCs w:val="24"/>
              </w:rPr>
              <w:t>земельного участка</w:t>
            </w:r>
          </w:p>
        </w:tc>
        <w:tc>
          <w:tcPr>
            <w:tcW w:w="5387" w:type="dxa"/>
          </w:tcPr>
          <w:p w:rsidR="00D83BC8" w:rsidRPr="00B942E7" w:rsidRDefault="00D83BC8" w:rsidP="00E7034A">
            <w:pPr>
              <w:widowControl w:val="0"/>
              <w:tabs>
                <w:tab w:val="left" w:pos="7200"/>
              </w:tabs>
              <w:jc w:val="center"/>
              <w:rPr>
                <w:b/>
                <w:bCs/>
                <w:sz w:val="24"/>
                <w:szCs w:val="24"/>
              </w:rPr>
            </w:pPr>
            <w:r w:rsidRPr="00B942E7">
              <w:rPr>
                <w:b/>
                <w:bCs/>
                <w:sz w:val="24"/>
                <w:szCs w:val="24"/>
              </w:rPr>
              <w:t>Описание вида разрешённого использования земельного участка</w:t>
            </w:r>
          </w:p>
        </w:tc>
        <w:tc>
          <w:tcPr>
            <w:tcW w:w="985" w:type="dxa"/>
          </w:tcPr>
          <w:p w:rsidR="00D83BC8" w:rsidRPr="00B942E7" w:rsidRDefault="00D83BC8" w:rsidP="00E7034A">
            <w:pPr>
              <w:widowControl w:val="0"/>
              <w:tabs>
                <w:tab w:val="left" w:pos="7200"/>
              </w:tabs>
              <w:jc w:val="center"/>
              <w:rPr>
                <w:b/>
                <w:bCs/>
                <w:sz w:val="24"/>
                <w:szCs w:val="24"/>
              </w:rPr>
            </w:pPr>
            <w:r w:rsidRPr="00B942E7">
              <w:rPr>
                <w:b/>
                <w:bCs/>
                <w:sz w:val="24"/>
                <w:szCs w:val="24"/>
              </w:rPr>
              <w:t>Код</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Ведение личного подсобного хозяйства на полевых участках</w:t>
            </w:r>
          </w:p>
        </w:tc>
        <w:tc>
          <w:tcPr>
            <w:tcW w:w="5387" w:type="dxa"/>
          </w:tcPr>
          <w:p w:rsidR="00D83BC8" w:rsidRPr="00B942E7" w:rsidRDefault="00D83BC8" w:rsidP="00E7034A">
            <w:pPr>
              <w:widowControl w:val="0"/>
              <w:tabs>
                <w:tab w:val="left" w:pos="7200"/>
              </w:tabs>
              <w:rPr>
                <w:sz w:val="24"/>
                <w:szCs w:val="24"/>
              </w:rPr>
            </w:pPr>
            <w:r w:rsidRPr="00B942E7">
              <w:rPr>
                <w:sz w:val="24"/>
                <w:szCs w:val="24"/>
              </w:rPr>
              <w:t>Производство сельскохозяйственной продукции без права возведения объектов капитального строительства</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1.16</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Магазины</w:t>
            </w:r>
          </w:p>
        </w:tc>
        <w:tc>
          <w:tcPr>
            <w:tcW w:w="5387" w:type="dxa"/>
          </w:tcPr>
          <w:p w:rsidR="00D83BC8" w:rsidRPr="00B942E7" w:rsidRDefault="00D83BC8" w:rsidP="00E7034A">
            <w:pPr>
              <w:widowControl w:val="0"/>
              <w:tabs>
                <w:tab w:val="left" w:pos="7200"/>
              </w:tabs>
              <w:rPr>
                <w:sz w:val="24"/>
                <w:szCs w:val="24"/>
              </w:rPr>
            </w:pPr>
            <w:r w:rsidRPr="00B942E7">
              <w:rPr>
                <w:sz w:val="24"/>
                <w:szCs w:val="24"/>
              </w:rPr>
              <w:t xml:space="preserve">Размещение объектов капитального строительства, предназначенных для продажи </w:t>
            </w:r>
            <w:r w:rsidRPr="00B942E7">
              <w:rPr>
                <w:sz w:val="24"/>
                <w:szCs w:val="24"/>
              </w:rPr>
              <w:lastRenderedPageBreak/>
              <w:t>товаров, торговая площадь которых составляет до 5000 кв. м</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lastRenderedPageBreak/>
              <w:t>4.4</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lastRenderedPageBreak/>
              <w:t>Земельные участки общего назначения</w:t>
            </w:r>
          </w:p>
        </w:tc>
        <w:tc>
          <w:tcPr>
            <w:tcW w:w="5387" w:type="dxa"/>
          </w:tcPr>
          <w:p w:rsidR="00D83BC8" w:rsidRPr="00B942E7" w:rsidRDefault="00D83BC8" w:rsidP="00E7034A">
            <w:pPr>
              <w:widowControl w:val="0"/>
              <w:tabs>
                <w:tab w:val="left" w:pos="7200"/>
              </w:tabs>
              <w:rPr>
                <w:sz w:val="24"/>
                <w:szCs w:val="24"/>
              </w:rPr>
            </w:pPr>
            <w:r w:rsidRPr="00B942E7">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13.0</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Ведение огородничества</w:t>
            </w:r>
          </w:p>
        </w:tc>
        <w:tc>
          <w:tcPr>
            <w:tcW w:w="5387" w:type="dxa"/>
          </w:tcPr>
          <w:p w:rsidR="00D83BC8" w:rsidRPr="00B942E7" w:rsidRDefault="00D83BC8" w:rsidP="00E7034A">
            <w:pPr>
              <w:widowControl w:val="0"/>
              <w:tabs>
                <w:tab w:val="left" w:pos="7200"/>
              </w:tabs>
              <w:rPr>
                <w:sz w:val="24"/>
                <w:szCs w:val="24"/>
              </w:rPr>
            </w:pPr>
            <w:r w:rsidRPr="00B942E7">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13.1</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Ведение садоводства</w:t>
            </w:r>
          </w:p>
        </w:tc>
        <w:tc>
          <w:tcPr>
            <w:tcW w:w="5387" w:type="dxa"/>
          </w:tcPr>
          <w:p w:rsidR="00D83BC8" w:rsidRPr="00B942E7" w:rsidRDefault="00D83BC8" w:rsidP="00E7034A">
            <w:pPr>
              <w:widowControl w:val="0"/>
              <w:tabs>
                <w:tab w:val="left" w:pos="7200"/>
              </w:tabs>
              <w:rPr>
                <w:sz w:val="24"/>
                <w:szCs w:val="24"/>
              </w:rPr>
            </w:pPr>
            <w:r w:rsidRPr="00B942E7">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13.2</w:t>
            </w:r>
          </w:p>
        </w:tc>
      </w:tr>
    </w:tbl>
    <w:p w:rsidR="00D83BC8" w:rsidRPr="00B942E7" w:rsidRDefault="00D83BC8" w:rsidP="00D83BC8">
      <w:pPr>
        <w:widowControl w:val="0"/>
        <w:tabs>
          <w:tab w:val="left" w:pos="7200"/>
        </w:tabs>
        <w:ind w:firstLine="709"/>
        <w:rPr>
          <w:szCs w:val="28"/>
        </w:rPr>
      </w:pPr>
    </w:p>
    <w:p w:rsidR="00D83BC8" w:rsidRPr="00B942E7" w:rsidRDefault="00D83BC8" w:rsidP="00D83BC8">
      <w:pPr>
        <w:widowControl w:val="0"/>
        <w:tabs>
          <w:tab w:val="left" w:pos="7200"/>
        </w:tabs>
        <w:jc w:val="center"/>
        <w:rPr>
          <w:caps/>
          <w:szCs w:val="28"/>
        </w:rPr>
      </w:pPr>
      <w:r w:rsidRPr="00B942E7">
        <w:rPr>
          <w:caps/>
          <w:szCs w:val="28"/>
        </w:rPr>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widowControl w:val="0"/>
              <w:tabs>
                <w:tab w:val="left" w:pos="7200"/>
              </w:tabs>
              <w:jc w:val="center"/>
              <w:rPr>
                <w:b/>
                <w:bCs/>
                <w:sz w:val="24"/>
                <w:szCs w:val="24"/>
              </w:rPr>
            </w:pPr>
            <w:r w:rsidRPr="00B942E7">
              <w:rPr>
                <w:b/>
                <w:bCs/>
                <w:sz w:val="24"/>
                <w:szCs w:val="24"/>
              </w:rPr>
              <w:t>Наименование вида</w:t>
            </w:r>
          </w:p>
          <w:p w:rsidR="00D83BC8" w:rsidRPr="00B942E7" w:rsidRDefault="00D83BC8" w:rsidP="00E7034A">
            <w:pPr>
              <w:widowControl w:val="0"/>
              <w:tabs>
                <w:tab w:val="left" w:pos="7200"/>
              </w:tabs>
              <w:jc w:val="center"/>
              <w:rPr>
                <w:b/>
                <w:bCs/>
                <w:sz w:val="24"/>
                <w:szCs w:val="24"/>
              </w:rPr>
            </w:pPr>
            <w:r w:rsidRPr="00B942E7">
              <w:rPr>
                <w:b/>
                <w:bCs/>
                <w:sz w:val="24"/>
                <w:szCs w:val="24"/>
              </w:rPr>
              <w:t>разрешённого</w:t>
            </w:r>
          </w:p>
          <w:p w:rsidR="00D83BC8" w:rsidRPr="00B942E7" w:rsidRDefault="00D83BC8" w:rsidP="00E7034A">
            <w:pPr>
              <w:widowControl w:val="0"/>
              <w:tabs>
                <w:tab w:val="left" w:pos="7200"/>
              </w:tabs>
              <w:jc w:val="center"/>
              <w:rPr>
                <w:b/>
                <w:bCs/>
                <w:sz w:val="24"/>
                <w:szCs w:val="24"/>
              </w:rPr>
            </w:pPr>
            <w:r w:rsidRPr="00B942E7">
              <w:rPr>
                <w:b/>
                <w:bCs/>
                <w:sz w:val="24"/>
                <w:szCs w:val="24"/>
              </w:rPr>
              <w:t>использования</w:t>
            </w:r>
          </w:p>
          <w:p w:rsidR="00D83BC8" w:rsidRPr="00B942E7" w:rsidRDefault="00D83BC8" w:rsidP="00E7034A">
            <w:pPr>
              <w:widowControl w:val="0"/>
              <w:tabs>
                <w:tab w:val="left" w:pos="7200"/>
              </w:tabs>
              <w:jc w:val="center"/>
              <w:rPr>
                <w:b/>
                <w:bCs/>
                <w:sz w:val="24"/>
                <w:szCs w:val="24"/>
              </w:rPr>
            </w:pPr>
            <w:r w:rsidRPr="00B942E7">
              <w:rPr>
                <w:b/>
                <w:bCs/>
                <w:sz w:val="24"/>
                <w:szCs w:val="24"/>
              </w:rPr>
              <w:t>земельного участка</w:t>
            </w:r>
          </w:p>
        </w:tc>
        <w:tc>
          <w:tcPr>
            <w:tcW w:w="5387" w:type="dxa"/>
          </w:tcPr>
          <w:p w:rsidR="00D83BC8" w:rsidRPr="00B942E7" w:rsidRDefault="00D83BC8" w:rsidP="00E7034A">
            <w:pPr>
              <w:widowControl w:val="0"/>
              <w:tabs>
                <w:tab w:val="left" w:pos="7200"/>
              </w:tabs>
              <w:jc w:val="center"/>
              <w:rPr>
                <w:b/>
                <w:bCs/>
                <w:sz w:val="24"/>
                <w:szCs w:val="24"/>
              </w:rPr>
            </w:pPr>
            <w:r w:rsidRPr="00B942E7">
              <w:rPr>
                <w:b/>
                <w:bCs/>
                <w:sz w:val="24"/>
                <w:szCs w:val="24"/>
              </w:rPr>
              <w:t>Описание вида разрешённого использования земельного участка</w:t>
            </w:r>
          </w:p>
        </w:tc>
        <w:tc>
          <w:tcPr>
            <w:tcW w:w="985" w:type="dxa"/>
          </w:tcPr>
          <w:p w:rsidR="00D83BC8" w:rsidRPr="00B942E7" w:rsidRDefault="00D83BC8" w:rsidP="00E7034A">
            <w:pPr>
              <w:widowControl w:val="0"/>
              <w:tabs>
                <w:tab w:val="left" w:pos="7200"/>
              </w:tabs>
              <w:jc w:val="center"/>
              <w:rPr>
                <w:b/>
                <w:bCs/>
                <w:sz w:val="24"/>
                <w:szCs w:val="24"/>
              </w:rPr>
            </w:pPr>
            <w:r w:rsidRPr="00B942E7">
              <w:rPr>
                <w:b/>
                <w:bCs/>
                <w:sz w:val="24"/>
                <w:szCs w:val="24"/>
              </w:rPr>
              <w:t>Код</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Для ведения личного подсобного хозяйства (приусадебный земельный участок)</w:t>
            </w:r>
          </w:p>
        </w:tc>
        <w:tc>
          <w:tcPr>
            <w:tcW w:w="5387" w:type="dxa"/>
          </w:tcPr>
          <w:p w:rsidR="00D83BC8" w:rsidRPr="00B942E7" w:rsidRDefault="00D83BC8" w:rsidP="00E7034A">
            <w:pPr>
              <w:widowControl w:val="0"/>
              <w:tabs>
                <w:tab w:val="left" w:pos="7200"/>
              </w:tabs>
              <w:rPr>
                <w:sz w:val="24"/>
                <w:szCs w:val="24"/>
              </w:rPr>
            </w:pPr>
            <w:r w:rsidRPr="00B942E7">
              <w:rPr>
                <w:sz w:val="24"/>
                <w:szCs w:val="24"/>
              </w:rPr>
              <w:t xml:space="preserve">Размещение жилого дома, указанного в описании вида разрешенного использования с </w:t>
            </w:r>
            <w:hyperlink r:id="rId102" w:anchor="/document/70736874/entry/1021" w:history="1">
              <w:r w:rsidRPr="00B942E7">
                <w:rPr>
                  <w:sz w:val="24"/>
                  <w:szCs w:val="24"/>
                </w:rPr>
                <w:t>кодом 2.1</w:t>
              </w:r>
            </w:hyperlink>
            <w:r w:rsidRPr="00B942E7">
              <w:rPr>
                <w:sz w:val="24"/>
                <w:szCs w:val="24"/>
              </w:rPr>
              <w:t xml:space="preserve"> Классификатора;</w:t>
            </w:r>
          </w:p>
          <w:p w:rsidR="00D83BC8" w:rsidRPr="00B942E7" w:rsidRDefault="00D83BC8" w:rsidP="00E7034A">
            <w:pPr>
              <w:widowControl w:val="0"/>
              <w:tabs>
                <w:tab w:val="left" w:pos="7200"/>
              </w:tabs>
              <w:rPr>
                <w:sz w:val="24"/>
                <w:szCs w:val="24"/>
              </w:rPr>
            </w:pPr>
            <w:r w:rsidRPr="00B942E7">
              <w:rPr>
                <w:sz w:val="24"/>
                <w:szCs w:val="24"/>
              </w:rPr>
              <w:t>производство сельскохозяйственной продукции;</w:t>
            </w:r>
          </w:p>
          <w:p w:rsidR="00D83BC8" w:rsidRPr="00B942E7" w:rsidRDefault="00D83BC8" w:rsidP="00E7034A">
            <w:pPr>
              <w:widowControl w:val="0"/>
              <w:tabs>
                <w:tab w:val="left" w:pos="7200"/>
              </w:tabs>
              <w:rPr>
                <w:sz w:val="24"/>
                <w:szCs w:val="24"/>
              </w:rPr>
            </w:pPr>
            <w:r w:rsidRPr="00B942E7">
              <w:rPr>
                <w:sz w:val="24"/>
                <w:szCs w:val="24"/>
              </w:rPr>
              <w:t>размещение гаража и иных вспомогательных сооружений;</w:t>
            </w:r>
          </w:p>
          <w:p w:rsidR="00D83BC8" w:rsidRPr="00B942E7" w:rsidRDefault="00D83BC8" w:rsidP="00E7034A">
            <w:pPr>
              <w:widowControl w:val="0"/>
              <w:tabs>
                <w:tab w:val="left" w:pos="7200"/>
              </w:tabs>
              <w:rPr>
                <w:sz w:val="24"/>
                <w:szCs w:val="24"/>
              </w:rPr>
            </w:pPr>
            <w:r w:rsidRPr="00B942E7">
              <w:rPr>
                <w:sz w:val="24"/>
                <w:szCs w:val="24"/>
              </w:rPr>
              <w:t>содержание сельскохозяйственных животных</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2.2</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Деловое управление</w:t>
            </w:r>
          </w:p>
        </w:tc>
        <w:tc>
          <w:tcPr>
            <w:tcW w:w="5387" w:type="dxa"/>
          </w:tcPr>
          <w:p w:rsidR="00D83BC8" w:rsidRPr="00B942E7" w:rsidRDefault="00D83BC8" w:rsidP="00E7034A">
            <w:pPr>
              <w:widowControl w:val="0"/>
              <w:tabs>
                <w:tab w:val="left" w:pos="7200"/>
              </w:tabs>
              <w:rPr>
                <w:sz w:val="24"/>
                <w:szCs w:val="24"/>
              </w:rPr>
            </w:pPr>
            <w:r w:rsidRPr="00B942E7">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4.1</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Склад</w:t>
            </w:r>
          </w:p>
        </w:tc>
        <w:tc>
          <w:tcPr>
            <w:tcW w:w="5387" w:type="dxa"/>
          </w:tcPr>
          <w:p w:rsidR="00D83BC8" w:rsidRPr="00B942E7" w:rsidRDefault="00D83BC8" w:rsidP="00E7034A">
            <w:pPr>
              <w:widowControl w:val="0"/>
              <w:tabs>
                <w:tab w:val="left" w:pos="7200"/>
              </w:tabs>
              <w:rPr>
                <w:sz w:val="24"/>
                <w:szCs w:val="24"/>
              </w:rPr>
            </w:pPr>
            <w:proofErr w:type="gramStart"/>
            <w:r w:rsidRPr="00B942E7">
              <w:rPr>
                <w:sz w:val="24"/>
                <w:szCs w:val="24"/>
              </w:rPr>
              <w:t xml:space="preserve">Размещение сооружений, имеющих назначение по временному хранению, распределению и </w:t>
            </w:r>
            <w:r w:rsidRPr="00B942E7">
              <w:rPr>
                <w:sz w:val="24"/>
                <w:szCs w:val="24"/>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lastRenderedPageBreak/>
              <w:t>6.9</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lastRenderedPageBreak/>
              <w:t>Складские площадки</w:t>
            </w:r>
          </w:p>
        </w:tc>
        <w:tc>
          <w:tcPr>
            <w:tcW w:w="5387" w:type="dxa"/>
          </w:tcPr>
          <w:p w:rsidR="00D83BC8" w:rsidRPr="00B942E7" w:rsidRDefault="00D83BC8" w:rsidP="00E7034A">
            <w:pPr>
              <w:widowControl w:val="0"/>
              <w:tabs>
                <w:tab w:val="left" w:pos="7200"/>
              </w:tabs>
              <w:rPr>
                <w:sz w:val="24"/>
                <w:szCs w:val="24"/>
              </w:rPr>
            </w:pPr>
            <w:r w:rsidRPr="00B942E7">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6.9.1</w:t>
            </w:r>
          </w:p>
        </w:tc>
      </w:tr>
    </w:tbl>
    <w:p w:rsidR="00D83BC8" w:rsidRPr="00B942E7" w:rsidRDefault="00D83BC8" w:rsidP="00D83BC8">
      <w:pPr>
        <w:widowControl w:val="0"/>
        <w:tabs>
          <w:tab w:val="left" w:pos="7200"/>
        </w:tabs>
        <w:jc w:val="center"/>
        <w:rPr>
          <w:caps/>
          <w:szCs w:val="28"/>
        </w:rPr>
      </w:pPr>
    </w:p>
    <w:p w:rsidR="00D83BC8" w:rsidRPr="00B942E7" w:rsidRDefault="00D83BC8" w:rsidP="00D83BC8">
      <w:pPr>
        <w:widowControl w:val="0"/>
        <w:tabs>
          <w:tab w:val="left" w:pos="7200"/>
        </w:tabs>
        <w:jc w:val="center"/>
        <w:rPr>
          <w:caps/>
          <w:szCs w:val="28"/>
        </w:rPr>
      </w:pPr>
      <w:r w:rsidRPr="00B942E7">
        <w:rPr>
          <w:caps/>
          <w:szCs w:val="28"/>
        </w:rPr>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widowControl w:val="0"/>
              <w:tabs>
                <w:tab w:val="left" w:pos="7200"/>
              </w:tabs>
              <w:jc w:val="center"/>
              <w:rPr>
                <w:b/>
                <w:bCs/>
                <w:sz w:val="24"/>
                <w:szCs w:val="24"/>
              </w:rPr>
            </w:pPr>
            <w:r w:rsidRPr="00B942E7">
              <w:rPr>
                <w:b/>
                <w:bCs/>
                <w:sz w:val="24"/>
                <w:szCs w:val="24"/>
              </w:rPr>
              <w:t>Наименование вида</w:t>
            </w:r>
          </w:p>
          <w:p w:rsidR="00D83BC8" w:rsidRPr="00B942E7" w:rsidRDefault="00D83BC8" w:rsidP="00E7034A">
            <w:pPr>
              <w:widowControl w:val="0"/>
              <w:tabs>
                <w:tab w:val="left" w:pos="7200"/>
              </w:tabs>
              <w:jc w:val="center"/>
              <w:rPr>
                <w:b/>
                <w:bCs/>
                <w:sz w:val="24"/>
                <w:szCs w:val="24"/>
              </w:rPr>
            </w:pPr>
            <w:r w:rsidRPr="00B942E7">
              <w:rPr>
                <w:b/>
                <w:bCs/>
                <w:sz w:val="24"/>
                <w:szCs w:val="24"/>
              </w:rPr>
              <w:t>разрешённого</w:t>
            </w:r>
          </w:p>
          <w:p w:rsidR="00D83BC8" w:rsidRPr="00B942E7" w:rsidRDefault="00D83BC8" w:rsidP="00E7034A">
            <w:pPr>
              <w:widowControl w:val="0"/>
              <w:tabs>
                <w:tab w:val="left" w:pos="7200"/>
              </w:tabs>
              <w:jc w:val="center"/>
              <w:rPr>
                <w:b/>
                <w:bCs/>
                <w:sz w:val="24"/>
                <w:szCs w:val="24"/>
              </w:rPr>
            </w:pPr>
            <w:r w:rsidRPr="00B942E7">
              <w:rPr>
                <w:b/>
                <w:bCs/>
                <w:sz w:val="24"/>
                <w:szCs w:val="24"/>
              </w:rPr>
              <w:t>использования</w:t>
            </w:r>
          </w:p>
          <w:p w:rsidR="00D83BC8" w:rsidRPr="00B942E7" w:rsidRDefault="00D83BC8" w:rsidP="00E7034A">
            <w:pPr>
              <w:widowControl w:val="0"/>
              <w:tabs>
                <w:tab w:val="left" w:pos="7200"/>
              </w:tabs>
              <w:jc w:val="center"/>
              <w:rPr>
                <w:b/>
                <w:bCs/>
                <w:sz w:val="24"/>
                <w:szCs w:val="24"/>
              </w:rPr>
            </w:pPr>
            <w:r w:rsidRPr="00B942E7">
              <w:rPr>
                <w:b/>
                <w:bCs/>
                <w:sz w:val="24"/>
                <w:szCs w:val="24"/>
              </w:rPr>
              <w:t>земельного участка</w:t>
            </w:r>
          </w:p>
        </w:tc>
        <w:tc>
          <w:tcPr>
            <w:tcW w:w="5387" w:type="dxa"/>
          </w:tcPr>
          <w:p w:rsidR="00D83BC8" w:rsidRPr="00B942E7" w:rsidRDefault="00D83BC8" w:rsidP="00E7034A">
            <w:pPr>
              <w:widowControl w:val="0"/>
              <w:tabs>
                <w:tab w:val="left" w:pos="7200"/>
              </w:tabs>
              <w:jc w:val="center"/>
              <w:rPr>
                <w:b/>
                <w:bCs/>
                <w:sz w:val="24"/>
                <w:szCs w:val="24"/>
              </w:rPr>
            </w:pPr>
            <w:r w:rsidRPr="00B942E7">
              <w:rPr>
                <w:b/>
                <w:bCs/>
                <w:sz w:val="24"/>
                <w:szCs w:val="24"/>
              </w:rPr>
              <w:t>Описание вида разрешённого использования земельного участка</w:t>
            </w:r>
          </w:p>
        </w:tc>
        <w:tc>
          <w:tcPr>
            <w:tcW w:w="985" w:type="dxa"/>
          </w:tcPr>
          <w:p w:rsidR="00D83BC8" w:rsidRPr="00B942E7" w:rsidRDefault="00D83BC8" w:rsidP="00E7034A">
            <w:pPr>
              <w:widowControl w:val="0"/>
              <w:tabs>
                <w:tab w:val="left" w:pos="7200"/>
              </w:tabs>
              <w:jc w:val="center"/>
              <w:rPr>
                <w:b/>
                <w:bCs/>
                <w:sz w:val="24"/>
                <w:szCs w:val="24"/>
              </w:rPr>
            </w:pPr>
            <w:r w:rsidRPr="00B942E7">
              <w:rPr>
                <w:b/>
                <w:bCs/>
                <w:sz w:val="24"/>
                <w:szCs w:val="24"/>
              </w:rPr>
              <w:t>Код</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Предоставление коммунальных услуг</w:t>
            </w:r>
          </w:p>
        </w:tc>
        <w:tc>
          <w:tcPr>
            <w:tcW w:w="5387" w:type="dxa"/>
          </w:tcPr>
          <w:p w:rsidR="00D83BC8" w:rsidRPr="00B942E7" w:rsidRDefault="00D83BC8" w:rsidP="00E7034A">
            <w:pPr>
              <w:widowControl w:val="0"/>
              <w:tabs>
                <w:tab w:val="left" w:pos="7200"/>
              </w:tabs>
              <w:rPr>
                <w:sz w:val="24"/>
                <w:szCs w:val="24"/>
              </w:rPr>
            </w:pPr>
            <w:proofErr w:type="gramStart"/>
            <w:r w:rsidRPr="00B942E7">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3.1.1</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Гидротехнические сооружения</w:t>
            </w:r>
          </w:p>
        </w:tc>
        <w:tc>
          <w:tcPr>
            <w:tcW w:w="5387" w:type="dxa"/>
          </w:tcPr>
          <w:p w:rsidR="00D83BC8" w:rsidRPr="00B942E7" w:rsidRDefault="00D83BC8" w:rsidP="00E7034A">
            <w:pPr>
              <w:widowControl w:val="0"/>
              <w:tabs>
                <w:tab w:val="left" w:pos="7200"/>
              </w:tabs>
              <w:rPr>
                <w:sz w:val="24"/>
                <w:szCs w:val="24"/>
              </w:rPr>
            </w:pPr>
            <w:r w:rsidRPr="00B942E7">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rPr>
                <w:sz w:val="24"/>
                <w:szCs w:val="24"/>
              </w:rPr>
              <w:t>рыбозащитных</w:t>
            </w:r>
            <w:proofErr w:type="spellEnd"/>
            <w:r w:rsidRPr="00B942E7">
              <w:rPr>
                <w:sz w:val="24"/>
                <w:szCs w:val="24"/>
              </w:rPr>
              <w:t xml:space="preserve"> и рыбопропускных сооружений, берегозащитных сооружений)</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11.3</w:t>
            </w:r>
          </w:p>
        </w:tc>
      </w:tr>
      <w:tr w:rsidR="00D83BC8" w:rsidRPr="00B942E7" w:rsidTr="00E7034A">
        <w:tc>
          <w:tcPr>
            <w:tcW w:w="2972" w:type="dxa"/>
          </w:tcPr>
          <w:p w:rsidR="00D83BC8" w:rsidRPr="00B942E7" w:rsidRDefault="00D83BC8" w:rsidP="00E7034A">
            <w:pPr>
              <w:widowControl w:val="0"/>
              <w:tabs>
                <w:tab w:val="left" w:pos="7200"/>
              </w:tabs>
              <w:jc w:val="left"/>
              <w:rPr>
                <w:sz w:val="24"/>
                <w:szCs w:val="24"/>
              </w:rPr>
            </w:pPr>
            <w:r w:rsidRPr="00B942E7">
              <w:rPr>
                <w:sz w:val="24"/>
                <w:szCs w:val="24"/>
              </w:rPr>
              <w:t>Земельные участки (территории) общего пользования</w:t>
            </w:r>
          </w:p>
        </w:tc>
        <w:tc>
          <w:tcPr>
            <w:tcW w:w="5387" w:type="dxa"/>
          </w:tcPr>
          <w:p w:rsidR="00D83BC8" w:rsidRPr="00B942E7" w:rsidRDefault="00D83BC8" w:rsidP="00E7034A">
            <w:pPr>
              <w:widowControl w:val="0"/>
              <w:tabs>
                <w:tab w:val="left" w:pos="7200"/>
              </w:tabs>
              <w:rPr>
                <w:sz w:val="24"/>
                <w:szCs w:val="24"/>
              </w:rPr>
            </w:pPr>
            <w:r w:rsidRPr="00B942E7">
              <w:rPr>
                <w:sz w:val="24"/>
                <w:szCs w:val="24"/>
              </w:rPr>
              <w:t>Земельные участки общего пользования.</w:t>
            </w:r>
          </w:p>
          <w:p w:rsidR="00D83BC8" w:rsidRPr="00B942E7" w:rsidRDefault="00D83BC8" w:rsidP="00E7034A">
            <w:pPr>
              <w:widowControl w:val="0"/>
              <w:tabs>
                <w:tab w:val="left" w:pos="7200"/>
              </w:tabs>
              <w:rPr>
                <w:sz w:val="24"/>
                <w:szCs w:val="24"/>
              </w:rPr>
            </w:pPr>
            <w:r w:rsidRPr="00B942E7">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03" w:anchor="/document/70736874/entry/11201" w:history="1">
              <w:r w:rsidRPr="00B942E7">
                <w:rPr>
                  <w:sz w:val="24"/>
                  <w:szCs w:val="24"/>
                </w:rPr>
                <w:t>кодами 12.0.1 - 12.0.2</w:t>
              </w:r>
            </w:hyperlink>
            <w:r w:rsidRPr="00B942E7">
              <w:rPr>
                <w:sz w:val="24"/>
                <w:szCs w:val="24"/>
              </w:rPr>
              <w:t xml:space="preserve"> Классификатора</w:t>
            </w:r>
          </w:p>
        </w:tc>
        <w:tc>
          <w:tcPr>
            <w:tcW w:w="985" w:type="dxa"/>
          </w:tcPr>
          <w:p w:rsidR="00D83BC8" w:rsidRPr="00B942E7" w:rsidRDefault="00D83BC8" w:rsidP="00E7034A">
            <w:pPr>
              <w:widowControl w:val="0"/>
              <w:tabs>
                <w:tab w:val="left" w:pos="7200"/>
              </w:tabs>
              <w:jc w:val="center"/>
              <w:rPr>
                <w:sz w:val="24"/>
                <w:szCs w:val="24"/>
              </w:rPr>
            </w:pPr>
            <w:r w:rsidRPr="00B942E7">
              <w:rPr>
                <w:sz w:val="24"/>
                <w:szCs w:val="24"/>
              </w:rPr>
              <w:t>12.0</w:t>
            </w:r>
          </w:p>
        </w:tc>
      </w:tr>
    </w:tbl>
    <w:p w:rsidR="00D83BC8" w:rsidRPr="00B942E7" w:rsidRDefault="00D83BC8" w:rsidP="00D83BC8">
      <w:pPr>
        <w:widowControl w:val="0"/>
        <w:autoSpaceDE w:val="0"/>
        <w:ind w:firstLine="694"/>
        <w:rPr>
          <w:bCs/>
          <w:szCs w:val="28"/>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4106"/>
        <w:gridCol w:w="1701"/>
        <w:gridCol w:w="1701"/>
        <w:gridCol w:w="1843"/>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4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w:t>
            </w:r>
            <w:r w:rsidRPr="00B942E7">
              <w:rPr>
                <w:b/>
                <w:bCs/>
                <w:sz w:val="22"/>
              </w:rPr>
              <w:lastRenderedPageBreak/>
              <w:t xml:space="preserve">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lastRenderedPageBreak/>
              <w:t xml:space="preserve">Минимальная </w:t>
            </w:r>
            <w:r w:rsidRPr="00B942E7">
              <w:rPr>
                <w:b/>
                <w:bCs/>
                <w:sz w:val="22"/>
              </w:rPr>
              <w:lastRenderedPageBreak/>
              <w:t>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lastRenderedPageBreak/>
              <w:t xml:space="preserve">Максимальная </w:t>
            </w:r>
            <w:r w:rsidRPr="00B942E7">
              <w:rPr>
                <w:b/>
                <w:bCs/>
                <w:sz w:val="22"/>
              </w:rPr>
              <w:lastRenderedPageBreak/>
              <w:t>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lastRenderedPageBreak/>
              <w:t>Ведение личного подсобного хозяйства на полевых участках (1.16)</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lang w:val="en-US"/>
              </w:rPr>
            </w:pPr>
            <w:r w:rsidRPr="00B942E7">
              <w:rPr>
                <w:sz w:val="22"/>
                <w:lang w:val="en-US"/>
              </w:rPr>
              <w:t>400</w:t>
            </w:r>
          </w:p>
        </w:tc>
        <w:tc>
          <w:tcPr>
            <w:tcW w:w="1843" w:type="dxa"/>
          </w:tcPr>
          <w:p w:rsidR="00D83BC8" w:rsidRPr="00B942E7" w:rsidRDefault="00D83BC8" w:rsidP="00E7034A">
            <w:pPr>
              <w:rPr>
                <w:sz w:val="22"/>
                <w:lang w:val="en-US"/>
              </w:rPr>
            </w:pPr>
            <w:r w:rsidRPr="00B942E7">
              <w:rPr>
                <w:sz w:val="22"/>
                <w:lang w:val="en-US"/>
              </w:rPr>
              <w:t>2000</w:t>
            </w:r>
          </w:p>
        </w:tc>
      </w:tr>
      <w:tr w:rsidR="00D83BC8" w:rsidRPr="00B942E7" w:rsidTr="00E7034A">
        <w:tc>
          <w:tcPr>
            <w:tcW w:w="4106" w:type="dxa"/>
          </w:tcPr>
          <w:p w:rsidR="00D83BC8" w:rsidRPr="00B942E7" w:rsidRDefault="00D83BC8" w:rsidP="00E7034A">
            <w:pPr>
              <w:rPr>
                <w:sz w:val="22"/>
              </w:rPr>
            </w:pPr>
            <w:r w:rsidRPr="00B942E7">
              <w:rPr>
                <w:sz w:val="22"/>
              </w:rPr>
              <w:t>Для ведения личного подсобного хозяйства (приусадебный земельный участок) (2.2)</w:t>
            </w:r>
          </w:p>
        </w:tc>
        <w:tc>
          <w:tcPr>
            <w:tcW w:w="1701" w:type="dxa"/>
          </w:tcPr>
          <w:p w:rsidR="00D83BC8" w:rsidRPr="00B942E7" w:rsidRDefault="00D83BC8" w:rsidP="00E7034A">
            <w:pPr>
              <w:rPr>
                <w:sz w:val="22"/>
              </w:rPr>
            </w:pPr>
            <w:r w:rsidRPr="00B942E7">
              <w:rPr>
                <w:sz w:val="22"/>
                <w:lang w:val="en-US"/>
              </w:rPr>
              <w:t>20</w:t>
            </w:r>
          </w:p>
        </w:tc>
        <w:tc>
          <w:tcPr>
            <w:tcW w:w="1701" w:type="dxa"/>
          </w:tcPr>
          <w:p w:rsidR="00D83BC8" w:rsidRPr="00B942E7" w:rsidRDefault="00D83BC8" w:rsidP="00E7034A">
            <w:pPr>
              <w:rPr>
                <w:sz w:val="22"/>
              </w:rPr>
            </w:pPr>
            <w:r w:rsidRPr="00B942E7">
              <w:rPr>
                <w:sz w:val="22"/>
                <w:lang w:val="en-US"/>
              </w:rPr>
              <w:t>600</w:t>
            </w:r>
          </w:p>
        </w:tc>
        <w:tc>
          <w:tcPr>
            <w:tcW w:w="1843" w:type="dxa"/>
          </w:tcPr>
          <w:p w:rsidR="00D83BC8" w:rsidRPr="00B942E7" w:rsidRDefault="00D83BC8" w:rsidP="00E7034A">
            <w:pPr>
              <w:rPr>
                <w:sz w:val="22"/>
              </w:rPr>
            </w:pPr>
            <w:r w:rsidRPr="00B942E7">
              <w:rPr>
                <w:sz w:val="22"/>
                <w:lang w:val="en-US"/>
              </w:rPr>
              <w:t>1500</w:t>
            </w:r>
          </w:p>
        </w:tc>
      </w:tr>
      <w:tr w:rsidR="00D83BC8" w:rsidRPr="00B942E7" w:rsidTr="00E7034A">
        <w:tc>
          <w:tcPr>
            <w:tcW w:w="4106" w:type="dxa"/>
          </w:tcPr>
          <w:p w:rsidR="00D83BC8" w:rsidRPr="00B942E7" w:rsidRDefault="00D83BC8" w:rsidP="00E7034A">
            <w:pPr>
              <w:rPr>
                <w:sz w:val="22"/>
              </w:rPr>
            </w:pPr>
            <w:r w:rsidRPr="00B942E7">
              <w:rPr>
                <w:sz w:val="22"/>
              </w:rPr>
              <w:t>Деловое управление (4.1)</w:t>
            </w:r>
          </w:p>
        </w:tc>
        <w:tc>
          <w:tcPr>
            <w:tcW w:w="1701" w:type="dxa"/>
          </w:tcPr>
          <w:p w:rsidR="00D83BC8" w:rsidRPr="00B942E7" w:rsidRDefault="00D83BC8" w:rsidP="00E7034A">
            <w:pPr>
              <w:rPr>
                <w:sz w:val="22"/>
              </w:rPr>
            </w:pPr>
            <w:r w:rsidRPr="00B942E7">
              <w:rPr>
                <w:sz w:val="22"/>
                <w:lang w:val="en-US"/>
              </w:rPr>
              <w:t>10</w:t>
            </w:r>
          </w:p>
        </w:tc>
        <w:tc>
          <w:tcPr>
            <w:tcW w:w="1701"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4500</w:t>
            </w:r>
          </w:p>
        </w:tc>
      </w:tr>
      <w:tr w:rsidR="00D83BC8" w:rsidRPr="00B942E7" w:rsidTr="00E7034A">
        <w:tc>
          <w:tcPr>
            <w:tcW w:w="4106"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rPr>
            </w:pPr>
            <w:r w:rsidRPr="00B942E7">
              <w:rPr>
                <w:sz w:val="22"/>
                <w:lang w:val="en-US"/>
              </w:rPr>
              <w:t>10</w:t>
            </w:r>
          </w:p>
        </w:tc>
        <w:tc>
          <w:tcPr>
            <w:tcW w:w="1701"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Предоставление коммунальных услуг (3.1.1)</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Склад (6.9)</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300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Складские площадки (6.9.1)</w:t>
            </w:r>
          </w:p>
        </w:tc>
        <w:tc>
          <w:tcPr>
            <w:tcW w:w="1701" w:type="dxa"/>
          </w:tcPr>
          <w:p w:rsidR="00D83BC8" w:rsidRPr="00B942E7" w:rsidRDefault="00D83BC8" w:rsidP="00E7034A">
            <w:pPr>
              <w:rPr>
                <w:sz w:val="22"/>
                <w:lang w:val="en-US"/>
              </w:rPr>
            </w:pPr>
            <w:r w:rsidRPr="00B942E7">
              <w:rPr>
                <w:sz w:val="22"/>
              </w:rPr>
              <w:t>10</w:t>
            </w:r>
          </w:p>
        </w:tc>
        <w:tc>
          <w:tcPr>
            <w:tcW w:w="1701" w:type="dxa"/>
          </w:tcPr>
          <w:p w:rsidR="00D83BC8" w:rsidRPr="00B942E7" w:rsidRDefault="00D83BC8" w:rsidP="00E7034A">
            <w:pPr>
              <w:rPr>
                <w:sz w:val="22"/>
                <w:lang w:val="en-US"/>
              </w:rPr>
            </w:pPr>
            <w:r w:rsidRPr="00B942E7">
              <w:rPr>
                <w:sz w:val="22"/>
              </w:rPr>
              <w:t>300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Гидротехнические сооружения (11.3)</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общего назначения (13.0)</w:t>
            </w:r>
          </w:p>
        </w:tc>
        <w:tc>
          <w:tcPr>
            <w:tcW w:w="1701" w:type="dxa"/>
          </w:tcPr>
          <w:p w:rsidR="00D83BC8" w:rsidRPr="00B942E7" w:rsidRDefault="00D83BC8" w:rsidP="00E7034A">
            <w:pPr>
              <w:rPr>
                <w:sz w:val="22"/>
                <w:lang w:val="en-US"/>
              </w:rPr>
            </w:pPr>
            <w:r w:rsidRPr="00B942E7">
              <w:rPr>
                <w:sz w:val="22"/>
              </w:rPr>
              <w:t>10</w:t>
            </w:r>
          </w:p>
        </w:tc>
        <w:tc>
          <w:tcPr>
            <w:tcW w:w="1701" w:type="dxa"/>
          </w:tcPr>
          <w:p w:rsidR="00D83BC8" w:rsidRPr="00B942E7" w:rsidRDefault="00D83BC8" w:rsidP="00E7034A">
            <w:pPr>
              <w:rPr>
                <w:sz w:val="22"/>
                <w:lang w:val="en-US"/>
              </w:rPr>
            </w:pPr>
            <w:r w:rsidRPr="00B942E7">
              <w:rPr>
                <w:sz w:val="22"/>
              </w:rPr>
              <w:t>200</w:t>
            </w:r>
          </w:p>
        </w:tc>
        <w:tc>
          <w:tcPr>
            <w:tcW w:w="1843" w:type="dxa"/>
          </w:tcPr>
          <w:p w:rsidR="00D83BC8" w:rsidRPr="00B942E7" w:rsidRDefault="00D83BC8" w:rsidP="00E7034A">
            <w:pPr>
              <w:rPr>
                <w:sz w:val="22"/>
                <w:lang w:val="en-US"/>
              </w:rPr>
            </w:pPr>
            <w:r w:rsidRPr="00B942E7">
              <w:rPr>
                <w:sz w:val="22"/>
              </w:rPr>
              <w:t>2000</w:t>
            </w:r>
          </w:p>
        </w:tc>
      </w:tr>
      <w:tr w:rsidR="00D83BC8" w:rsidRPr="00B942E7" w:rsidTr="00E7034A">
        <w:tc>
          <w:tcPr>
            <w:tcW w:w="4106" w:type="dxa"/>
          </w:tcPr>
          <w:p w:rsidR="00D83BC8" w:rsidRPr="00B942E7" w:rsidRDefault="00D83BC8" w:rsidP="00E7034A">
            <w:pPr>
              <w:rPr>
                <w:sz w:val="22"/>
              </w:rPr>
            </w:pPr>
            <w:r w:rsidRPr="00B942E7">
              <w:rPr>
                <w:sz w:val="22"/>
              </w:rPr>
              <w:t>Ведение огородничества (13.1)</w:t>
            </w:r>
          </w:p>
        </w:tc>
        <w:tc>
          <w:tcPr>
            <w:tcW w:w="1701" w:type="dxa"/>
          </w:tcPr>
          <w:p w:rsidR="00D83BC8" w:rsidRPr="00B942E7" w:rsidRDefault="00D83BC8" w:rsidP="00E7034A">
            <w:pPr>
              <w:rPr>
                <w:sz w:val="22"/>
                <w:lang w:val="en-US"/>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lang w:val="en-US"/>
              </w:rPr>
            </w:pPr>
            <w:r w:rsidRPr="00B942E7">
              <w:rPr>
                <w:sz w:val="22"/>
                <w:lang w:val="en-US"/>
              </w:rPr>
              <w:t>2000</w:t>
            </w:r>
          </w:p>
        </w:tc>
      </w:tr>
      <w:tr w:rsidR="00D83BC8" w:rsidRPr="00B942E7" w:rsidTr="00E7034A">
        <w:tc>
          <w:tcPr>
            <w:tcW w:w="4106" w:type="dxa"/>
          </w:tcPr>
          <w:p w:rsidR="00D83BC8" w:rsidRPr="00B942E7" w:rsidRDefault="00D83BC8" w:rsidP="00E7034A">
            <w:pPr>
              <w:rPr>
                <w:sz w:val="22"/>
              </w:rPr>
            </w:pPr>
            <w:r w:rsidRPr="00B942E7">
              <w:rPr>
                <w:sz w:val="22"/>
              </w:rPr>
              <w:t>Ведение садоводства (13.2)</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600</w:t>
            </w:r>
          </w:p>
        </w:tc>
        <w:tc>
          <w:tcPr>
            <w:tcW w:w="1843" w:type="dxa"/>
          </w:tcPr>
          <w:p w:rsidR="00D83BC8" w:rsidRPr="00B942E7" w:rsidRDefault="00D83BC8" w:rsidP="00E7034A">
            <w:pPr>
              <w:rPr>
                <w:sz w:val="22"/>
                <w:lang w:val="en-US"/>
              </w:rPr>
            </w:pPr>
            <w:r w:rsidRPr="00B942E7">
              <w:rPr>
                <w:sz w:val="22"/>
                <w:lang w:val="en-US"/>
              </w:rPr>
              <w:t>1500</w:t>
            </w:r>
          </w:p>
        </w:tc>
      </w:tr>
    </w:tbl>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Ведение личного подсобного хозяйства на полевых участках (1.16)</w:t>
            </w:r>
          </w:p>
        </w:tc>
        <w:tc>
          <w:tcPr>
            <w:tcW w:w="1275" w:type="dxa"/>
          </w:tcPr>
          <w:p w:rsidR="00D83BC8" w:rsidRPr="00B942E7" w:rsidRDefault="00D83BC8" w:rsidP="00E7034A">
            <w:pPr>
              <w:rPr>
                <w:sz w:val="22"/>
                <w:lang w:val="en-US"/>
              </w:rPr>
            </w:pPr>
            <w:r w:rsidRPr="00B942E7">
              <w:rPr>
                <w:sz w:val="22"/>
                <w:lang w:val="en-US"/>
              </w:rPr>
              <w:t>0</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0</w:t>
            </w:r>
          </w:p>
        </w:tc>
        <w:tc>
          <w:tcPr>
            <w:tcW w:w="1834" w:type="dxa"/>
          </w:tcPr>
          <w:p w:rsidR="00D83BC8" w:rsidRPr="00B942E7" w:rsidRDefault="00D83BC8" w:rsidP="00E7034A">
            <w:pPr>
              <w:rPr>
                <w:sz w:val="22"/>
                <w:lang w:val="en-US"/>
              </w:rPr>
            </w:pPr>
            <w:r w:rsidRPr="00B942E7">
              <w:rPr>
                <w:sz w:val="22"/>
                <w:lang w:val="en-US"/>
              </w:rPr>
              <w:t>0</w:t>
            </w:r>
          </w:p>
        </w:tc>
      </w:tr>
      <w:tr w:rsidR="00D83BC8" w:rsidRPr="00B942E7" w:rsidTr="00E7034A">
        <w:tc>
          <w:tcPr>
            <w:tcW w:w="3539" w:type="dxa"/>
          </w:tcPr>
          <w:p w:rsidR="00D83BC8" w:rsidRPr="00B942E7" w:rsidRDefault="00D83BC8" w:rsidP="00E7034A">
            <w:pPr>
              <w:rPr>
                <w:sz w:val="22"/>
              </w:rPr>
            </w:pPr>
            <w:r w:rsidRPr="00B942E7">
              <w:rPr>
                <w:sz w:val="22"/>
              </w:rPr>
              <w:t>Для ведения личного подсобного хозяйства (приусадебный земельный участок) (2.2)</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rPr>
              <w:t>3</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Деловое управление (4.1)</w:t>
            </w:r>
          </w:p>
        </w:tc>
        <w:tc>
          <w:tcPr>
            <w:tcW w:w="1275" w:type="dxa"/>
          </w:tcPr>
          <w:p w:rsidR="00D83BC8" w:rsidRPr="00B942E7" w:rsidRDefault="00D83BC8" w:rsidP="00E7034A">
            <w:pPr>
              <w:rPr>
                <w:sz w:val="22"/>
                <w:lang w:val="en-US"/>
              </w:rPr>
            </w:pPr>
            <w:r w:rsidRPr="00B942E7">
              <w:rPr>
                <w:sz w:val="22"/>
              </w:rPr>
              <w:t>4</w:t>
            </w:r>
          </w:p>
        </w:tc>
        <w:tc>
          <w:tcPr>
            <w:tcW w:w="1418" w:type="dxa"/>
          </w:tcPr>
          <w:p w:rsidR="00D83BC8" w:rsidRPr="00B942E7" w:rsidRDefault="00D83BC8" w:rsidP="00E7034A">
            <w:pPr>
              <w:rPr>
                <w:sz w:val="22"/>
                <w:lang w:val="en-US"/>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rPr>
            </w:pPr>
            <w:r w:rsidRPr="00B942E7">
              <w:rPr>
                <w:sz w:val="22"/>
                <w:lang w:val="en-US"/>
              </w:rPr>
              <w:t>1</w:t>
            </w:r>
          </w:p>
        </w:tc>
        <w:tc>
          <w:tcPr>
            <w:tcW w:w="1834" w:type="dxa"/>
          </w:tcPr>
          <w:p w:rsidR="00D83BC8" w:rsidRPr="00B942E7" w:rsidRDefault="00D83BC8" w:rsidP="00E7034A">
            <w:pPr>
              <w:rPr>
                <w:sz w:val="22"/>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Склад (6.9)</w:t>
            </w:r>
          </w:p>
        </w:tc>
        <w:tc>
          <w:tcPr>
            <w:tcW w:w="1275" w:type="dxa"/>
          </w:tcPr>
          <w:p w:rsidR="00D83BC8" w:rsidRPr="00B942E7" w:rsidRDefault="00D83BC8" w:rsidP="00E7034A">
            <w:pPr>
              <w:rPr>
                <w:sz w:val="22"/>
              </w:rPr>
            </w:pPr>
            <w:r w:rsidRPr="00B942E7">
              <w:rPr>
                <w:sz w:val="22"/>
                <w:lang w:val="en-US"/>
              </w:rPr>
              <w:t>5</w:t>
            </w:r>
          </w:p>
        </w:tc>
        <w:tc>
          <w:tcPr>
            <w:tcW w:w="1418" w:type="dxa"/>
          </w:tcPr>
          <w:p w:rsidR="00D83BC8" w:rsidRPr="00B942E7" w:rsidRDefault="00D83BC8" w:rsidP="00E7034A">
            <w:pPr>
              <w:rPr>
                <w:sz w:val="22"/>
              </w:rPr>
            </w:pPr>
            <w:r w:rsidRPr="00B942E7">
              <w:rPr>
                <w:sz w:val="22"/>
                <w:lang w:val="en-US"/>
              </w:rPr>
              <w:t>3</w:t>
            </w:r>
          </w:p>
        </w:tc>
        <w:tc>
          <w:tcPr>
            <w:tcW w:w="1284" w:type="dxa"/>
          </w:tcPr>
          <w:p w:rsidR="00D83BC8" w:rsidRPr="00B942E7" w:rsidRDefault="00D83BC8" w:rsidP="00E7034A">
            <w:pPr>
              <w:rPr>
                <w:sz w:val="22"/>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Складские площадки (6.9.1)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rPr>
              <w:t>0</w:t>
            </w:r>
          </w:p>
        </w:tc>
        <w:tc>
          <w:tcPr>
            <w:tcW w:w="1834" w:type="dxa"/>
          </w:tcPr>
          <w:p w:rsidR="00D83BC8" w:rsidRPr="00B942E7" w:rsidRDefault="00D83BC8" w:rsidP="00E7034A">
            <w:pPr>
              <w:rPr>
                <w:sz w:val="22"/>
                <w:lang w:val="en-US"/>
              </w:rPr>
            </w:pPr>
            <w:r w:rsidRPr="00B942E7">
              <w:rPr>
                <w:sz w:val="22"/>
              </w:rPr>
              <w:t>0</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lang w:val="en-US"/>
              </w:rPr>
            </w:pPr>
            <w:r w:rsidRPr="00B942E7">
              <w:rPr>
                <w:sz w:val="22"/>
              </w:rPr>
              <w:t>Не подлежит установлению</w:t>
            </w:r>
          </w:p>
        </w:tc>
        <w:tc>
          <w:tcPr>
            <w:tcW w:w="1418" w:type="dxa"/>
          </w:tcPr>
          <w:p w:rsidR="00D83BC8" w:rsidRPr="00B942E7" w:rsidRDefault="00D83BC8" w:rsidP="00E7034A">
            <w:pPr>
              <w:rPr>
                <w:sz w:val="22"/>
                <w:lang w:val="en-US"/>
              </w:rPr>
            </w:pPr>
            <w:r w:rsidRPr="00B942E7">
              <w:rPr>
                <w:sz w:val="22"/>
              </w:rPr>
              <w:t>Не подлежит установлению</w:t>
            </w:r>
          </w:p>
        </w:tc>
        <w:tc>
          <w:tcPr>
            <w:tcW w:w="1284" w:type="dxa"/>
          </w:tcPr>
          <w:p w:rsidR="00D83BC8" w:rsidRPr="00B942E7" w:rsidRDefault="00D83BC8" w:rsidP="00E7034A">
            <w:pPr>
              <w:rPr>
                <w:sz w:val="22"/>
                <w:lang w:val="en-US"/>
              </w:rPr>
            </w:pPr>
            <w:r w:rsidRPr="00B942E7">
              <w:rPr>
                <w:sz w:val="22"/>
              </w:rPr>
              <w:t>Не подлежит установлению</w:t>
            </w:r>
          </w:p>
        </w:tc>
        <w:tc>
          <w:tcPr>
            <w:tcW w:w="1834" w:type="dxa"/>
          </w:tcPr>
          <w:p w:rsidR="00D83BC8" w:rsidRPr="00B942E7" w:rsidRDefault="00D83BC8" w:rsidP="00E7034A">
            <w:pPr>
              <w:rPr>
                <w:sz w:val="22"/>
                <w:lang w:val="en-US"/>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lang w:val="en-US"/>
              </w:rPr>
            </w:pPr>
            <w:r w:rsidRPr="00B942E7">
              <w:rPr>
                <w:sz w:val="22"/>
              </w:rPr>
              <w:t>Не подлежит установлению</w:t>
            </w:r>
          </w:p>
        </w:tc>
        <w:tc>
          <w:tcPr>
            <w:tcW w:w="1418" w:type="dxa"/>
          </w:tcPr>
          <w:p w:rsidR="00D83BC8" w:rsidRPr="00B942E7" w:rsidRDefault="00D83BC8" w:rsidP="00E7034A">
            <w:pPr>
              <w:rPr>
                <w:sz w:val="22"/>
                <w:lang w:val="en-US"/>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lastRenderedPageBreak/>
              <w:t>Земельные участки общего назначения (13.0)</w:t>
            </w:r>
          </w:p>
        </w:tc>
        <w:tc>
          <w:tcPr>
            <w:tcW w:w="1275" w:type="dxa"/>
          </w:tcPr>
          <w:p w:rsidR="00D83BC8" w:rsidRPr="00B942E7" w:rsidRDefault="00D83BC8" w:rsidP="00E7034A">
            <w:pPr>
              <w:rPr>
                <w:sz w:val="22"/>
                <w:lang w:val="en-US"/>
              </w:rPr>
            </w:pPr>
            <w:r w:rsidRPr="00B942E7">
              <w:rPr>
                <w:sz w:val="22"/>
              </w:rPr>
              <w:t>3</w:t>
            </w:r>
          </w:p>
        </w:tc>
        <w:tc>
          <w:tcPr>
            <w:tcW w:w="1418" w:type="dxa"/>
          </w:tcPr>
          <w:p w:rsidR="00D83BC8" w:rsidRPr="00B942E7" w:rsidRDefault="00D83BC8" w:rsidP="00E7034A">
            <w:pPr>
              <w:rPr>
                <w:sz w:val="22"/>
                <w:lang w:val="en-US"/>
              </w:rPr>
            </w:pPr>
            <w:r w:rsidRPr="00B942E7">
              <w:rPr>
                <w:sz w:val="22"/>
              </w:rPr>
              <w:t>3</w:t>
            </w:r>
          </w:p>
        </w:tc>
        <w:tc>
          <w:tcPr>
            <w:tcW w:w="1284" w:type="dxa"/>
          </w:tcPr>
          <w:p w:rsidR="00D83BC8" w:rsidRPr="00B942E7" w:rsidRDefault="00D83BC8" w:rsidP="00E7034A">
            <w:pPr>
              <w:rPr>
                <w:sz w:val="22"/>
                <w:lang w:val="en-US"/>
              </w:rPr>
            </w:pPr>
            <w:r w:rsidRPr="00B942E7">
              <w:rPr>
                <w:sz w:val="22"/>
              </w:rPr>
              <w:t>3</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Ведение огородничества (13.1)</w:t>
            </w:r>
          </w:p>
        </w:tc>
        <w:tc>
          <w:tcPr>
            <w:tcW w:w="1275" w:type="dxa"/>
          </w:tcPr>
          <w:p w:rsidR="00D83BC8" w:rsidRPr="00B942E7" w:rsidRDefault="00D83BC8" w:rsidP="00E7034A">
            <w:pPr>
              <w:rPr>
                <w:sz w:val="22"/>
                <w:lang w:val="en-US"/>
              </w:rPr>
            </w:pPr>
            <w:r w:rsidRPr="00B942E7">
              <w:rPr>
                <w:sz w:val="22"/>
                <w:lang w:val="en-US"/>
              </w:rPr>
              <w:t>3</w:t>
            </w:r>
          </w:p>
        </w:tc>
        <w:tc>
          <w:tcPr>
            <w:tcW w:w="1418" w:type="dxa"/>
          </w:tcPr>
          <w:p w:rsidR="00D83BC8" w:rsidRPr="00B942E7" w:rsidRDefault="00D83BC8" w:rsidP="00E7034A">
            <w:pPr>
              <w:rPr>
                <w:sz w:val="22"/>
                <w:lang w:val="en-US"/>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Ведение садоводства (13.2)</w:t>
            </w:r>
          </w:p>
        </w:tc>
        <w:tc>
          <w:tcPr>
            <w:tcW w:w="1275" w:type="dxa"/>
          </w:tcPr>
          <w:p w:rsidR="00D83BC8" w:rsidRPr="00B942E7" w:rsidRDefault="00D83BC8" w:rsidP="00E7034A">
            <w:pPr>
              <w:rPr>
                <w:sz w:val="22"/>
              </w:rPr>
            </w:pPr>
            <w:r w:rsidRPr="00B942E7">
              <w:rPr>
                <w:sz w:val="22"/>
                <w:lang w:val="en-US"/>
              </w:rPr>
              <w:t>3</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lang w:val="en-US"/>
              </w:rPr>
              <w:t>3</w:t>
            </w:r>
          </w:p>
        </w:tc>
        <w:tc>
          <w:tcPr>
            <w:tcW w:w="1834" w:type="dxa"/>
          </w:tcPr>
          <w:p w:rsidR="00D83BC8" w:rsidRPr="00B942E7" w:rsidRDefault="00D83BC8" w:rsidP="00E7034A">
            <w:pPr>
              <w:rPr>
                <w:sz w:val="22"/>
              </w:rPr>
            </w:pPr>
            <w:r w:rsidRPr="00B942E7">
              <w:rPr>
                <w:sz w:val="22"/>
              </w:rPr>
              <w:t>80</w:t>
            </w:r>
          </w:p>
        </w:tc>
      </w:tr>
    </w:tbl>
    <w:p w:rsidR="00D83BC8" w:rsidRPr="00B942E7" w:rsidRDefault="00D83BC8" w:rsidP="00D83BC8">
      <w:pPr>
        <w:widowControl w:val="0"/>
        <w:tabs>
          <w:tab w:val="left" w:pos="7200"/>
        </w:tabs>
        <w:ind w:firstLine="709"/>
        <w:rPr>
          <w:szCs w:val="28"/>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(СХ-3)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51" w:name="_Toc123215769"/>
      <w:bookmarkStart w:id="52" w:name="_Toc123215831"/>
      <w:r w:rsidRPr="00B942E7">
        <w:rPr>
          <w:color w:val="auto"/>
          <w:lang w:val="ru-RU"/>
        </w:rPr>
        <w:t>Статья 37. Зона озелененных территорий общего пользования (Р-1)</w:t>
      </w:r>
      <w:bookmarkEnd w:id="51"/>
      <w:bookmarkEnd w:id="52"/>
    </w:p>
    <w:p w:rsidR="00D83BC8" w:rsidRPr="00B942E7" w:rsidRDefault="00D83BC8" w:rsidP="00D83BC8">
      <w:pPr>
        <w:widowControl w:val="0"/>
        <w:autoSpaceDE w:val="0"/>
        <w:ind w:firstLine="694"/>
        <w:rPr>
          <w:b/>
          <w:bCs/>
          <w:iCs/>
          <w:szCs w:val="28"/>
          <w:lang w:eastAsia="ru-RU"/>
        </w:rPr>
      </w:pPr>
    </w:p>
    <w:p w:rsidR="00D83BC8" w:rsidRPr="00B942E7" w:rsidRDefault="00D83BC8" w:rsidP="00D83BC8">
      <w:pPr>
        <w:widowControl w:val="0"/>
        <w:ind w:firstLine="709"/>
        <w:rPr>
          <w:szCs w:val="28"/>
          <w:lang w:eastAsia="ru-RU"/>
        </w:rPr>
      </w:pPr>
      <w:r w:rsidRPr="00B942E7">
        <w:rPr>
          <w:bCs/>
          <w:iCs/>
          <w:szCs w:val="28"/>
          <w:lang w:eastAsia="ru-RU"/>
        </w:rPr>
        <w:t>1. В состав з</w:t>
      </w:r>
      <w:r w:rsidRPr="00B942E7">
        <w:rPr>
          <w:szCs w:val="28"/>
        </w:rPr>
        <w:t>он озелененных территорий общего пользования (Р-1)</w:t>
      </w:r>
      <w:r w:rsidRPr="00B942E7">
        <w:rPr>
          <w:szCs w:val="28"/>
          <w:lang w:eastAsia="ru-RU"/>
        </w:rPr>
        <w:t xml:space="preserve"> входят территории </w:t>
      </w:r>
      <w:r w:rsidRPr="00B942E7">
        <w:rPr>
          <w:bCs/>
          <w:szCs w:val="28"/>
        </w:rPr>
        <w:t>зеленых насаждений общего пользования</w:t>
      </w:r>
      <w:r w:rsidRPr="00B942E7">
        <w:rPr>
          <w:szCs w:val="28"/>
          <w:lang w:eastAsia="ru-RU"/>
        </w:rPr>
        <w:t xml:space="preserve">, территории </w:t>
      </w:r>
      <w:r w:rsidRPr="00B942E7">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rsidR="00D83BC8" w:rsidRPr="00B942E7" w:rsidRDefault="00D83BC8" w:rsidP="00D83BC8">
      <w:pPr>
        <w:widowControl w:val="0"/>
        <w:autoSpaceDE w:val="0"/>
        <w:ind w:firstLine="694"/>
        <w:rPr>
          <w:szCs w:val="28"/>
        </w:rPr>
      </w:pPr>
      <w:r w:rsidRPr="00B942E7">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B942E7">
        <w:rPr>
          <w:szCs w:val="28"/>
        </w:rPr>
        <w:br/>
        <w:t xml:space="preserve">и коммунальных объектов, не связанных с объектами, расположенными </w:t>
      </w:r>
      <w:r w:rsidRPr="00B942E7">
        <w:rPr>
          <w:szCs w:val="28"/>
        </w:rPr>
        <w:br/>
        <w:t xml:space="preserve">в указанной зоне. </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57"/>
        <w:gridCol w:w="5331"/>
        <w:gridCol w:w="1056"/>
      </w:tblGrid>
      <w:tr w:rsidR="00D83BC8" w:rsidRPr="00B942E7" w:rsidTr="00E7034A">
        <w:tc>
          <w:tcPr>
            <w:tcW w:w="2957"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31"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105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Парки культуры и отдыха</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парков культуры и отдыха</w:t>
            </w:r>
          </w:p>
        </w:tc>
        <w:tc>
          <w:tcPr>
            <w:tcW w:w="1056" w:type="dxa"/>
          </w:tcPr>
          <w:p w:rsidR="00D83BC8" w:rsidRPr="00B942E7" w:rsidRDefault="00D83BC8" w:rsidP="00E7034A">
            <w:pPr>
              <w:pStyle w:val="af8"/>
              <w:jc w:val="center"/>
              <w:rPr>
                <w:rFonts w:eastAsia="Times New Roman CYR"/>
              </w:rPr>
            </w:pPr>
            <w:r w:rsidRPr="00B942E7">
              <w:rPr>
                <w:rFonts w:eastAsia="Times New Roman CYR"/>
              </w:rPr>
              <w:t>3.6.2</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Развлекательные мероприятия</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D83BC8" w:rsidRPr="00B942E7" w:rsidRDefault="00D83BC8" w:rsidP="00E7034A">
            <w:pPr>
              <w:pStyle w:val="af8"/>
              <w:jc w:val="center"/>
              <w:rPr>
                <w:rFonts w:eastAsia="Times New Roman CYR"/>
              </w:rPr>
            </w:pPr>
            <w:r w:rsidRPr="00B942E7">
              <w:rPr>
                <w:rFonts w:eastAsia="Times New Roman CYR"/>
              </w:rPr>
              <w:t>4.8.1</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Площадки для занятий спортом</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D83BC8" w:rsidRPr="00B942E7" w:rsidRDefault="00D83BC8" w:rsidP="00E7034A">
            <w:pPr>
              <w:pStyle w:val="af8"/>
              <w:jc w:val="center"/>
              <w:rPr>
                <w:rFonts w:eastAsia="Times New Roman CYR"/>
              </w:rPr>
            </w:pPr>
            <w:r w:rsidRPr="00B942E7">
              <w:rPr>
                <w:rFonts w:eastAsia="Times New Roman CYR"/>
              </w:rPr>
              <w:t>5.1.3</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Оборудованные площадки для занятий спортом</w:t>
            </w:r>
          </w:p>
        </w:tc>
        <w:tc>
          <w:tcPr>
            <w:tcW w:w="5331"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сооружений для занятия спортом и физкультурой на открытом воздухе (теннисные корты, автодромы, мотодромы, трамплины, </w:t>
            </w:r>
            <w:r w:rsidRPr="00B942E7">
              <w:rPr>
                <w:rFonts w:eastAsia="Times New Roman CYR"/>
              </w:rPr>
              <w:lastRenderedPageBreak/>
              <w:t>спортивные стрельбища)</w:t>
            </w:r>
          </w:p>
        </w:tc>
        <w:tc>
          <w:tcPr>
            <w:tcW w:w="1056" w:type="dxa"/>
          </w:tcPr>
          <w:p w:rsidR="00D83BC8" w:rsidRPr="00B942E7" w:rsidRDefault="00D83BC8" w:rsidP="00E7034A">
            <w:pPr>
              <w:pStyle w:val="af8"/>
              <w:jc w:val="center"/>
              <w:rPr>
                <w:rFonts w:eastAsia="Times New Roman CYR"/>
              </w:rPr>
            </w:pPr>
            <w:r w:rsidRPr="00B942E7">
              <w:rPr>
                <w:rFonts w:eastAsia="Times New Roman CYR"/>
              </w:rPr>
              <w:lastRenderedPageBreak/>
              <w:t>5.1.4</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lastRenderedPageBreak/>
              <w:t>Водный спорт</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rsidR="00D83BC8" w:rsidRPr="00B942E7" w:rsidRDefault="00D83BC8" w:rsidP="00E7034A">
            <w:pPr>
              <w:pStyle w:val="af8"/>
              <w:jc w:val="center"/>
              <w:rPr>
                <w:rFonts w:eastAsia="Times New Roman CYR"/>
              </w:rPr>
            </w:pPr>
            <w:r w:rsidRPr="00B942E7">
              <w:rPr>
                <w:rFonts w:eastAsia="Times New Roman CYR"/>
              </w:rPr>
              <w:t>5.1.5</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Общее пользование водными объектами</w:t>
            </w:r>
          </w:p>
        </w:tc>
        <w:tc>
          <w:tcPr>
            <w:tcW w:w="5331" w:type="dxa"/>
          </w:tcPr>
          <w:p w:rsidR="00D83BC8" w:rsidRPr="00B942E7" w:rsidRDefault="00D83BC8" w:rsidP="00E7034A">
            <w:pPr>
              <w:pStyle w:val="af8"/>
              <w:jc w:val="both"/>
              <w:rPr>
                <w:rFonts w:eastAsia="Times New Roman CYR"/>
              </w:rPr>
            </w:pPr>
            <w:proofErr w:type="gramStart"/>
            <w:r w:rsidRPr="00B942E7">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056" w:type="dxa"/>
          </w:tcPr>
          <w:p w:rsidR="00D83BC8" w:rsidRPr="00B942E7" w:rsidRDefault="00D83BC8" w:rsidP="00E7034A">
            <w:pPr>
              <w:pStyle w:val="af8"/>
              <w:jc w:val="center"/>
              <w:rPr>
                <w:rFonts w:eastAsia="Times New Roman CYR"/>
              </w:rPr>
            </w:pPr>
            <w:r w:rsidRPr="00B942E7">
              <w:rPr>
                <w:rFonts w:eastAsia="Times New Roman CYR"/>
              </w:rPr>
              <w:t>11.1</w:t>
            </w:r>
          </w:p>
        </w:tc>
      </w:tr>
    </w:tbl>
    <w:p w:rsidR="00D83BC8" w:rsidRPr="00B942E7" w:rsidRDefault="00D83BC8" w:rsidP="00D83BC8">
      <w:pPr>
        <w:widowControl w:val="0"/>
        <w:tabs>
          <w:tab w:val="left" w:pos="7200"/>
        </w:tabs>
        <w:ind w:firstLine="709"/>
        <w:rPr>
          <w:sz w:val="24"/>
          <w:szCs w:val="24"/>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Служебные гаражи</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4" w:anchor="/document/70736874/entry/1030" w:history="1">
              <w:r w:rsidRPr="00B942E7">
                <w:rPr>
                  <w:rFonts w:eastAsia="Times New Roman CYR"/>
                </w:rPr>
                <w:t>кодами 3.0</w:t>
              </w:r>
            </w:hyperlink>
            <w:r w:rsidRPr="00B942E7">
              <w:rPr>
                <w:rFonts w:eastAsia="Times New Roman CYR"/>
              </w:rPr>
              <w:t xml:space="preserve">, </w:t>
            </w:r>
            <w:hyperlink r:id="rId105" w:anchor="/document/70736874/entry/1040" w:history="1">
              <w:r w:rsidRPr="00B942E7">
                <w:rPr>
                  <w:rFonts w:eastAsia="Times New Roman CYR"/>
                </w:rPr>
                <w:t>4.0</w:t>
              </w:r>
            </w:hyperlink>
            <w:r w:rsidRPr="00B942E7">
              <w:rPr>
                <w:rFonts w:eastAsia="Times New Roman CYR"/>
              </w:rPr>
              <w:t xml:space="preserve"> </w:t>
            </w:r>
            <w:r w:rsidRPr="00B942E7">
              <w:t>Классификатора</w:t>
            </w:r>
            <w:r w:rsidRPr="00B942E7">
              <w:rPr>
                <w:rFonts w:eastAsia="Times New Roman CYR"/>
              </w:rPr>
              <w:t>, а также для стоянки и хранения транспортных средств общего пользования, в том числе в депо</w:t>
            </w:r>
          </w:p>
        </w:tc>
        <w:tc>
          <w:tcPr>
            <w:tcW w:w="985" w:type="dxa"/>
          </w:tcPr>
          <w:p w:rsidR="00D83BC8" w:rsidRPr="00B942E7" w:rsidRDefault="00D83BC8" w:rsidP="00E7034A">
            <w:pPr>
              <w:pStyle w:val="af8"/>
              <w:jc w:val="center"/>
              <w:rPr>
                <w:rFonts w:eastAsia="Times New Roman CYR"/>
              </w:rPr>
            </w:pPr>
            <w:r w:rsidRPr="00B942E7">
              <w:rPr>
                <w:rFonts w:eastAsia="Times New Roman CYR"/>
              </w:rPr>
              <w:t>4.9</w:t>
            </w:r>
          </w:p>
        </w:tc>
      </w:tr>
    </w:tbl>
    <w:p w:rsidR="00D83BC8" w:rsidRPr="00B942E7" w:rsidRDefault="00D83BC8" w:rsidP="00D83BC8">
      <w:pPr>
        <w:pStyle w:val="af9"/>
        <w:spacing w:line="240" w:lineRule="auto"/>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Предоставление коммунальных услуг</w:t>
            </w:r>
          </w:p>
        </w:tc>
        <w:tc>
          <w:tcPr>
            <w:tcW w:w="5387"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5" w:type="dxa"/>
          </w:tcPr>
          <w:p w:rsidR="00D83BC8" w:rsidRPr="00B942E7" w:rsidRDefault="00D83BC8" w:rsidP="00E7034A">
            <w:pPr>
              <w:pStyle w:val="af8"/>
              <w:jc w:val="center"/>
              <w:rPr>
                <w:rFonts w:eastAsia="Times New Roman CYR"/>
              </w:rPr>
            </w:pPr>
            <w:r w:rsidRPr="00B942E7">
              <w:rPr>
                <w:rFonts w:eastAsia="Times New Roman CYR"/>
              </w:rPr>
              <w:t>3.1.1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Магазины</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w:t>
            </w:r>
            <w:r w:rsidRPr="00B942E7">
              <w:rPr>
                <w:rFonts w:eastAsia="Times New Roman CYR"/>
              </w:rPr>
              <w:lastRenderedPageBreak/>
              <w:t>строительства, предназначенных для продажи товаров, торговая площадь которых составляет до 5000 кв. м</w:t>
            </w:r>
          </w:p>
        </w:tc>
        <w:tc>
          <w:tcPr>
            <w:tcW w:w="985" w:type="dxa"/>
          </w:tcPr>
          <w:p w:rsidR="00D83BC8" w:rsidRPr="00B942E7" w:rsidRDefault="00D83BC8" w:rsidP="00E7034A">
            <w:pPr>
              <w:pStyle w:val="af8"/>
              <w:jc w:val="center"/>
              <w:rPr>
                <w:rFonts w:eastAsia="Times New Roman CYR"/>
              </w:rPr>
            </w:pPr>
            <w:r w:rsidRPr="00B942E7">
              <w:rPr>
                <w:rFonts w:eastAsia="Times New Roman CYR"/>
              </w:rPr>
              <w:lastRenderedPageBreak/>
              <w:t>4.4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lastRenderedPageBreak/>
              <w:t>Общественное питание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D83BC8" w:rsidRPr="00B942E7" w:rsidRDefault="00D83BC8" w:rsidP="00E7034A">
            <w:pPr>
              <w:pStyle w:val="af8"/>
              <w:jc w:val="center"/>
              <w:rPr>
                <w:rFonts w:eastAsia="Times New Roman CYR"/>
              </w:rPr>
            </w:pPr>
            <w:r w:rsidRPr="00B942E7">
              <w:rPr>
                <w:rFonts w:eastAsia="Times New Roman CYR"/>
              </w:rPr>
              <w:t>4.6</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Причалы для маломерных судов</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D83BC8" w:rsidRPr="00B942E7" w:rsidRDefault="00D83BC8" w:rsidP="00E7034A">
            <w:pPr>
              <w:pStyle w:val="af8"/>
              <w:jc w:val="center"/>
              <w:rPr>
                <w:rFonts w:eastAsia="Times New Roman CYR"/>
              </w:rPr>
            </w:pPr>
            <w:r w:rsidRPr="00B942E7">
              <w:rPr>
                <w:rFonts w:eastAsia="Times New Roman CYR"/>
              </w:rPr>
              <w:t>5.4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Гидротехнические сооружения</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rPr>
                <w:rFonts w:eastAsia="Times New Roman CYR"/>
              </w:rPr>
              <w:t>рыбозащитных</w:t>
            </w:r>
            <w:proofErr w:type="spellEnd"/>
            <w:r w:rsidRPr="00B942E7">
              <w:rPr>
                <w:rFonts w:eastAsia="Times New Roman CYR"/>
              </w:rPr>
              <w:t xml:space="preserve"> и рыбопропускных сооружений, берегозащитных сооружений)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11.3</w:t>
            </w:r>
          </w:p>
        </w:tc>
      </w:tr>
      <w:tr w:rsidR="00D83BC8" w:rsidRPr="00B942E7" w:rsidTr="00E7034A">
        <w:tc>
          <w:tcPr>
            <w:tcW w:w="2972" w:type="dxa"/>
          </w:tcPr>
          <w:p w:rsidR="00D83BC8" w:rsidRPr="00B942E7" w:rsidRDefault="00D83BC8" w:rsidP="00E7034A">
            <w:pPr>
              <w:pStyle w:val="af8"/>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106"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t>12.0</w:t>
            </w:r>
          </w:p>
        </w:tc>
      </w:tr>
    </w:tbl>
    <w:p w:rsidR="00D83BC8" w:rsidRPr="00B942E7" w:rsidRDefault="00D83BC8" w:rsidP="00D83BC8">
      <w:pPr>
        <w:widowControl w:val="0"/>
        <w:autoSpaceDE w:val="0"/>
        <w:ind w:firstLine="694"/>
        <w:rPr>
          <w:bCs/>
          <w:sz w:val="24"/>
          <w:szCs w:val="24"/>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4106"/>
        <w:gridCol w:w="1701"/>
        <w:gridCol w:w="1701"/>
        <w:gridCol w:w="1843"/>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4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t>Предоставление коммунальных услуг (3.1.1)</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Парки культуры и отдыха (3.6.2)</w:t>
            </w:r>
          </w:p>
        </w:tc>
        <w:tc>
          <w:tcPr>
            <w:tcW w:w="1701" w:type="dxa"/>
          </w:tcPr>
          <w:p w:rsidR="00D83BC8" w:rsidRPr="00B942E7" w:rsidRDefault="00D83BC8" w:rsidP="00E7034A">
            <w:pPr>
              <w:rPr>
                <w:sz w:val="22"/>
                <w:lang w:val="en-US"/>
              </w:rPr>
            </w:pPr>
            <w:r w:rsidRPr="00B942E7">
              <w:rPr>
                <w:sz w:val="22"/>
                <w:lang w:val="en-US"/>
              </w:rPr>
              <w:t>20</w:t>
            </w:r>
          </w:p>
        </w:tc>
        <w:tc>
          <w:tcPr>
            <w:tcW w:w="1701" w:type="dxa"/>
          </w:tcPr>
          <w:p w:rsidR="00D83BC8" w:rsidRPr="00B942E7" w:rsidRDefault="00D83BC8" w:rsidP="00E7034A">
            <w:pPr>
              <w:rPr>
                <w:sz w:val="22"/>
                <w:lang w:val="en-US"/>
              </w:rPr>
            </w:pPr>
            <w:r w:rsidRPr="00B942E7">
              <w:rPr>
                <w:sz w:val="22"/>
                <w:lang w:val="en-US"/>
              </w:rPr>
              <w:t>1000</w:t>
            </w:r>
          </w:p>
        </w:tc>
        <w:tc>
          <w:tcPr>
            <w:tcW w:w="1843" w:type="dxa"/>
          </w:tcPr>
          <w:p w:rsidR="00D83BC8" w:rsidRPr="00B942E7" w:rsidRDefault="00D83BC8" w:rsidP="00E7034A">
            <w:pPr>
              <w:rPr>
                <w:sz w:val="22"/>
              </w:rPr>
            </w:pPr>
            <w:r w:rsidRPr="00B942E7">
              <w:rPr>
                <w:sz w:val="22"/>
              </w:rPr>
              <w:t>30000</w:t>
            </w:r>
          </w:p>
        </w:tc>
      </w:tr>
      <w:tr w:rsidR="00D83BC8" w:rsidRPr="00B942E7" w:rsidTr="00E7034A">
        <w:tc>
          <w:tcPr>
            <w:tcW w:w="4106"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Общественное питание (4.6)</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 xml:space="preserve">125 </w:t>
            </w:r>
          </w:p>
        </w:tc>
        <w:tc>
          <w:tcPr>
            <w:tcW w:w="1843" w:type="dxa"/>
          </w:tcPr>
          <w:p w:rsidR="00D83BC8" w:rsidRPr="00B942E7" w:rsidRDefault="00D83BC8" w:rsidP="00E7034A">
            <w:pPr>
              <w:rPr>
                <w:sz w:val="22"/>
              </w:rPr>
            </w:pPr>
            <w:r w:rsidRPr="00B942E7">
              <w:rPr>
                <w:sz w:val="22"/>
              </w:rPr>
              <w:t>2500</w:t>
            </w:r>
          </w:p>
        </w:tc>
      </w:tr>
      <w:tr w:rsidR="00D83BC8" w:rsidRPr="00B942E7" w:rsidTr="00E7034A">
        <w:tc>
          <w:tcPr>
            <w:tcW w:w="4106" w:type="dxa"/>
          </w:tcPr>
          <w:p w:rsidR="00D83BC8" w:rsidRPr="00B942E7" w:rsidRDefault="00D83BC8" w:rsidP="00E7034A">
            <w:pPr>
              <w:rPr>
                <w:sz w:val="22"/>
              </w:rPr>
            </w:pPr>
            <w:r w:rsidRPr="00B942E7">
              <w:rPr>
                <w:sz w:val="22"/>
              </w:rPr>
              <w:t>Развлекательные мероприятия (4.8.1)</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Служебные гаражи (4.9)</w:t>
            </w:r>
          </w:p>
        </w:tc>
        <w:tc>
          <w:tcPr>
            <w:tcW w:w="1701" w:type="dxa"/>
          </w:tcPr>
          <w:p w:rsidR="00D83BC8" w:rsidRPr="00B942E7" w:rsidRDefault="00D83BC8" w:rsidP="00E7034A">
            <w:pPr>
              <w:rPr>
                <w:sz w:val="22"/>
                <w:lang w:val="en-US"/>
              </w:rPr>
            </w:pPr>
            <w:r w:rsidRPr="00B942E7">
              <w:rPr>
                <w:sz w:val="22"/>
                <w:lang w:val="en-US"/>
              </w:rPr>
              <w:t>3</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4106" w:type="dxa"/>
          </w:tcPr>
          <w:p w:rsidR="00D83BC8" w:rsidRPr="00B942E7" w:rsidRDefault="00D83BC8" w:rsidP="00E7034A">
            <w:pPr>
              <w:rPr>
                <w:sz w:val="22"/>
              </w:rPr>
            </w:pPr>
            <w:r w:rsidRPr="00B942E7">
              <w:rPr>
                <w:sz w:val="22"/>
              </w:rPr>
              <w:t>Площадки для занятий спортом (5.1.3)</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Оборудованные площадки для занятий спортом (5.1.4)</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500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Водный спорт (5.1.5)</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Причалы для маломерных судов (5.4)</w:t>
            </w:r>
          </w:p>
        </w:tc>
        <w:tc>
          <w:tcPr>
            <w:tcW w:w="1701"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25</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Общее пользование водными объектами (11.1)</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Гидротехнические сооружения (11.3)</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lastRenderedPageBreak/>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Парки культуры и отдыха (3.6.2)</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Общественное питание (4.6)</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Развлекательные мероприятия (4.8.1)</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Площадки для занятий спортом (5.1.3)</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1</w:t>
            </w:r>
          </w:p>
        </w:tc>
        <w:tc>
          <w:tcPr>
            <w:tcW w:w="1284" w:type="dxa"/>
          </w:tcPr>
          <w:p w:rsidR="00D83BC8" w:rsidRPr="00B942E7" w:rsidRDefault="00D83BC8" w:rsidP="00E7034A">
            <w:pPr>
              <w:rPr>
                <w:sz w:val="22"/>
              </w:rPr>
            </w:pPr>
            <w:r w:rsidRPr="00B942E7">
              <w:rPr>
                <w:sz w:val="22"/>
              </w:rPr>
              <w:t>0</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Оборудованные площадки для занятий спортом (5.1.4)</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1</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Водный спорт (5.1.5)</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3</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Причалы для маломерных судов (5.4)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Общее пользование водными объектами (11.1)</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(Р-1)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53" w:name="_Toc21356910"/>
      <w:bookmarkStart w:id="54" w:name="_Toc123215770"/>
      <w:bookmarkStart w:id="55" w:name="_Toc123215832"/>
      <w:r w:rsidRPr="00B942E7">
        <w:rPr>
          <w:color w:val="auto"/>
          <w:lang w:val="ru-RU"/>
        </w:rPr>
        <w:t>Статья 38. Зона, предназначенная для отдыха и туризма (Р-2)</w:t>
      </w:r>
      <w:bookmarkEnd w:id="53"/>
      <w:bookmarkEnd w:id="54"/>
      <w:bookmarkEnd w:id="55"/>
    </w:p>
    <w:p w:rsidR="00D83BC8" w:rsidRPr="00B942E7" w:rsidRDefault="00D83BC8" w:rsidP="00D83BC8">
      <w:pPr>
        <w:widowControl w:val="0"/>
        <w:autoSpaceDE w:val="0"/>
        <w:ind w:firstLine="694"/>
        <w:rPr>
          <w:b/>
          <w:bCs/>
          <w:iCs/>
          <w:szCs w:val="28"/>
          <w:lang w:eastAsia="ru-RU"/>
        </w:rPr>
      </w:pPr>
    </w:p>
    <w:p w:rsidR="00D83BC8" w:rsidRPr="00B942E7" w:rsidRDefault="00D83BC8" w:rsidP="00D83BC8">
      <w:pPr>
        <w:widowControl w:val="0"/>
        <w:ind w:firstLine="709"/>
        <w:rPr>
          <w:szCs w:val="28"/>
          <w:lang w:eastAsia="ru-RU"/>
        </w:rPr>
      </w:pPr>
      <w:r w:rsidRPr="00B942E7">
        <w:rPr>
          <w:bCs/>
          <w:iCs/>
          <w:szCs w:val="28"/>
          <w:lang w:eastAsia="ru-RU"/>
        </w:rPr>
        <w:t xml:space="preserve">1. Зоны, предназначенные для отдыха и туризма </w:t>
      </w:r>
      <w:r w:rsidRPr="00B942E7">
        <w:rPr>
          <w:szCs w:val="28"/>
        </w:rPr>
        <w:t>(Р-2)</w:t>
      </w:r>
      <w:r w:rsidRPr="00B942E7">
        <w:rPr>
          <w:szCs w:val="28"/>
          <w:lang w:eastAsia="ru-RU"/>
        </w:rPr>
        <w:t xml:space="preserve"> определяются для </w:t>
      </w:r>
      <w:r w:rsidRPr="00B942E7">
        <w:rPr>
          <w:szCs w:val="28"/>
        </w:rPr>
        <w:t>размещения объектов, предназначенных для отдыха, туристической деятельности и оздоровления населения,</w:t>
      </w:r>
      <w:r w:rsidRPr="00B942E7">
        <w:rPr>
          <w:szCs w:val="28"/>
          <w:lang w:eastAsia="ru-RU"/>
        </w:rPr>
        <w:t xml:space="preserve"> территории </w:t>
      </w:r>
      <w:r w:rsidRPr="00B942E7">
        <w:rPr>
          <w:bCs/>
          <w:szCs w:val="28"/>
        </w:rPr>
        <w:t>зеленых насаждений общего пользования</w:t>
      </w:r>
      <w:r w:rsidRPr="00B942E7">
        <w:rPr>
          <w:szCs w:val="28"/>
        </w:rPr>
        <w:t xml:space="preserve">, а также иных территории, используемых и предназначенных для отдыха, туризма, занятий физической культурой и </w:t>
      </w:r>
      <w:r w:rsidRPr="00B942E7">
        <w:rPr>
          <w:szCs w:val="28"/>
        </w:rPr>
        <w:lastRenderedPageBreak/>
        <w:t xml:space="preserve">спортом. </w:t>
      </w:r>
    </w:p>
    <w:p w:rsidR="00D83BC8" w:rsidRPr="00B942E7" w:rsidRDefault="00D83BC8" w:rsidP="00D83BC8">
      <w:pPr>
        <w:widowControl w:val="0"/>
        <w:ind w:firstLine="709"/>
        <w:rPr>
          <w:szCs w:val="28"/>
        </w:rPr>
      </w:pPr>
      <w:r w:rsidRPr="00B942E7">
        <w:rPr>
          <w:szCs w:val="28"/>
        </w:rPr>
        <w:t xml:space="preserve">В данных зонах не допускается размещение производственных, складских и коммунальных объектов, не связанных с объектами, расположенными в указанной зоне. </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57"/>
        <w:gridCol w:w="5331"/>
        <w:gridCol w:w="1056"/>
      </w:tblGrid>
      <w:tr w:rsidR="00D83BC8" w:rsidRPr="00B942E7" w:rsidTr="00E7034A">
        <w:tc>
          <w:tcPr>
            <w:tcW w:w="2957"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31"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105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Гостиничное обслуживание</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гостиниц</w:t>
            </w:r>
          </w:p>
        </w:tc>
        <w:tc>
          <w:tcPr>
            <w:tcW w:w="1056" w:type="dxa"/>
          </w:tcPr>
          <w:p w:rsidR="00D83BC8" w:rsidRPr="00B942E7" w:rsidRDefault="00D83BC8" w:rsidP="00E7034A">
            <w:pPr>
              <w:pStyle w:val="af8"/>
              <w:jc w:val="center"/>
              <w:rPr>
                <w:rFonts w:eastAsia="Times New Roman CYR"/>
              </w:rPr>
            </w:pPr>
            <w:r w:rsidRPr="00B942E7">
              <w:rPr>
                <w:rFonts w:eastAsia="Times New Roman CYR"/>
              </w:rPr>
              <w:t>4.7</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Развлекательные мероприятия</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D83BC8" w:rsidRPr="00B942E7" w:rsidRDefault="00D83BC8" w:rsidP="00E7034A">
            <w:pPr>
              <w:pStyle w:val="af8"/>
              <w:jc w:val="center"/>
              <w:rPr>
                <w:rFonts w:eastAsia="Times New Roman CYR"/>
              </w:rPr>
            </w:pPr>
            <w:r w:rsidRPr="00B942E7">
              <w:rPr>
                <w:rFonts w:eastAsia="Times New Roman CYR"/>
              </w:rPr>
              <w:t>4.8.1</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Отдых (рекреация)</w:t>
            </w:r>
          </w:p>
        </w:tc>
        <w:tc>
          <w:tcPr>
            <w:tcW w:w="5331" w:type="dxa"/>
          </w:tcPr>
          <w:p w:rsidR="00D83BC8" w:rsidRPr="00B942E7" w:rsidRDefault="00D83BC8" w:rsidP="00E7034A">
            <w:pPr>
              <w:pStyle w:val="af8"/>
              <w:jc w:val="both"/>
              <w:rPr>
                <w:rFonts w:eastAsia="Times New Roman CYR"/>
              </w:rPr>
            </w:pPr>
            <w:r w:rsidRPr="00B942E7">
              <w:rPr>
                <w:rFonts w:eastAsia="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3BC8" w:rsidRPr="00B942E7" w:rsidRDefault="00D83BC8" w:rsidP="00E7034A">
            <w:pPr>
              <w:pStyle w:val="af8"/>
              <w:jc w:val="both"/>
              <w:rPr>
                <w:rFonts w:eastAsia="Times New Roman CYR"/>
              </w:rPr>
            </w:pPr>
            <w:r w:rsidRPr="00B942E7">
              <w:rPr>
                <w:rFonts w:eastAsia="Times New Roman CYR"/>
              </w:rPr>
              <w:t>создание и уход за городскими лесами, скверами, прудами, озерами, водохранилищами, пляжами, а также обустройство мест отдыха в них.</w:t>
            </w:r>
          </w:p>
          <w:p w:rsidR="00D83BC8" w:rsidRPr="00B942E7" w:rsidRDefault="00D83BC8" w:rsidP="00E7034A">
            <w:pPr>
              <w:pStyle w:val="af8"/>
              <w:jc w:val="both"/>
              <w:rPr>
                <w:rFonts w:eastAsia="Times New Roman CYR"/>
              </w:rPr>
            </w:pPr>
            <w:r w:rsidRPr="00B942E7">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07" w:anchor="/document/70736874/entry/1051" w:history="1">
              <w:r w:rsidRPr="00B942E7">
                <w:rPr>
                  <w:rFonts w:eastAsia="Times New Roman CYR"/>
                </w:rPr>
                <w:t>кодами 5.1 - 5.5</w:t>
              </w:r>
            </w:hyperlink>
            <w:r w:rsidRPr="00B942E7">
              <w:rPr>
                <w:rFonts w:eastAsia="Times New Roman CYR"/>
              </w:rPr>
              <w:t xml:space="preserve"> </w:t>
            </w:r>
            <w:r w:rsidRPr="00B942E7">
              <w:t>Классификатора</w:t>
            </w:r>
          </w:p>
        </w:tc>
        <w:tc>
          <w:tcPr>
            <w:tcW w:w="1056" w:type="dxa"/>
          </w:tcPr>
          <w:p w:rsidR="00D83BC8" w:rsidRPr="00B942E7" w:rsidRDefault="00D83BC8" w:rsidP="00E7034A">
            <w:pPr>
              <w:pStyle w:val="af8"/>
              <w:jc w:val="center"/>
              <w:rPr>
                <w:rFonts w:eastAsia="Times New Roman CYR"/>
              </w:rPr>
            </w:pPr>
            <w:r w:rsidRPr="00B942E7">
              <w:rPr>
                <w:rFonts w:eastAsia="Times New Roman CYR"/>
              </w:rPr>
              <w:t>5.0</w:t>
            </w:r>
          </w:p>
        </w:tc>
      </w:tr>
      <w:tr w:rsidR="00D83BC8" w:rsidRPr="00B942E7" w:rsidTr="00E7034A">
        <w:tc>
          <w:tcPr>
            <w:tcW w:w="2957" w:type="dxa"/>
          </w:tcPr>
          <w:p w:rsidR="00D83BC8" w:rsidRPr="00B942E7" w:rsidRDefault="00D83BC8" w:rsidP="00E7034A">
            <w:pPr>
              <w:pStyle w:val="af8"/>
              <w:jc w:val="both"/>
              <w:rPr>
                <w:rFonts w:eastAsia="Times New Roman CYR"/>
              </w:rPr>
            </w:pPr>
            <w:r w:rsidRPr="00B942E7">
              <w:rPr>
                <w:rFonts w:eastAsia="Times New Roman CYR"/>
              </w:rPr>
              <w:t>Спортивные базы</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спортивных баз и лагерей, в которых осуществляется спортивная подготовка длительно проживающих в них лиц</w:t>
            </w:r>
          </w:p>
        </w:tc>
        <w:tc>
          <w:tcPr>
            <w:tcW w:w="1056" w:type="dxa"/>
          </w:tcPr>
          <w:p w:rsidR="00D83BC8" w:rsidRPr="00B942E7" w:rsidRDefault="00D83BC8" w:rsidP="00E7034A">
            <w:pPr>
              <w:pStyle w:val="af8"/>
              <w:jc w:val="center"/>
              <w:rPr>
                <w:rFonts w:eastAsia="Times New Roman CYR"/>
              </w:rPr>
            </w:pPr>
            <w:r w:rsidRPr="00B942E7">
              <w:rPr>
                <w:rFonts w:eastAsia="Times New Roman CYR"/>
              </w:rPr>
              <w:t>5.1.7</w:t>
            </w:r>
          </w:p>
        </w:tc>
      </w:tr>
      <w:tr w:rsidR="00D83BC8" w:rsidRPr="00B942E7" w:rsidTr="00E7034A">
        <w:tc>
          <w:tcPr>
            <w:tcW w:w="2957" w:type="dxa"/>
          </w:tcPr>
          <w:p w:rsidR="00D83BC8" w:rsidRPr="00B942E7" w:rsidRDefault="00D83BC8" w:rsidP="00E7034A">
            <w:pPr>
              <w:pStyle w:val="af8"/>
              <w:jc w:val="both"/>
              <w:rPr>
                <w:rFonts w:eastAsia="Times New Roman CYR"/>
              </w:rPr>
            </w:pPr>
            <w:r w:rsidRPr="00B942E7">
              <w:rPr>
                <w:rFonts w:eastAsia="Times New Roman CYR"/>
              </w:rPr>
              <w:t>Природно-познавательный туризм</w:t>
            </w:r>
          </w:p>
        </w:tc>
        <w:tc>
          <w:tcPr>
            <w:tcW w:w="5331" w:type="dxa"/>
          </w:tcPr>
          <w:p w:rsidR="00D83BC8" w:rsidRPr="00B942E7" w:rsidRDefault="00D83BC8" w:rsidP="00E7034A">
            <w:pPr>
              <w:pStyle w:val="s1"/>
              <w:spacing w:before="0" w:beforeAutospacing="0" w:after="0" w:afterAutospacing="0"/>
              <w:jc w:val="both"/>
              <w:rPr>
                <w:rFonts w:eastAsia="Times New Roman CYR"/>
                <w:lang w:eastAsia="ar-SA"/>
              </w:rPr>
            </w:pPr>
            <w:r w:rsidRPr="00B942E7">
              <w:rPr>
                <w:rFonts w:eastAsia="Times New Roman CYR"/>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83BC8" w:rsidRPr="00B942E7" w:rsidRDefault="00D83BC8" w:rsidP="00E7034A">
            <w:pPr>
              <w:pStyle w:val="af8"/>
              <w:jc w:val="both"/>
              <w:rPr>
                <w:rFonts w:eastAsia="Times New Roman CYR"/>
              </w:rPr>
            </w:pPr>
            <w:r w:rsidRPr="00B942E7">
              <w:rPr>
                <w:rFonts w:eastAsia="Times New Roman CYR"/>
              </w:rPr>
              <w:t xml:space="preserve">осуществление необходимых природоохранных и </w:t>
            </w:r>
            <w:proofErr w:type="spellStart"/>
            <w:r w:rsidRPr="00B942E7">
              <w:rPr>
                <w:rFonts w:eastAsia="Times New Roman CYR"/>
              </w:rPr>
              <w:t>природовосстановительных</w:t>
            </w:r>
            <w:proofErr w:type="spellEnd"/>
            <w:r w:rsidRPr="00B942E7">
              <w:rPr>
                <w:rFonts w:eastAsia="Times New Roman CYR"/>
              </w:rPr>
              <w:t xml:space="preserve"> мероприятий</w:t>
            </w:r>
          </w:p>
        </w:tc>
        <w:tc>
          <w:tcPr>
            <w:tcW w:w="1056" w:type="dxa"/>
          </w:tcPr>
          <w:p w:rsidR="00D83BC8" w:rsidRPr="00B942E7" w:rsidRDefault="00D83BC8" w:rsidP="00E7034A">
            <w:pPr>
              <w:pStyle w:val="af8"/>
              <w:jc w:val="center"/>
              <w:rPr>
                <w:rFonts w:eastAsia="Times New Roman CYR"/>
              </w:rPr>
            </w:pPr>
            <w:r w:rsidRPr="00B942E7">
              <w:rPr>
                <w:rFonts w:eastAsia="Times New Roman CYR"/>
              </w:rPr>
              <w:t>5.2</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Курортная деятельность</w:t>
            </w:r>
          </w:p>
        </w:tc>
        <w:tc>
          <w:tcPr>
            <w:tcW w:w="5331" w:type="dxa"/>
          </w:tcPr>
          <w:p w:rsidR="00D83BC8" w:rsidRPr="00B942E7" w:rsidRDefault="00D83BC8" w:rsidP="00E7034A">
            <w:pPr>
              <w:pStyle w:val="af8"/>
              <w:jc w:val="both"/>
              <w:rPr>
                <w:rFonts w:eastAsia="Times New Roman CYR"/>
              </w:rPr>
            </w:pPr>
            <w:proofErr w:type="gramStart"/>
            <w:r w:rsidRPr="00B942E7">
              <w:rPr>
                <w:rFonts w:eastAsia="Times New Roman CYR"/>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w:t>
            </w:r>
            <w:r w:rsidRPr="00B942E7">
              <w:rPr>
                <w:rFonts w:eastAsia="Times New Roman CYR"/>
              </w:rPr>
              <w:lastRenderedPageBreak/>
              <w:t>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942E7">
              <w:rPr>
                <w:rFonts w:eastAsia="Times New Roman CYR"/>
              </w:rPr>
              <w:t xml:space="preserve"> охраны лечебно-оздоровительных местностей и курорта</w:t>
            </w:r>
          </w:p>
        </w:tc>
        <w:tc>
          <w:tcPr>
            <w:tcW w:w="1056" w:type="dxa"/>
          </w:tcPr>
          <w:p w:rsidR="00D83BC8" w:rsidRPr="00B942E7" w:rsidRDefault="00D83BC8" w:rsidP="00E7034A">
            <w:pPr>
              <w:pStyle w:val="af8"/>
              <w:jc w:val="center"/>
              <w:rPr>
                <w:rFonts w:eastAsia="Times New Roman CYR"/>
              </w:rPr>
            </w:pPr>
            <w:r w:rsidRPr="00B942E7">
              <w:rPr>
                <w:rFonts w:eastAsia="Times New Roman CYR"/>
              </w:rPr>
              <w:lastRenderedPageBreak/>
              <w:t>9.2</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lastRenderedPageBreak/>
              <w:t>Санаторная деятельность</w:t>
            </w:r>
          </w:p>
        </w:tc>
        <w:tc>
          <w:tcPr>
            <w:tcW w:w="5331" w:type="dxa"/>
          </w:tcPr>
          <w:p w:rsidR="00D83BC8" w:rsidRPr="00B942E7" w:rsidRDefault="00D83BC8" w:rsidP="00E7034A">
            <w:pPr>
              <w:pStyle w:val="af8"/>
              <w:jc w:val="both"/>
              <w:rPr>
                <w:rFonts w:eastAsia="Times New Roman CYR"/>
              </w:rPr>
            </w:pPr>
            <w:r w:rsidRPr="00B942E7">
              <w:rPr>
                <w:rFonts w:eastAsia="Times New Roman CYR"/>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83BC8" w:rsidRPr="00B942E7" w:rsidRDefault="00D83BC8" w:rsidP="00E7034A">
            <w:pPr>
              <w:pStyle w:val="af8"/>
              <w:jc w:val="both"/>
              <w:rPr>
                <w:rFonts w:eastAsia="Times New Roman CYR"/>
              </w:rPr>
            </w:pPr>
            <w:r w:rsidRPr="00B942E7">
              <w:rPr>
                <w:rFonts w:eastAsia="Times New Roman CYR"/>
              </w:rPr>
              <w:t>обустройство лечебно-оздоровительных местностей (пляжи, бюветы, места добычи целебной грязи);</w:t>
            </w:r>
          </w:p>
          <w:p w:rsidR="00D83BC8" w:rsidRPr="00B942E7" w:rsidRDefault="00D83BC8" w:rsidP="00E7034A">
            <w:pPr>
              <w:pStyle w:val="af8"/>
              <w:jc w:val="both"/>
              <w:rPr>
                <w:rFonts w:eastAsia="Times New Roman CYR"/>
              </w:rPr>
            </w:pPr>
            <w:r w:rsidRPr="00B942E7">
              <w:rPr>
                <w:rFonts w:eastAsia="Times New Roman CYR"/>
              </w:rPr>
              <w:t>размещение лечебно-оздоровительных лагерей</w:t>
            </w:r>
          </w:p>
        </w:tc>
        <w:tc>
          <w:tcPr>
            <w:tcW w:w="1056" w:type="dxa"/>
          </w:tcPr>
          <w:p w:rsidR="00D83BC8" w:rsidRPr="00B942E7" w:rsidRDefault="00D83BC8" w:rsidP="00E7034A">
            <w:pPr>
              <w:pStyle w:val="af8"/>
              <w:jc w:val="center"/>
              <w:rPr>
                <w:rFonts w:eastAsia="Times New Roman CYR"/>
              </w:rPr>
            </w:pPr>
            <w:r w:rsidRPr="00B942E7">
              <w:rPr>
                <w:rFonts w:eastAsia="Times New Roman CYR"/>
              </w:rPr>
              <w:t>9.2.1</w:t>
            </w:r>
          </w:p>
        </w:tc>
      </w:tr>
      <w:tr w:rsidR="00D83BC8" w:rsidRPr="00B942E7" w:rsidTr="00E7034A">
        <w:tc>
          <w:tcPr>
            <w:tcW w:w="2957" w:type="dxa"/>
          </w:tcPr>
          <w:p w:rsidR="00D83BC8" w:rsidRPr="00B942E7" w:rsidRDefault="00D83BC8" w:rsidP="00E7034A">
            <w:pPr>
              <w:pStyle w:val="af8"/>
              <w:rPr>
                <w:rFonts w:eastAsia="Times New Roman CYR"/>
              </w:rPr>
            </w:pPr>
            <w:r w:rsidRPr="00B942E7">
              <w:rPr>
                <w:rFonts w:eastAsia="Times New Roman CYR"/>
              </w:rPr>
              <w:t>Общее пользование водными объектами</w:t>
            </w:r>
          </w:p>
        </w:tc>
        <w:tc>
          <w:tcPr>
            <w:tcW w:w="5331" w:type="dxa"/>
          </w:tcPr>
          <w:p w:rsidR="00D83BC8" w:rsidRPr="00B942E7" w:rsidRDefault="00D83BC8" w:rsidP="00E7034A">
            <w:pPr>
              <w:pStyle w:val="af8"/>
              <w:jc w:val="both"/>
              <w:rPr>
                <w:rFonts w:eastAsia="Times New Roman CYR"/>
              </w:rPr>
            </w:pPr>
            <w:proofErr w:type="gramStart"/>
            <w:r w:rsidRPr="00B942E7">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056" w:type="dxa"/>
          </w:tcPr>
          <w:p w:rsidR="00D83BC8" w:rsidRPr="00B942E7" w:rsidRDefault="00D83BC8" w:rsidP="00E7034A">
            <w:pPr>
              <w:pStyle w:val="af8"/>
              <w:jc w:val="center"/>
              <w:rPr>
                <w:rFonts w:eastAsia="Times New Roman CYR"/>
              </w:rPr>
            </w:pPr>
            <w:r w:rsidRPr="00B942E7">
              <w:rPr>
                <w:rFonts w:eastAsia="Times New Roman CYR"/>
              </w:rPr>
              <w:t>11.1</w:t>
            </w:r>
          </w:p>
        </w:tc>
      </w:tr>
    </w:tbl>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jc w:val="center"/>
              <w:rPr>
                <w:b/>
                <w:bCs/>
              </w:rPr>
            </w:pPr>
            <w:r w:rsidRPr="00B942E7">
              <w:rPr>
                <w:rFonts w:eastAsia="Times New Roman CYR"/>
              </w:rPr>
              <w:t>Предоставление коммунальных услуг</w:t>
            </w:r>
          </w:p>
        </w:tc>
        <w:tc>
          <w:tcPr>
            <w:tcW w:w="5387" w:type="dxa"/>
          </w:tcPr>
          <w:p w:rsidR="00D83BC8" w:rsidRPr="00B942E7" w:rsidRDefault="00D83BC8" w:rsidP="00E7034A">
            <w:pPr>
              <w:pStyle w:val="af8"/>
              <w:jc w:val="both"/>
              <w:rPr>
                <w:b/>
                <w:bCs/>
              </w:rPr>
            </w:pPr>
            <w:proofErr w:type="gramStart"/>
            <w:r w:rsidRPr="00B942E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5" w:type="dxa"/>
          </w:tcPr>
          <w:p w:rsidR="00D83BC8" w:rsidRPr="00B942E7" w:rsidRDefault="00D83BC8" w:rsidP="00E7034A">
            <w:pPr>
              <w:pStyle w:val="af8"/>
              <w:jc w:val="center"/>
              <w:rPr>
                <w:b/>
                <w:bCs/>
              </w:rPr>
            </w:pPr>
            <w:r w:rsidRPr="00B942E7">
              <w:rPr>
                <w:rFonts w:eastAsia="Times New Roman CYR"/>
              </w:rPr>
              <w:t>3.1.1</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Служебные гаражи</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anchor="/document/70736874/entry/1030" w:history="1">
              <w:r w:rsidRPr="00B942E7">
                <w:rPr>
                  <w:rFonts w:eastAsia="Times New Roman CYR"/>
                </w:rPr>
                <w:t>кодами 3.0</w:t>
              </w:r>
            </w:hyperlink>
            <w:r w:rsidRPr="00B942E7">
              <w:rPr>
                <w:rFonts w:eastAsia="Times New Roman CYR"/>
              </w:rPr>
              <w:t xml:space="preserve">, </w:t>
            </w:r>
            <w:hyperlink r:id="rId109" w:anchor="/document/70736874/entry/1040" w:history="1">
              <w:r w:rsidRPr="00B942E7">
                <w:rPr>
                  <w:rFonts w:eastAsia="Times New Roman CYR"/>
                </w:rPr>
                <w:t>4.0</w:t>
              </w:r>
            </w:hyperlink>
            <w:r w:rsidRPr="00B942E7">
              <w:rPr>
                <w:rFonts w:eastAsia="Times New Roman CYR"/>
              </w:rPr>
              <w:t xml:space="preserve"> </w:t>
            </w:r>
            <w:r w:rsidRPr="00B942E7">
              <w:t>Классификатора</w:t>
            </w:r>
            <w:r w:rsidRPr="00B942E7">
              <w:rPr>
                <w:rFonts w:eastAsia="Times New Roman CYR"/>
              </w:rPr>
              <w:t xml:space="preserve">, </w:t>
            </w:r>
            <w:r w:rsidRPr="00B942E7">
              <w:rPr>
                <w:rFonts w:eastAsia="Times New Roman CYR"/>
              </w:rPr>
              <w:lastRenderedPageBreak/>
              <w:t>а также для стоянки и хранения транспортных средств общего пользования, в том числе в депо</w:t>
            </w:r>
          </w:p>
        </w:tc>
        <w:tc>
          <w:tcPr>
            <w:tcW w:w="985" w:type="dxa"/>
          </w:tcPr>
          <w:p w:rsidR="00D83BC8" w:rsidRPr="00B942E7" w:rsidRDefault="00D83BC8" w:rsidP="00E7034A">
            <w:pPr>
              <w:pStyle w:val="af8"/>
              <w:jc w:val="center"/>
              <w:rPr>
                <w:rFonts w:eastAsia="Times New Roman CYR"/>
              </w:rPr>
            </w:pPr>
            <w:r w:rsidRPr="00B942E7">
              <w:rPr>
                <w:rFonts w:eastAsia="Times New Roman CYR"/>
              </w:rPr>
              <w:lastRenderedPageBreak/>
              <w:t>4.9</w:t>
            </w:r>
          </w:p>
        </w:tc>
      </w:tr>
    </w:tbl>
    <w:p w:rsidR="00D83BC8" w:rsidRPr="00B942E7" w:rsidRDefault="00D83BC8" w:rsidP="00D83BC8">
      <w:pPr>
        <w:widowControl w:val="0"/>
        <w:autoSpaceDE w:val="0"/>
        <w:ind w:firstLine="694"/>
        <w:rPr>
          <w:bCs/>
          <w:sz w:val="24"/>
          <w:szCs w:val="24"/>
        </w:rPr>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w:t>
            </w:r>
          </w:p>
          <w:p w:rsidR="00D83BC8" w:rsidRPr="00B942E7" w:rsidRDefault="00D83BC8" w:rsidP="00E7034A">
            <w:pPr>
              <w:pStyle w:val="af8"/>
              <w:jc w:val="center"/>
              <w:rPr>
                <w:b/>
                <w:bCs/>
              </w:rPr>
            </w:pPr>
            <w:r w:rsidRPr="00B942E7">
              <w:rPr>
                <w:b/>
                <w:bCs/>
              </w:rPr>
              <w:t>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Магазины</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D83BC8" w:rsidRPr="00B942E7" w:rsidRDefault="00D83BC8" w:rsidP="00E7034A">
            <w:pPr>
              <w:pStyle w:val="af8"/>
              <w:jc w:val="center"/>
              <w:rPr>
                <w:rFonts w:eastAsia="Times New Roman CYR"/>
              </w:rPr>
            </w:pPr>
            <w:r w:rsidRPr="00B942E7">
              <w:rPr>
                <w:rFonts w:eastAsia="Times New Roman CYR"/>
              </w:rPr>
              <w:t>4.4</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Общественное питание</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D83BC8" w:rsidRPr="00B942E7" w:rsidRDefault="00D83BC8" w:rsidP="00E7034A">
            <w:pPr>
              <w:pStyle w:val="af8"/>
              <w:jc w:val="center"/>
              <w:rPr>
                <w:rFonts w:eastAsia="Times New Roman CYR"/>
              </w:rPr>
            </w:pPr>
            <w:r w:rsidRPr="00B942E7">
              <w:rPr>
                <w:rFonts w:eastAsia="Times New Roman CYR"/>
              </w:rPr>
              <w:t>4.6</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Гидротехнические сооружения</w:t>
            </w:r>
          </w:p>
        </w:tc>
        <w:tc>
          <w:tcPr>
            <w:tcW w:w="5387"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rPr>
                <w:rFonts w:eastAsia="Times New Roman CYR"/>
              </w:rPr>
              <w:t>рыбозащитных</w:t>
            </w:r>
            <w:proofErr w:type="spellEnd"/>
            <w:r w:rsidRPr="00B942E7">
              <w:rPr>
                <w:rFonts w:eastAsia="Times New Roman CYR"/>
              </w:rPr>
              <w:t xml:space="preserve"> и рыбопропускных сооружений, берегозащитных сооружений)</w:t>
            </w:r>
          </w:p>
        </w:tc>
        <w:tc>
          <w:tcPr>
            <w:tcW w:w="985" w:type="dxa"/>
          </w:tcPr>
          <w:p w:rsidR="00D83BC8" w:rsidRPr="00B942E7" w:rsidRDefault="00D83BC8" w:rsidP="00E7034A">
            <w:pPr>
              <w:pStyle w:val="af8"/>
              <w:jc w:val="center"/>
              <w:rPr>
                <w:rFonts w:eastAsia="Times New Roman CYR"/>
              </w:rPr>
            </w:pPr>
            <w:r w:rsidRPr="00B942E7">
              <w:rPr>
                <w:rFonts w:eastAsia="Times New Roman CYR"/>
              </w:rPr>
              <w:t>11.3</w:t>
            </w:r>
          </w:p>
        </w:tc>
      </w:tr>
      <w:tr w:rsidR="00D83BC8" w:rsidRPr="00B942E7" w:rsidTr="00E7034A">
        <w:tc>
          <w:tcPr>
            <w:tcW w:w="2972" w:type="dxa"/>
          </w:tcPr>
          <w:p w:rsidR="00D83BC8" w:rsidRPr="00B942E7" w:rsidRDefault="00D83BC8" w:rsidP="00E7034A">
            <w:pPr>
              <w:pStyle w:val="af8"/>
            </w:pPr>
            <w:r w:rsidRPr="00B942E7">
              <w:t>Земельные участки (территории) общего пользования</w:t>
            </w:r>
          </w:p>
        </w:tc>
        <w:tc>
          <w:tcPr>
            <w:tcW w:w="5387" w:type="dxa"/>
          </w:tcPr>
          <w:p w:rsidR="00D83BC8" w:rsidRPr="00B942E7" w:rsidRDefault="00D83BC8" w:rsidP="00E7034A">
            <w:pPr>
              <w:pStyle w:val="af8"/>
              <w:jc w:val="both"/>
            </w:pPr>
            <w:r w:rsidRPr="00B942E7">
              <w:t>Земельные участки общего пользования.</w:t>
            </w:r>
          </w:p>
          <w:p w:rsidR="00D83BC8" w:rsidRPr="00B942E7" w:rsidRDefault="00D83BC8" w:rsidP="00E7034A">
            <w:pPr>
              <w:pStyle w:val="af8"/>
              <w:jc w:val="both"/>
            </w:pPr>
            <w:r w:rsidRPr="00B942E7">
              <w:t xml:space="preserve">Содержание данного вида разрешенного использования включает в себя содержание видов разрешенного использования с </w:t>
            </w:r>
            <w:hyperlink r:id="rId110" w:anchor="/document/70736874/entry/11201" w:history="1">
              <w:r w:rsidRPr="00B942E7">
                <w:t>кодами 12.0.1 - 12.0.2</w:t>
              </w:r>
            </w:hyperlink>
            <w:r w:rsidRPr="00B942E7">
              <w:t xml:space="preserve"> Классификатора</w:t>
            </w:r>
          </w:p>
        </w:tc>
        <w:tc>
          <w:tcPr>
            <w:tcW w:w="985" w:type="dxa"/>
          </w:tcPr>
          <w:p w:rsidR="00D83BC8" w:rsidRPr="00B942E7" w:rsidRDefault="00D83BC8" w:rsidP="00E7034A">
            <w:pPr>
              <w:pStyle w:val="af8"/>
              <w:jc w:val="center"/>
            </w:pPr>
            <w:r w:rsidRPr="00B942E7">
              <w:t>12.0</w:t>
            </w:r>
          </w:p>
        </w:tc>
      </w:tr>
    </w:tbl>
    <w:p w:rsidR="00D83BC8" w:rsidRPr="00B942E7" w:rsidRDefault="00D83BC8" w:rsidP="00D83BC8">
      <w:pPr>
        <w:widowControl w:val="0"/>
        <w:autoSpaceDE w:val="0"/>
        <w:rPr>
          <w:bCs/>
          <w:sz w:val="24"/>
          <w:szCs w:val="24"/>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4106"/>
        <w:gridCol w:w="1701"/>
        <w:gridCol w:w="1701"/>
        <w:gridCol w:w="1843"/>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4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t>Предоставление коммунальных услуг (3.1.1)</w:t>
            </w:r>
          </w:p>
        </w:tc>
        <w:tc>
          <w:tcPr>
            <w:tcW w:w="1701" w:type="dxa"/>
          </w:tcPr>
          <w:p w:rsidR="00D83BC8" w:rsidRPr="00B942E7" w:rsidRDefault="00D83BC8" w:rsidP="00E7034A">
            <w:pPr>
              <w:rPr>
                <w:sz w:val="22"/>
                <w:lang w:val="en-US"/>
              </w:rPr>
            </w:pPr>
            <w:r w:rsidRPr="00B942E7">
              <w:rPr>
                <w:sz w:val="22"/>
                <w:lang w:val="en-US"/>
              </w:rPr>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Магазины (4.4)</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200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Общественное питание (4.6)</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 xml:space="preserve">125 </w:t>
            </w:r>
          </w:p>
        </w:tc>
        <w:tc>
          <w:tcPr>
            <w:tcW w:w="1843" w:type="dxa"/>
          </w:tcPr>
          <w:p w:rsidR="00D83BC8" w:rsidRPr="00B942E7" w:rsidRDefault="00D83BC8" w:rsidP="00E7034A">
            <w:pPr>
              <w:rPr>
                <w:sz w:val="22"/>
              </w:rPr>
            </w:pPr>
            <w:r w:rsidRPr="00B942E7">
              <w:rPr>
                <w:sz w:val="22"/>
              </w:rPr>
              <w:t>2500</w:t>
            </w:r>
          </w:p>
        </w:tc>
      </w:tr>
      <w:tr w:rsidR="00D83BC8" w:rsidRPr="00B942E7" w:rsidTr="00E7034A">
        <w:tc>
          <w:tcPr>
            <w:tcW w:w="4106" w:type="dxa"/>
          </w:tcPr>
          <w:p w:rsidR="00D83BC8" w:rsidRPr="00B942E7" w:rsidRDefault="00D83BC8" w:rsidP="00E7034A">
            <w:pPr>
              <w:rPr>
                <w:sz w:val="22"/>
              </w:rPr>
            </w:pPr>
            <w:r w:rsidRPr="00B942E7">
              <w:rPr>
                <w:sz w:val="22"/>
              </w:rPr>
              <w:t>Гостиничное обслуживание (4.7)</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 xml:space="preserve">1000 </w:t>
            </w:r>
          </w:p>
        </w:tc>
        <w:tc>
          <w:tcPr>
            <w:tcW w:w="1843" w:type="dxa"/>
          </w:tcPr>
          <w:p w:rsidR="00D83BC8" w:rsidRPr="00B942E7" w:rsidRDefault="00D83BC8" w:rsidP="00E7034A">
            <w:pPr>
              <w:rPr>
                <w:sz w:val="22"/>
              </w:rPr>
            </w:pPr>
            <w:r w:rsidRPr="00B942E7">
              <w:rPr>
                <w:sz w:val="22"/>
              </w:rPr>
              <w:t xml:space="preserve">2500 </w:t>
            </w:r>
          </w:p>
        </w:tc>
      </w:tr>
      <w:tr w:rsidR="00D83BC8" w:rsidRPr="00B942E7" w:rsidTr="00E7034A">
        <w:tc>
          <w:tcPr>
            <w:tcW w:w="4106" w:type="dxa"/>
          </w:tcPr>
          <w:p w:rsidR="00D83BC8" w:rsidRPr="00B942E7" w:rsidRDefault="00D83BC8" w:rsidP="00E7034A">
            <w:pPr>
              <w:rPr>
                <w:sz w:val="22"/>
              </w:rPr>
            </w:pPr>
            <w:r w:rsidRPr="00B942E7">
              <w:rPr>
                <w:sz w:val="22"/>
              </w:rPr>
              <w:t>Развлекательные мероприятия (4.8.1)</w:t>
            </w:r>
          </w:p>
        </w:tc>
        <w:tc>
          <w:tcPr>
            <w:tcW w:w="1701"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rPr>
            </w:pPr>
            <w:r w:rsidRPr="00B942E7">
              <w:rPr>
                <w:sz w:val="22"/>
              </w:rPr>
              <w:t>1000</w:t>
            </w:r>
          </w:p>
        </w:tc>
        <w:tc>
          <w:tcPr>
            <w:tcW w:w="1843" w:type="dxa"/>
          </w:tcPr>
          <w:p w:rsidR="00D83BC8" w:rsidRPr="00B942E7" w:rsidRDefault="00D83BC8" w:rsidP="00E7034A">
            <w:pPr>
              <w:rPr>
                <w:sz w:val="22"/>
              </w:rPr>
            </w:pPr>
            <w:r w:rsidRPr="00B942E7">
              <w:rPr>
                <w:sz w:val="22"/>
              </w:rPr>
              <w:t>5000</w:t>
            </w:r>
          </w:p>
        </w:tc>
      </w:tr>
      <w:tr w:rsidR="00D83BC8" w:rsidRPr="00B942E7" w:rsidTr="00E7034A">
        <w:tc>
          <w:tcPr>
            <w:tcW w:w="4106" w:type="dxa"/>
          </w:tcPr>
          <w:p w:rsidR="00D83BC8" w:rsidRPr="00B942E7" w:rsidRDefault="00D83BC8" w:rsidP="00E7034A">
            <w:pPr>
              <w:rPr>
                <w:sz w:val="22"/>
              </w:rPr>
            </w:pPr>
            <w:r w:rsidRPr="00B942E7">
              <w:rPr>
                <w:sz w:val="22"/>
              </w:rPr>
              <w:t>Служебные гаражи (4.9)</w:t>
            </w:r>
          </w:p>
        </w:tc>
        <w:tc>
          <w:tcPr>
            <w:tcW w:w="1701" w:type="dxa"/>
          </w:tcPr>
          <w:p w:rsidR="00D83BC8" w:rsidRPr="00B942E7" w:rsidRDefault="00D83BC8" w:rsidP="00E7034A">
            <w:pPr>
              <w:rPr>
                <w:sz w:val="22"/>
                <w:lang w:val="en-US"/>
              </w:rPr>
            </w:pPr>
            <w:r w:rsidRPr="00B942E7">
              <w:rPr>
                <w:sz w:val="22"/>
                <w:lang w:val="en-US"/>
              </w:rPr>
              <w:t>3</w:t>
            </w:r>
          </w:p>
        </w:tc>
        <w:tc>
          <w:tcPr>
            <w:tcW w:w="1701" w:type="dxa"/>
          </w:tcPr>
          <w:p w:rsidR="00D83BC8" w:rsidRPr="00B942E7" w:rsidRDefault="00D83BC8" w:rsidP="00E7034A">
            <w:pPr>
              <w:rPr>
                <w:sz w:val="22"/>
              </w:rPr>
            </w:pPr>
            <w:r w:rsidRPr="00B942E7">
              <w:rPr>
                <w:sz w:val="22"/>
              </w:rPr>
              <w:t>10</w:t>
            </w:r>
          </w:p>
        </w:tc>
        <w:tc>
          <w:tcPr>
            <w:tcW w:w="1843" w:type="dxa"/>
          </w:tcPr>
          <w:p w:rsidR="00D83BC8" w:rsidRPr="00B942E7" w:rsidRDefault="00D83BC8" w:rsidP="00E7034A">
            <w:pPr>
              <w:rPr>
                <w:sz w:val="22"/>
              </w:rPr>
            </w:pPr>
            <w:r w:rsidRPr="00B942E7">
              <w:rPr>
                <w:sz w:val="22"/>
              </w:rPr>
              <w:t>2000</w:t>
            </w:r>
          </w:p>
        </w:tc>
      </w:tr>
      <w:tr w:rsidR="00D83BC8" w:rsidRPr="00B942E7" w:rsidTr="00E7034A">
        <w:tc>
          <w:tcPr>
            <w:tcW w:w="4106" w:type="dxa"/>
          </w:tcPr>
          <w:p w:rsidR="00D83BC8" w:rsidRPr="00B942E7" w:rsidRDefault="00D83BC8" w:rsidP="00E7034A">
            <w:pPr>
              <w:rPr>
                <w:sz w:val="22"/>
              </w:rPr>
            </w:pPr>
            <w:r w:rsidRPr="00B942E7">
              <w:rPr>
                <w:sz w:val="22"/>
              </w:rPr>
              <w:t>Отдых (рекреация) (5.0)</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3"/>
                <w:szCs w:val="23"/>
              </w:rPr>
              <w:t>Спортивные базы (5.1.7)</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3"/>
                <w:szCs w:val="23"/>
              </w:rPr>
              <w:t>Природно-познавательный туризм (5.2)</w:t>
            </w:r>
          </w:p>
        </w:tc>
        <w:tc>
          <w:tcPr>
            <w:tcW w:w="1701" w:type="dxa"/>
          </w:tcPr>
          <w:p w:rsidR="00D83BC8" w:rsidRPr="00B942E7" w:rsidRDefault="00D83BC8" w:rsidP="00E7034A">
            <w:pPr>
              <w:rPr>
                <w:sz w:val="22"/>
              </w:rPr>
            </w:pPr>
            <w:r w:rsidRPr="00B942E7">
              <w:rPr>
                <w:sz w:val="22"/>
              </w:rPr>
              <w:t>10</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Курортная деятельность (9.2)</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lastRenderedPageBreak/>
              <w:t>Санаторная деятельность (9.2.1)</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100</w:t>
            </w:r>
          </w:p>
        </w:tc>
        <w:tc>
          <w:tcPr>
            <w:tcW w:w="1843" w:type="dxa"/>
          </w:tcPr>
          <w:p w:rsidR="00D83BC8" w:rsidRPr="00B942E7" w:rsidRDefault="00D83BC8" w:rsidP="00E7034A">
            <w:pPr>
              <w:rPr>
                <w:sz w:val="22"/>
              </w:rPr>
            </w:pPr>
            <w:r w:rsidRPr="00B942E7">
              <w:rPr>
                <w:sz w:val="22"/>
              </w:rPr>
              <w:t>10000</w:t>
            </w:r>
          </w:p>
        </w:tc>
      </w:tr>
      <w:tr w:rsidR="00D83BC8" w:rsidRPr="00B942E7" w:rsidTr="00E7034A">
        <w:tc>
          <w:tcPr>
            <w:tcW w:w="4106" w:type="dxa"/>
          </w:tcPr>
          <w:p w:rsidR="00D83BC8" w:rsidRPr="00B942E7" w:rsidRDefault="00D83BC8" w:rsidP="00E7034A">
            <w:pPr>
              <w:rPr>
                <w:sz w:val="22"/>
              </w:rPr>
            </w:pPr>
            <w:r w:rsidRPr="00B942E7">
              <w:rPr>
                <w:sz w:val="22"/>
              </w:rPr>
              <w:t>Общее пользование водными объектами (11.1)</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Гидротехнические сооружения (11.3)</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701"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Магазины (4.4)</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Общественное питание (4.6)</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Гостиничное обслуживание (4.7)</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Развлекательные мероприятия (4.8.1)</w:t>
            </w:r>
          </w:p>
        </w:tc>
        <w:tc>
          <w:tcPr>
            <w:tcW w:w="1275" w:type="dxa"/>
          </w:tcPr>
          <w:p w:rsidR="00D83BC8" w:rsidRPr="00B942E7" w:rsidRDefault="00D83BC8" w:rsidP="00E7034A">
            <w:pPr>
              <w:rPr>
                <w:sz w:val="22"/>
                <w:lang w:val="en-US"/>
              </w:rPr>
            </w:pPr>
            <w:r w:rsidRPr="00B942E7">
              <w:rPr>
                <w:sz w:val="22"/>
                <w:lang w:val="en-US"/>
              </w:rPr>
              <w:t>4</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Служебные гаражи (4.9)</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Отдых (рекреация) (5.0)</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3"/>
                <w:szCs w:val="23"/>
              </w:rPr>
              <w:t>Спортивные базы (5.1.7)</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1</w:t>
            </w:r>
          </w:p>
        </w:tc>
        <w:tc>
          <w:tcPr>
            <w:tcW w:w="1834" w:type="dxa"/>
          </w:tcPr>
          <w:p w:rsidR="00D83BC8" w:rsidRPr="00B942E7" w:rsidRDefault="00D83BC8" w:rsidP="00E7034A">
            <w:pPr>
              <w:rPr>
                <w:sz w:val="22"/>
              </w:rPr>
            </w:pPr>
            <w:r w:rsidRPr="00B942E7">
              <w:rPr>
                <w:sz w:val="22"/>
              </w:rPr>
              <w:t>40</w:t>
            </w:r>
          </w:p>
        </w:tc>
      </w:tr>
      <w:tr w:rsidR="00D83BC8" w:rsidRPr="00B942E7" w:rsidTr="00E7034A">
        <w:tc>
          <w:tcPr>
            <w:tcW w:w="3539" w:type="dxa"/>
          </w:tcPr>
          <w:p w:rsidR="00D83BC8" w:rsidRPr="00B942E7" w:rsidRDefault="00D83BC8" w:rsidP="00E7034A">
            <w:pPr>
              <w:rPr>
                <w:sz w:val="22"/>
              </w:rPr>
            </w:pPr>
            <w:r w:rsidRPr="00B942E7">
              <w:rPr>
                <w:sz w:val="23"/>
                <w:szCs w:val="23"/>
              </w:rPr>
              <w:t>Природно-познавательный туризм (5.2)</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1</w:t>
            </w:r>
          </w:p>
        </w:tc>
        <w:tc>
          <w:tcPr>
            <w:tcW w:w="1834" w:type="dxa"/>
          </w:tcPr>
          <w:p w:rsidR="00D83BC8" w:rsidRPr="00B942E7" w:rsidRDefault="00D83BC8" w:rsidP="00E7034A">
            <w:pPr>
              <w:rPr>
                <w:sz w:val="22"/>
              </w:rPr>
            </w:pPr>
            <w:r w:rsidRPr="00B942E7">
              <w:rPr>
                <w:sz w:val="22"/>
              </w:rPr>
              <w:t>40</w:t>
            </w:r>
          </w:p>
        </w:tc>
      </w:tr>
      <w:tr w:rsidR="00D83BC8" w:rsidRPr="00B942E7" w:rsidTr="00E7034A">
        <w:tc>
          <w:tcPr>
            <w:tcW w:w="3539" w:type="dxa"/>
          </w:tcPr>
          <w:p w:rsidR="00D83BC8" w:rsidRPr="00B942E7" w:rsidRDefault="00D83BC8" w:rsidP="00E7034A">
            <w:pPr>
              <w:rPr>
                <w:sz w:val="22"/>
              </w:rPr>
            </w:pPr>
            <w:r w:rsidRPr="00B942E7">
              <w:rPr>
                <w:sz w:val="22"/>
              </w:rPr>
              <w:t>Курортная деятельность (9.2)</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Санаторная деятельность (9.2.1)</w:t>
            </w:r>
          </w:p>
        </w:tc>
        <w:tc>
          <w:tcPr>
            <w:tcW w:w="1275" w:type="dxa"/>
          </w:tcPr>
          <w:p w:rsidR="00D83BC8" w:rsidRPr="00B942E7" w:rsidRDefault="00D83BC8" w:rsidP="00E7034A">
            <w:pPr>
              <w:rPr>
                <w:sz w:val="22"/>
              </w:rPr>
            </w:pPr>
            <w:r w:rsidRPr="00B942E7">
              <w:rPr>
                <w:sz w:val="22"/>
              </w:rPr>
              <w:t>5</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rPr>
            </w:pPr>
            <w:r w:rsidRPr="00B942E7">
              <w:rPr>
                <w:sz w:val="22"/>
              </w:rPr>
              <w:t>4</w:t>
            </w:r>
          </w:p>
        </w:tc>
        <w:tc>
          <w:tcPr>
            <w:tcW w:w="1834"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Общее пользование водными объектами (11.1)</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(Р-2)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numPr>
          <w:ilvl w:val="0"/>
          <w:numId w:val="0"/>
        </w:numPr>
        <w:ind w:firstLine="709"/>
        <w:jc w:val="left"/>
        <w:rPr>
          <w:color w:val="auto"/>
          <w:lang w:val="ru-RU"/>
        </w:rPr>
      </w:pPr>
      <w:bookmarkStart w:id="56" w:name="_Toc21356913"/>
      <w:bookmarkStart w:id="57" w:name="_Toc123215771"/>
      <w:bookmarkStart w:id="58" w:name="_Toc123215833"/>
      <w:r w:rsidRPr="00B942E7">
        <w:rPr>
          <w:color w:val="auto"/>
          <w:lang w:val="ru-RU"/>
        </w:rPr>
        <w:lastRenderedPageBreak/>
        <w:t>Статья 39. Зона природных ландшафтов (Р-5)</w:t>
      </w:r>
      <w:bookmarkEnd w:id="56"/>
      <w:bookmarkEnd w:id="57"/>
      <w:bookmarkEnd w:id="58"/>
    </w:p>
    <w:p w:rsidR="00D83BC8" w:rsidRPr="00B942E7" w:rsidRDefault="00D83BC8" w:rsidP="00D83BC8">
      <w:pPr>
        <w:widowControl w:val="0"/>
        <w:autoSpaceDE w:val="0"/>
        <w:ind w:firstLine="694"/>
        <w:rPr>
          <w:b/>
          <w:bCs/>
          <w:iCs/>
          <w:szCs w:val="28"/>
          <w:lang w:eastAsia="ru-RU"/>
        </w:rPr>
      </w:pPr>
    </w:p>
    <w:p w:rsidR="00D83BC8" w:rsidRPr="00B942E7" w:rsidRDefault="00D83BC8" w:rsidP="00D83BC8">
      <w:pPr>
        <w:widowControl w:val="0"/>
        <w:ind w:firstLine="709"/>
        <w:rPr>
          <w:szCs w:val="28"/>
        </w:rPr>
      </w:pPr>
      <w:r w:rsidRPr="00B942E7">
        <w:rPr>
          <w:bCs/>
          <w:iCs/>
          <w:szCs w:val="28"/>
          <w:lang w:eastAsia="ru-RU"/>
        </w:rPr>
        <w:t>1. Зона природных ландшафтов</w:t>
      </w:r>
      <w:r w:rsidRPr="00B942E7">
        <w:rPr>
          <w:szCs w:val="28"/>
          <w:lang w:eastAsia="ru-RU"/>
        </w:rPr>
        <w:t xml:space="preserve"> (Р-5) определяется для природных территорий при отсутствии их градостроительного использования и освоения. </w:t>
      </w:r>
    </w:p>
    <w:p w:rsidR="00D83BC8" w:rsidRPr="00B942E7" w:rsidRDefault="00D83BC8" w:rsidP="00D83BC8">
      <w:pPr>
        <w:widowControl w:val="0"/>
        <w:autoSpaceDE w:val="0"/>
        <w:ind w:firstLine="694"/>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widowControl w:val="0"/>
        <w:tabs>
          <w:tab w:val="left" w:pos="7200"/>
        </w:tabs>
        <w:jc w:val="center"/>
        <w:rPr>
          <w:szCs w:val="28"/>
        </w:rPr>
      </w:pPr>
      <w:r w:rsidRPr="00B942E7">
        <w:rPr>
          <w:szCs w:val="28"/>
        </w:rPr>
        <w:t>ОСНОВНЫЕ ВИДЫ РАЗРЕШЕННОГО ИСПОЛЬЗОВАНИЯ:</w:t>
      </w:r>
    </w:p>
    <w:tbl>
      <w:tblPr>
        <w:tblStyle w:val="af"/>
        <w:tblW w:w="0" w:type="auto"/>
        <w:tblLook w:val="04A0"/>
      </w:tblPr>
      <w:tblGrid>
        <w:gridCol w:w="2969"/>
        <w:gridCol w:w="5379"/>
        <w:gridCol w:w="996"/>
      </w:tblGrid>
      <w:tr w:rsidR="00D83BC8" w:rsidRPr="00B942E7" w:rsidTr="00E7034A">
        <w:tc>
          <w:tcPr>
            <w:tcW w:w="2969"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79"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9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t>Предоставление коммунальных услуг</w:t>
            </w:r>
          </w:p>
        </w:tc>
        <w:tc>
          <w:tcPr>
            <w:tcW w:w="5379"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6" w:type="dxa"/>
          </w:tcPr>
          <w:p w:rsidR="00D83BC8" w:rsidRPr="00B942E7" w:rsidRDefault="00D83BC8" w:rsidP="00E7034A">
            <w:pPr>
              <w:pStyle w:val="af8"/>
              <w:jc w:val="center"/>
              <w:rPr>
                <w:rFonts w:eastAsia="Times New Roman CYR"/>
              </w:rPr>
            </w:pPr>
            <w:r w:rsidRPr="00B942E7">
              <w:rPr>
                <w:rFonts w:eastAsia="Times New Roman CYR"/>
              </w:rPr>
              <w:t>3.1.1</w:t>
            </w:r>
          </w:p>
        </w:tc>
      </w:tr>
      <w:tr w:rsidR="00D83BC8" w:rsidRPr="00B942E7" w:rsidTr="00E7034A">
        <w:tc>
          <w:tcPr>
            <w:tcW w:w="2969" w:type="dxa"/>
          </w:tcPr>
          <w:p w:rsidR="00D83BC8" w:rsidRPr="00B942E7" w:rsidRDefault="00D83BC8" w:rsidP="00E7034A">
            <w:pPr>
              <w:pStyle w:val="af8"/>
              <w:jc w:val="both"/>
              <w:rPr>
                <w:rFonts w:eastAsia="Times New Roman CYR"/>
              </w:rPr>
            </w:pPr>
            <w:r w:rsidRPr="00B942E7">
              <w:rPr>
                <w:rFonts w:eastAsia="Times New Roman CYR"/>
              </w:rPr>
              <w:t>Обеспечение деятельности в области гидрометеорологии и смежных с ней областях</w:t>
            </w:r>
          </w:p>
        </w:tc>
        <w:tc>
          <w:tcPr>
            <w:tcW w:w="5379"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6" w:type="dxa"/>
          </w:tcPr>
          <w:p w:rsidR="00D83BC8" w:rsidRPr="00B942E7" w:rsidRDefault="00D83BC8" w:rsidP="00E7034A">
            <w:pPr>
              <w:pStyle w:val="af8"/>
              <w:jc w:val="center"/>
              <w:rPr>
                <w:rFonts w:eastAsia="Times New Roman CYR"/>
              </w:rPr>
            </w:pPr>
            <w:r w:rsidRPr="00B942E7">
              <w:rPr>
                <w:rFonts w:eastAsia="Times New Roman CYR"/>
              </w:rPr>
              <w:t>3.9.1</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t>Природно-познавательный туризм</w:t>
            </w:r>
          </w:p>
        </w:tc>
        <w:tc>
          <w:tcPr>
            <w:tcW w:w="5379" w:type="dxa"/>
          </w:tcPr>
          <w:p w:rsidR="00D83BC8" w:rsidRPr="00B942E7" w:rsidRDefault="00D83BC8" w:rsidP="00E7034A">
            <w:pPr>
              <w:pStyle w:val="af8"/>
              <w:jc w:val="both"/>
              <w:rPr>
                <w:rFonts w:eastAsia="Times New Roman CYR"/>
              </w:rPr>
            </w:pPr>
            <w:r w:rsidRPr="00B942E7">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83BC8" w:rsidRPr="00B942E7" w:rsidRDefault="00D83BC8" w:rsidP="00E7034A">
            <w:pPr>
              <w:pStyle w:val="af8"/>
              <w:jc w:val="both"/>
              <w:rPr>
                <w:rFonts w:eastAsia="Times New Roman CYR"/>
              </w:rPr>
            </w:pPr>
            <w:r w:rsidRPr="00B942E7">
              <w:rPr>
                <w:rFonts w:eastAsia="Times New Roman CYR"/>
              </w:rPr>
              <w:t xml:space="preserve">осуществление необходимых природоохранных и </w:t>
            </w:r>
            <w:proofErr w:type="spellStart"/>
            <w:r w:rsidRPr="00B942E7">
              <w:rPr>
                <w:rFonts w:eastAsia="Times New Roman CYR"/>
              </w:rPr>
              <w:t>природовосстановительных</w:t>
            </w:r>
            <w:proofErr w:type="spellEnd"/>
            <w:r w:rsidRPr="00B942E7">
              <w:rPr>
                <w:rFonts w:eastAsia="Times New Roman CYR"/>
              </w:rPr>
              <w:t xml:space="preserve"> мероприятий</w:t>
            </w:r>
          </w:p>
        </w:tc>
        <w:tc>
          <w:tcPr>
            <w:tcW w:w="996" w:type="dxa"/>
          </w:tcPr>
          <w:p w:rsidR="00D83BC8" w:rsidRPr="00B942E7" w:rsidRDefault="00D83BC8" w:rsidP="00E7034A">
            <w:pPr>
              <w:pStyle w:val="af8"/>
              <w:jc w:val="center"/>
              <w:rPr>
                <w:rFonts w:eastAsia="Times New Roman CYR"/>
              </w:rPr>
            </w:pPr>
            <w:r w:rsidRPr="00B942E7">
              <w:rPr>
                <w:rFonts w:eastAsia="Times New Roman CYR"/>
              </w:rPr>
              <w:t>5.2</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t>Охота и рыбалка</w:t>
            </w:r>
          </w:p>
        </w:tc>
        <w:tc>
          <w:tcPr>
            <w:tcW w:w="5379" w:type="dxa"/>
          </w:tcPr>
          <w:p w:rsidR="00D83BC8" w:rsidRPr="00B942E7" w:rsidRDefault="00D83BC8" w:rsidP="00E7034A">
            <w:pPr>
              <w:pStyle w:val="s1"/>
              <w:jc w:val="both"/>
              <w:rPr>
                <w:rFonts w:eastAsia="Times New Roman CYR"/>
                <w:lang w:eastAsia="ar-SA"/>
              </w:rPr>
            </w:pPr>
            <w:r w:rsidRPr="00B942E7">
              <w:rPr>
                <w:rFonts w:eastAsia="Times New Roman CYR"/>
                <w:lang w:eastAsia="ar-SA"/>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w:t>
            </w:r>
            <w:r w:rsidRPr="00B942E7">
              <w:rPr>
                <w:rFonts w:eastAsia="Times New Roman CYR"/>
                <w:lang w:eastAsia="ar-SA"/>
              </w:rPr>
              <w:lastRenderedPageBreak/>
              <w:t>рыбы</w:t>
            </w:r>
          </w:p>
        </w:tc>
        <w:tc>
          <w:tcPr>
            <w:tcW w:w="996" w:type="dxa"/>
          </w:tcPr>
          <w:p w:rsidR="00D83BC8" w:rsidRPr="00B942E7" w:rsidRDefault="00D83BC8" w:rsidP="00E7034A">
            <w:pPr>
              <w:pStyle w:val="af8"/>
              <w:jc w:val="center"/>
              <w:rPr>
                <w:rFonts w:eastAsia="Times New Roman CYR"/>
              </w:rPr>
            </w:pPr>
            <w:r w:rsidRPr="00B942E7">
              <w:rPr>
                <w:rFonts w:eastAsia="Times New Roman CYR"/>
              </w:rPr>
              <w:lastRenderedPageBreak/>
              <w:t>5.3</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lastRenderedPageBreak/>
              <w:t>Причалы для маломерных судов</w:t>
            </w:r>
          </w:p>
        </w:tc>
        <w:tc>
          <w:tcPr>
            <w:tcW w:w="5379" w:type="dxa"/>
          </w:tcPr>
          <w:p w:rsidR="00D83BC8" w:rsidRPr="00B942E7" w:rsidRDefault="00D83BC8" w:rsidP="00E7034A">
            <w:pPr>
              <w:pStyle w:val="af8"/>
              <w:jc w:val="both"/>
              <w:rPr>
                <w:rFonts w:eastAsia="Times New Roman CYR"/>
              </w:rPr>
            </w:pPr>
            <w:r w:rsidRPr="00B942E7">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rsidR="00D83BC8" w:rsidRPr="00B942E7" w:rsidRDefault="00D83BC8" w:rsidP="00E7034A">
            <w:pPr>
              <w:pStyle w:val="af8"/>
              <w:jc w:val="center"/>
              <w:rPr>
                <w:rFonts w:eastAsia="Times New Roman CYR"/>
              </w:rPr>
            </w:pPr>
            <w:r w:rsidRPr="00B942E7">
              <w:rPr>
                <w:rFonts w:eastAsia="Times New Roman CYR"/>
              </w:rPr>
              <w:t>5.4</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t>Общее пользование водными объектами</w:t>
            </w:r>
          </w:p>
        </w:tc>
        <w:tc>
          <w:tcPr>
            <w:tcW w:w="5379" w:type="dxa"/>
          </w:tcPr>
          <w:p w:rsidR="00D83BC8" w:rsidRPr="00B942E7" w:rsidRDefault="00D83BC8" w:rsidP="00E7034A">
            <w:pPr>
              <w:pStyle w:val="af8"/>
              <w:jc w:val="both"/>
              <w:rPr>
                <w:rFonts w:eastAsia="Times New Roman CYR"/>
              </w:rPr>
            </w:pPr>
            <w:proofErr w:type="gramStart"/>
            <w:r w:rsidRPr="00B942E7">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6" w:type="dxa"/>
          </w:tcPr>
          <w:p w:rsidR="00D83BC8" w:rsidRPr="00B942E7" w:rsidRDefault="00D83BC8" w:rsidP="00E7034A">
            <w:pPr>
              <w:pStyle w:val="af8"/>
              <w:jc w:val="center"/>
              <w:rPr>
                <w:rFonts w:eastAsia="Times New Roman CYR"/>
              </w:rPr>
            </w:pPr>
            <w:r w:rsidRPr="00B942E7">
              <w:rPr>
                <w:rFonts w:eastAsia="Times New Roman CYR"/>
              </w:rPr>
              <w:t>11.1</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t>Гидротехнические сооружения</w:t>
            </w:r>
          </w:p>
        </w:tc>
        <w:tc>
          <w:tcPr>
            <w:tcW w:w="5379"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942E7">
              <w:rPr>
                <w:rFonts w:eastAsia="Times New Roman CYR"/>
              </w:rPr>
              <w:t>рыбозащитных</w:t>
            </w:r>
            <w:proofErr w:type="spellEnd"/>
            <w:r w:rsidRPr="00B942E7">
              <w:rPr>
                <w:rFonts w:eastAsia="Times New Roman CYR"/>
              </w:rPr>
              <w:t xml:space="preserve"> и рыбопропускных сооружений, берегозащитных сооружений)</w:t>
            </w:r>
          </w:p>
        </w:tc>
        <w:tc>
          <w:tcPr>
            <w:tcW w:w="996" w:type="dxa"/>
          </w:tcPr>
          <w:p w:rsidR="00D83BC8" w:rsidRPr="00B942E7" w:rsidRDefault="00D83BC8" w:rsidP="00E7034A">
            <w:pPr>
              <w:pStyle w:val="af8"/>
              <w:jc w:val="center"/>
              <w:rPr>
                <w:rFonts w:eastAsia="Times New Roman CYR"/>
              </w:rPr>
            </w:pPr>
            <w:r w:rsidRPr="00B942E7">
              <w:rPr>
                <w:rFonts w:eastAsia="Times New Roman CYR"/>
              </w:rPr>
              <w:t>11.3</w:t>
            </w:r>
          </w:p>
        </w:tc>
      </w:tr>
    </w:tbl>
    <w:p w:rsidR="00D83BC8" w:rsidRPr="00B942E7" w:rsidRDefault="00D83BC8" w:rsidP="00D83BC8">
      <w:pPr>
        <w:widowControl w:val="0"/>
        <w:tabs>
          <w:tab w:val="left" w:pos="7200"/>
        </w:tabs>
        <w:ind w:firstLine="709"/>
        <w:rPr>
          <w:szCs w:val="28"/>
        </w:rPr>
      </w:pPr>
    </w:p>
    <w:p w:rsidR="00D83BC8" w:rsidRPr="00B942E7" w:rsidRDefault="00D83BC8" w:rsidP="00D83BC8">
      <w:pPr>
        <w:widowControl w:val="0"/>
        <w:tabs>
          <w:tab w:val="left" w:pos="7200"/>
        </w:tabs>
        <w:jc w:val="center"/>
        <w:rPr>
          <w:szCs w:val="28"/>
        </w:rPr>
      </w:pPr>
      <w:r w:rsidRPr="00B942E7">
        <w:rPr>
          <w:szCs w:val="28"/>
        </w:rPr>
        <w:t>УСЛОВНО РАЗРЕШЕННЫЕ ВИДЫ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Земельные участки (территории) общего пользования</w:t>
            </w:r>
          </w:p>
        </w:tc>
        <w:tc>
          <w:tcPr>
            <w:tcW w:w="5387" w:type="dxa"/>
          </w:tcPr>
          <w:p w:rsidR="00D83BC8" w:rsidRPr="00B942E7" w:rsidRDefault="00D83BC8" w:rsidP="00E7034A">
            <w:pPr>
              <w:pStyle w:val="af8"/>
              <w:rPr>
                <w:rFonts w:eastAsia="Times New Roman CYR"/>
              </w:rPr>
            </w:pPr>
            <w:r w:rsidRPr="00B942E7">
              <w:rPr>
                <w:rFonts w:eastAsia="Times New Roman CYR"/>
              </w:rPr>
              <w:t>Земельные участки общего пользования.</w:t>
            </w:r>
          </w:p>
          <w:p w:rsidR="00D83BC8" w:rsidRPr="00B942E7" w:rsidRDefault="00D83BC8" w:rsidP="00E7034A">
            <w:pPr>
              <w:pStyle w:val="af8"/>
              <w:jc w:val="both"/>
              <w:rPr>
                <w:rFonts w:eastAsia="Times New Roman CYR"/>
              </w:rPr>
            </w:pPr>
            <w:r w:rsidRPr="00B942E7">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11" w:anchor="/document/70736874/entry/11201" w:history="1">
              <w:r w:rsidRPr="00B942E7">
                <w:rPr>
                  <w:rFonts w:eastAsia="Times New Roman CYR"/>
                </w:rPr>
                <w:t>кодами 12.0.1 - 12.0.2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rPr>
                <w:rFonts w:eastAsia="Times New Roman CYR"/>
              </w:rPr>
            </w:pPr>
            <w:r w:rsidRPr="00B942E7">
              <w:rPr>
                <w:rFonts w:eastAsia="Times New Roman CYR"/>
              </w:rPr>
              <w:t>12.0</w:t>
            </w:r>
          </w:p>
        </w:tc>
      </w:tr>
    </w:tbl>
    <w:p w:rsidR="00D83BC8" w:rsidRPr="00B942E7" w:rsidRDefault="00D83BC8" w:rsidP="00D83BC8">
      <w:pPr>
        <w:widowControl w:val="0"/>
        <w:tabs>
          <w:tab w:val="left" w:pos="7200"/>
        </w:tabs>
        <w:ind w:firstLine="709"/>
        <w:rPr>
          <w:sz w:val="24"/>
          <w:szCs w:val="24"/>
        </w:rPr>
      </w:pPr>
    </w:p>
    <w:p w:rsidR="00D83BC8" w:rsidRPr="00B942E7" w:rsidRDefault="00D83BC8" w:rsidP="00D83BC8">
      <w:pPr>
        <w:widowControl w:val="0"/>
        <w:tabs>
          <w:tab w:val="left" w:pos="7200"/>
        </w:tabs>
        <w:ind w:firstLine="709"/>
        <w:rPr>
          <w:szCs w:val="28"/>
        </w:rPr>
      </w:pPr>
      <w:r w:rsidRPr="00B942E7">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3539"/>
        <w:gridCol w:w="2268"/>
        <w:gridCol w:w="1701"/>
        <w:gridCol w:w="1843"/>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2"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539" w:type="dxa"/>
            <w:vMerge/>
          </w:tcPr>
          <w:p w:rsidR="00D83BC8" w:rsidRPr="00B942E7" w:rsidRDefault="00D83BC8" w:rsidP="00E7034A">
            <w:pPr>
              <w:rPr>
                <w:sz w:val="22"/>
              </w:rPr>
            </w:pPr>
          </w:p>
        </w:tc>
        <w:tc>
          <w:tcPr>
            <w:tcW w:w="2268"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539" w:type="dxa"/>
          </w:tcPr>
          <w:p w:rsidR="00D83BC8" w:rsidRPr="00B942E7" w:rsidRDefault="00D83BC8" w:rsidP="00E7034A">
            <w:pPr>
              <w:rPr>
                <w:sz w:val="22"/>
              </w:rPr>
            </w:pPr>
            <w:r w:rsidRPr="00B942E7">
              <w:rPr>
                <w:sz w:val="22"/>
              </w:rPr>
              <w:t xml:space="preserve">Предоставление коммунальных </w:t>
            </w:r>
            <w:r w:rsidRPr="00B942E7">
              <w:rPr>
                <w:sz w:val="22"/>
              </w:rPr>
              <w:lastRenderedPageBreak/>
              <w:t>услуг (3.1.1)</w:t>
            </w:r>
          </w:p>
        </w:tc>
        <w:tc>
          <w:tcPr>
            <w:tcW w:w="2268" w:type="dxa"/>
          </w:tcPr>
          <w:p w:rsidR="00D83BC8" w:rsidRPr="00B942E7" w:rsidRDefault="00D83BC8" w:rsidP="00E7034A">
            <w:pPr>
              <w:rPr>
                <w:sz w:val="22"/>
                <w:lang w:val="en-US"/>
              </w:rPr>
            </w:pPr>
            <w:r w:rsidRPr="00B942E7">
              <w:rPr>
                <w:sz w:val="22"/>
                <w:lang w:val="en-US"/>
              </w:rPr>
              <w:lastRenderedPageBreak/>
              <w:t>1</w:t>
            </w:r>
          </w:p>
        </w:tc>
        <w:tc>
          <w:tcPr>
            <w:tcW w:w="1701" w:type="dxa"/>
          </w:tcPr>
          <w:p w:rsidR="00D83BC8" w:rsidRPr="00B942E7" w:rsidRDefault="00D83BC8" w:rsidP="00E7034A">
            <w:pPr>
              <w:rPr>
                <w:sz w:val="22"/>
              </w:rPr>
            </w:pPr>
            <w:r w:rsidRPr="00B942E7">
              <w:rPr>
                <w:sz w:val="22"/>
              </w:rPr>
              <w:t>4</w:t>
            </w:r>
          </w:p>
        </w:tc>
        <w:tc>
          <w:tcPr>
            <w:tcW w:w="1843" w:type="dxa"/>
          </w:tcPr>
          <w:p w:rsidR="00D83BC8" w:rsidRPr="00B942E7" w:rsidRDefault="00D83BC8" w:rsidP="00E7034A">
            <w:pPr>
              <w:rPr>
                <w:sz w:val="22"/>
              </w:rPr>
            </w:pPr>
            <w:r w:rsidRPr="00B942E7">
              <w:rPr>
                <w:sz w:val="22"/>
              </w:rPr>
              <w:t xml:space="preserve">Не подлежит </w:t>
            </w:r>
            <w:r w:rsidRPr="00B942E7">
              <w:rPr>
                <w:sz w:val="22"/>
              </w:rPr>
              <w:lastRenderedPageBreak/>
              <w:t>установлению</w:t>
            </w:r>
          </w:p>
        </w:tc>
      </w:tr>
      <w:tr w:rsidR="00D83BC8" w:rsidRPr="00B942E7" w:rsidTr="00E7034A">
        <w:tc>
          <w:tcPr>
            <w:tcW w:w="3539" w:type="dxa"/>
          </w:tcPr>
          <w:p w:rsidR="00D83BC8" w:rsidRPr="00B942E7" w:rsidRDefault="00D83BC8" w:rsidP="00E7034A">
            <w:pPr>
              <w:rPr>
                <w:sz w:val="22"/>
              </w:rPr>
            </w:pPr>
            <w:r w:rsidRPr="00B942E7">
              <w:rPr>
                <w:sz w:val="22"/>
              </w:rPr>
              <w:lastRenderedPageBreak/>
              <w:t>Обеспечение деятельности в области гидрометеорологии и смежных с ней областях (3.9.1)</w:t>
            </w:r>
          </w:p>
        </w:tc>
        <w:tc>
          <w:tcPr>
            <w:tcW w:w="2268"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Природно-познавательный туризм (5.2)</w:t>
            </w:r>
          </w:p>
        </w:tc>
        <w:tc>
          <w:tcPr>
            <w:tcW w:w="2268"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Охота и рыбалка (5.3)</w:t>
            </w:r>
          </w:p>
        </w:tc>
        <w:tc>
          <w:tcPr>
            <w:tcW w:w="2268" w:type="dxa"/>
          </w:tcPr>
          <w:p w:rsidR="00D83BC8" w:rsidRPr="00B942E7" w:rsidRDefault="00D83BC8" w:rsidP="00E7034A">
            <w:pPr>
              <w:rPr>
                <w:sz w:val="22"/>
                <w:lang w:val="en-US"/>
              </w:rPr>
            </w:pPr>
            <w:r w:rsidRPr="00B942E7">
              <w:rPr>
                <w:sz w:val="22"/>
                <w:lang w:val="en-US"/>
              </w:rPr>
              <w:t>10</w:t>
            </w:r>
          </w:p>
        </w:tc>
        <w:tc>
          <w:tcPr>
            <w:tcW w:w="1701" w:type="dxa"/>
          </w:tcPr>
          <w:p w:rsidR="00D83BC8" w:rsidRPr="00B942E7" w:rsidRDefault="00D83BC8" w:rsidP="00E7034A">
            <w:pPr>
              <w:rPr>
                <w:sz w:val="22"/>
                <w:lang w:val="en-US"/>
              </w:rPr>
            </w:pPr>
            <w:r w:rsidRPr="00B942E7">
              <w:rPr>
                <w:sz w:val="22"/>
                <w:lang w:val="en-US"/>
              </w:rPr>
              <w:t>100</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Причалы для маломерных судов (5.4)</w:t>
            </w:r>
          </w:p>
        </w:tc>
        <w:tc>
          <w:tcPr>
            <w:tcW w:w="2268" w:type="dxa"/>
          </w:tcPr>
          <w:p w:rsidR="00D83BC8" w:rsidRPr="00B942E7" w:rsidRDefault="00D83BC8" w:rsidP="00E7034A">
            <w:pPr>
              <w:rPr>
                <w:sz w:val="22"/>
                <w:lang w:val="en-US"/>
              </w:rPr>
            </w:pPr>
            <w:r w:rsidRPr="00B942E7">
              <w:rPr>
                <w:sz w:val="22"/>
                <w:lang w:val="en-US"/>
              </w:rPr>
              <w:t>4</w:t>
            </w:r>
          </w:p>
        </w:tc>
        <w:tc>
          <w:tcPr>
            <w:tcW w:w="1701" w:type="dxa"/>
          </w:tcPr>
          <w:p w:rsidR="00D83BC8" w:rsidRPr="00B942E7" w:rsidRDefault="00D83BC8" w:rsidP="00E7034A">
            <w:pPr>
              <w:rPr>
                <w:sz w:val="22"/>
                <w:lang w:val="en-US"/>
              </w:rPr>
            </w:pPr>
            <w:r w:rsidRPr="00B942E7">
              <w:rPr>
                <w:sz w:val="22"/>
                <w:lang w:val="en-US"/>
              </w:rPr>
              <w:t>25</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Общее пользование водными объектами (11.1)</w:t>
            </w:r>
          </w:p>
        </w:tc>
        <w:tc>
          <w:tcPr>
            <w:tcW w:w="2268"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2268"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2268"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284" w:type="dxa"/>
            <w:vAlign w:val="center"/>
          </w:tcPr>
          <w:p w:rsidR="00D83BC8" w:rsidRPr="00B942E7" w:rsidRDefault="00D83BC8" w:rsidP="00E7034A">
            <w:pPr>
              <w:jc w:val="center"/>
              <w:rPr>
                <w:b/>
                <w:bCs/>
                <w:sz w:val="22"/>
              </w:rPr>
            </w:pPr>
            <w:proofErr w:type="spellStart"/>
            <w:proofErr w:type="gramStart"/>
            <w:r w:rsidRPr="00B942E7">
              <w:rPr>
                <w:b/>
                <w:bCs/>
                <w:sz w:val="22"/>
              </w:rPr>
              <w:t>Предель-ное</w:t>
            </w:r>
            <w:proofErr w:type="spellEnd"/>
            <w:proofErr w:type="gramEnd"/>
            <w:r w:rsidRPr="00B942E7">
              <w:rPr>
                <w:b/>
                <w:bCs/>
                <w:sz w:val="22"/>
              </w:rPr>
              <w:t xml:space="preserve"> </w:t>
            </w:r>
            <w:proofErr w:type="spellStart"/>
            <w:r w:rsidRPr="00B942E7">
              <w:rPr>
                <w:b/>
                <w:bCs/>
                <w:sz w:val="22"/>
              </w:rPr>
              <w:t>количест-во</w:t>
            </w:r>
            <w:proofErr w:type="spellEnd"/>
            <w:r w:rsidRPr="00B942E7">
              <w:rPr>
                <w:b/>
                <w:bCs/>
                <w:sz w:val="22"/>
              </w:rPr>
              <w:t xml:space="preserve">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Обеспечение деятельности в области гидрометеорологии и смежных с ней областях (3.9.1)</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Природно-познавательный туризм (5.2)</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Охота и рыбалка (5.3)</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40</w:t>
            </w:r>
          </w:p>
        </w:tc>
      </w:tr>
      <w:tr w:rsidR="00D83BC8" w:rsidRPr="00B942E7" w:rsidTr="00E7034A">
        <w:tc>
          <w:tcPr>
            <w:tcW w:w="3539" w:type="dxa"/>
          </w:tcPr>
          <w:p w:rsidR="00D83BC8" w:rsidRPr="00B942E7" w:rsidRDefault="00D83BC8" w:rsidP="00E7034A">
            <w:pPr>
              <w:rPr>
                <w:sz w:val="22"/>
              </w:rPr>
            </w:pPr>
            <w:r w:rsidRPr="00B942E7">
              <w:rPr>
                <w:sz w:val="22"/>
              </w:rPr>
              <w:t>Причалы для маломерных судов (5.4)</w:t>
            </w:r>
          </w:p>
        </w:tc>
        <w:tc>
          <w:tcPr>
            <w:tcW w:w="1275" w:type="dxa"/>
          </w:tcPr>
          <w:p w:rsidR="00D83BC8" w:rsidRPr="00B942E7" w:rsidRDefault="00D83BC8" w:rsidP="00E7034A">
            <w:pPr>
              <w:rPr>
                <w:sz w:val="22"/>
                <w:lang w:val="en-US"/>
              </w:rPr>
            </w:pPr>
            <w:r w:rsidRPr="00B942E7">
              <w:rPr>
                <w:sz w:val="22"/>
                <w:lang w:val="en-US"/>
              </w:rPr>
              <w:t>5</w:t>
            </w:r>
          </w:p>
        </w:tc>
        <w:tc>
          <w:tcPr>
            <w:tcW w:w="1418" w:type="dxa"/>
          </w:tcPr>
          <w:p w:rsidR="00D83BC8" w:rsidRPr="00B942E7" w:rsidRDefault="00D83BC8" w:rsidP="00E7034A">
            <w:pPr>
              <w:rPr>
                <w:sz w:val="22"/>
                <w:lang w:val="en-US"/>
              </w:rPr>
            </w:pPr>
            <w:r w:rsidRPr="00B942E7">
              <w:rPr>
                <w:sz w:val="22"/>
                <w:lang w:val="en-US"/>
              </w:rPr>
              <w:t>3</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Общее пользование водными объектами (11.1)</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Гидротехнические сооружения (11.3)</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284" w:type="dxa"/>
          </w:tcPr>
          <w:p w:rsidR="00D83BC8" w:rsidRPr="00B942E7" w:rsidRDefault="00D83BC8" w:rsidP="00E7034A">
            <w:pPr>
              <w:rPr>
                <w:sz w:val="22"/>
              </w:rPr>
            </w:pPr>
            <w:r w:rsidRPr="00B942E7">
              <w:rPr>
                <w:sz w:val="22"/>
              </w:rPr>
              <w:t>Не подлежит установлению</w:t>
            </w:r>
          </w:p>
        </w:tc>
        <w:tc>
          <w:tcPr>
            <w:tcW w:w="1834"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lastRenderedPageBreak/>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(Р-5)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59" w:name="_Toc123215772"/>
      <w:bookmarkStart w:id="60" w:name="_Toc123215834"/>
      <w:r w:rsidRPr="00B942E7">
        <w:rPr>
          <w:color w:val="auto"/>
          <w:lang w:val="ru-RU"/>
        </w:rPr>
        <w:t>Статья 40. Зона, занятая кладбищами и крематориями (СН-1)</w:t>
      </w:r>
      <w:bookmarkEnd w:id="59"/>
      <w:bookmarkEnd w:id="60"/>
      <w:r w:rsidRPr="00B942E7">
        <w:rPr>
          <w:color w:val="auto"/>
          <w:lang w:val="ru-RU"/>
        </w:rPr>
        <w:t xml:space="preserve"> </w:t>
      </w:r>
    </w:p>
    <w:p w:rsidR="00D83BC8" w:rsidRPr="00B942E7" w:rsidRDefault="00D83BC8" w:rsidP="00D83BC8">
      <w:pPr>
        <w:widowControl w:val="0"/>
        <w:tabs>
          <w:tab w:val="left" w:pos="5615"/>
        </w:tabs>
        <w:autoSpaceDE w:val="0"/>
        <w:ind w:firstLine="694"/>
        <w:jc w:val="center"/>
        <w:rPr>
          <w:b/>
          <w:bCs/>
          <w:szCs w:val="28"/>
        </w:rPr>
      </w:pPr>
    </w:p>
    <w:p w:rsidR="00D83BC8" w:rsidRPr="00B942E7" w:rsidRDefault="00D83BC8" w:rsidP="00D83BC8">
      <w:pPr>
        <w:widowControl w:val="0"/>
        <w:tabs>
          <w:tab w:val="left" w:pos="5615"/>
        </w:tabs>
        <w:autoSpaceDE w:val="0"/>
        <w:ind w:firstLine="694"/>
        <w:rPr>
          <w:bCs/>
          <w:szCs w:val="28"/>
        </w:rPr>
      </w:pPr>
      <w:r w:rsidRPr="00B942E7">
        <w:rPr>
          <w:bCs/>
          <w:szCs w:val="28"/>
        </w:rPr>
        <w:t xml:space="preserve">1. </w:t>
      </w:r>
      <w:r w:rsidRPr="00B942E7">
        <w:rPr>
          <w:szCs w:val="28"/>
        </w:rPr>
        <w:t xml:space="preserve">Зона, занятая кладбищами и крематориями </w:t>
      </w:r>
      <w:r w:rsidRPr="00B942E7">
        <w:rPr>
          <w:bCs/>
          <w:szCs w:val="28"/>
        </w:rPr>
        <w:t xml:space="preserve">(СН-1) определяется для размещения мест погребения, объектов похоронного обслуживания и установления их санитарно-защитных зон. </w:t>
      </w:r>
    </w:p>
    <w:p w:rsidR="00D83BC8" w:rsidRPr="00B942E7" w:rsidRDefault="00D83BC8" w:rsidP="00D83BC8">
      <w:pPr>
        <w:widowControl w:val="0"/>
        <w:tabs>
          <w:tab w:val="left" w:pos="5615"/>
        </w:tabs>
        <w:autoSpaceDE w:val="0"/>
        <w:ind w:firstLine="694"/>
        <w:rPr>
          <w:b/>
          <w:bCs/>
          <w:szCs w:val="28"/>
        </w:rPr>
      </w:pPr>
      <w:r w:rsidRPr="00B942E7">
        <w:rPr>
          <w:bCs/>
          <w:szCs w:val="28"/>
        </w:rPr>
        <w:t xml:space="preserve">Местами погребения являются отведенные в соответствии </w:t>
      </w:r>
      <w:r w:rsidRPr="00B942E7">
        <w:rPr>
          <w:bCs/>
          <w:szCs w:val="28"/>
        </w:rPr>
        <w:br/>
        <w:t xml:space="preserve">с этическими, санитарными и экологическими требованиями участки земли </w:t>
      </w:r>
      <w:r w:rsidRPr="00B942E7">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jc w:val="center"/>
        <w:rPr>
          <w:szCs w:val="28"/>
        </w:rPr>
      </w:pPr>
      <w:r w:rsidRPr="00B942E7">
        <w:rPr>
          <w:szCs w:val="28"/>
        </w:rPr>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Ритуальная деятельность</w:t>
            </w:r>
          </w:p>
        </w:tc>
        <w:tc>
          <w:tcPr>
            <w:tcW w:w="5387" w:type="dxa"/>
          </w:tcPr>
          <w:p w:rsidR="00D83BC8" w:rsidRPr="00B942E7" w:rsidRDefault="00D83BC8" w:rsidP="00E7034A">
            <w:pPr>
              <w:pStyle w:val="af8"/>
              <w:jc w:val="both"/>
              <w:rPr>
                <w:rFonts w:eastAsia="Times New Roman CYR"/>
              </w:rPr>
            </w:pPr>
            <w:r w:rsidRPr="00B942E7">
              <w:rPr>
                <w:rFonts w:eastAsia="Times New Roman CYR"/>
              </w:rPr>
              <w:t>Размещение кладбищ, крематориев и мест захоронения;</w:t>
            </w:r>
          </w:p>
          <w:p w:rsidR="00D83BC8" w:rsidRPr="00B942E7" w:rsidRDefault="00D83BC8" w:rsidP="00E7034A">
            <w:pPr>
              <w:pStyle w:val="af8"/>
              <w:jc w:val="both"/>
              <w:rPr>
                <w:rFonts w:eastAsia="Times New Roman CYR"/>
              </w:rPr>
            </w:pPr>
            <w:r w:rsidRPr="00B942E7">
              <w:rPr>
                <w:rFonts w:eastAsia="Times New Roman CYR"/>
              </w:rPr>
              <w:t>размещение соответствующих культовых сооружений;</w:t>
            </w:r>
          </w:p>
          <w:p w:rsidR="00D83BC8" w:rsidRPr="00B942E7" w:rsidRDefault="00D83BC8" w:rsidP="00E7034A">
            <w:pPr>
              <w:pStyle w:val="af8"/>
              <w:jc w:val="both"/>
              <w:rPr>
                <w:rFonts w:eastAsia="Times New Roman CYR"/>
              </w:rPr>
            </w:pPr>
            <w:r w:rsidRPr="00B942E7">
              <w:rPr>
                <w:rFonts w:eastAsia="Times New Roman CYR"/>
              </w:rPr>
              <w:t>осуществление деятельности по производству продукции ритуально-обрядового назначения</w:t>
            </w:r>
          </w:p>
        </w:tc>
        <w:tc>
          <w:tcPr>
            <w:tcW w:w="985" w:type="dxa"/>
          </w:tcPr>
          <w:p w:rsidR="00D83BC8" w:rsidRPr="00B942E7" w:rsidRDefault="00D83BC8" w:rsidP="00E7034A">
            <w:pPr>
              <w:pStyle w:val="af8"/>
              <w:jc w:val="center"/>
              <w:rPr>
                <w:rFonts w:eastAsia="Times New Roman CYR"/>
              </w:rPr>
            </w:pPr>
            <w:r w:rsidRPr="00B942E7">
              <w:rPr>
                <w:rFonts w:eastAsia="Times New Roman CYR"/>
              </w:rPr>
              <w:t>12.1</w:t>
            </w:r>
          </w:p>
        </w:tc>
      </w:tr>
    </w:tbl>
    <w:p w:rsidR="00D83BC8" w:rsidRPr="00B942E7" w:rsidRDefault="00D83BC8" w:rsidP="00D83BC8">
      <w:pPr>
        <w:widowControl w:val="0"/>
        <w:tabs>
          <w:tab w:val="left" w:pos="7200"/>
        </w:tabs>
        <w:jc w:val="center"/>
        <w:rPr>
          <w:sz w:val="24"/>
          <w:szCs w:val="24"/>
        </w:rPr>
      </w:pPr>
    </w:p>
    <w:p w:rsidR="00D83BC8" w:rsidRPr="00B942E7" w:rsidRDefault="00D83BC8" w:rsidP="00D83BC8">
      <w:pPr>
        <w:widowControl w:val="0"/>
        <w:tabs>
          <w:tab w:val="left" w:pos="7200"/>
        </w:tabs>
        <w:jc w:val="center"/>
        <w:rPr>
          <w:szCs w:val="28"/>
        </w:rPr>
      </w:pPr>
      <w:r w:rsidRPr="00B942E7">
        <w:rPr>
          <w:szCs w:val="28"/>
        </w:rPr>
        <w:t>УСЛОВНО РАЗРЕШЕННЫЕ ВИДЫ ИСПОЛЬЗОВАНИЯ:</w:t>
      </w:r>
    </w:p>
    <w:tbl>
      <w:tblPr>
        <w:tblStyle w:val="af"/>
        <w:tblW w:w="0" w:type="auto"/>
        <w:tblLook w:val="04A0"/>
      </w:tblPr>
      <w:tblGrid>
        <w:gridCol w:w="3205"/>
        <w:gridCol w:w="5165"/>
        <w:gridCol w:w="974"/>
      </w:tblGrid>
      <w:tr w:rsidR="00D83BC8" w:rsidRPr="00B942E7" w:rsidTr="00E7034A">
        <w:tc>
          <w:tcPr>
            <w:tcW w:w="3205"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165"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74" w:type="dxa"/>
          </w:tcPr>
          <w:p w:rsidR="00D83BC8" w:rsidRPr="00B942E7" w:rsidRDefault="00D83BC8" w:rsidP="00E7034A">
            <w:pPr>
              <w:pStyle w:val="af8"/>
              <w:jc w:val="center"/>
              <w:rPr>
                <w:b/>
                <w:bCs/>
              </w:rPr>
            </w:pPr>
            <w:r w:rsidRPr="00B942E7">
              <w:rPr>
                <w:b/>
                <w:bCs/>
              </w:rPr>
              <w:t>Код</w:t>
            </w:r>
          </w:p>
        </w:tc>
      </w:tr>
      <w:tr w:rsidR="00D83BC8" w:rsidRPr="00B942E7" w:rsidTr="00E7034A">
        <w:tc>
          <w:tcPr>
            <w:tcW w:w="3205" w:type="dxa"/>
          </w:tcPr>
          <w:p w:rsidR="00D83BC8" w:rsidRPr="00B942E7" w:rsidRDefault="00D83BC8" w:rsidP="00E7034A">
            <w:pPr>
              <w:pStyle w:val="af8"/>
              <w:rPr>
                <w:rFonts w:eastAsia="Times New Roman CYR"/>
              </w:rPr>
            </w:pPr>
            <w:r w:rsidRPr="00B942E7">
              <w:rPr>
                <w:rFonts w:eastAsia="Times New Roman CYR"/>
              </w:rPr>
              <w:t>Предоставление коммунальных услуг</w:t>
            </w:r>
          </w:p>
        </w:tc>
        <w:tc>
          <w:tcPr>
            <w:tcW w:w="5165"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74" w:type="dxa"/>
          </w:tcPr>
          <w:p w:rsidR="00D83BC8" w:rsidRPr="00B942E7" w:rsidRDefault="00D83BC8" w:rsidP="00E7034A">
            <w:pPr>
              <w:pStyle w:val="af8"/>
              <w:jc w:val="center"/>
              <w:rPr>
                <w:rFonts w:eastAsia="Times New Roman CYR"/>
              </w:rPr>
            </w:pPr>
            <w:r w:rsidRPr="00B942E7">
              <w:rPr>
                <w:rFonts w:eastAsia="Times New Roman CYR"/>
              </w:rPr>
              <w:t>3.1.1</w:t>
            </w:r>
          </w:p>
        </w:tc>
      </w:tr>
      <w:tr w:rsidR="00D83BC8" w:rsidRPr="00B942E7" w:rsidTr="00E7034A">
        <w:tc>
          <w:tcPr>
            <w:tcW w:w="3205" w:type="dxa"/>
          </w:tcPr>
          <w:p w:rsidR="00D83BC8" w:rsidRPr="00B942E7" w:rsidRDefault="00D83BC8" w:rsidP="00E7034A">
            <w:pPr>
              <w:pStyle w:val="af8"/>
              <w:rPr>
                <w:rFonts w:eastAsia="Times New Roman CYR"/>
              </w:rPr>
            </w:pPr>
            <w:r w:rsidRPr="00B942E7">
              <w:rPr>
                <w:rFonts w:eastAsia="Times New Roman CYR"/>
              </w:rPr>
              <w:t>Бытовое обслуживание</w:t>
            </w:r>
          </w:p>
        </w:tc>
        <w:tc>
          <w:tcPr>
            <w:tcW w:w="5165" w:type="dxa"/>
          </w:tcPr>
          <w:p w:rsidR="00D83BC8" w:rsidRPr="00B942E7" w:rsidRDefault="00D83BC8" w:rsidP="00E7034A">
            <w:pPr>
              <w:pStyle w:val="af8"/>
              <w:jc w:val="both"/>
              <w:rPr>
                <w:rFonts w:eastAsia="Times New Roman CYR"/>
              </w:rPr>
            </w:pPr>
            <w:r w:rsidRPr="00B942E7">
              <w:rPr>
                <w:rFonts w:eastAsia="Times New Roman CYR"/>
              </w:rPr>
              <w:t xml:space="preserve">Размещение объектов капитального </w:t>
            </w:r>
            <w:r w:rsidRPr="00B942E7">
              <w:rPr>
                <w:rFonts w:eastAsia="Times New Roman CYR"/>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rsidR="00D83BC8" w:rsidRPr="00B942E7" w:rsidRDefault="00D83BC8" w:rsidP="00E7034A">
            <w:pPr>
              <w:pStyle w:val="af8"/>
              <w:jc w:val="center"/>
              <w:rPr>
                <w:rFonts w:eastAsia="Times New Roman CYR"/>
              </w:rPr>
            </w:pPr>
            <w:r w:rsidRPr="00B942E7">
              <w:rPr>
                <w:rFonts w:eastAsia="Times New Roman CYR"/>
              </w:rPr>
              <w:lastRenderedPageBreak/>
              <w:t>3.3</w:t>
            </w:r>
          </w:p>
        </w:tc>
      </w:tr>
      <w:tr w:rsidR="00D83BC8" w:rsidRPr="00B942E7" w:rsidTr="00E7034A">
        <w:tc>
          <w:tcPr>
            <w:tcW w:w="3205" w:type="dxa"/>
          </w:tcPr>
          <w:p w:rsidR="00D83BC8" w:rsidRPr="00B942E7" w:rsidRDefault="00D83BC8" w:rsidP="00E7034A">
            <w:pPr>
              <w:pStyle w:val="af8"/>
              <w:rPr>
                <w:rFonts w:eastAsia="Times New Roman CYR"/>
              </w:rPr>
            </w:pPr>
            <w:r w:rsidRPr="00B942E7">
              <w:rPr>
                <w:rFonts w:eastAsia="Times New Roman CYR"/>
              </w:rPr>
              <w:lastRenderedPageBreak/>
              <w:t>Осуществление религиозных обрядов</w:t>
            </w:r>
          </w:p>
        </w:tc>
        <w:tc>
          <w:tcPr>
            <w:tcW w:w="5165" w:type="dxa"/>
          </w:tcPr>
          <w:p w:rsidR="00D83BC8" w:rsidRPr="00B942E7" w:rsidRDefault="00D83BC8" w:rsidP="00E7034A">
            <w:pPr>
              <w:pStyle w:val="af8"/>
              <w:jc w:val="both"/>
              <w:rPr>
                <w:rFonts w:eastAsia="Times New Roman CYR"/>
              </w:rPr>
            </w:pPr>
            <w:r w:rsidRPr="00B942E7">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rsidR="00D83BC8" w:rsidRPr="00B942E7" w:rsidRDefault="00D83BC8" w:rsidP="00E7034A">
            <w:pPr>
              <w:pStyle w:val="af8"/>
              <w:jc w:val="center"/>
              <w:rPr>
                <w:rFonts w:eastAsia="Times New Roman CYR"/>
              </w:rPr>
            </w:pPr>
            <w:r w:rsidRPr="00B942E7">
              <w:rPr>
                <w:rFonts w:eastAsia="Times New Roman CYR"/>
              </w:rPr>
              <w:t>3.7.1</w:t>
            </w:r>
          </w:p>
        </w:tc>
      </w:tr>
    </w:tbl>
    <w:p w:rsidR="00D83BC8" w:rsidRPr="00B942E7" w:rsidRDefault="00D83BC8" w:rsidP="00D83BC8">
      <w:pPr>
        <w:widowControl w:val="0"/>
        <w:tabs>
          <w:tab w:val="left" w:pos="7200"/>
        </w:tabs>
        <w:ind w:firstLine="709"/>
        <w:rPr>
          <w:sz w:val="24"/>
          <w:szCs w:val="24"/>
        </w:rPr>
      </w:pPr>
    </w:p>
    <w:p w:rsidR="00D83BC8" w:rsidRPr="00B942E7" w:rsidRDefault="00D83BC8" w:rsidP="00D83BC8">
      <w:pPr>
        <w:widowControl w:val="0"/>
        <w:tabs>
          <w:tab w:val="left" w:pos="7200"/>
        </w:tabs>
        <w:ind w:firstLine="709"/>
        <w:rPr>
          <w:szCs w:val="28"/>
        </w:rPr>
      </w:pPr>
      <w:r w:rsidRPr="00B942E7">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91" w:type="dxa"/>
        <w:tblLook w:val="04A0"/>
      </w:tblPr>
      <w:tblGrid>
        <w:gridCol w:w="4106"/>
        <w:gridCol w:w="1701"/>
        <w:gridCol w:w="1843"/>
        <w:gridCol w:w="1741"/>
      </w:tblGrid>
      <w:tr w:rsidR="00D83BC8" w:rsidRPr="00B942E7" w:rsidTr="00E7034A">
        <w:tc>
          <w:tcPr>
            <w:tcW w:w="4106"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285"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4106" w:type="dxa"/>
            <w:vMerge/>
          </w:tcPr>
          <w:p w:rsidR="00D83BC8" w:rsidRPr="00B942E7" w:rsidRDefault="00D83BC8" w:rsidP="00E7034A">
            <w:pPr>
              <w:rPr>
                <w:sz w:val="22"/>
              </w:rPr>
            </w:pPr>
          </w:p>
        </w:tc>
        <w:tc>
          <w:tcPr>
            <w:tcW w:w="1701"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843"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741"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4106" w:type="dxa"/>
          </w:tcPr>
          <w:p w:rsidR="00D83BC8" w:rsidRPr="00B942E7" w:rsidRDefault="00D83BC8" w:rsidP="00E7034A">
            <w:pPr>
              <w:rPr>
                <w:sz w:val="22"/>
              </w:rPr>
            </w:pPr>
            <w:r w:rsidRPr="00B942E7">
              <w:rPr>
                <w:sz w:val="22"/>
              </w:rPr>
              <w:t>Предоставление коммунальных услуг (3.1.1)</w:t>
            </w:r>
          </w:p>
        </w:tc>
        <w:tc>
          <w:tcPr>
            <w:tcW w:w="1701" w:type="dxa"/>
          </w:tcPr>
          <w:p w:rsidR="00D83BC8" w:rsidRPr="00B942E7" w:rsidRDefault="00D83BC8" w:rsidP="00E7034A">
            <w:pPr>
              <w:rPr>
                <w:sz w:val="22"/>
                <w:lang w:val="en-US"/>
              </w:rPr>
            </w:pPr>
            <w:r w:rsidRPr="00B942E7">
              <w:rPr>
                <w:sz w:val="22"/>
                <w:lang w:val="en-US"/>
              </w:rPr>
              <w:t>1</w:t>
            </w:r>
          </w:p>
        </w:tc>
        <w:tc>
          <w:tcPr>
            <w:tcW w:w="1843" w:type="dxa"/>
          </w:tcPr>
          <w:p w:rsidR="00D83BC8" w:rsidRPr="00B942E7" w:rsidRDefault="00D83BC8" w:rsidP="00E7034A">
            <w:pPr>
              <w:rPr>
                <w:sz w:val="22"/>
              </w:rPr>
            </w:pPr>
            <w:r w:rsidRPr="00B942E7">
              <w:rPr>
                <w:sz w:val="22"/>
              </w:rPr>
              <w:t>4</w:t>
            </w:r>
          </w:p>
        </w:tc>
        <w:tc>
          <w:tcPr>
            <w:tcW w:w="174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Бытовое обслуживание (3.3)</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rPr>
            </w:pPr>
            <w:r w:rsidRPr="00B942E7">
              <w:rPr>
                <w:sz w:val="22"/>
              </w:rPr>
              <w:t>Не подлежит установлению</w:t>
            </w:r>
          </w:p>
        </w:tc>
        <w:tc>
          <w:tcPr>
            <w:tcW w:w="1741" w:type="dxa"/>
          </w:tcPr>
          <w:p w:rsidR="00D83BC8" w:rsidRPr="00B942E7" w:rsidRDefault="00D83BC8" w:rsidP="00E7034A">
            <w:pPr>
              <w:rPr>
                <w:sz w:val="22"/>
              </w:rPr>
            </w:pPr>
            <w:r w:rsidRPr="00B942E7">
              <w:rPr>
                <w:sz w:val="22"/>
              </w:rPr>
              <w:t>2000</w:t>
            </w:r>
          </w:p>
        </w:tc>
      </w:tr>
      <w:tr w:rsidR="00D83BC8" w:rsidRPr="00B942E7" w:rsidTr="00E7034A">
        <w:tc>
          <w:tcPr>
            <w:tcW w:w="4106" w:type="dxa"/>
          </w:tcPr>
          <w:p w:rsidR="00D83BC8" w:rsidRPr="00B942E7" w:rsidRDefault="00D83BC8" w:rsidP="00E7034A">
            <w:pPr>
              <w:rPr>
                <w:sz w:val="22"/>
              </w:rPr>
            </w:pPr>
            <w:r w:rsidRPr="00B942E7">
              <w:rPr>
                <w:sz w:val="22"/>
              </w:rPr>
              <w:t>Осуществление религиозных обрядов (3.7.1)</w:t>
            </w:r>
          </w:p>
        </w:tc>
        <w:tc>
          <w:tcPr>
            <w:tcW w:w="1701" w:type="dxa"/>
          </w:tcPr>
          <w:p w:rsidR="00D83BC8" w:rsidRPr="00B942E7" w:rsidRDefault="00D83BC8" w:rsidP="00E7034A">
            <w:pPr>
              <w:rPr>
                <w:sz w:val="22"/>
                <w:lang w:val="en-US"/>
              </w:rPr>
            </w:pPr>
            <w:r w:rsidRPr="00B942E7">
              <w:rPr>
                <w:sz w:val="22"/>
                <w:lang w:val="en-US"/>
              </w:rPr>
              <w:t>10</w:t>
            </w:r>
          </w:p>
        </w:tc>
        <w:tc>
          <w:tcPr>
            <w:tcW w:w="1843" w:type="dxa"/>
          </w:tcPr>
          <w:p w:rsidR="00D83BC8" w:rsidRPr="00B942E7" w:rsidRDefault="00D83BC8" w:rsidP="00E7034A">
            <w:pPr>
              <w:rPr>
                <w:sz w:val="22"/>
                <w:lang w:val="en-US"/>
              </w:rPr>
            </w:pPr>
            <w:r w:rsidRPr="00B942E7">
              <w:rPr>
                <w:sz w:val="22"/>
              </w:rPr>
              <w:t>Не подлежит установлению</w:t>
            </w:r>
          </w:p>
        </w:tc>
        <w:tc>
          <w:tcPr>
            <w:tcW w:w="1741"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4106" w:type="dxa"/>
          </w:tcPr>
          <w:p w:rsidR="00D83BC8" w:rsidRPr="00B942E7" w:rsidRDefault="00D83BC8" w:rsidP="00E7034A">
            <w:pPr>
              <w:rPr>
                <w:sz w:val="22"/>
              </w:rPr>
            </w:pPr>
            <w:r w:rsidRPr="00B942E7">
              <w:rPr>
                <w:sz w:val="22"/>
              </w:rPr>
              <w:t>Ритуальная деятельность (12.1)</w:t>
            </w:r>
          </w:p>
        </w:tc>
        <w:tc>
          <w:tcPr>
            <w:tcW w:w="1701" w:type="dxa"/>
          </w:tcPr>
          <w:p w:rsidR="00D83BC8" w:rsidRPr="00B942E7" w:rsidRDefault="00D83BC8" w:rsidP="00E7034A">
            <w:pPr>
              <w:rPr>
                <w:sz w:val="22"/>
                <w:lang w:val="en-US"/>
              </w:rPr>
            </w:pPr>
            <w:r w:rsidRPr="00B942E7">
              <w:rPr>
                <w:sz w:val="22"/>
                <w:lang w:val="en-US"/>
              </w:rPr>
              <w:t>20</w:t>
            </w:r>
          </w:p>
        </w:tc>
        <w:tc>
          <w:tcPr>
            <w:tcW w:w="1843" w:type="dxa"/>
          </w:tcPr>
          <w:p w:rsidR="00D83BC8" w:rsidRPr="00B942E7" w:rsidRDefault="00D83BC8" w:rsidP="00E7034A">
            <w:pPr>
              <w:rPr>
                <w:sz w:val="22"/>
                <w:lang w:val="en-US"/>
              </w:rPr>
            </w:pPr>
            <w:r w:rsidRPr="00B942E7">
              <w:rPr>
                <w:sz w:val="22"/>
                <w:lang w:val="en-US"/>
              </w:rPr>
              <w:t>5000</w:t>
            </w:r>
          </w:p>
        </w:tc>
        <w:tc>
          <w:tcPr>
            <w:tcW w:w="1741" w:type="dxa"/>
          </w:tcPr>
          <w:p w:rsidR="00D83BC8" w:rsidRPr="00B942E7" w:rsidRDefault="00D83BC8" w:rsidP="00E7034A">
            <w:pPr>
              <w:rPr>
                <w:sz w:val="22"/>
                <w:lang w:val="en-US"/>
              </w:rPr>
            </w:pPr>
            <w:r w:rsidRPr="00B942E7">
              <w:rPr>
                <w:sz w:val="22"/>
                <w:lang w:val="en-US"/>
              </w:rPr>
              <w:t>400000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r w:rsidRPr="00B942E7">
              <w:rPr>
                <w:b/>
                <w:bCs/>
                <w:sz w:val="22"/>
              </w:rPr>
              <w:t xml:space="preserve">Минимальный отступ от красных линий, </w:t>
            </w:r>
            <w:proofErr w:type="gramStart"/>
            <w:r w:rsidRPr="00B942E7">
              <w:rPr>
                <w:b/>
                <w:bCs/>
                <w:sz w:val="22"/>
              </w:rPr>
              <w:t>м</w:t>
            </w:r>
            <w:proofErr w:type="gramEnd"/>
          </w:p>
        </w:tc>
        <w:tc>
          <w:tcPr>
            <w:tcW w:w="1418" w:type="dxa"/>
            <w:vAlign w:val="center"/>
          </w:tcPr>
          <w:p w:rsidR="00D83BC8" w:rsidRPr="00B942E7" w:rsidRDefault="00D83BC8" w:rsidP="00E7034A">
            <w:pPr>
              <w:jc w:val="center"/>
              <w:rPr>
                <w:b/>
                <w:bCs/>
                <w:sz w:val="22"/>
              </w:rPr>
            </w:pPr>
            <w:r w:rsidRPr="00B942E7">
              <w:rPr>
                <w:b/>
                <w:bCs/>
                <w:sz w:val="22"/>
              </w:rPr>
              <w:t xml:space="preserve">Минимальный отступ от границ земельного участка, </w:t>
            </w:r>
            <w:proofErr w:type="gramStart"/>
            <w:r w:rsidRPr="00B942E7">
              <w:rPr>
                <w:b/>
                <w:bCs/>
                <w:sz w:val="22"/>
              </w:rPr>
              <w:t>м</w:t>
            </w:r>
            <w:proofErr w:type="gramEnd"/>
          </w:p>
        </w:tc>
        <w:tc>
          <w:tcPr>
            <w:tcW w:w="1284" w:type="dxa"/>
            <w:vAlign w:val="center"/>
          </w:tcPr>
          <w:p w:rsidR="00D83BC8" w:rsidRPr="00B942E7" w:rsidRDefault="00D83BC8" w:rsidP="00E7034A">
            <w:pPr>
              <w:jc w:val="center"/>
              <w:rPr>
                <w:b/>
                <w:bCs/>
                <w:sz w:val="22"/>
              </w:rPr>
            </w:pPr>
            <w:r w:rsidRPr="00B942E7">
              <w:rPr>
                <w:b/>
                <w:bCs/>
                <w:sz w:val="22"/>
              </w:rPr>
              <w:t xml:space="preserve">Предельное количество этажей, этаж </w:t>
            </w:r>
          </w:p>
        </w:tc>
        <w:tc>
          <w:tcPr>
            <w:tcW w:w="1834"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Предоставление коммунальных услуг (3.1.1)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284" w:type="dxa"/>
          </w:tcPr>
          <w:p w:rsidR="00D83BC8" w:rsidRPr="00B942E7" w:rsidRDefault="00D83BC8" w:rsidP="00E7034A">
            <w:pPr>
              <w:rPr>
                <w:sz w:val="22"/>
                <w:lang w:val="en-US"/>
              </w:rPr>
            </w:pPr>
            <w:r w:rsidRPr="00B942E7">
              <w:rPr>
                <w:sz w:val="22"/>
                <w:lang w:val="en-US"/>
              </w:rPr>
              <w:t>1</w:t>
            </w:r>
          </w:p>
        </w:tc>
        <w:tc>
          <w:tcPr>
            <w:tcW w:w="1834" w:type="dxa"/>
          </w:tcPr>
          <w:p w:rsidR="00D83BC8" w:rsidRPr="00B942E7" w:rsidRDefault="00D83BC8" w:rsidP="00E7034A">
            <w:pPr>
              <w:rPr>
                <w:sz w:val="22"/>
                <w:lang w:val="en-US"/>
              </w:rPr>
            </w:pPr>
            <w:r w:rsidRPr="00B942E7">
              <w:rPr>
                <w:sz w:val="22"/>
                <w:lang w:val="en-US"/>
              </w:rPr>
              <w:t>80</w:t>
            </w:r>
          </w:p>
        </w:tc>
      </w:tr>
      <w:tr w:rsidR="00D83BC8" w:rsidRPr="00B942E7" w:rsidTr="00E7034A">
        <w:tc>
          <w:tcPr>
            <w:tcW w:w="3539" w:type="dxa"/>
          </w:tcPr>
          <w:p w:rsidR="00D83BC8" w:rsidRPr="00B942E7" w:rsidRDefault="00D83BC8" w:rsidP="00E7034A">
            <w:pPr>
              <w:rPr>
                <w:sz w:val="22"/>
              </w:rPr>
            </w:pPr>
            <w:r w:rsidRPr="00B942E7">
              <w:rPr>
                <w:sz w:val="22"/>
              </w:rPr>
              <w:t>Бытовое обслуживание (3.3)</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Осуществление религиозных обрядов (3.7.1)</w:t>
            </w:r>
          </w:p>
        </w:tc>
        <w:tc>
          <w:tcPr>
            <w:tcW w:w="1275" w:type="dxa"/>
          </w:tcPr>
          <w:p w:rsidR="00D83BC8" w:rsidRPr="00B942E7" w:rsidRDefault="00D83BC8" w:rsidP="00E7034A">
            <w:pPr>
              <w:rPr>
                <w:sz w:val="22"/>
              </w:rPr>
            </w:pPr>
            <w:r w:rsidRPr="00B942E7">
              <w:rPr>
                <w:sz w:val="22"/>
              </w:rPr>
              <w:t>4</w:t>
            </w:r>
          </w:p>
        </w:tc>
        <w:tc>
          <w:tcPr>
            <w:tcW w:w="1418" w:type="dxa"/>
          </w:tcPr>
          <w:p w:rsidR="00D83BC8" w:rsidRPr="00B942E7" w:rsidRDefault="00D83BC8" w:rsidP="00E7034A">
            <w:pPr>
              <w:rPr>
                <w:sz w:val="22"/>
              </w:rPr>
            </w:pPr>
            <w:r w:rsidRPr="00B942E7">
              <w:rPr>
                <w:sz w:val="22"/>
              </w:rPr>
              <w:t>3</w:t>
            </w:r>
          </w:p>
        </w:tc>
        <w:tc>
          <w:tcPr>
            <w:tcW w:w="1284" w:type="dxa"/>
          </w:tcPr>
          <w:p w:rsidR="00D83BC8" w:rsidRPr="00B942E7" w:rsidRDefault="00D83BC8" w:rsidP="00E7034A">
            <w:pPr>
              <w:rPr>
                <w:sz w:val="22"/>
                <w:lang w:val="en-US"/>
              </w:rPr>
            </w:pPr>
            <w:r w:rsidRPr="00B942E7">
              <w:rPr>
                <w:sz w:val="22"/>
                <w:lang w:val="en-US"/>
              </w:rPr>
              <w:t>3</w:t>
            </w:r>
          </w:p>
        </w:tc>
        <w:tc>
          <w:tcPr>
            <w:tcW w:w="1834" w:type="dxa"/>
          </w:tcPr>
          <w:p w:rsidR="00D83BC8" w:rsidRPr="00B942E7" w:rsidRDefault="00D83BC8" w:rsidP="00E7034A">
            <w:pPr>
              <w:rPr>
                <w:sz w:val="22"/>
              </w:rPr>
            </w:pPr>
            <w:r w:rsidRPr="00B942E7">
              <w:rPr>
                <w:sz w:val="22"/>
              </w:rPr>
              <w:t>60</w:t>
            </w:r>
          </w:p>
        </w:tc>
      </w:tr>
      <w:tr w:rsidR="00D83BC8" w:rsidRPr="00B942E7" w:rsidTr="00E7034A">
        <w:tc>
          <w:tcPr>
            <w:tcW w:w="3539" w:type="dxa"/>
          </w:tcPr>
          <w:p w:rsidR="00D83BC8" w:rsidRPr="00B942E7" w:rsidRDefault="00D83BC8" w:rsidP="00E7034A">
            <w:pPr>
              <w:rPr>
                <w:sz w:val="22"/>
              </w:rPr>
            </w:pPr>
            <w:r w:rsidRPr="00B942E7">
              <w:rPr>
                <w:sz w:val="22"/>
              </w:rPr>
              <w:t>Ритуальная деятельность (12.1)</w:t>
            </w:r>
          </w:p>
        </w:tc>
        <w:tc>
          <w:tcPr>
            <w:tcW w:w="1275" w:type="dxa"/>
          </w:tcPr>
          <w:p w:rsidR="00D83BC8" w:rsidRPr="00B942E7" w:rsidRDefault="00D83BC8" w:rsidP="00E7034A">
            <w:pPr>
              <w:rPr>
                <w:sz w:val="22"/>
              </w:rPr>
            </w:pPr>
            <w:r w:rsidRPr="00B942E7">
              <w:rPr>
                <w:sz w:val="22"/>
              </w:rPr>
              <w:t>6</w:t>
            </w:r>
          </w:p>
        </w:tc>
        <w:tc>
          <w:tcPr>
            <w:tcW w:w="1418" w:type="dxa"/>
          </w:tcPr>
          <w:p w:rsidR="00D83BC8" w:rsidRPr="00B942E7" w:rsidRDefault="00D83BC8" w:rsidP="00E7034A">
            <w:pPr>
              <w:rPr>
                <w:sz w:val="22"/>
              </w:rPr>
            </w:pPr>
            <w:r w:rsidRPr="00B942E7">
              <w:rPr>
                <w:sz w:val="22"/>
              </w:rPr>
              <w:t>1</w:t>
            </w:r>
          </w:p>
        </w:tc>
        <w:tc>
          <w:tcPr>
            <w:tcW w:w="1284" w:type="dxa"/>
          </w:tcPr>
          <w:p w:rsidR="00D83BC8" w:rsidRPr="00B942E7" w:rsidRDefault="00D83BC8" w:rsidP="00E7034A">
            <w:pPr>
              <w:rPr>
                <w:sz w:val="22"/>
              </w:rPr>
            </w:pPr>
            <w:r w:rsidRPr="00B942E7">
              <w:rPr>
                <w:sz w:val="22"/>
              </w:rPr>
              <w:t>2</w:t>
            </w:r>
          </w:p>
        </w:tc>
        <w:tc>
          <w:tcPr>
            <w:tcW w:w="1834" w:type="dxa"/>
          </w:tcPr>
          <w:p w:rsidR="00D83BC8" w:rsidRPr="00B942E7" w:rsidRDefault="00D83BC8" w:rsidP="00E7034A">
            <w:pPr>
              <w:rPr>
                <w:sz w:val="22"/>
              </w:rPr>
            </w:pPr>
            <w:r w:rsidRPr="00B942E7">
              <w:rPr>
                <w:sz w:val="22"/>
              </w:rPr>
              <w:t>80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lastRenderedPageBreak/>
        <w:t>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61" w:name="_Toc123215773"/>
      <w:bookmarkStart w:id="62" w:name="_Toc123215835"/>
      <w:r w:rsidRPr="00B942E7">
        <w:rPr>
          <w:color w:val="auto"/>
          <w:lang w:val="ru-RU"/>
        </w:rPr>
        <w:t>Статья 41. Зона, занятая скотомогильниками, объектами, используемыми для захоронения твердых коммунальных отходов, и иными объектами (СН-2)</w:t>
      </w:r>
      <w:bookmarkEnd w:id="61"/>
      <w:bookmarkEnd w:id="62"/>
      <w:r w:rsidRPr="00B942E7">
        <w:rPr>
          <w:color w:val="auto"/>
          <w:lang w:val="ru-RU"/>
        </w:rPr>
        <w:t xml:space="preserve"> </w:t>
      </w:r>
    </w:p>
    <w:p w:rsidR="00D83BC8" w:rsidRPr="00B942E7" w:rsidRDefault="00D83BC8" w:rsidP="00D83BC8">
      <w:pPr>
        <w:widowControl w:val="0"/>
        <w:tabs>
          <w:tab w:val="left" w:pos="5615"/>
        </w:tabs>
        <w:autoSpaceDE w:val="0"/>
        <w:ind w:firstLine="694"/>
        <w:jc w:val="center"/>
        <w:rPr>
          <w:b/>
          <w:bCs/>
          <w:szCs w:val="28"/>
        </w:rPr>
      </w:pPr>
    </w:p>
    <w:p w:rsidR="00D83BC8" w:rsidRPr="00B942E7" w:rsidRDefault="00D83BC8" w:rsidP="00D83BC8">
      <w:pPr>
        <w:widowControl w:val="0"/>
        <w:tabs>
          <w:tab w:val="left" w:pos="5615"/>
        </w:tabs>
        <w:autoSpaceDE w:val="0"/>
        <w:ind w:firstLine="694"/>
        <w:rPr>
          <w:b/>
          <w:bCs/>
          <w:szCs w:val="28"/>
        </w:rPr>
      </w:pPr>
      <w:r w:rsidRPr="00B942E7">
        <w:rPr>
          <w:bCs/>
          <w:szCs w:val="28"/>
        </w:rPr>
        <w:t xml:space="preserve">1. </w:t>
      </w:r>
      <w:proofErr w:type="gramStart"/>
      <w:r w:rsidRPr="00B942E7">
        <w:rPr>
          <w:szCs w:val="28"/>
        </w:rPr>
        <w:t>Зона, занятая скотомогильниками, объектами, используемыми для захоронения твердых коммунальных отходов, и иными объектами</w:t>
      </w:r>
      <w:r w:rsidRPr="00B942E7" w:rsidDel="009C6BED">
        <w:rPr>
          <w:bCs/>
          <w:szCs w:val="28"/>
        </w:rPr>
        <w:t xml:space="preserve"> </w:t>
      </w:r>
      <w:r w:rsidRPr="00B942E7">
        <w:rPr>
          <w:szCs w:val="28"/>
        </w:rPr>
        <w:t xml:space="preserve">(СН-2) </w:t>
      </w:r>
      <w:r w:rsidRPr="00B942E7">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roofErr w:type="gramEnd"/>
    </w:p>
    <w:p w:rsidR="00D83BC8" w:rsidRPr="00B942E7" w:rsidRDefault="00D83BC8" w:rsidP="00D83BC8">
      <w:pPr>
        <w:widowControl w:val="0"/>
        <w:tabs>
          <w:tab w:val="left" w:pos="7200"/>
        </w:tabs>
        <w:ind w:firstLine="709"/>
        <w:rPr>
          <w:szCs w:val="28"/>
        </w:rPr>
      </w:pPr>
      <w:r w:rsidRPr="00B942E7">
        <w:rPr>
          <w:szCs w:val="28"/>
        </w:rPr>
        <w:t>2. Виды разрешенного использования:</w:t>
      </w:r>
    </w:p>
    <w:p w:rsidR="00D83BC8" w:rsidRPr="00B942E7" w:rsidRDefault="00D83BC8" w:rsidP="00D83BC8">
      <w:pPr>
        <w:widowControl w:val="0"/>
        <w:tabs>
          <w:tab w:val="left" w:pos="7200"/>
        </w:tabs>
        <w:rPr>
          <w:szCs w:val="28"/>
        </w:rPr>
      </w:pPr>
    </w:p>
    <w:p w:rsidR="00D83BC8" w:rsidRPr="00B942E7" w:rsidRDefault="00D83BC8" w:rsidP="00D83BC8">
      <w:pPr>
        <w:pStyle w:val="af9"/>
        <w:spacing w:line="240" w:lineRule="auto"/>
      </w:pPr>
      <w:r w:rsidRPr="00B942E7">
        <w:t>Основные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rPr>
                <w:rFonts w:eastAsia="Times New Roman CYR"/>
              </w:rPr>
            </w:pPr>
            <w:r w:rsidRPr="00B942E7">
              <w:rPr>
                <w:rFonts w:eastAsia="Times New Roman CYR"/>
              </w:rPr>
              <w:t>Специальная деятельность</w:t>
            </w:r>
          </w:p>
        </w:tc>
        <w:tc>
          <w:tcPr>
            <w:tcW w:w="5387" w:type="dxa"/>
          </w:tcPr>
          <w:p w:rsidR="00D83BC8" w:rsidRPr="00B942E7" w:rsidRDefault="00D83BC8" w:rsidP="00E7034A">
            <w:pPr>
              <w:pStyle w:val="af8"/>
              <w:jc w:val="both"/>
              <w:rPr>
                <w:rFonts w:eastAsia="Times New Roman CYR"/>
              </w:rPr>
            </w:pPr>
            <w:proofErr w:type="gramStart"/>
            <w:r w:rsidRPr="00B942E7">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85" w:type="dxa"/>
          </w:tcPr>
          <w:p w:rsidR="00D83BC8" w:rsidRPr="00B942E7" w:rsidRDefault="00D83BC8" w:rsidP="00E7034A">
            <w:pPr>
              <w:pStyle w:val="af8"/>
              <w:jc w:val="center"/>
              <w:rPr>
                <w:rFonts w:eastAsia="Times New Roman CYR"/>
              </w:rPr>
            </w:pPr>
            <w:r w:rsidRPr="00B942E7">
              <w:rPr>
                <w:rFonts w:eastAsia="Times New Roman CYR"/>
              </w:rPr>
              <w:t>12.2</w:t>
            </w:r>
          </w:p>
        </w:tc>
      </w:tr>
    </w:tbl>
    <w:p w:rsidR="00D83BC8" w:rsidRPr="00B942E7" w:rsidRDefault="00D83BC8" w:rsidP="00D83BC8">
      <w:pPr>
        <w:widowControl w:val="0"/>
        <w:tabs>
          <w:tab w:val="left" w:pos="7200"/>
        </w:tabs>
        <w:ind w:firstLine="709"/>
        <w:rPr>
          <w:sz w:val="24"/>
          <w:szCs w:val="24"/>
        </w:rPr>
      </w:pPr>
    </w:p>
    <w:p w:rsidR="00D83BC8" w:rsidRPr="00B942E7" w:rsidRDefault="00D83BC8" w:rsidP="00D83BC8">
      <w:pPr>
        <w:widowControl w:val="0"/>
        <w:tabs>
          <w:tab w:val="left" w:pos="7200"/>
        </w:tabs>
        <w:ind w:firstLine="709"/>
        <w:rPr>
          <w:szCs w:val="28"/>
        </w:rPr>
      </w:pPr>
      <w:r w:rsidRPr="00B942E7">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D83BC8" w:rsidRPr="00B942E7" w:rsidRDefault="00D83BC8" w:rsidP="00D83BC8">
      <w:pPr>
        <w:widowControl w:val="0"/>
        <w:tabs>
          <w:tab w:val="left" w:pos="7200"/>
        </w:tabs>
        <w:ind w:firstLine="709"/>
        <w:rPr>
          <w:szCs w:val="28"/>
        </w:rPr>
      </w:pPr>
    </w:p>
    <w:p w:rsidR="00D83BC8" w:rsidRPr="00B942E7" w:rsidRDefault="00D83BC8" w:rsidP="00D83BC8">
      <w:pPr>
        <w:pStyle w:val="af9"/>
        <w:spacing w:line="240" w:lineRule="auto"/>
      </w:pPr>
      <w:r w:rsidRPr="00B942E7">
        <w:t>Вспомогательные виды разрешенного использования:</w:t>
      </w:r>
    </w:p>
    <w:tbl>
      <w:tblPr>
        <w:tblStyle w:val="af"/>
        <w:tblW w:w="0" w:type="auto"/>
        <w:tblLook w:val="04A0"/>
      </w:tblPr>
      <w:tblGrid>
        <w:gridCol w:w="2972"/>
        <w:gridCol w:w="5387"/>
        <w:gridCol w:w="985"/>
      </w:tblGrid>
      <w:tr w:rsidR="00D83BC8" w:rsidRPr="00B942E7" w:rsidTr="00E7034A">
        <w:tc>
          <w:tcPr>
            <w:tcW w:w="2972"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87"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85"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72" w:type="dxa"/>
          </w:tcPr>
          <w:p w:rsidR="00D83BC8" w:rsidRPr="00B942E7" w:rsidRDefault="00D83BC8" w:rsidP="00E7034A">
            <w:pPr>
              <w:pStyle w:val="af8"/>
            </w:pPr>
            <w:r w:rsidRPr="00B942E7">
              <w:rPr>
                <w:rFonts w:eastAsia="Times New Roman CYR"/>
              </w:rPr>
              <w:t xml:space="preserve">Коммунальное </w:t>
            </w:r>
            <w:r w:rsidRPr="00B942E7">
              <w:rPr>
                <w:rFonts w:eastAsia="Times New Roman CYR"/>
              </w:rPr>
              <w:lastRenderedPageBreak/>
              <w:t>обслуживание</w:t>
            </w:r>
          </w:p>
        </w:tc>
        <w:tc>
          <w:tcPr>
            <w:tcW w:w="5387" w:type="dxa"/>
          </w:tcPr>
          <w:p w:rsidR="00D83BC8" w:rsidRPr="00B942E7" w:rsidRDefault="00D83BC8" w:rsidP="00E7034A">
            <w:pPr>
              <w:pStyle w:val="af8"/>
              <w:jc w:val="both"/>
            </w:pPr>
            <w:r w:rsidRPr="00B942E7">
              <w:rPr>
                <w:rFonts w:eastAsia="Times New Roman CYR"/>
              </w:rPr>
              <w:lastRenderedPageBreak/>
              <w:t xml:space="preserve">Размещение зданий и сооружений в целях </w:t>
            </w:r>
            <w:r w:rsidRPr="00B942E7">
              <w:rPr>
                <w:rFonts w:eastAsia="Times New Roman CYR"/>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2" w:anchor="/document/70736874/entry/1311" w:history="1">
              <w:r w:rsidRPr="00B942E7">
                <w:rPr>
                  <w:rFonts w:eastAsia="Times New Roman CYR"/>
                </w:rPr>
                <w:t>кодами 3.1.1-3.1.2</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lastRenderedPageBreak/>
              <w:t>3.1</w:t>
            </w:r>
          </w:p>
        </w:tc>
      </w:tr>
      <w:tr w:rsidR="00D83BC8" w:rsidRPr="00B942E7" w:rsidTr="00E7034A">
        <w:tc>
          <w:tcPr>
            <w:tcW w:w="2972" w:type="dxa"/>
          </w:tcPr>
          <w:p w:rsidR="00D83BC8" w:rsidRPr="00B942E7" w:rsidRDefault="00D83BC8" w:rsidP="00E7034A">
            <w:pPr>
              <w:pStyle w:val="af8"/>
            </w:pPr>
            <w:r w:rsidRPr="00B942E7">
              <w:rPr>
                <w:rFonts w:eastAsia="Times New Roman CYR"/>
              </w:rPr>
              <w:lastRenderedPageBreak/>
              <w:t>Связь</w:t>
            </w:r>
          </w:p>
        </w:tc>
        <w:tc>
          <w:tcPr>
            <w:tcW w:w="5387" w:type="dxa"/>
          </w:tcPr>
          <w:p w:rsidR="00D83BC8" w:rsidRPr="00B942E7" w:rsidRDefault="00D83BC8" w:rsidP="00E7034A">
            <w:pPr>
              <w:pStyle w:val="af8"/>
              <w:jc w:val="both"/>
            </w:pPr>
            <w:r w:rsidRPr="00B942E7">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3" w:anchor="/document/70736874/entry/1311" w:history="1">
              <w:r w:rsidRPr="00B942E7">
                <w:rPr>
                  <w:rFonts w:eastAsia="Times New Roman CYR"/>
                </w:rPr>
                <w:t>кодами 3.1.1</w:t>
              </w:r>
            </w:hyperlink>
            <w:r w:rsidRPr="00B942E7">
              <w:rPr>
                <w:rFonts w:eastAsia="Times New Roman CYR"/>
              </w:rPr>
              <w:t xml:space="preserve">, </w:t>
            </w:r>
            <w:hyperlink r:id="rId114" w:anchor="/document/70736874/entry/1323" w:history="1">
              <w:r w:rsidRPr="00B942E7">
                <w:rPr>
                  <w:rFonts w:eastAsia="Times New Roman CYR"/>
                </w:rPr>
                <w:t>3.2.3</w:t>
              </w:r>
            </w:hyperlink>
            <w:r w:rsidRPr="00B942E7">
              <w:rPr>
                <w:rFonts w:eastAsia="Times New Roman CYR"/>
              </w:rPr>
              <w:t xml:space="preserve"> </w:t>
            </w:r>
            <w:r w:rsidRPr="00B942E7">
              <w:t>Классификатора</w:t>
            </w:r>
          </w:p>
        </w:tc>
        <w:tc>
          <w:tcPr>
            <w:tcW w:w="985" w:type="dxa"/>
          </w:tcPr>
          <w:p w:rsidR="00D83BC8" w:rsidRPr="00B942E7" w:rsidRDefault="00D83BC8" w:rsidP="00E7034A">
            <w:pPr>
              <w:pStyle w:val="af8"/>
              <w:jc w:val="center"/>
            </w:pPr>
            <w:r w:rsidRPr="00B942E7">
              <w:rPr>
                <w:rFonts w:eastAsia="Times New Roman CYR"/>
              </w:rPr>
              <w:t>6.8</w:t>
            </w:r>
          </w:p>
        </w:tc>
      </w:tr>
    </w:tbl>
    <w:p w:rsidR="00D83BC8" w:rsidRPr="00B942E7" w:rsidRDefault="00D83BC8" w:rsidP="00D83BC8">
      <w:pPr>
        <w:widowControl w:val="0"/>
        <w:autoSpaceDE w:val="0"/>
        <w:ind w:firstLine="694"/>
        <w:rPr>
          <w:sz w:val="24"/>
          <w:szCs w:val="24"/>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91" w:type="dxa"/>
        <w:tblLook w:val="04A0"/>
      </w:tblPr>
      <w:tblGrid>
        <w:gridCol w:w="4248"/>
        <w:gridCol w:w="1701"/>
        <w:gridCol w:w="1701"/>
        <w:gridCol w:w="1741"/>
      </w:tblGrid>
      <w:tr w:rsidR="00D83BC8" w:rsidRPr="00B942E7" w:rsidTr="00E7034A">
        <w:tc>
          <w:tcPr>
            <w:tcW w:w="4248" w:type="dxa"/>
            <w:vMerge w:val="restart"/>
            <w:vAlign w:val="center"/>
          </w:tcPr>
          <w:p w:rsidR="00D83BC8" w:rsidRPr="00B942E7" w:rsidRDefault="00D83BC8" w:rsidP="00E7034A">
            <w:pPr>
              <w:pStyle w:val="af8"/>
              <w:rPr>
                <w:rFonts w:eastAsia="Times New Roman CYR"/>
              </w:rPr>
            </w:pPr>
            <w:r w:rsidRPr="00B942E7">
              <w:rPr>
                <w:rFonts w:eastAsia="Times New Roman CYR"/>
              </w:rPr>
              <w:t>Наименование вида разрешенного использования (код)</w:t>
            </w:r>
          </w:p>
        </w:tc>
        <w:tc>
          <w:tcPr>
            <w:tcW w:w="5143" w:type="dxa"/>
            <w:gridSpan w:val="3"/>
            <w:vAlign w:val="center"/>
          </w:tcPr>
          <w:p w:rsidR="00D83BC8" w:rsidRPr="00B942E7" w:rsidRDefault="00D83BC8" w:rsidP="00E7034A">
            <w:pPr>
              <w:pStyle w:val="af8"/>
              <w:rPr>
                <w:rFonts w:eastAsia="Times New Roman CYR"/>
              </w:rPr>
            </w:pPr>
            <w:r w:rsidRPr="00B942E7">
              <w:rPr>
                <w:rFonts w:eastAsia="Times New Roman CYR"/>
              </w:rPr>
              <w:t>Предельные размеры земельных участков</w:t>
            </w:r>
          </w:p>
        </w:tc>
      </w:tr>
      <w:tr w:rsidR="00D83BC8" w:rsidRPr="00B942E7" w:rsidTr="00E7034A">
        <w:tc>
          <w:tcPr>
            <w:tcW w:w="4248" w:type="dxa"/>
            <w:vMerge/>
          </w:tcPr>
          <w:p w:rsidR="00D83BC8" w:rsidRPr="00B942E7" w:rsidRDefault="00D83BC8" w:rsidP="00E7034A">
            <w:pPr>
              <w:pStyle w:val="af8"/>
              <w:rPr>
                <w:rFonts w:eastAsia="Times New Roman CYR"/>
              </w:rPr>
            </w:pPr>
          </w:p>
        </w:tc>
        <w:tc>
          <w:tcPr>
            <w:tcW w:w="1701" w:type="dxa"/>
            <w:vAlign w:val="center"/>
          </w:tcPr>
          <w:p w:rsidR="00D83BC8" w:rsidRPr="00B942E7" w:rsidRDefault="00D83BC8" w:rsidP="00E7034A">
            <w:pPr>
              <w:pStyle w:val="af8"/>
              <w:rPr>
                <w:rFonts w:eastAsia="Times New Roman CYR"/>
              </w:rPr>
            </w:pPr>
            <w:r w:rsidRPr="00B942E7">
              <w:rPr>
                <w:rFonts w:eastAsia="Times New Roman CYR"/>
              </w:rPr>
              <w:t xml:space="preserve">Минимальная ширина земельного участка, </w:t>
            </w:r>
            <w:proofErr w:type="gramStart"/>
            <w:r w:rsidRPr="00B942E7">
              <w:rPr>
                <w:rFonts w:eastAsia="Times New Roman CYR"/>
              </w:rPr>
              <w:t>м</w:t>
            </w:r>
            <w:proofErr w:type="gramEnd"/>
          </w:p>
        </w:tc>
        <w:tc>
          <w:tcPr>
            <w:tcW w:w="1701" w:type="dxa"/>
            <w:vAlign w:val="center"/>
          </w:tcPr>
          <w:p w:rsidR="00D83BC8" w:rsidRPr="00B942E7" w:rsidRDefault="00D83BC8" w:rsidP="00E7034A">
            <w:pPr>
              <w:pStyle w:val="af8"/>
              <w:rPr>
                <w:rFonts w:eastAsia="Times New Roman CYR"/>
              </w:rPr>
            </w:pPr>
            <w:r w:rsidRPr="00B942E7">
              <w:rPr>
                <w:rFonts w:eastAsia="Times New Roman CYR"/>
              </w:rPr>
              <w:t>Минимальная площадь земельного участка, кв.м.</w:t>
            </w:r>
          </w:p>
        </w:tc>
        <w:tc>
          <w:tcPr>
            <w:tcW w:w="1741" w:type="dxa"/>
            <w:vAlign w:val="center"/>
          </w:tcPr>
          <w:p w:rsidR="00D83BC8" w:rsidRPr="00B942E7" w:rsidRDefault="00D83BC8" w:rsidP="00E7034A">
            <w:pPr>
              <w:pStyle w:val="af8"/>
              <w:rPr>
                <w:rFonts w:eastAsia="Times New Roman CYR"/>
              </w:rPr>
            </w:pPr>
            <w:r w:rsidRPr="00B942E7">
              <w:rPr>
                <w:rFonts w:eastAsia="Times New Roman CYR"/>
              </w:rPr>
              <w:t>Максимальная площадь земельного участка, кв.м.</w:t>
            </w:r>
          </w:p>
        </w:tc>
      </w:tr>
      <w:tr w:rsidR="00D83BC8" w:rsidRPr="00B942E7" w:rsidTr="00E7034A">
        <w:tc>
          <w:tcPr>
            <w:tcW w:w="4248" w:type="dxa"/>
          </w:tcPr>
          <w:p w:rsidR="00D83BC8" w:rsidRPr="00B942E7" w:rsidRDefault="00D83BC8" w:rsidP="00E7034A">
            <w:pPr>
              <w:pStyle w:val="af8"/>
              <w:rPr>
                <w:rFonts w:eastAsia="Times New Roman CYR"/>
              </w:rPr>
            </w:pPr>
            <w:r w:rsidRPr="00B942E7">
              <w:rPr>
                <w:rFonts w:eastAsia="Times New Roman CYR"/>
              </w:rPr>
              <w:t>Коммунальное обслуживание (3.1)</w:t>
            </w:r>
          </w:p>
        </w:tc>
        <w:tc>
          <w:tcPr>
            <w:tcW w:w="1701" w:type="dxa"/>
          </w:tcPr>
          <w:p w:rsidR="00D83BC8" w:rsidRPr="00B942E7" w:rsidRDefault="00D83BC8" w:rsidP="00E7034A">
            <w:pPr>
              <w:pStyle w:val="af8"/>
              <w:rPr>
                <w:rFonts w:eastAsia="Times New Roman CYR"/>
              </w:rPr>
            </w:pPr>
            <w:r w:rsidRPr="00B942E7">
              <w:rPr>
                <w:rFonts w:eastAsia="Times New Roman CYR"/>
              </w:rPr>
              <w:t>1</w:t>
            </w:r>
          </w:p>
        </w:tc>
        <w:tc>
          <w:tcPr>
            <w:tcW w:w="1701" w:type="dxa"/>
          </w:tcPr>
          <w:p w:rsidR="00D83BC8" w:rsidRPr="00B942E7" w:rsidRDefault="00D83BC8" w:rsidP="00E7034A">
            <w:pPr>
              <w:pStyle w:val="af8"/>
              <w:rPr>
                <w:rFonts w:eastAsia="Times New Roman CYR"/>
              </w:rPr>
            </w:pPr>
            <w:r w:rsidRPr="00B942E7">
              <w:rPr>
                <w:rFonts w:eastAsia="Times New Roman CYR"/>
              </w:rPr>
              <w:t>4</w:t>
            </w:r>
          </w:p>
        </w:tc>
        <w:tc>
          <w:tcPr>
            <w:tcW w:w="1741" w:type="dxa"/>
          </w:tcPr>
          <w:p w:rsidR="00D83BC8" w:rsidRPr="00B942E7" w:rsidRDefault="00D83BC8" w:rsidP="00E7034A">
            <w:pPr>
              <w:pStyle w:val="af8"/>
              <w:rPr>
                <w:rFonts w:eastAsia="Times New Roman CYR"/>
              </w:rPr>
            </w:pPr>
            <w:r w:rsidRPr="00B942E7">
              <w:rPr>
                <w:rFonts w:eastAsia="Times New Roman CYR"/>
              </w:rPr>
              <w:t>Не подлежит установлению</w:t>
            </w:r>
          </w:p>
        </w:tc>
      </w:tr>
      <w:tr w:rsidR="00D83BC8" w:rsidRPr="00B942E7" w:rsidTr="00E7034A">
        <w:tc>
          <w:tcPr>
            <w:tcW w:w="4248" w:type="dxa"/>
          </w:tcPr>
          <w:p w:rsidR="00D83BC8" w:rsidRPr="00B942E7" w:rsidRDefault="00D83BC8" w:rsidP="00E7034A">
            <w:pPr>
              <w:pStyle w:val="af8"/>
              <w:rPr>
                <w:rFonts w:eastAsia="Times New Roman CYR"/>
              </w:rPr>
            </w:pPr>
            <w:r w:rsidRPr="00B942E7">
              <w:rPr>
                <w:rFonts w:eastAsia="Times New Roman CYR"/>
              </w:rPr>
              <w:t>Связь (6.8)</w:t>
            </w:r>
          </w:p>
        </w:tc>
        <w:tc>
          <w:tcPr>
            <w:tcW w:w="1701" w:type="dxa"/>
          </w:tcPr>
          <w:p w:rsidR="00D83BC8" w:rsidRPr="00B942E7" w:rsidRDefault="00D83BC8" w:rsidP="00E7034A">
            <w:pPr>
              <w:pStyle w:val="af8"/>
              <w:rPr>
                <w:rFonts w:eastAsia="Times New Roman CYR"/>
              </w:rPr>
            </w:pPr>
            <w:r w:rsidRPr="00B942E7">
              <w:rPr>
                <w:rFonts w:eastAsia="Times New Roman CYR"/>
              </w:rPr>
              <w:t>4</w:t>
            </w:r>
          </w:p>
        </w:tc>
        <w:tc>
          <w:tcPr>
            <w:tcW w:w="1701" w:type="dxa"/>
          </w:tcPr>
          <w:p w:rsidR="00D83BC8" w:rsidRPr="00B942E7" w:rsidRDefault="00D83BC8" w:rsidP="00E7034A">
            <w:pPr>
              <w:pStyle w:val="af8"/>
              <w:rPr>
                <w:rFonts w:eastAsia="Times New Roman CYR"/>
              </w:rPr>
            </w:pPr>
            <w:r w:rsidRPr="00B942E7">
              <w:rPr>
                <w:rFonts w:eastAsia="Times New Roman CYR"/>
              </w:rPr>
              <w:t>20</w:t>
            </w:r>
          </w:p>
        </w:tc>
        <w:tc>
          <w:tcPr>
            <w:tcW w:w="1741" w:type="dxa"/>
          </w:tcPr>
          <w:p w:rsidR="00D83BC8" w:rsidRPr="00B942E7" w:rsidRDefault="00D83BC8" w:rsidP="00E7034A">
            <w:pPr>
              <w:pStyle w:val="af8"/>
              <w:rPr>
                <w:rFonts w:eastAsia="Times New Roman CYR"/>
              </w:rPr>
            </w:pPr>
            <w:r w:rsidRPr="00B942E7">
              <w:rPr>
                <w:rFonts w:eastAsia="Times New Roman CYR"/>
              </w:rPr>
              <w:t>Не подлежит установлению</w:t>
            </w:r>
          </w:p>
        </w:tc>
      </w:tr>
      <w:tr w:rsidR="00D83BC8" w:rsidRPr="00B942E7" w:rsidTr="00E7034A">
        <w:tc>
          <w:tcPr>
            <w:tcW w:w="4248" w:type="dxa"/>
          </w:tcPr>
          <w:p w:rsidR="00D83BC8" w:rsidRPr="00B942E7" w:rsidRDefault="00D83BC8" w:rsidP="00E7034A">
            <w:pPr>
              <w:pStyle w:val="af8"/>
              <w:rPr>
                <w:rFonts w:eastAsia="Times New Roman CYR"/>
              </w:rPr>
            </w:pPr>
            <w:r w:rsidRPr="00B942E7">
              <w:rPr>
                <w:rFonts w:eastAsia="Times New Roman CYR"/>
              </w:rPr>
              <w:t>Специальная деятельность (12.2)</w:t>
            </w:r>
          </w:p>
        </w:tc>
        <w:tc>
          <w:tcPr>
            <w:tcW w:w="1701" w:type="dxa"/>
          </w:tcPr>
          <w:p w:rsidR="00D83BC8" w:rsidRPr="00B942E7" w:rsidRDefault="00D83BC8" w:rsidP="00E7034A">
            <w:pPr>
              <w:pStyle w:val="af8"/>
              <w:rPr>
                <w:rFonts w:eastAsia="Times New Roman CYR"/>
              </w:rPr>
            </w:pPr>
            <w:r w:rsidRPr="00B942E7">
              <w:rPr>
                <w:rFonts w:eastAsia="Times New Roman CYR"/>
              </w:rPr>
              <w:t>20</w:t>
            </w:r>
          </w:p>
        </w:tc>
        <w:tc>
          <w:tcPr>
            <w:tcW w:w="1701" w:type="dxa"/>
          </w:tcPr>
          <w:p w:rsidR="00D83BC8" w:rsidRPr="00B942E7" w:rsidRDefault="00D83BC8" w:rsidP="00E7034A">
            <w:pPr>
              <w:pStyle w:val="af8"/>
              <w:rPr>
                <w:rFonts w:eastAsia="Times New Roman CYR"/>
              </w:rPr>
            </w:pPr>
            <w:r w:rsidRPr="00B942E7">
              <w:rPr>
                <w:rFonts w:eastAsia="Times New Roman CYR"/>
              </w:rPr>
              <w:t>300</w:t>
            </w:r>
          </w:p>
        </w:tc>
        <w:tc>
          <w:tcPr>
            <w:tcW w:w="1741" w:type="dxa"/>
          </w:tcPr>
          <w:p w:rsidR="00D83BC8" w:rsidRPr="00B942E7" w:rsidRDefault="00D83BC8" w:rsidP="00E7034A">
            <w:pPr>
              <w:pStyle w:val="af8"/>
              <w:rPr>
                <w:rFonts w:eastAsia="Times New Roman CYR"/>
              </w:rPr>
            </w:pPr>
            <w:r w:rsidRPr="00B942E7">
              <w:rPr>
                <w:rFonts w:eastAsia="Times New Roman CYR"/>
              </w:rPr>
              <w:t>Не подлежит установлению</w:t>
            </w:r>
          </w:p>
        </w:tc>
      </w:tr>
    </w:tbl>
    <w:p w:rsidR="00D83BC8" w:rsidRPr="00B942E7" w:rsidRDefault="00D83BC8" w:rsidP="00D83BC8">
      <w:pPr>
        <w:pStyle w:val="af8"/>
        <w:rPr>
          <w:rFonts w:eastAsia="Times New Roman CYR"/>
        </w:rPr>
      </w:pPr>
    </w:p>
    <w:p w:rsidR="00D83BC8" w:rsidRPr="00B942E7" w:rsidRDefault="00D83BC8" w:rsidP="00D83BC8">
      <w:pPr>
        <w:pStyle w:val="af8"/>
        <w:rPr>
          <w:rFonts w:eastAsia="Times New Roman CYR"/>
        </w:rPr>
      </w:pPr>
      <w:r w:rsidRPr="00B942E7">
        <w:rPr>
          <w:rFonts w:eastAsia="Times New Roman CYR"/>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284"/>
        <w:gridCol w:w="1834"/>
      </w:tblGrid>
      <w:tr w:rsidR="00D83BC8" w:rsidRPr="00B942E7" w:rsidTr="00E7034A">
        <w:tc>
          <w:tcPr>
            <w:tcW w:w="3539" w:type="dxa"/>
            <w:vMerge w:val="restart"/>
            <w:vAlign w:val="center"/>
          </w:tcPr>
          <w:p w:rsidR="00D83BC8" w:rsidRPr="00B942E7" w:rsidRDefault="00D83BC8" w:rsidP="00E7034A">
            <w:pPr>
              <w:pStyle w:val="af8"/>
              <w:rPr>
                <w:rFonts w:eastAsia="Times New Roman CYR"/>
              </w:rPr>
            </w:pPr>
            <w:r w:rsidRPr="00B942E7">
              <w:rPr>
                <w:rFonts w:eastAsia="Times New Roman CYR"/>
              </w:rPr>
              <w:t>Наименование вида разрешенного использования (код)</w:t>
            </w:r>
          </w:p>
        </w:tc>
        <w:tc>
          <w:tcPr>
            <w:tcW w:w="5811" w:type="dxa"/>
            <w:gridSpan w:val="4"/>
          </w:tcPr>
          <w:p w:rsidR="00D83BC8" w:rsidRPr="00B942E7" w:rsidRDefault="00D83BC8" w:rsidP="00E7034A">
            <w:pPr>
              <w:pStyle w:val="af8"/>
              <w:rPr>
                <w:rFonts w:eastAsia="Times New Roman CYR"/>
              </w:rPr>
            </w:pPr>
            <w:r w:rsidRPr="00B942E7">
              <w:rPr>
                <w:rFonts w:eastAsia="Times New Roman CYR"/>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pStyle w:val="af8"/>
              <w:rPr>
                <w:rFonts w:eastAsia="Times New Roman CYR"/>
              </w:rPr>
            </w:pPr>
          </w:p>
        </w:tc>
        <w:tc>
          <w:tcPr>
            <w:tcW w:w="1275" w:type="dxa"/>
            <w:vAlign w:val="center"/>
          </w:tcPr>
          <w:p w:rsidR="00D83BC8" w:rsidRPr="00B942E7" w:rsidRDefault="00D83BC8" w:rsidP="00E7034A">
            <w:pPr>
              <w:pStyle w:val="af8"/>
              <w:rPr>
                <w:rFonts w:eastAsia="Times New Roman CYR"/>
              </w:rPr>
            </w:pPr>
            <w:r w:rsidRPr="00B942E7">
              <w:rPr>
                <w:rFonts w:eastAsia="Times New Roman CYR"/>
              </w:rPr>
              <w:t xml:space="preserve">Минимальный отступ от красных линий, </w:t>
            </w:r>
            <w:proofErr w:type="gramStart"/>
            <w:r w:rsidRPr="00B942E7">
              <w:rPr>
                <w:rFonts w:eastAsia="Times New Roman CYR"/>
              </w:rPr>
              <w:t>м</w:t>
            </w:r>
            <w:proofErr w:type="gramEnd"/>
          </w:p>
        </w:tc>
        <w:tc>
          <w:tcPr>
            <w:tcW w:w="1418" w:type="dxa"/>
            <w:vAlign w:val="center"/>
          </w:tcPr>
          <w:p w:rsidR="00D83BC8" w:rsidRPr="00B942E7" w:rsidRDefault="00D83BC8" w:rsidP="00E7034A">
            <w:pPr>
              <w:pStyle w:val="af8"/>
              <w:rPr>
                <w:rFonts w:eastAsia="Times New Roman CYR"/>
              </w:rPr>
            </w:pPr>
            <w:r w:rsidRPr="00B942E7">
              <w:rPr>
                <w:rFonts w:eastAsia="Times New Roman CYR"/>
              </w:rPr>
              <w:t xml:space="preserve">Минимальный отступ от границ земельного участка, </w:t>
            </w:r>
            <w:proofErr w:type="gramStart"/>
            <w:r w:rsidRPr="00B942E7">
              <w:rPr>
                <w:rFonts w:eastAsia="Times New Roman CYR"/>
              </w:rPr>
              <w:t>м</w:t>
            </w:r>
            <w:proofErr w:type="gramEnd"/>
          </w:p>
        </w:tc>
        <w:tc>
          <w:tcPr>
            <w:tcW w:w="1284" w:type="dxa"/>
            <w:vAlign w:val="center"/>
          </w:tcPr>
          <w:p w:rsidR="00D83BC8" w:rsidRPr="00B942E7" w:rsidRDefault="00D83BC8" w:rsidP="00E7034A">
            <w:pPr>
              <w:pStyle w:val="af8"/>
              <w:rPr>
                <w:rFonts w:eastAsia="Times New Roman CYR"/>
              </w:rPr>
            </w:pPr>
            <w:r w:rsidRPr="00B942E7">
              <w:rPr>
                <w:rFonts w:eastAsia="Times New Roman CYR"/>
              </w:rPr>
              <w:t xml:space="preserve">Предельное количество этажей, этаж </w:t>
            </w:r>
          </w:p>
        </w:tc>
        <w:tc>
          <w:tcPr>
            <w:tcW w:w="1834" w:type="dxa"/>
            <w:vAlign w:val="center"/>
          </w:tcPr>
          <w:p w:rsidR="00D83BC8" w:rsidRPr="00B942E7" w:rsidRDefault="00D83BC8" w:rsidP="00E7034A">
            <w:pPr>
              <w:pStyle w:val="af8"/>
              <w:rPr>
                <w:rFonts w:eastAsia="Times New Roman CYR"/>
              </w:rPr>
            </w:pPr>
            <w:r w:rsidRPr="00B942E7">
              <w:rPr>
                <w:rFonts w:eastAsia="Times New Roman CYR"/>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pStyle w:val="af8"/>
              <w:rPr>
                <w:rFonts w:eastAsia="Times New Roman CYR"/>
              </w:rPr>
            </w:pPr>
            <w:r w:rsidRPr="00B942E7">
              <w:rPr>
                <w:rFonts w:eastAsia="Times New Roman CYR"/>
              </w:rPr>
              <w:t>Коммунальное обслуживание (3.1)</w:t>
            </w:r>
          </w:p>
        </w:tc>
        <w:tc>
          <w:tcPr>
            <w:tcW w:w="1275" w:type="dxa"/>
          </w:tcPr>
          <w:p w:rsidR="00D83BC8" w:rsidRPr="00B942E7" w:rsidRDefault="00D83BC8" w:rsidP="00E7034A">
            <w:pPr>
              <w:pStyle w:val="af8"/>
              <w:rPr>
                <w:rFonts w:eastAsia="Times New Roman CYR"/>
              </w:rPr>
            </w:pPr>
            <w:r w:rsidRPr="00B942E7">
              <w:rPr>
                <w:rFonts w:eastAsia="Times New Roman CYR"/>
              </w:rPr>
              <w:t>0</w:t>
            </w:r>
          </w:p>
        </w:tc>
        <w:tc>
          <w:tcPr>
            <w:tcW w:w="1418" w:type="dxa"/>
          </w:tcPr>
          <w:p w:rsidR="00D83BC8" w:rsidRPr="00B942E7" w:rsidRDefault="00D83BC8" w:rsidP="00E7034A">
            <w:pPr>
              <w:pStyle w:val="af8"/>
              <w:rPr>
                <w:rFonts w:eastAsia="Times New Roman CYR"/>
              </w:rPr>
            </w:pPr>
            <w:r w:rsidRPr="00B942E7">
              <w:rPr>
                <w:rFonts w:eastAsia="Times New Roman CYR"/>
              </w:rPr>
              <w:t>0</w:t>
            </w:r>
          </w:p>
        </w:tc>
        <w:tc>
          <w:tcPr>
            <w:tcW w:w="1284" w:type="dxa"/>
          </w:tcPr>
          <w:p w:rsidR="00D83BC8" w:rsidRPr="00B942E7" w:rsidRDefault="00D83BC8" w:rsidP="00E7034A">
            <w:pPr>
              <w:pStyle w:val="af8"/>
              <w:rPr>
                <w:rFonts w:eastAsia="Times New Roman CYR"/>
              </w:rPr>
            </w:pPr>
            <w:r w:rsidRPr="00B942E7">
              <w:rPr>
                <w:rFonts w:eastAsia="Times New Roman CYR"/>
              </w:rPr>
              <w:t>2</w:t>
            </w:r>
          </w:p>
        </w:tc>
        <w:tc>
          <w:tcPr>
            <w:tcW w:w="1834" w:type="dxa"/>
          </w:tcPr>
          <w:p w:rsidR="00D83BC8" w:rsidRPr="00B942E7" w:rsidRDefault="00D83BC8" w:rsidP="00E7034A">
            <w:pPr>
              <w:pStyle w:val="af8"/>
              <w:rPr>
                <w:rFonts w:eastAsia="Times New Roman CYR"/>
              </w:rPr>
            </w:pPr>
            <w:r w:rsidRPr="00B942E7">
              <w:rPr>
                <w:rFonts w:eastAsia="Times New Roman CYR"/>
              </w:rPr>
              <w:t>80</w:t>
            </w:r>
          </w:p>
        </w:tc>
      </w:tr>
      <w:tr w:rsidR="00D83BC8" w:rsidRPr="00B942E7" w:rsidTr="00E7034A">
        <w:tc>
          <w:tcPr>
            <w:tcW w:w="3539" w:type="dxa"/>
          </w:tcPr>
          <w:p w:rsidR="00D83BC8" w:rsidRPr="00B942E7" w:rsidRDefault="00D83BC8" w:rsidP="00E7034A">
            <w:pPr>
              <w:pStyle w:val="af8"/>
              <w:rPr>
                <w:rFonts w:eastAsia="Times New Roman CYR"/>
              </w:rPr>
            </w:pPr>
            <w:r w:rsidRPr="00B942E7">
              <w:rPr>
                <w:rFonts w:eastAsia="Times New Roman CYR"/>
              </w:rPr>
              <w:t>Связь (6.8)</w:t>
            </w:r>
          </w:p>
        </w:tc>
        <w:tc>
          <w:tcPr>
            <w:tcW w:w="1275" w:type="dxa"/>
          </w:tcPr>
          <w:p w:rsidR="00D83BC8" w:rsidRPr="00B942E7" w:rsidRDefault="00D83BC8" w:rsidP="00E7034A">
            <w:pPr>
              <w:pStyle w:val="af8"/>
              <w:rPr>
                <w:rFonts w:eastAsia="Times New Roman CYR"/>
              </w:rPr>
            </w:pPr>
            <w:r w:rsidRPr="00B942E7">
              <w:rPr>
                <w:rFonts w:eastAsia="Times New Roman CYR"/>
              </w:rPr>
              <w:t>0</w:t>
            </w:r>
          </w:p>
        </w:tc>
        <w:tc>
          <w:tcPr>
            <w:tcW w:w="1418" w:type="dxa"/>
          </w:tcPr>
          <w:p w:rsidR="00D83BC8" w:rsidRPr="00B942E7" w:rsidRDefault="00D83BC8" w:rsidP="00E7034A">
            <w:pPr>
              <w:pStyle w:val="af8"/>
              <w:rPr>
                <w:rFonts w:eastAsia="Times New Roman CYR"/>
              </w:rPr>
            </w:pPr>
            <w:r w:rsidRPr="00B942E7">
              <w:rPr>
                <w:rFonts w:eastAsia="Times New Roman CYR"/>
              </w:rPr>
              <w:t>0</w:t>
            </w:r>
          </w:p>
        </w:tc>
        <w:tc>
          <w:tcPr>
            <w:tcW w:w="1284" w:type="dxa"/>
          </w:tcPr>
          <w:p w:rsidR="00D83BC8" w:rsidRPr="00B942E7" w:rsidRDefault="00D83BC8" w:rsidP="00E7034A">
            <w:pPr>
              <w:pStyle w:val="af8"/>
              <w:rPr>
                <w:rFonts w:eastAsia="Times New Roman CYR"/>
              </w:rPr>
            </w:pPr>
            <w:r w:rsidRPr="00B942E7">
              <w:rPr>
                <w:rFonts w:eastAsia="Times New Roman CYR"/>
              </w:rPr>
              <w:t>1</w:t>
            </w:r>
          </w:p>
        </w:tc>
        <w:tc>
          <w:tcPr>
            <w:tcW w:w="1834" w:type="dxa"/>
          </w:tcPr>
          <w:p w:rsidR="00D83BC8" w:rsidRPr="00B942E7" w:rsidRDefault="00D83BC8" w:rsidP="00E7034A">
            <w:pPr>
              <w:pStyle w:val="af8"/>
              <w:rPr>
                <w:rFonts w:eastAsia="Times New Roman CYR"/>
              </w:rPr>
            </w:pPr>
            <w:r w:rsidRPr="00B942E7">
              <w:rPr>
                <w:rFonts w:eastAsia="Times New Roman CYR"/>
              </w:rPr>
              <w:t>80</w:t>
            </w:r>
          </w:p>
        </w:tc>
      </w:tr>
      <w:tr w:rsidR="00D83BC8" w:rsidRPr="00B942E7" w:rsidTr="00E7034A">
        <w:tc>
          <w:tcPr>
            <w:tcW w:w="3539" w:type="dxa"/>
          </w:tcPr>
          <w:p w:rsidR="00D83BC8" w:rsidRPr="00B942E7" w:rsidRDefault="00D83BC8" w:rsidP="00E7034A">
            <w:pPr>
              <w:pStyle w:val="af8"/>
              <w:rPr>
                <w:rFonts w:eastAsia="Times New Roman CYR"/>
              </w:rPr>
            </w:pPr>
            <w:r w:rsidRPr="00B942E7">
              <w:rPr>
                <w:rFonts w:eastAsia="Times New Roman CYR"/>
              </w:rPr>
              <w:t>Специальная деятельность (12.2)</w:t>
            </w:r>
          </w:p>
        </w:tc>
        <w:tc>
          <w:tcPr>
            <w:tcW w:w="1275" w:type="dxa"/>
          </w:tcPr>
          <w:p w:rsidR="00D83BC8" w:rsidRPr="00B942E7" w:rsidRDefault="00D83BC8" w:rsidP="00E7034A">
            <w:pPr>
              <w:pStyle w:val="af8"/>
              <w:rPr>
                <w:rFonts w:eastAsia="Times New Roman CYR"/>
              </w:rPr>
            </w:pPr>
            <w:r w:rsidRPr="00B942E7">
              <w:rPr>
                <w:rFonts w:eastAsia="Times New Roman CYR"/>
              </w:rPr>
              <w:t>5</w:t>
            </w:r>
          </w:p>
        </w:tc>
        <w:tc>
          <w:tcPr>
            <w:tcW w:w="1418" w:type="dxa"/>
          </w:tcPr>
          <w:p w:rsidR="00D83BC8" w:rsidRPr="00B942E7" w:rsidRDefault="00D83BC8" w:rsidP="00E7034A">
            <w:pPr>
              <w:pStyle w:val="af8"/>
              <w:rPr>
                <w:rFonts w:eastAsia="Times New Roman CYR"/>
              </w:rPr>
            </w:pPr>
            <w:r w:rsidRPr="00B942E7">
              <w:rPr>
                <w:rFonts w:eastAsia="Times New Roman CYR"/>
              </w:rPr>
              <w:t>1</w:t>
            </w:r>
          </w:p>
        </w:tc>
        <w:tc>
          <w:tcPr>
            <w:tcW w:w="1284" w:type="dxa"/>
          </w:tcPr>
          <w:p w:rsidR="00D83BC8" w:rsidRPr="00B942E7" w:rsidRDefault="00D83BC8" w:rsidP="00E7034A">
            <w:pPr>
              <w:pStyle w:val="af8"/>
              <w:rPr>
                <w:rFonts w:eastAsia="Times New Roman CYR"/>
              </w:rPr>
            </w:pPr>
            <w:r w:rsidRPr="00B942E7">
              <w:rPr>
                <w:rFonts w:eastAsia="Times New Roman CYR"/>
              </w:rPr>
              <w:t>2</w:t>
            </w:r>
          </w:p>
        </w:tc>
        <w:tc>
          <w:tcPr>
            <w:tcW w:w="1834" w:type="dxa"/>
          </w:tcPr>
          <w:p w:rsidR="00D83BC8" w:rsidRPr="00B942E7" w:rsidRDefault="00D83BC8" w:rsidP="00E7034A">
            <w:pPr>
              <w:pStyle w:val="af8"/>
              <w:rPr>
                <w:rFonts w:eastAsia="Times New Roman CYR"/>
              </w:rPr>
            </w:pPr>
            <w:r w:rsidRPr="00B942E7">
              <w:rPr>
                <w:rFonts w:eastAsia="Times New Roman CYR"/>
              </w:rPr>
              <w:t>80</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lastRenderedPageBreak/>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pStyle w:val="3"/>
        <w:ind w:firstLine="709"/>
        <w:rPr>
          <w:color w:val="auto"/>
          <w:lang w:val="ru-RU"/>
        </w:rPr>
      </w:pPr>
      <w:bookmarkStart w:id="63" w:name="_Toc68706448"/>
      <w:bookmarkStart w:id="64" w:name="_Toc123215774"/>
      <w:bookmarkStart w:id="65" w:name="_Toc123215836"/>
      <w:r w:rsidRPr="00B942E7">
        <w:rPr>
          <w:color w:val="auto"/>
          <w:lang w:val="ru-RU"/>
        </w:rPr>
        <w:t>Статья 42. Зона озелененных территорий специального назначения (СН-5)</w:t>
      </w:r>
      <w:bookmarkEnd w:id="63"/>
      <w:bookmarkEnd w:id="64"/>
      <w:bookmarkEnd w:id="65"/>
    </w:p>
    <w:p w:rsidR="00D83BC8" w:rsidRPr="00B942E7" w:rsidRDefault="00D83BC8" w:rsidP="00D83BC8">
      <w:pPr>
        <w:widowControl w:val="0"/>
        <w:autoSpaceDE w:val="0"/>
        <w:ind w:firstLine="694"/>
        <w:rPr>
          <w:b/>
          <w:bCs/>
          <w:iCs/>
          <w:szCs w:val="28"/>
          <w:lang w:eastAsia="ru-RU"/>
        </w:rPr>
      </w:pPr>
    </w:p>
    <w:p w:rsidR="00D83BC8" w:rsidRPr="00B942E7" w:rsidRDefault="00D83BC8" w:rsidP="00D83BC8">
      <w:pPr>
        <w:widowControl w:val="0"/>
        <w:ind w:firstLine="709"/>
        <w:rPr>
          <w:szCs w:val="28"/>
        </w:rPr>
      </w:pPr>
      <w:r w:rsidRPr="00B942E7">
        <w:rPr>
          <w:bCs/>
          <w:iCs/>
          <w:szCs w:val="28"/>
          <w:lang w:eastAsia="ru-RU"/>
        </w:rPr>
        <w:t xml:space="preserve">1. </w:t>
      </w:r>
      <w:bookmarkStart w:id="66" w:name="_Hlk76122055"/>
      <w:r w:rsidRPr="00B942E7">
        <w:t xml:space="preserve">Зона озелененных территорий специального назначения </w:t>
      </w:r>
      <w:r w:rsidRPr="00B942E7">
        <w:rPr>
          <w:szCs w:val="28"/>
          <w:lang w:eastAsia="ru-RU"/>
        </w:rPr>
        <w:t xml:space="preserve">(СН-5) </w:t>
      </w:r>
      <w:bookmarkEnd w:id="66"/>
      <w:r w:rsidRPr="00B942E7">
        <w:rPr>
          <w:szCs w:val="28"/>
          <w:lang w:eastAsia="ru-RU"/>
        </w:rPr>
        <w:t xml:space="preserve">определяется для природных территорий при отсутствии их градостроительного использования и освоения. </w:t>
      </w:r>
    </w:p>
    <w:p w:rsidR="00D83BC8" w:rsidRPr="00B942E7" w:rsidRDefault="00D83BC8" w:rsidP="00D83BC8">
      <w:pPr>
        <w:widowControl w:val="0"/>
        <w:autoSpaceDE w:val="0"/>
        <w:ind w:firstLine="694"/>
        <w:rPr>
          <w:szCs w:val="28"/>
        </w:rPr>
      </w:pPr>
      <w:r w:rsidRPr="00B942E7">
        <w:rPr>
          <w:szCs w:val="28"/>
        </w:rPr>
        <w:t>2. Виды разрешенного использования:</w:t>
      </w:r>
    </w:p>
    <w:p w:rsidR="00D83BC8" w:rsidRPr="00B942E7" w:rsidRDefault="00D83BC8" w:rsidP="00D83BC8">
      <w:pPr>
        <w:widowControl w:val="0"/>
        <w:tabs>
          <w:tab w:val="left" w:pos="7200"/>
        </w:tabs>
        <w:ind w:firstLine="709"/>
        <w:rPr>
          <w:szCs w:val="28"/>
        </w:rPr>
      </w:pPr>
    </w:p>
    <w:p w:rsidR="00D83BC8" w:rsidRPr="00B942E7" w:rsidRDefault="00D83BC8" w:rsidP="00D83BC8">
      <w:pPr>
        <w:widowControl w:val="0"/>
        <w:tabs>
          <w:tab w:val="left" w:pos="7200"/>
        </w:tabs>
        <w:jc w:val="center"/>
        <w:rPr>
          <w:szCs w:val="28"/>
        </w:rPr>
      </w:pPr>
      <w:r w:rsidRPr="00B942E7">
        <w:rPr>
          <w:szCs w:val="28"/>
        </w:rPr>
        <w:t>ОСНОВНЫЕ ВИДЫ РАЗРЕШЕННОГО ИСПОЛЬЗОВАНИЯ:</w:t>
      </w:r>
    </w:p>
    <w:tbl>
      <w:tblPr>
        <w:tblStyle w:val="af"/>
        <w:tblW w:w="0" w:type="auto"/>
        <w:tblLook w:val="04A0"/>
      </w:tblPr>
      <w:tblGrid>
        <w:gridCol w:w="2969"/>
        <w:gridCol w:w="5379"/>
        <w:gridCol w:w="996"/>
      </w:tblGrid>
      <w:tr w:rsidR="00D83BC8" w:rsidRPr="00B942E7" w:rsidTr="00E7034A">
        <w:tc>
          <w:tcPr>
            <w:tcW w:w="2969" w:type="dxa"/>
          </w:tcPr>
          <w:p w:rsidR="00D83BC8" w:rsidRPr="00B942E7" w:rsidRDefault="00D83BC8" w:rsidP="00E7034A">
            <w:pPr>
              <w:pStyle w:val="af8"/>
              <w:jc w:val="center"/>
              <w:rPr>
                <w:b/>
                <w:bCs/>
              </w:rPr>
            </w:pPr>
            <w:r w:rsidRPr="00B942E7">
              <w:rPr>
                <w:b/>
                <w:bCs/>
              </w:rPr>
              <w:t>Наименование вида</w:t>
            </w:r>
          </w:p>
          <w:p w:rsidR="00D83BC8" w:rsidRPr="00B942E7" w:rsidRDefault="00D83BC8" w:rsidP="00E7034A">
            <w:pPr>
              <w:pStyle w:val="af8"/>
              <w:jc w:val="center"/>
              <w:rPr>
                <w:b/>
                <w:bCs/>
              </w:rPr>
            </w:pPr>
            <w:r w:rsidRPr="00B942E7">
              <w:rPr>
                <w:b/>
                <w:bCs/>
              </w:rPr>
              <w:t>разрешённого</w:t>
            </w:r>
          </w:p>
          <w:p w:rsidR="00D83BC8" w:rsidRPr="00B942E7" w:rsidRDefault="00D83BC8" w:rsidP="00E7034A">
            <w:pPr>
              <w:pStyle w:val="af8"/>
              <w:jc w:val="center"/>
              <w:rPr>
                <w:b/>
                <w:bCs/>
              </w:rPr>
            </w:pPr>
            <w:r w:rsidRPr="00B942E7">
              <w:rPr>
                <w:b/>
                <w:bCs/>
              </w:rPr>
              <w:t>использования</w:t>
            </w:r>
          </w:p>
          <w:p w:rsidR="00D83BC8" w:rsidRPr="00B942E7" w:rsidRDefault="00D83BC8" w:rsidP="00E7034A">
            <w:pPr>
              <w:pStyle w:val="af8"/>
              <w:jc w:val="center"/>
              <w:rPr>
                <w:b/>
                <w:bCs/>
              </w:rPr>
            </w:pPr>
            <w:r w:rsidRPr="00B942E7">
              <w:rPr>
                <w:b/>
                <w:bCs/>
              </w:rPr>
              <w:t>земельного участка</w:t>
            </w:r>
          </w:p>
        </w:tc>
        <w:tc>
          <w:tcPr>
            <w:tcW w:w="5379" w:type="dxa"/>
          </w:tcPr>
          <w:p w:rsidR="00D83BC8" w:rsidRPr="00B942E7" w:rsidRDefault="00D83BC8" w:rsidP="00E7034A">
            <w:pPr>
              <w:pStyle w:val="af8"/>
              <w:jc w:val="center"/>
              <w:rPr>
                <w:b/>
                <w:bCs/>
              </w:rPr>
            </w:pPr>
            <w:r w:rsidRPr="00B942E7">
              <w:rPr>
                <w:b/>
                <w:bCs/>
              </w:rPr>
              <w:t>Описание вида разрешённого использования земельного участка</w:t>
            </w:r>
          </w:p>
        </w:tc>
        <w:tc>
          <w:tcPr>
            <w:tcW w:w="996" w:type="dxa"/>
          </w:tcPr>
          <w:p w:rsidR="00D83BC8" w:rsidRPr="00B942E7" w:rsidRDefault="00D83BC8" w:rsidP="00E7034A">
            <w:pPr>
              <w:pStyle w:val="af8"/>
              <w:jc w:val="center"/>
              <w:rPr>
                <w:b/>
                <w:bCs/>
              </w:rPr>
            </w:pPr>
            <w:r w:rsidRPr="00B942E7">
              <w:rPr>
                <w:b/>
                <w:bCs/>
              </w:rPr>
              <w:t>Код</w:t>
            </w:r>
          </w:p>
        </w:tc>
      </w:tr>
      <w:tr w:rsidR="00D83BC8" w:rsidRPr="00B942E7" w:rsidTr="00E7034A">
        <w:tc>
          <w:tcPr>
            <w:tcW w:w="2969" w:type="dxa"/>
          </w:tcPr>
          <w:p w:rsidR="00D83BC8" w:rsidRPr="00B942E7" w:rsidRDefault="00D83BC8" w:rsidP="00E7034A">
            <w:pPr>
              <w:pStyle w:val="af8"/>
              <w:rPr>
                <w:b/>
                <w:bCs/>
              </w:rPr>
            </w:pPr>
            <w:r w:rsidRPr="00B942E7">
              <w:rPr>
                <w:rFonts w:eastAsia="Times New Roman CYR"/>
              </w:rPr>
              <w:t>Коммунальное обслуживание</w:t>
            </w:r>
          </w:p>
        </w:tc>
        <w:tc>
          <w:tcPr>
            <w:tcW w:w="5379" w:type="dxa"/>
          </w:tcPr>
          <w:p w:rsidR="00D83BC8" w:rsidRPr="00B942E7" w:rsidRDefault="00D83BC8" w:rsidP="00E7034A">
            <w:pPr>
              <w:pStyle w:val="af8"/>
              <w:jc w:val="both"/>
              <w:rPr>
                <w:b/>
                <w:bCs/>
              </w:rPr>
            </w:pPr>
            <w:r w:rsidRPr="00B942E7">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anchor="/document/70736874/entry/1311" w:history="1">
              <w:r w:rsidRPr="00B942E7">
                <w:rPr>
                  <w:rFonts w:eastAsia="Times New Roman CYR"/>
                </w:rPr>
                <w:t>кодами 3.1.1-3.1.2</w:t>
              </w:r>
            </w:hyperlink>
            <w:r w:rsidRPr="00B942E7">
              <w:rPr>
                <w:rFonts w:eastAsia="Times New Roman CYR"/>
              </w:rPr>
              <w:t xml:space="preserve"> </w:t>
            </w:r>
            <w:r w:rsidRPr="00B942E7">
              <w:t>Классификатора</w:t>
            </w:r>
          </w:p>
        </w:tc>
        <w:tc>
          <w:tcPr>
            <w:tcW w:w="996" w:type="dxa"/>
          </w:tcPr>
          <w:p w:rsidR="00D83BC8" w:rsidRPr="00B942E7" w:rsidRDefault="00D83BC8" w:rsidP="00E7034A">
            <w:pPr>
              <w:pStyle w:val="af8"/>
              <w:jc w:val="center"/>
              <w:rPr>
                <w:b/>
                <w:bCs/>
              </w:rPr>
            </w:pPr>
            <w:r w:rsidRPr="00B942E7">
              <w:t>3.1</w:t>
            </w:r>
          </w:p>
        </w:tc>
      </w:tr>
      <w:tr w:rsidR="00D83BC8" w:rsidRPr="00B942E7" w:rsidTr="00E7034A">
        <w:tc>
          <w:tcPr>
            <w:tcW w:w="2969" w:type="dxa"/>
          </w:tcPr>
          <w:p w:rsidR="00D83BC8" w:rsidRPr="00B942E7" w:rsidRDefault="00D83BC8" w:rsidP="00E7034A">
            <w:pPr>
              <w:pStyle w:val="af8"/>
              <w:rPr>
                <w:rFonts w:eastAsia="Times New Roman CYR"/>
              </w:rPr>
            </w:pPr>
            <w:r w:rsidRPr="00B942E7">
              <w:t>Охрана природных территорий</w:t>
            </w:r>
          </w:p>
        </w:tc>
        <w:tc>
          <w:tcPr>
            <w:tcW w:w="5379" w:type="dxa"/>
          </w:tcPr>
          <w:p w:rsidR="00D83BC8" w:rsidRPr="00B942E7" w:rsidRDefault="00D83BC8" w:rsidP="00E7034A">
            <w:pPr>
              <w:pStyle w:val="s1"/>
              <w:jc w:val="both"/>
              <w:rPr>
                <w:rFonts w:eastAsia="Times New Roman CYR"/>
                <w:lang w:eastAsia="ar-SA"/>
              </w:rPr>
            </w:pPr>
            <w:proofErr w:type="gramStart"/>
            <w:r w:rsidRPr="00B942E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6" w:type="dxa"/>
          </w:tcPr>
          <w:p w:rsidR="00D83BC8" w:rsidRPr="00B942E7" w:rsidRDefault="00D83BC8" w:rsidP="00E7034A">
            <w:pPr>
              <w:pStyle w:val="af8"/>
              <w:jc w:val="center"/>
              <w:rPr>
                <w:rFonts w:eastAsia="Times New Roman CYR"/>
              </w:rPr>
            </w:pPr>
            <w:r w:rsidRPr="00B942E7">
              <w:t>9.1</w:t>
            </w:r>
          </w:p>
        </w:tc>
      </w:tr>
      <w:tr w:rsidR="00D83BC8" w:rsidRPr="00B942E7" w:rsidTr="00E7034A">
        <w:tc>
          <w:tcPr>
            <w:tcW w:w="2969" w:type="dxa"/>
          </w:tcPr>
          <w:p w:rsidR="00D83BC8" w:rsidRPr="00B942E7" w:rsidRDefault="00D83BC8" w:rsidP="00E7034A">
            <w:pPr>
              <w:pStyle w:val="af8"/>
              <w:rPr>
                <w:rFonts w:eastAsia="Times New Roman CYR"/>
              </w:rPr>
            </w:pPr>
            <w:r w:rsidRPr="00B942E7">
              <w:rPr>
                <w:rFonts w:eastAsia="Times New Roman CYR"/>
              </w:rPr>
              <w:t>Земельные участки (территории) общего пользования</w:t>
            </w:r>
          </w:p>
        </w:tc>
        <w:tc>
          <w:tcPr>
            <w:tcW w:w="5379" w:type="dxa"/>
          </w:tcPr>
          <w:p w:rsidR="00D83BC8" w:rsidRPr="00B942E7" w:rsidRDefault="00D83BC8" w:rsidP="00E7034A">
            <w:pPr>
              <w:pStyle w:val="af8"/>
              <w:jc w:val="both"/>
              <w:rPr>
                <w:rFonts w:eastAsia="Times New Roman CYR"/>
              </w:rPr>
            </w:pPr>
            <w:r w:rsidRPr="00B942E7">
              <w:rPr>
                <w:rFonts w:eastAsia="Times New Roman CYR"/>
              </w:rPr>
              <w:t>Земельные участки общего пользования.</w:t>
            </w:r>
          </w:p>
          <w:p w:rsidR="00D83BC8" w:rsidRPr="00B942E7" w:rsidRDefault="00D83BC8" w:rsidP="00E7034A">
            <w:pPr>
              <w:pStyle w:val="af8"/>
              <w:jc w:val="both"/>
              <w:rPr>
                <w:rFonts w:eastAsia="Times New Roman CYR"/>
              </w:rPr>
            </w:pPr>
            <w:r w:rsidRPr="00B942E7">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16" w:anchor="/document/70736874/entry/11201" w:history="1">
              <w:r w:rsidRPr="00B942E7">
                <w:rPr>
                  <w:rFonts w:eastAsia="Times New Roman CYR"/>
                </w:rPr>
                <w:t>кодами 12.0.1 - 12.0.2</w:t>
              </w:r>
            </w:hyperlink>
            <w:r w:rsidRPr="00B942E7">
              <w:rPr>
                <w:rFonts w:eastAsia="Times New Roman CYR"/>
              </w:rPr>
              <w:t xml:space="preserve"> </w:t>
            </w:r>
            <w:r w:rsidRPr="00B942E7">
              <w:t>Классификатора</w:t>
            </w:r>
          </w:p>
        </w:tc>
        <w:tc>
          <w:tcPr>
            <w:tcW w:w="996" w:type="dxa"/>
          </w:tcPr>
          <w:p w:rsidR="00D83BC8" w:rsidRPr="00B942E7" w:rsidRDefault="00D83BC8" w:rsidP="00E7034A">
            <w:pPr>
              <w:pStyle w:val="af8"/>
              <w:jc w:val="center"/>
              <w:rPr>
                <w:rFonts w:eastAsia="Times New Roman CYR"/>
              </w:rPr>
            </w:pPr>
            <w:r w:rsidRPr="00B942E7">
              <w:rPr>
                <w:rFonts w:eastAsia="Times New Roman CYR"/>
              </w:rPr>
              <w:t>12.0</w:t>
            </w:r>
          </w:p>
        </w:tc>
      </w:tr>
    </w:tbl>
    <w:p w:rsidR="00D83BC8" w:rsidRPr="00B942E7" w:rsidRDefault="00D83BC8" w:rsidP="00D83BC8">
      <w:pPr>
        <w:widowControl w:val="0"/>
        <w:tabs>
          <w:tab w:val="left" w:pos="7200"/>
        </w:tabs>
        <w:ind w:firstLine="709"/>
        <w:rPr>
          <w:szCs w:val="28"/>
        </w:rPr>
      </w:pPr>
    </w:p>
    <w:p w:rsidR="00D83BC8" w:rsidRPr="00B942E7" w:rsidRDefault="00D83BC8" w:rsidP="00D83BC8">
      <w:pPr>
        <w:widowControl w:val="0"/>
        <w:tabs>
          <w:tab w:val="left" w:pos="7200"/>
        </w:tabs>
        <w:ind w:firstLine="709"/>
        <w:rPr>
          <w:szCs w:val="28"/>
        </w:rPr>
      </w:pPr>
      <w:r w:rsidRPr="00B942E7">
        <w:rPr>
          <w:szCs w:val="28"/>
        </w:rPr>
        <w:t xml:space="preserve">УСЛОВНО РАЗРЕШЕННЫЕ ВИДЫ ИСПОЛЬЗОВАНИЯ земельных участков и объектов капитального строительства для данной </w:t>
      </w:r>
      <w:r w:rsidRPr="00B942E7">
        <w:rPr>
          <w:szCs w:val="28"/>
        </w:rPr>
        <w:lastRenderedPageBreak/>
        <w:t>территориальной зоны не подлежат установлению.</w:t>
      </w:r>
    </w:p>
    <w:p w:rsidR="00D83BC8" w:rsidRPr="00B942E7" w:rsidRDefault="00D83BC8" w:rsidP="00D83BC8">
      <w:pPr>
        <w:widowControl w:val="0"/>
        <w:tabs>
          <w:tab w:val="left" w:pos="7200"/>
        </w:tabs>
        <w:ind w:firstLine="709"/>
        <w:rPr>
          <w:sz w:val="24"/>
          <w:szCs w:val="24"/>
        </w:rPr>
      </w:pPr>
    </w:p>
    <w:p w:rsidR="00D83BC8" w:rsidRPr="00B942E7" w:rsidRDefault="00D83BC8" w:rsidP="00D83BC8">
      <w:pPr>
        <w:widowControl w:val="0"/>
        <w:tabs>
          <w:tab w:val="left" w:pos="7200"/>
        </w:tabs>
        <w:ind w:firstLine="709"/>
        <w:rPr>
          <w:szCs w:val="28"/>
        </w:rPr>
      </w:pPr>
      <w:r w:rsidRPr="00B942E7">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D83BC8" w:rsidRPr="00B942E7" w:rsidRDefault="00D83BC8" w:rsidP="00D83BC8">
      <w:pPr>
        <w:tabs>
          <w:tab w:val="left" w:pos="1080"/>
          <w:tab w:val="num" w:pos="1211"/>
        </w:tabs>
        <w:ind w:firstLine="709"/>
        <w:rPr>
          <w:szCs w:val="28"/>
          <w:lang w:eastAsia="ru-RU"/>
        </w:rPr>
      </w:pPr>
    </w:p>
    <w:p w:rsidR="00D83BC8" w:rsidRPr="00B942E7" w:rsidRDefault="00D83BC8" w:rsidP="00D83BC8">
      <w:pPr>
        <w:widowControl w:val="0"/>
        <w:tabs>
          <w:tab w:val="left" w:pos="180"/>
        </w:tabs>
        <w:overflowPunct w:val="0"/>
        <w:adjustRightInd w:val="0"/>
        <w:ind w:left="-180" w:firstLine="900"/>
        <w:rPr>
          <w:szCs w:val="28"/>
        </w:rPr>
      </w:pPr>
      <w:r w:rsidRPr="00B942E7">
        <w:rPr>
          <w:bCs/>
          <w:szCs w:val="28"/>
        </w:rPr>
        <w:t xml:space="preserve">3. Предельные </w:t>
      </w:r>
      <w:r w:rsidRPr="00B942E7">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3.1. Предельные размеры земельных участков:</w:t>
      </w:r>
    </w:p>
    <w:tbl>
      <w:tblPr>
        <w:tblStyle w:val="af"/>
        <w:tblW w:w="9351" w:type="dxa"/>
        <w:tblLook w:val="04A0"/>
      </w:tblPr>
      <w:tblGrid>
        <w:gridCol w:w="3539"/>
        <w:gridCol w:w="2268"/>
        <w:gridCol w:w="1701"/>
        <w:gridCol w:w="1843"/>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2" w:type="dxa"/>
            <w:gridSpan w:val="3"/>
            <w:vAlign w:val="center"/>
          </w:tcPr>
          <w:p w:rsidR="00D83BC8" w:rsidRPr="00B942E7" w:rsidRDefault="00D83BC8" w:rsidP="00E7034A">
            <w:pPr>
              <w:jc w:val="center"/>
              <w:rPr>
                <w:b/>
                <w:bCs/>
                <w:sz w:val="22"/>
              </w:rPr>
            </w:pPr>
            <w:r w:rsidRPr="00B942E7">
              <w:rPr>
                <w:b/>
                <w:bCs/>
                <w:sz w:val="22"/>
              </w:rPr>
              <w:t>Предельные размеры земельных участков</w:t>
            </w:r>
          </w:p>
        </w:tc>
      </w:tr>
      <w:tr w:rsidR="00D83BC8" w:rsidRPr="00B942E7" w:rsidTr="00E7034A">
        <w:tc>
          <w:tcPr>
            <w:tcW w:w="3539" w:type="dxa"/>
            <w:vMerge/>
          </w:tcPr>
          <w:p w:rsidR="00D83BC8" w:rsidRPr="00B942E7" w:rsidRDefault="00D83BC8" w:rsidP="00E7034A">
            <w:pPr>
              <w:rPr>
                <w:sz w:val="22"/>
              </w:rPr>
            </w:pPr>
          </w:p>
        </w:tc>
        <w:tc>
          <w:tcPr>
            <w:tcW w:w="2268" w:type="dxa"/>
            <w:vAlign w:val="center"/>
          </w:tcPr>
          <w:p w:rsidR="00D83BC8" w:rsidRPr="00B942E7" w:rsidRDefault="00D83BC8" w:rsidP="00E7034A">
            <w:pPr>
              <w:jc w:val="center"/>
              <w:rPr>
                <w:b/>
                <w:bCs/>
                <w:sz w:val="22"/>
              </w:rPr>
            </w:pPr>
            <w:r w:rsidRPr="00B942E7">
              <w:rPr>
                <w:b/>
                <w:bCs/>
                <w:sz w:val="22"/>
              </w:rPr>
              <w:t xml:space="preserve">Минимальная ширина земельного участка, </w:t>
            </w:r>
            <w:proofErr w:type="gramStart"/>
            <w:r w:rsidRPr="00B942E7">
              <w:rPr>
                <w:b/>
                <w:bCs/>
                <w:sz w:val="22"/>
              </w:rPr>
              <w:t>м</w:t>
            </w:r>
            <w:proofErr w:type="gramEnd"/>
          </w:p>
        </w:tc>
        <w:tc>
          <w:tcPr>
            <w:tcW w:w="1701" w:type="dxa"/>
            <w:vAlign w:val="center"/>
          </w:tcPr>
          <w:p w:rsidR="00D83BC8" w:rsidRPr="00B942E7" w:rsidRDefault="00D83BC8" w:rsidP="00E7034A">
            <w:pPr>
              <w:jc w:val="center"/>
              <w:rPr>
                <w:b/>
                <w:bCs/>
                <w:sz w:val="22"/>
              </w:rPr>
            </w:pPr>
            <w:r w:rsidRPr="00B942E7">
              <w:rPr>
                <w:b/>
                <w:bCs/>
                <w:sz w:val="22"/>
              </w:rPr>
              <w:t>Минимальная площадь земельного участка, кв.м.</w:t>
            </w:r>
          </w:p>
        </w:tc>
        <w:tc>
          <w:tcPr>
            <w:tcW w:w="1843" w:type="dxa"/>
            <w:vAlign w:val="center"/>
          </w:tcPr>
          <w:p w:rsidR="00D83BC8" w:rsidRPr="00B942E7" w:rsidRDefault="00D83BC8" w:rsidP="00E7034A">
            <w:pPr>
              <w:jc w:val="center"/>
              <w:rPr>
                <w:b/>
                <w:bCs/>
                <w:sz w:val="22"/>
              </w:rPr>
            </w:pPr>
            <w:r w:rsidRPr="00B942E7">
              <w:rPr>
                <w:b/>
                <w:bCs/>
                <w:sz w:val="22"/>
              </w:rPr>
              <w:t>Максимальная площадь земельного участка, кв.м.</w:t>
            </w:r>
          </w:p>
        </w:tc>
      </w:tr>
      <w:tr w:rsidR="00D83BC8" w:rsidRPr="00B942E7" w:rsidTr="00E7034A">
        <w:tc>
          <w:tcPr>
            <w:tcW w:w="3539" w:type="dxa"/>
          </w:tcPr>
          <w:p w:rsidR="00D83BC8" w:rsidRPr="00B942E7" w:rsidRDefault="00D83BC8" w:rsidP="00E7034A">
            <w:pPr>
              <w:jc w:val="left"/>
              <w:rPr>
                <w:sz w:val="22"/>
              </w:rPr>
            </w:pPr>
            <w:r w:rsidRPr="00B942E7">
              <w:rPr>
                <w:sz w:val="22"/>
              </w:rPr>
              <w:t>Коммунальное обслуживание (3.1)</w:t>
            </w:r>
          </w:p>
        </w:tc>
        <w:tc>
          <w:tcPr>
            <w:tcW w:w="2268" w:type="dxa"/>
          </w:tcPr>
          <w:p w:rsidR="00D83BC8" w:rsidRPr="00B942E7" w:rsidRDefault="00D83BC8" w:rsidP="00E7034A">
            <w:pPr>
              <w:jc w:val="left"/>
              <w:rPr>
                <w:sz w:val="22"/>
              </w:rPr>
            </w:pPr>
            <w:r w:rsidRPr="00B942E7">
              <w:rPr>
                <w:sz w:val="22"/>
              </w:rPr>
              <w:t>1</w:t>
            </w:r>
          </w:p>
        </w:tc>
        <w:tc>
          <w:tcPr>
            <w:tcW w:w="1701" w:type="dxa"/>
          </w:tcPr>
          <w:p w:rsidR="00D83BC8" w:rsidRPr="00B942E7" w:rsidRDefault="00D83BC8" w:rsidP="00E7034A">
            <w:pPr>
              <w:jc w:val="left"/>
              <w:rPr>
                <w:sz w:val="22"/>
              </w:rPr>
            </w:pPr>
            <w:r w:rsidRPr="00B942E7">
              <w:rPr>
                <w:sz w:val="22"/>
              </w:rPr>
              <w:t>4</w:t>
            </w:r>
          </w:p>
        </w:tc>
        <w:tc>
          <w:tcPr>
            <w:tcW w:w="1843" w:type="dxa"/>
          </w:tcPr>
          <w:p w:rsidR="00D83BC8" w:rsidRPr="00B942E7" w:rsidRDefault="00D83BC8" w:rsidP="00E7034A">
            <w:pPr>
              <w:jc w:val="left"/>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Охрана природных территорий (9.1)</w:t>
            </w:r>
          </w:p>
        </w:tc>
        <w:tc>
          <w:tcPr>
            <w:tcW w:w="2268"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2268" w:type="dxa"/>
          </w:tcPr>
          <w:p w:rsidR="00D83BC8" w:rsidRPr="00B942E7" w:rsidRDefault="00D83BC8" w:rsidP="00E7034A">
            <w:pPr>
              <w:rPr>
                <w:sz w:val="22"/>
              </w:rPr>
            </w:pPr>
            <w:r w:rsidRPr="00B942E7">
              <w:rPr>
                <w:sz w:val="22"/>
              </w:rPr>
              <w:t>Не подлежит установлению</w:t>
            </w:r>
          </w:p>
        </w:tc>
        <w:tc>
          <w:tcPr>
            <w:tcW w:w="1701" w:type="dxa"/>
          </w:tcPr>
          <w:p w:rsidR="00D83BC8" w:rsidRPr="00B942E7" w:rsidRDefault="00D83BC8" w:rsidP="00E7034A">
            <w:pPr>
              <w:rPr>
                <w:sz w:val="22"/>
              </w:rPr>
            </w:pPr>
            <w:r w:rsidRPr="00B942E7">
              <w:rPr>
                <w:sz w:val="22"/>
              </w:rPr>
              <w:t>Не подлежит установлению</w:t>
            </w:r>
          </w:p>
        </w:tc>
        <w:tc>
          <w:tcPr>
            <w:tcW w:w="1843"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rPr>
          <w:szCs w:val="28"/>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tblPr>
      <w:tblGrid>
        <w:gridCol w:w="3539"/>
        <w:gridCol w:w="1275"/>
        <w:gridCol w:w="1418"/>
        <w:gridCol w:w="1418"/>
        <w:gridCol w:w="1700"/>
      </w:tblGrid>
      <w:tr w:rsidR="00D83BC8" w:rsidRPr="00B942E7" w:rsidTr="00E7034A">
        <w:tc>
          <w:tcPr>
            <w:tcW w:w="3539" w:type="dxa"/>
            <w:vMerge w:val="restart"/>
            <w:vAlign w:val="center"/>
          </w:tcPr>
          <w:p w:rsidR="00D83BC8" w:rsidRPr="00B942E7" w:rsidRDefault="00D83BC8" w:rsidP="00E7034A">
            <w:pPr>
              <w:jc w:val="center"/>
              <w:rPr>
                <w:b/>
                <w:bCs/>
                <w:sz w:val="22"/>
              </w:rPr>
            </w:pPr>
            <w:r w:rsidRPr="00B942E7">
              <w:rPr>
                <w:b/>
                <w:bCs/>
                <w:sz w:val="22"/>
              </w:rPr>
              <w:t>Наименование вида разрешенного использования (код)</w:t>
            </w:r>
          </w:p>
        </w:tc>
        <w:tc>
          <w:tcPr>
            <w:tcW w:w="5811" w:type="dxa"/>
            <w:gridSpan w:val="4"/>
          </w:tcPr>
          <w:p w:rsidR="00D83BC8" w:rsidRPr="00B942E7" w:rsidRDefault="00D83BC8" w:rsidP="00E7034A">
            <w:pPr>
              <w:jc w:val="center"/>
              <w:rPr>
                <w:b/>
                <w:bCs/>
                <w:sz w:val="22"/>
              </w:rPr>
            </w:pPr>
            <w:r w:rsidRPr="00B942E7">
              <w:rPr>
                <w:b/>
                <w:bCs/>
                <w:sz w:val="22"/>
              </w:rPr>
              <w:t>Предельные параметры разрешенного строительства, реконструкции объектов капитального строительства</w:t>
            </w:r>
          </w:p>
        </w:tc>
      </w:tr>
      <w:tr w:rsidR="00D83BC8" w:rsidRPr="00B942E7" w:rsidTr="00E7034A">
        <w:tc>
          <w:tcPr>
            <w:tcW w:w="3539" w:type="dxa"/>
            <w:vMerge/>
          </w:tcPr>
          <w:p w:rsidR="00D83BC8" w:rsidRPr="00B942E7" w:rsidRDefault="00D83BC8" w:rsidP="00E7034A">
            <w:pPr>
              <w:rPr>
                <w:sz w:val="22"/>
              </w:rPr>
            </w:pPr>
          </w:p>
        </w:tc>
        <w:tc>
          <w:tcPr>
            <w:tcW w:w="1275"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красных линий, м</w:t>
            </w:r>
          </w:p>
        </w:tc>
        <w:tc>
          <w:tcPr>
            <w:tcW w:w="1418" w:type="dxa"/>
            <w:vAlign w:val="center"/>
          </w:tcPr>
          <w:p w:rsidR="00D83BC8" w:rsidRPr="00B942E7" w:rsidRDefault="00D83BC8" w:rsidP="00E7034A">
            <w:pPr>
              <w:jc w:val="center"/>
              <w:rPr>
                <w:b/>
                <w:bCs/>
                <w:sz w:val="22"/>
              </w:rPr>
            </w:pPr>
            <w:proofErr w:type="spellStart"/>
            <w:proofErr w:type="gramStart"/>
            <w:r w:rsidRPr="00B942E7">
              <w:rPr>
                <w:b/>
                <w:bCs/>
                <w:sz w:val="22"/>
              </w:rPr>
              <w:t>Минималь-ный</w:t>
            </w:r>
            <w:proofErr w:type="spellEnd"/>
            <w:proofErr w:type="gramEnd"/>
            <w:r w:rsidRPr="00B942E7">
              <w:rPr>
                <w:b/>
                <w:bCs/>
                <w:sz w:val="22"/>
              </w:rPr>
              <w:t xml:space="preserve"> отступ от границ земельного участка, м</w:t>
            </w:r>
          </w:p>
        </w:tc>
        <w:tc>
          <w:tcPr>
            <w:tcW w:w="1418" w:type="dxa"/>
            <w:vAlign w:val="center"/>
          </w:tcPr>
          <w:p w:rsidR="00D83BC8" w:rsidRPr="00B942E7" w:rsidRDefault="00D83BC8" w:rsidP="00E7034A">
            <w:pPr>
              <w:jc w:val="center"/>
              <w:rPr>
                <w:b/>
                <w:bCs/>
                <w:sz w:val="22"/>
              </w:rPr>
            </w:pPr>
            <w:r w:rsidRPr="00B942E7">
              <w:rPr>
                <w:b/>
                <w:bCs/>
                <w:sz w:val="22"/>
              </w:rPr>
              <w:t>Предельная этажность, этаж</w:t>
            </w:r>
          </w:p>
        </w:tc>
        <w:tc>
          <w:tcPr>
            <w:tcW w:w="1700" w:type="dxa"/>
            <w:vAlign w:val="center"/>
          </w:tcPr>
          <w:p w:rsidR="00D83BC8" w:rsidRPr="00B942E7" w:rsidRDefault="00D83BC8" w:rsidP="00E7034A">
            <w:pPr>
              <w:jc w:val="center"/>
              <w:rPr>
                <w:b/>
                <w:bCs/>
                <w:sz w:val="22"/>
              </w:rPr>
            </w:pPr>
            <w:r w:rsidRPr="00B942E7">
              <w:rPr>
                <w:b/>
                <w:bCs/>
                <w:sz w:val="22"/>
              </w:rPr>
              <w:t>Максимальный процент застройки в границах земельного участка, %</w:t>
            </w:r>
          </w:p>
        </w:tc>
      </w:tr>
      <w:tr w:rsidR="00D83BC8" w:rsidRPr="00B942E7" w:rsidTr="00E7034A">
        <w:tc>
          <w:tcPr>
            <w:tcW w:w="3539" w:type="dxa"/>
          </w:tcPr>
          <w:p w:rsidR="00D83BC8" w:rsidRPr="00B942E7" w:rsidRDefault="00D83BC8" w:rsidP="00E7034A">
            <w:pPr>
              <w:rPr>
                <w:sz w:val="22"/>
              </w:rPr>
            </w:pPr>
            <w:r w:rsidRPr="00B942E7">
              <w:rPr>
                <w:sz w:val="22"/>
              </w:rPr>
              <w:t>Коммунальное обслуживание (3.1)</w:t>
            </w:r>
          </w:p>
        </w:tc>
        <w:tc>
          <w:tcPr>
            <w:tcW w:w="1275"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0</w:t>
            </w:r>
          </w:p>
        </w:tc>
        <w:tc>
          <w:tcPr>
            <w:tcW w:w="1418" w:type="dxa"/>
          </w:tcPr>
          <w:p w:rsidR="00D83BC8" w:rsidRPr="00B942E7" w:rsidRDefault="00D83BC8" w:rsidP="00E7034A">
            <w:pPr>
              <w:rPr>
                <w:sz w:val="22"/>
              </w:rPr>
            </w:pPr>
            <w:r w:rsidRPr="00B942E7">
              <w:rPr>
                <w:sz w:val="22"/>
              </w:rPr>
              <w:t>1</w:t>
            </w:r>
          </w:p>
        </w:tc>
        <w:tc>
          <w:tcPr>
            <w:tcW w:w="1700" w:type="dxa"/>
          </w:tcPr>
          <w:p w:rsidR="00D83BC8" w:rsidRPr="00B942E7" w:rsidRDefault="00D83BC8" w:rsidP="00E7034A">
            <w:pPr>
              <w:rPr>
                <w:sz w:val="22"/>
              </w:rPr>
            </w:pPr>
            <w:r w:rsidRPr="00B942E7">
              <w:rPr>
                <w:sz w:val="22"/>
              </w:rPr>
              <w:t>80</w:t>
            </w:r>
          </w:p>
        </w:tc>
      </w:tr>
      <w:tr w:rsidR="00D83BC8" w:rsidRPr="00B942E7" w:rsidTr="00E7034A">
        <w:tc>
          <w:tcPr>
            <w:tcW w:w="3539" w:type="dxa"/>
          </w:tcPr>
          <w:p w:rsidR="00D83BC8" w:rsidRPr="00B942E7" w:rsidRDefault="00D83BC8" w:rsidP="00E7034A">
            <w:pPr>
              <w:rPr>
                <w:sz w:val="22"/>
              </w:rPr>
            </w:pPr>
            <w:r w:rsidRPr="00B942E7">
              <w:rPr>
                <w:sz w:val="22"/>
              </w:rPr>
              <w:t>Охрана природных территорий (9.1)</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700" w:type="dxa"/>
          </w:tcPr>
          <w:p w:rsidR="00D83BC8" w:rsidRPr="00B942E7" w:rsidRDefault="00D83BC8" w:rsidP="00E7034A">
            <w:pPr>
              <w:rPr>
                <w:sz w:val="22"/>
              </w:rPr>
            </w:pPr>
            <w:r w:rsidRPr="00B942E7">
              <w:rPr>
                <w:sz w:val="22"/>
              </w:rPr>
              <w:t>Не подлежит установлению</w:t>
            </w:r>
          </w:p>
        </w:tc>
      </w:tr>
      <w:tr w:rsidR="00D83BC8" w:rsidRPr="00B942E7" w:rsidTr="00E7034A">
        <w:tc>
          <w:tcPr>
            <w:tcW w:w="3539" w:type="dxa"/>
          </w:tcPr>
          <w:p w:rsidR="00D83BC8" w:rsidRPr="00B942E7" w:rsidRDefault="00D83BC8" w:rsidP="00E7034A">
            <w:pPr>
              <w:rPr>
                <w:sz w:val="22"/>
              </w:rPr>
            </w:pPr>
            <w:r w:rsidRPr="00B942E7">
              <w:rPr>
                <w:sz w:val="22"/>
              </w:rPr>
              <w:t>Земельные участки (территории) общего пользования (12.0)</w:t>
            </w:r>
          </w:p>
        </w:tc>
        <w:tc>
          <w:tcPr>
            <w:tcW w:w="1275"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418" w:type="dxa"/>
          </w:tcPr>
          <w:p w:rsidR="00D83BC8" w:rsidRPr="00B942E7" w:rsidRDefault="00D83BC8" w:rsidP="00E7034A">
            <w:pPr>
              <w:rPr>
                <w:sz w:val="22"/>
              </w:rPr>
            </w:pPr>
            <w:r w:rsidRPr="00B942E7">
              <w:rPr>
                <w:sz w:val="22"/>
              </w:rPr>
              <w:t>Не подлежит установлению</w:t>
            </w:r>
          </w:p>
        </w:tc>
        <w:tc>
          <w:tcPr>
            <w:tcW w:w="1700" w:type="dxa"/>
          </w:tcPr>
          <w:p w:rsidR="00D83BC8" w:rsidRPr="00B942E7" w:rsidRDefault="00D83BC8" w:rsidP="00E7034A">
            <w:pPr>
              <w:rPr>
                <w:sz w:val="22"/>
              </w:rPr>
            </w:pPr>
            <w:r w:rsidRPr="00B942E7">
              <w:rPr>
                <w:sz w:val="22"/>
              </w:rPr>
              <w:t>Не подлежит установлению</w:t>
            </w:r>
          </w:p>
        </w:tc>
      </w:tr>
    </w:tbl>
    <w:p w:rsidR="00D83BC8" w:rsidRPr="00B942E7" w:rsidRDefault="00D83BC8" w:rsidP="00D83BC8">
      <w:pPr>
        <w:tabs>
          <w:tab w:val="left" w:pos="1080"/>
          <w:tab w:val="num" w:pos="1211"/>
        </w:tabs>
        <w:ind w:firstLine="709"/>
        <w:rPr>
          <w:sz w:val="24"/>
          <w:szCs w:val="24"/>
          <w:lang w:eastAsia="ru-RU"/>
        </w:rPr>
      </w:pPr>
    </w:p>
    <w:p w:rsidR="00D83BC8" w:rsidRPr="00B942E7" w:rsidRDefault="00D83BC8" w:rsidP="00D83BC8">
      <w:pPr>
        <w:tabs>
          <w:tab w:val="left" w:pos="1080"/>
          <w:tab w:val="num" w:pos="1211"/>
        </w:tabs>
        <w:ind w:firstLine="709"/>
        <w:rPr>
          <w:szCs w:val="28"/>
          <w:lang w:eastAsia="ru-RU"/>
        </w:rPr>
      </w:pPr>
      <w:r w:rsidRPr="00B942E7">
        <w:rPr>
          <w:szCs w:val="28"/>
          <w:lang w:eastAsia="ru-RU"/>
        </w:rPr>
        <w:t>4. Ограничения использования земельных участков и объектов капитального строительства.</w:t>
      </w:r>
    </w:p>
    <w:p w:rsidR="00D83BC8" w:rsidRPr="00B942E7" w:rsidRDefault="00D83BC8" w:rsidP="00D83BC8">
      <w:pPr>
        <w:tabs>
          <w:tab w:val="left" w:pos="1080"/>
          <w:tab w:val="num" w:pos="1211"/>
        </w:tabs>
        <w:ind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B942E7">
        <w:rPr>
          <w:szCs w:val="28"/>
          <w:lang w:eastAsia="ru-RU"/>
        </w:rPr>
        <w:br/>
        <w:t>(СН-5) и расположенных в границах зон с особыми условиями использования территории, устанавливаются в соответствии со статьями 43-49 настоящих Правил.</w:t>
      </w:r>
    </w:p>
    <w:p w:rsidR="00D83BC8" w:rsidRPr="00B942E7" w:rsidRDefault="00D83BC8" w:rsidP="00D83BC8">
      <w:pPr>
        <w:tabs>
          <w:tab w:val="left" w:pos="1080"/>
          <w:tab w:val="num" w:pos="1211"/>
        </w:tabs>
        <w:rPr>
          <w:sz w:val="24"/>
          <w:szCs w:val="24"/>
          <w:lang w:eastAsia="ru-RU"/>
        </w:rPr>
        <w:sectPr w:rsidR="00D83BC8" w:rsidRPr="00B942E7" w:rsidSect="00B963BF">
          <w:pgSz w:w="11906" w:h="16838"/>
          <w:pgMar w:top="1134" w:right="850" w:bottom="1134" w:left="1701" w:header="708" w:footer="708" w:gutter="0"/>
          <w:pgNumType w:start="2"/>
          <w:cols w:space="708"/>
          <w:titlePg/>
          <w:docGrid w:linePitch="381"/>
        </w:sectPr>
      </w:pPr>
    </w:p>
    <w:p w:rsidR="00D83BC8" w:rsidRPr="00B942E7" w:rsidRDefault="00D83BC8" w:rsidP="00D83BC8">
      <w:pPr>
        <w:keepNext/>
        <w:widowControl w:val="0"/>
        <w:numPr>
          <w:ilvl w:val="1"/>
          <w:numId w:val="1"/>
        </w:numPr>
        <w:snapToGrid/>
        <w:spacing w:before="360" w:after="60"/>
        <w:jc w:val="center"/>
        <w:outlineLvl w:val="1"/>
        <w:rPr>
          <w:b/>
          <w:bCs/>
          <w:iCs/>
          <w:szCs w:val="28"/>
          <w:lang w:eastAsia="ru-RU"/>
        </w:rPr>
      </w:pPr>
      <w:bookmarkStart w:id="67" w:name="_Toc123215775"/>
      <w:bookmarkStart w:id="68" w:name="_Toc123215837"/>
      <w:r w:rsidRPr="00B942E7">
        <w:rPr>
          <w:b/>
          <w:bCs/>
          <w:szCs w:val="28"/>
          <w:lang w:eastAsia="en-US"/>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67"/>
      <w:bookmarkEnd w:id="68"/>
    </w:p>
    <w:p w:rsidR="00D83BC8" w:rsidRPr="00B942E7" w:rsidRDefault="00D83BC8" w:rsidP="00D83BC8">
      <w:pPr>
        <w:keepNext/>
        <w:widowControl w:val="0"/>
        <w:numPr>
          <w:ilvl w:val="2"/>
          <w:numId w:val="0"/>
        </w:numPr>
        <w:tabs>
          <w:tab w:val="left" w:pos="0"/>
          <w:tab w:val="left" w:pos="1134"/>
        </w:tabs>
        <w:snapToGrid/>
        <w:spacing w:before="360"/>
        <w:ind w:firstLine="720"/>
        <w:outlineLvl w:val="2"/>
        <w:rPr>
          <w:b/>
          <w:bCs/>
          <w:szCs w:val="28"/>
          <w:lang w:eastAsia="en-US"/>
        </w:rPr>
      </w:pPr>
      <w:bookmarkStart w:id="69" w:name="_Toc421022313"/>
      <w:bookmarkStart w:id="70" w:name="_Toc441087274"/>
      <w:bookmarkStart w:id="71" w:name="_Toc123215776"/>
      <w:bookmarkStart w:id="72" w:name="_Toc123215838"/>
      <w:r w:rsidRPr="00B942E7">
        <w:rPr>
          <w:b/>
          <w:bCs/>
          <w:szCs w:val="28"/>
          <w:lang w:eastAsia="en-US"/>
        </w:rPr>
        <w:t xml:space="preserve">Статья 43. Ограничения использования земельных участков </w:t>
      </w:r>
      <w:r w:rsidRPr="00B942E7">
        <w:rPr>
          <w:b/>
          <w:bCs/>
          <w:szCs w:val="28"/>
          <w:lang w:eastAsia="en-US"/>
        </w:rPr>
        <w:br/>
        <w:t xml:space="preserve">и объектов капитального строительства на территории </w:t>
      </w:r>
      <w:proofErr w:type="spellStart"/>
      <w:r w:rsidRPr="00B942E7">
        <w:rPr>
          <w:b/>
          <w:bCs/>
          <w:szCs w:val="28"/>
          <w:lang w:eastAsia="en-US"/>
        </w:rPr>
        <w:t>водоохранных</w:t>
      </w:r>
      <w:proofErr w:type="spellEnd"/>
      <w:r w:rsidRPr="00B942E7">
        <w:rPr>
          <w:b/>
          <w:bCs/>
          <w:szCs w:val="28"/>
          <w:lang w:eastAsia="en-US"/>
        </w:rPr>
        <w:t xml:space="preserve"> зон, прибрежных защитных полос</w:t>
      </w:r>
      <w:bookmarkEnd w:id="69"/>
      <w:bookmarkEnd w:id="70"/>
      <w:bookmarkEnd w:id="71"/>
      <w:bookmarkEnd w:id="72"/>
    </w:p>
    <w:p w:rsidR="00D83BC8" w:rsidRPr="00B942E7" w:rsidRDefault="00D83BC8" w:rsidP="00D83BC8">
      <w:pPr>
        <w:tabs>
          <w:tab w:val="left" w:pos="0"/>
          <w:tab w:val="left" w:pos="1134"/>
        </w:tabs>
        <w:ind w:firstLine="720"/>
        <w:rPr>
          <w:szCs w:val="28"/>
          <w:lang w:eastAsia="ru-RU"/>
        </w:rPr>
      </w:pPr>
    </w:p>
    <w:p w:rsidR="00D83BC8" w:rsidRPr="00B942E7" w:rsidRDefault="00D83BC8" w:rsidP="00D83BC8">
      <w:pPr>
        <w:tabs>
          <w:tab w:val="left" w:pos="0"/>
          <w:tab w:val="left" w:pos="1080"/>
          <w:tab w:val="left" w:pos="1134"/>
        </w:tabs>
        <w:ind w:firstLine="720"/>
        <w:rPr>
          <w:szCs w:val="28"/>
          <w:lang w:eastAsia="ru-RU"/>
        </w:rPr>
      </w:pPr>
      <w:r w:rsidRPr="00B942E7">
        <w:rPr>
          <w:szCs w:val="28"/>
          <w:lang w:eastAsia="ru-RU"/>
        </w:rPr>
        <w:t xml:space="preserve">1. Ограничения использования земельных участков и объектов капитального строительства на территории </w:t>
      </w:r>
      <w:proofErr w:type="spellStart"/>
      <w:r w:rsidRPr="00B942E7">
        <w:rPr>
          <w:szCs w:val="28"/>
          <w:lang w:eastAsia="ru-RU"/>
        </w:rPr>
        <w:t>водоохранных</w:t>
      </w:r>
      <w:proofErr w:type="spellEnd"/>
      <w:r w:rsidRPr="00B942E7">
        <w:rPr>
          <w:szCs w:val="28"/>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83BC8" w:rsidRPr="00B942E7" w:rsidRDefault="00D83BC8" w:rsidP="00D83BC8">
      <w:pPr>
        <w:tabs>
          <w:tab w:val="left" w:pos="0"/>
          <w:tab w:val="left" w:pos="1080"/>
          <w:tab w:val="left" w:pos="1134"/>
        </w:tabs>
        <w:ind w:firstLine="720"/>
        <w:rPr>
          <w:szCs w:val="28"/>
          <w:lang w:eastAsia="ru-RU"/>
        </w:rPr>
      </w:pPr>
      <w:r w:rsidRPr="00B942E7">
        <w:rPr>
          <w:szCs w:val="28"/>
          <w:lang w:eastAsia="ru-RU"/>
        </w:rPr>
        <w:t xml:space="preserve">2. Ограничения использования земельных участков и объектов капитального строительства на территории </w:t>
      </w:r>
      <w:proofErr w:type="spellStart"/>
      <w:r w:rsidRPr="00B942E7">
        <w:rPr>
          <w:szCs w:val="28"/>
          <w:lang w:eastAsia="ru-RU"/>
        </w:rPr>
        <w:t>водоохранных</w:t>
      </w:r>
      <w:proofErr w:type="spellEnd"/>
      <w:r w:rsidRPr="00B942E7">
        <w:rPr>
          <w:szCs w:val="28"/>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D83BC8" w:rsidRPr="00B942E7" w:rsidRDefault="00D83BC8" w:rsidP="00D83BC8">
      <w:pPr>
        <w:tabs>
          <w:tab w:val="left" w:pos="0"/>
          <w:tab w:val="left" w:pos="1080"/>
          <w:tab w:val="left" w:pos="1134"/>
        </w:tabs>
        <w:ind w:firstLine="720"/>
        <w:rPr>
          <w:szCs w:val="28"/>
          <w:lang w:eastAsia="ru-RU"/>
        </w:rPr>
      </w:pPr>
      <w:r w:rsidRPr="00B942E7">
        <w:rPr>
          <w:szCs w:val="28"/>
          <w:lang w:eastAsia="ru-RU"/>
        </w:rPr>
        <w:t xml:space="preserve">3. В соответствии со специальным режимом на территории </w:t>
      </w:r>
      <w:proofErr w:type="spellStart"/>
      <w:r w:rsidRPr="00B942E7">
        <w:rPr>
          <w:szCs w:val="28"/>
          <w:lang w:eastAsia="ru-RU"/>
        </w:rPr>
        <w:t>водоохранных</w:t>
      </w:r>
      <w:proofErr w:type="spellEnd"/>
      <w:r w:rsidRPr="00B942E7">
        <w:rPr>
          <w:szCs w:val="28"/>
          <w:lang w:eastAsia="ru-RU"/>
        </w:rPr>
        <w:t xml:space="preserve"> зон, границы которых отображены на карте градостроительного зонирования территории Поселения, запрещается:</w:t>
      </w:r>
    </w:p>
    <w:p w:rsidR="00D83BC8" w:rsidRPr="00B942E7" w:rsidRDefault="00D83BC8" w:rsidP="00D83BC8">
      <w:pPr>
        <w:tabs>
          <w:tab w:val="left" w:pos="0"/>
          <w:tab w:val="left" w:pos="1134"/>
        </w:tabs>
        <w:ind w:firstLine="720"/>
        <w:rPr>
          <w:szCs w:val="28"/>
          <w:lang w:eastAsia="ru-RU"/>
        </w:rPr>
      </w:pPr>
      <w:r w:rsidRPr="00B942E7">
        <w:rPr>
          <w:szCs w:val="28"/>
          <w:lang w:eastAsia="ru-RU"/>
        </w:rPr>
        <w:t>1) использование сточных в целях повышения почвенного плодородия;</w:t>
      </w:r>
    </w:p>
    <w:p w:rsidR="00D83BC8" w:rsidRPr="00B942E7" w:rsidRDefault="00D83BC8" w:rsidP="00D83BC8">
      <w:pPr>
        <w:tabs>
          <w:tab w:val="left" w:pos="0"/>
          <w:tab w:val="left" w:pos="1134"/>
        </w:tabs>
        <w:ind w:firstLine="720"/>
        <w:rPr>
          <w:szCs w:val="28"/>
          <w:lang w:eastAsia="ru-RU"/>
        </w:rPr>
      </w:pPr>
      <w:r w:rsidRPr="00B942E7">
        <w:rPr>
          <w:szCs w:val="28"/>
          <w:lang w:eastAsia="ru-RU"/>
        </w:rPr>
        <w:t xml:space="preserve">2) размещение кладбищ, скотомогильников, </w:t>
      </w:r>
      <w:r w:rsidRPr="00B942E7">
        <w:rPr>
          <w:szCs w:val="28"/>
        </w:rPr>
        <w:t>объектов размещения</w:t>
      </w:r>
      <w:r w:rsidRPr="00B942E7">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B942E7">
        <w:rPr>
          <w:szCs w:val="28"/>
          <w:lang w:eastAsia="ru-RU"/>
        </w:rPr>
        <w:t>концентрации</w:t>
      </w:r>
      <w:proofErr w:type="gramEnd"/>
      <w:r w:rsidRPr="00B942E7">
        <w:rPr>
          <w:szCs w:val="28"/>
          <w:lang w:eastAsia="ru-RU"/>
        </w:rPr>
        <w:t xml:space="preserve"> которых в водах водных объектов </w:t>
      </w:r>
      <w:proofErr w:type="spellStart"/>
      <w:r w:rsidRPr="00B942E7">
        <w:rPr>
          <w:szCs w:val="28"/>
          <w:lang w:eastAsia="ru-RU"/>
        </w:rPr>
        <w:t>рыбохозяйственного</w:t>
      </w:r>
      <w:proofErr w:type="spellEnd"/>
      <w:r w:rsidRPr="00B942E7">
        <w:rPr>
          <w:szCs w:val="28"/>
          <w:lang w:eastAsia="ru-RU"/>
        </w:rPr>
        <w:t xml:space="preserve"> значения не установлены;</w:t>
      </w:r>
    </w:p>
    <w:p w:rsidR="00D83BC8" w:rsidRPr="00B942E7" w:rsidRDefault="00D83BC8" w:rsidP="00D83BC8">
      <w:pPr>
        <w:tabs>
          <w:tab w:val="left" w:pos="0"/>
          <w:tab w:val="left" w:pos="1134"/>
        </w:tabs>
        <w:ind w:firstLine="720"/>
        <w:rPr>
          <w:szCs w:val="28"/>
          <w:lang w:eastAsia="ru-RU"/>
        </w:rPr>
      </w:pPr>
      <w:r w:rsidRPr="00B942E7">
        <w:rPr>
          <w:szCs w:val="28"/>
          <w:lang w:eastAsia="ru-RU"/>
        </w:rPr>
        <w:t xml:space="preserve">3) осуществление авиационных мер по борьбе с </w:t>
      </w:r>
      <w:r w:rsidRPr="00B942E7">
        <w:rPr>
          <w:szCs w:val="28"/>
        </w:rPr>
        <w:t>вредными организмами</w:t>
      </w:r>
      <w:r w:rsidRPr="00B942E7">
        <w:rPr>
          <w:szCs w:val="28"/>
          <w:lang w:eastAsia="ru-RU"/>
        </w:rPr>
        <w:t>;</w:t>
      </w:r>
    </w:p>
    <w:p w:rsidR="00D83BC8" w:rsidRPr="00B942E7" w:rsidRDefault="00D83BC8" w:rsidP="00D83BC8">
      <w:pPr>
        <w:tabs>
          <w:tab w:val="left" w:pos="0"/>
          <w:tab w:val="left" w:pos="1134"/>
        </w:tabs>
        <w:ind w:firstLine="720"/>
        <w:rPr>
          <w:szCs w:val="28"/>
          <w:lang w:eastAsia="ru-RU"/>
        </w:rPr>
      </w:pPr>
      <w:r w:rsidRPr="00B942E7">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83BC8" w:rsidRPr="00B942E7" w:rsidRDefault="00D83BC8" w:rsidP="00D83BC8">
      <w:pPr>
        <w:tabs>
          <w:tab w:val="left" w:pos="0"/>
          <w:tab w:val="left" w:pos="1134"/>
        </w:tabs>
        <w:ind w:firstLine="720"/>
        <w:rPr>
          <w:szCs w:val="28"/>
          <w:lang w:eastAsia="ru-RU"/>
        </w:rPr>
      </w:pPr>
      <w:proofErr w:type="gramStart"/>
      <w:r w:rsidRPr="00B942E7">
        <w:rPr>
          <w:szCs w:val="28"/>
          <w:lang w:eastAsia="ru-RU"/>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w:t>
      </w:r>
      <w:r w:rsidRPr="00B942E7">
        <w:rPr>
          <w:szCs w:val="28"/>
          <w:lang w:eastAsia="ru-RU"/>
        </w:rPr>
        <w:lastRenderedPageBreak/>
        <w:t>используемых для технического осмотра и ремонта транспортных средств, осуществление мойки транспортных средств;</w:t>
      </w:r>
      <w:proofErr w:type="gramEnd"/>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6) </w:t>
      </w:r>
      <w:r w:rsidRPr="00B942E7">
        <w:rPr>
          <w:szCs w:val="28"/>
          <w:lang w:eastAsia="ru-RU"/>
        </w:rPr>
        <w:t xml:space="preserve">хранение пестицидов и </w:t>
      </w:r>
      <w:proofErr w:type="spellStart"/>
      <w:r w:rsidRPr="00B942E7">
        <w:rPr>
          <w:szCs w:val="28"/>
          <w:lang w:eastAsia="ru-RU"/>
        </w:rPr>
        <w:t>агрохимикатов</w:t>
      </w:r>
      <w:proofErr w:type="spellEnd"/>
      <w:r w:rsidRPr="00B942E7">
        <w:rPr>
          <w:szCs w:val="28"/>
          <w:lang w:eastAsia="ru-RU"/>
        </w:rPr>
        <w:t xml:space="preserve"> (за исключением хранения </w:t>
      </w:r>
      <w:proofErr w:type="spellStart"/>
      <w:r w:rsidRPr="00B942E7">
        <w:rPr>
          <w:szCs w:val="28"/>
          <w:lang w:eastAsia="ru-RU"/>
        </w:rPr>
        <w:t>агрохимикатов</w:t>
      </w:r>
      <w:proofErr w:type="spellEnd"/>
      <w:r w:rsidRPr="00B942E7">
        <w:rPr>
          <w:szCs w:val="28"/>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942E7">
        <w:rPr>
          <w:szCs w:val="28"/>
          <w:lang w:eastAsia="ru-RU"/>
        </w:rPr>
        <w:t>агрохимикатов</w:t>
      </w:r>
      <w:proofErr w:type="spellEnd"/>
      <w:r w:rsidRPr="00B942E7">
        <w:rPr>
          <w:szCs w:val="28"/>
          <w:lang w:eastAsia="ru-RU"/>
        </w:rPr>
        <w:t>;</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7) сброс сточных, в том числе дренажных, вод;</w:t>
      </w:r>
    </w:p>
    <w:p w:rsidR="00D83BC8" w:rsidRPr="00B942E7" w:rsidRDefault="00D83BC8" w:rsidP="00D83BC8">
      <w:pPr>
        <w:widowControl w:val="0"/>
        <w:tabs>
          <w:tab w:val="left" w:pos="0"/>
          <w:tab w:val="left" w:pos="1134"/>
        </w:tabs>
        <w:autoSpaceDE w:val="0"/>
        <w:autoSpaceDN w:val="0"/>
        <w:adjustRightInd w:val="0"/>
        <w:ind w:firstLine="720"/>
        <w:rPr>
          <w:szCs w:val="28"/>
        </w:rPr>
      </w:pPr>
      <w:proofErr w:type="gramStart"/>
      <w:r w:rsidRPr="00B942E7">
        <w:rPr>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B942E7">
        <w:rPr>
          <w:szCs w:val="28"/>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B942E7">
          <w:rPr>
            <w:szCs w:val="28"/>
          </w:rPr>
          <w:t>статьей 19.1</w:t>
        </w:r>
      </w:hyperlink>
      <w:r w:rsidRPr="00B942E7">
        <w:rPr>
          <w:szCs w:val="28"/>
        </w:rPr>
        <w:t xml:space="preserve"> Закона Российской Федерации от</w:t>
      </w:r>
      <w:proofErr w:type="gramEnd"/>
      <w:r w:rsidRPr="00B942E7">
        <w:rPr>
          <w:szCs w:val="28"/>
        </w:rPr>
        <w:t xml:space="preserve"> </w:t>
      </w:r>
      <w:proofErr w:type="gramStart"/>
      <w:r w:rsidRPr="00B942E7">
        <w:rPr>
          <w:szCs w:val="28"/>
        </w:rPr>
        <w:t xml:space="preserve">21 февраля 1992 года </w:t>
      </w:r>
      <w:r w:rsidRPr="00B942E7">
        <w:rPr>
          <w:szCs w:val="28"/>
        </w:rPr>
        <w:br/>
        <w:t>№ 2395-1 «О недрах»).</w:t>
      </w:r>
      <w:proofErr w:type="gramEnd"/>
    </w:p>
    <w:p w:rsidR="00D83BC8" w:rsidRPr="00B942E7" w:rsidRDefault="00D83BC8" w:rsidP="00D83BC8">
      <w:pPr>
        <w:tabs>
          <w:tab w:val="left" w:pos="0"/>
          <w:tab w:val="left" w:pos="1080"/>
          <w:tab w:val="left" w:pos="1134"/>
        </w:tabs>
        <w:ind w:firstLine="720"/>
        <w:rPr>
          <w:szCs w:val="28"/>
          <w:lang w:eastAsia="ru-RU"/>
        </w:rPr>
      </w:pPr>
      <w:r w:rsidRPr="00B942E7">
        <w:rPr>
          <w:szCs w:val="28"/>
          <w:lang w:eastAsia="ru-RU"/>
        </w:rPr>
        <w:t>4. В границах прибрежных защитных полос наряду с ограничениями, установленными частью 3 настоящей статьи запрещается:</w:t>
      </w:r>
    </w:p>
    <w:p w:rsidR="00D83BC8" w:rsidRPr="00B942E7" w:rsidRDefault="00D83BC8" w:rsidP="00D83BC8">
      <w:pPr>
        <w:tabs>
          <w:tab w:val="left" w:pos="0"/>
          <w:tab w:val="left" w:pos="1134"/>
        </w:tabs>
        <w:ind w:firstLine="720"/>
        <w:rPr>
          <w:szCs w:val="28"/>
          <w:lang w:eastAsia="ru-RU"/>
        </w:rPr>
      </w:pPr>
      <w:r w:rsidRPr="00B942E7">
        <w:rPr>
          <w:szCs w:val="28"/>
          <w:lang w:eastAsia="ru-RU"/>
        </w:rPr>
        <w:t>1) распашка земель;</w:t>
      </w:r>
    </w:p>
    <w:p w:rsidR="00D83BC8" w:rsidRPr="00B942E7" w:rsidRDefault="00D83BC8" w:rsidP="00D83BC8">
      <w:pPr>
        <w:tabs>
          <w:tab w:val="left" w:pos="0"/>
          <w:tab w:val="left" w:pos="1134"/>
        </w:tabs>
        <w:ind w:firstLine="720"/>
        <w:rPr>
          <w:szCs w:val="28"/>
          <w:lang w:eastAsia="ru-RU"/>
        </w:rPr>
      </w:pPr>
      <w:r w:rsidRPr="00B942E7">
        <w:rPr>
          <w:szCs w:val="28"/>
          <w:lang w:eastAsia="ru-RU"/>
        </w:rPr>
        <w:t>2) размещение отвалов размываемых грунтов;</w:t>
      </w:r>
    </w:p>
    <w:p w:rsidR="00D83BC8" w:rsidRPr="00B942E7" w:rsidRDefault="00D83BC8" w:rsidP="00D83BC8">
      <w:pPr>
        <w:tabs>
          <w:tab w:val="left" w:pos="0"/>
          <w:tab w:val="left" w:pos="1134"/>
        </w:tabs>
        <w:ind w:firstLine="720"/>
        <w:rPr>
          <w:szCs w:val="28"/>
          <w:lang w:eastAsia="ru-RU"/>
        </w:rPr>
      </w:pPr>
      <w:r w:rsidRPr="00B942E7">
        <w:rPr>
          <w:szCs w:val="28"/>
          <w:lang w:eastAsia="ru-RU"/>
        </w:rPr>
        <w:t>3) выпас сельскохозяйственных животных и организация для них летних лагерей, ванн.</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5. В границах </w:t>
      </w:r>
      <w:proofErr w:type="spellStart"/>
      <w:r w:rsidRPr="00B942E7">
        <w:rPr>
          <w:szCs w:val="28"/>
        </w:rPr>
        <w:t>водоохранных</w:t>
      </w:r>
      <w:proofErr w:type="spellEnd"/>
      <w:r w:rsidRPr="00B942E7">
        <w:rPr>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D83BC8" w:rsidRPr="00B942E7" w:rsidRDefault="00D83BC8" w:rsidP="00D83BC8">
      <w:pPr>
        <w:widowControl w:val="0"/>
        <w:tabs>
          <w:tab w:val="left" w:pos="0"/>
          <w:tab w:val="left" w:pos="1134"/>
        </w:tabs>
        <w:autoSpaceDE w:val="0"/>
        <w:autoSpaceDN w:val="0"/>
        <w:adjustRightInd w:val="0"/>
        <w:ind w:firstLine="720"/>
        <w:rPr>
          <w:szCs w:val="28"/>
        </w:rPr>
      </w:pPr>
      <w:bookmarkStart w:id="73" w:name="Par942"/>
      <w:bookmarkEnd w:id="73"/>
      <w:r w:rsidRPr="00B942E7">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B942E7">
        <w:rPr>
          <w:szCs w:val="28"/>
        </w:rPr>
        <w:br/>
        <w:t xml:space="preserve">с учетом необходимости соблюдения установленных в соответствии </w:t>
      </w:r>
      <w:r w:rsidRPr="00B942E7">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Pr="00B942E7">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1) централизованные системы водоотведения (канализации), централизованные ливневые системы водоотведения;</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2) сооружения и системы для отведения (сброса) сточных вод </w:t>
      </w:r>
      <w:r w:rsidRPr="00B942E7">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3) локальные очистные сооружения для очистки сточных вод (в том </w:t>
      </w:r>
      <w:r w:rsidRPr="00B942E7">
        <w:rPr>
          <w:szCs w:val="28"/>
        </w:rPr>
        <w:lastRenderedPageBreak/>
        <w:t xml:space="preserve">числе дождевых, талых, инфильтрационных, поливомоечных и дренажных вод), обеспечивающие их очистку исходя из нормативов, установленных </w:t>
      </w:r>
      <w:r w:rsidRPr="00B942E7">
        <w:rPr>
          <w:szCs w:val="28"/>
        </w:rPr>
        <w:br/>
        <w:t>в соответствии с требованиями законодательства в области охраны окружающей среды и Водного кодекса Российской Федерации;</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B942E7">
        <w:rPr>
          <w:szCs w:val="28"/>
        </w:rPr>
        <w:br/>
        <w:t>в приемники, изготовленные из водонепроницаемых материалов;</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7. </w:t>
      </w:r>
      <w:proofErr w:type="gramStart"/>
      <w:r w:rsidRPr="00B942E7">
        <w:rPr>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942E7">
        <w:rPr>
          <w:szCs w:val="28"/>
        </w:rPr>
        <w:t>водоохранных</w:t>
      </w:r>
      <w:proofErr w:type="spellEnd"/>
      <w:r w:rsidRPr="00B942E7">
        <w:rPr>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18" w:anchor="dst99" w:history="1">
        <w:r w:rsidRPr="00B942E7">
          <w:rPr>
            <w:szCs w:val="28"/>
          </w:rPr>
          <w:t>пункте 1 части 6</w:t>
        </w:r>
      </w:hyperlink>
      <w:r w:rsidRPr="00B942E7">
        <w:rPr>
          <w:szCs w:val="28"/>
        </w:rPr>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B942E7">
        <w:rPr>
          <w:szCs w:val="28"/>
        </w:rPr>
        <w:t xml:space="preserve"> среду.</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8. </w:t>
      </w:r>
      <w:proofErr w:type="gramStart"/>
      <w:r w:rsidRPr="00B942E7">
        <w:rPr>
          <w:szCs w:val="28"/>
        </w:rPr>
        <w:t xml:space="preserve">На территориях, расположенных в границах </w:t>
      </w:r>
      <w:proofErr w:type="spellStart"/>
      <w:r w:rsidRPr="00B942E7">
        <w:rPr>
          <w:szCs w:val="28"/>
        </w:rPr>
        <w:t>водоохранных</w:t>
      </w:r>
      <w:proofErr w:type="spellEnd"/>
      <w:r w:rsidRPr="00B942E7">
        <w:rPr>
          <w:szCs w:val="28"/>
        </w:rPr>
        <w:t xml:space="preserve"> зон и занятых защитными лесами, особо защитными участками лесов, наряду с ограничениями, установленными </w:t>
      </w:r>
      <w:hyperlink r:id="rId119" w:history="1">
        <w:r w:rsidRPr="00B942E7">
          <w:rPr>
            <w:szCs w:val="28"/>
          </w:rPr>
          <w:t xml:space="preserve">частью </w:t>
        </w:r>
      </w:hyperlink>
      <w:r w:rsidRPr="00B942E7">
        <w:rPr>
          <w:szCs w:val="28"/>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9. Строительство, реконструкция и эксплуатация специализированных хранилищ </w:t>
      </w:r>
      <w:proofErr w:type="spellStart"/>
      <w:r w:rsidRPr="00B942E7">
        <w:rPr>
          <w:szCs w:val="28"/>
        </w:rPr>
        <w:t>агрохимикатов</w:t>
      </w:r>
      <w:proofErr w:type="spellEnd"/>
      <w:r w:rsidRPr="00B942E7">
        <w:rPr>
          <w:szCs w:val="28"/>
        </w:rPr>
        <w:t xml:space="preserve"> допускаются при условии оборудования таких хранилищ сооружениями и системами, предотвращающими загрязнение водных объектов.</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10. В границах зон затопления, подтопления запрещаются:</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2) использование сточных вод в целях повышения почвенного плодородия;</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4) осуществление авиационных мер по борьбе с вредными организмами.</w:t>
      </w:r>
    </w:p>
    <w:p w:rsidR="00D83BC8" w:rsidRPr="00B942E7" w:rsidRDefault="00D83BC8" w:rsidP="00D83BC8">
      <w:pPr>
        <w:widowControl w:val="0"/>
        <w:tabs>
          <w:tab w:val="left" w:pos="0"/>
          <w:tab w:val="left" w:pos="1134"/>
        </w:tabs>
        <w:autoSpaceDE w:val="0"/>
        <w:autoSpaceDN w:val="0"/>
        <w:adjustRightInd w:val="0"/>
        <w:ind w:firstLine="720"/>
        <w:rPr>
          <w:szCs w:val="28"/>
        </w:rPr>
      </w:pPr>
    </w:p>
    <w:p w:rsidR="00D83BC8" w:rsidRPr="00B942E7" w:rsidRDefault="00D83BC8" w:rsidP="00D83BC8">
      <w:pPr>
        <w:keepNext/>
        <w:widowControl w:val="0"/>
        <w:numPr>
          <w:ilvl w:val="2"/>
          <w:numId w:val="0"/>
        </w:numPr>
        <w:tabs>
          <w:tab w:val="left" w:pos="0"/>
          <w:tab w:val="left" w:pos="1134"/>
        </w:tabs>
        <w:snapToGrid/>
        <w:ind w:firstLine="720"/>
        <w:outlineLvl w:val="2"/>
        <w:rPr>
          <w:b/>
          <w:bCs/>
          <w:szCs w:val="28"/>
          <w:lang w:eastAsia="en-US"/>
        </w:rPr>
      </w:pPr>
      <w:bookmarkStart w:id="74" w:name="_Toc441087275"/>
      <w:bookmarkStart w:id="75" w:name="_Toc414549087"/>
      <w:bookmarkStart w:id="76" w:name="_Toc421022314"/>
      <w:bookmarkStart w:id="77" w:name="_Toc123215777"/>
      <w:bookmarkStart w:id="78" w:name="_Toc123215839"/>
      <w:r w:rsidRPr="00B942E7">
        <w:rPr>
          <w:b/>
          <w:bCs/>
          <w:szCs w:val="28"/>
          <w:lang w:eastAsia="en-US"/>
        </w:rPr>
        <w:t xml:space="preserve">Статья 44. Ограничения использования земельных участков </w:t>
      </w:r>
      <w:r w:rsidRPr="00B942E7">
        <w:rPr>
          <w:b/>
          <w:bCs/>
          <w:szCs w:val="28"/>
          <w:lang w:eastAsia="en-US"/>
        </w:rPr>
        <w:br/>
        <w:t>и объектов капитального строительства на территории санитарно-</w:t>
      </w:r>
      <w:r w:rsidRPr="00B942E7">
        <w:rPr>
          <w:b/>
          <w:bCs/>
          <w:szCs w:val="28"/>
          <w:lang w:eastAsia="en-US"/>
        </w:rPr>
        <w:lastRenderedPageBreak/>
        <w:t>защитных зон, в том числе на территории санитарных разрывов</w:t>
      </w:r>
      <w:bookmarkEnd w:id="74"/>
      <w:bookmarkEnd w:id="75"/>
      <w:bookmarkEnd w:id="76"/>
      <w:bookmarkEnd w:id="77"/>
      <w:bookmarkEnd w:id="78"/>
    </w:p>
    <w:p w:rsidR="00D83BC8" w:rsidRPr="00B942E7" w:rsidRDefault="00D83BC8" w:rsidP="00D83BC8">
      <w:pPr>
        <w:tabs>
          <w:tab w:val="left" w:pos="0"/>
          <w:tab w:val="left" w:pos="1134"/>
        </w:tabs>
        <w:ind w:firstLine="720"/>
        <w:rPr>
          <w:szCs w:val="28"/>
        </w:rPr>
      </w:pP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D83BC8" w:rsidRPr="00B942E7" w:rsidRDefault="00D83BC8" w:rsidP="00D83BC8">
      <w:pPr>
        <w:widowControl w:val="0"/>
        <w:tabs>
          <w:tab w:val="left" w:pos="0"/>
          <w:tab w:val="left" w:pos="1134"/>
        </w:tabs>
        <w:autoSpaceDE w:val="0"/>
        <w:autoSpaceDN w:val="0"/>
        <w:adjustRightInd w:val="0"/>
        <w:ind w:firstLine="720"/>
        <w:rPr>
          <w:szCs w:val="28"/>
        </w:rPr>
      </w:pPr>
      <w:proofErr w:type="gramStart"/>
      <w:r w:rsidRPr="00B942E7">
        <w:rPr>
          <w:szCs w:val="28"/>
        </w:rPr>
        <w:t xml:space="preserve">Организация санитарно-защитных зон для предприятий и объектов, </w:t>
      </w:r>
      <w:r w:rsidRPr="00B942E7">
        <w:rPr>
          <w:szCs w:val="28"/>
        </w:rPr>
        <w:br/>
        <w:t xml:space="preserve">в том числе установление ограничений использования земельных участков </w:t>
      </w:r>
      <w:r w:rsidRPr="00B942E7">
        <w:rPr>
          <w:szCs w:val="28"/>
        </w:rPr>
        <w:br/>
        <w:t xml:space="preserve">и объектов капитального строительства, осуществляется в соответствии </w:t>
      </w:r>
      <w:r w:rsidRPr="00B942E7">
        <w:rPr>
          <w:szCs w:val="28"/>
        </w:rPr>
        <w:br/>
        <w:t xml:space="preserve">с постановлением Правительства Российской Федерации от 3 марта 2018 года № 222 «Об утверждении Правил установления санитарно-защитных зон </w:t>
      </w:r>
      <w:r w:rsidRPr="00B942E7">
        <w:rPr>
          <w:szCs w:val="28"/>
        </w:rPr>
        <w:br/>
        <w:t xml:space="preserve">и использования земельных участков, расположенных в границах санитарно-защитных зон», а также с требованиями </w:t>
      </w:r>
      <w:proofErr w:type="spellStart"/>
      <w:r w:rsidRPr="00B942E7">
        <w:rPr>
          <w:szCs w:val="28"/>
        </w:rPr>
        <w:t>СанПиН</w:t>
      </w:r>
      <w:proofErr w:type="spellEnd"/>
      <w:r w:rsidRPr="00B942E7">
        <w:rPr>
          <w:szCs w:val="28"/>
        </w:rPr>
        <w:t xml:space="preserve"> 2.2.1/2.1.1.1200-03 «Санитарно-защитные зоны и санитарная</w:t>
      </w:r>
      <w:proofErr w:type="gramEnd"/>
      <w:r w:rsidRPr="00B942E7">
        <w:rPr>
          <w:szCs w:val="28"/>
        </w:rPr>
        <w:t xml:space="preserve"> классификация предприятий, сооружений и иных объектов».</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sidRPr="00B942E7">
        <w:rPr>
          <w:szCs w:val="28"/>
        </w:rPr>
        <w:br/>
        <w:t xml:space="preserve">и </w:t>
      </w:r>
      <w:proofErr w:type="gramStart"/>
      <w:r w:rsidRPr="00B942E7">
        <w:rPr>
          <w:szCs w:val="28"/>
        </w:rPr>
        <w:t>количества</w:t>
      </w:r>
      <w:proofErr w:type="gramEnd"/>
      <w:r w:rsidRPr="00B942E7">
        <w:rPr>
          <w:szCs w:val="28"/>
        </w:rPr>
        <w:t xml:space="preserve"> выделяемых в окружающую среду загрязняющих веществ, создаваемого шума, вибрации и других вредных физических факторов, </w:t>
      </w:r>
      <w:r w:rsidRPr="00B942E7">
        <w:rPr>
          <w:szCs w:val="28"/>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sidRPr="00B942E7">
        <w:rPr>
          <w:szCs w:val="28"/>
        </w:rPr>
        <w:br/>
        <w:t>с санитарной классификацией промышленных объектов и производств устанавливаются следующие ориентировочные размеры санитарно-защитных зон:</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промышленные объекты и производства I класса опасности - 1000 м;</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промышленные объекты и производства II класса опасности- 500 м;</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промышленные объекты и производства III класса опасности - 300 м;</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промышленные объекты и производства IV класса опасности - 100 м;</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промышленные объекты и производства V класса опасности - 50 м.</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3. В границах санитарно-защитной зоны не допускается использования земельных участков в целях:</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а) размещения жилой застройки, объектов образовательного </w:t>
      </w:r>
      <w:r w:rsidRPr="00B942E7">
        <w:rPr>
          <w:szCs w:val="28"/>
        </w:rPr>
        <w:b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D83BC8" w:rsidRPr="00B942E7" w:rsidRDefault="00D83BC8" w:rsidP="00D83BC8">
      <w:pPr>
        <w:widowControl w:val="0"/>
        <w:tabs>
          <w:tab w:val="left" w:pos="0"/>
          <w:tab w:val="left" w:pos="1134"/>
        </w:tabs>
        <w:autoSpaceDE w:val="0"/>
        <w:autoSpaceDN w:val="0"/>
        <w:adjustRightInd w:val="0"/>
        <w:ind w:firstLine="720"/>
        <w:rPr>
          <w:szCs w:val="28"/>
        </w:rPr>
      </w:pPr>
      <w:proofErr w:type="gramStart"/>
      <w:r w:rsidRPr="00B942E7">
        <w:rPr>
          <w:szCs w:val="28"/>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w:t>
      </w:r>
      <w:r w:rsidRPr="00B942E7">
        <w:rPr>
          <w:szCs w:val="28"/>
        </w:rPr>
        <w:lastRenderedPageBreak/>
        <w:t>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B942E7">
        <w:rPr>
          <w:szCs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4. Допускается размещать в границах санитарно-защитной зоны промышленного объекта или производства:</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sidRPr="00B942E7">
        <w:rPr>
          <w:szCs w:val="28"/>
        </w:rPr>
        <w:br/>
        <w:t xml:space="preserve">и индивидуального транспорта, пожарные депо, местные и транзитные коммуникации, ЛЭП, </w:t>
      </w:r>
      <w:proofErr w:type="spellStart"/>
      <w:r w:rsidRPr="00B942E7">
        <w:rPr>
          <w:szCs w:val="28"/>
        </w:rPr>
        <w:t>электроподстанции</w:t>
      </w:r>
      <w:proofErr w:type="spellEnd"/>
      <w:r w:rsidRPr="00B942E7">
        <w:rPr>
          <w:szCs w:val="28"/>
        </w:rPr>
        <w:t xml:space="preserve">, </w:t>
      </w:r>
      <w:proofErr w:type="spellStart"/>
      <w:r w:rsidRPr="00B942E7">
        <w:rPr>
          <w:szCs w:val="28"/>
        </w:rPr>
        <w:t>нефт</w:t>
      </w:r>
      <w:proofErr w:type="gramStart"/>
      <w:r w:rsidRPr="00B942E7">
        <w:rPr>
          <w:szCs w:val="28"/>
        </w:rPr>
        <w:t>е</w:t>
      </w:r>
      <w:proofErr w:type="spellEnd"/>
      <w:r w:rsidRPr="00B942E7">
        <w:rPr>
          <w:szCs w:val="28"/>
        </w:rPr>
        <w:t>-</w:t>
      </w:r>
      <w:proofErr w:type="gramEnd"/>
      <w:r w:rsidRPr="00B942E7">
        <w:rPr>
          <w:szCs w:val="28"/>
        </w:rPr>
        <w:t xml:space="preserve"> и газопроводы, артезианские скважины для технического водоснабжения, </w:t>
      </w:r>
      <w:proofErr w:type="spellStart"/>
      <w:r w:rsidRPr="00B942E7">
        <w:rPr>
          <w:szCs w:val="28"/>
        </w:rPr>
        <w:t>водоохлаждающие</w:t>
      </w:r>
      <w:proofErr w:type="spellEnd"/>
      <w:r w:rsidRPr="00B942E7">
        <w:rPr>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Pr="00B942E7">
        <w:rPr>
          <w:szCs w:val="28"/>
        </w:rPr>
        <w:b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83BC8" w:rsidRPr="00B942E7" w:rsidRDefault="00D83BC8" w:rsidP="00D83BC8">
      <w:pPr>
        <w:widowControl w:val="0"/>
        <w:tabs>
          <w:tab w:val="left" w:pos="0"/>
          <w:tab w:val="left" w:pos="1134"/>
        </w:tabs>
        <w:autoSpaceDE w:val="0"/>
        <w:autoSpaceDN w:val="0"/>
        <w:adjustRightInd w:val="0"/>
        <w:ind w:firstLine="720"/>
        <w:rPr>
          <w:szCs w:val="28"/>
        </w:rPr>
      </w:pPr>
      <w:r w:rsidRPr="00B942E7">
        <w:rPr>
          <w:szCs w:val="28"/>
        </w:rPr>
        <w:t>6. В границах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83BC8" w:rsidRPr="00B942E7" w:rsidRDefault="00D83BC8" w:rsidP="00D83BC8">
      <w:pPr>
        <w:keepNext/>
        <w:widowControl w:val="0"/>
        <w:numPr>
          <w:ilvl w:val="2"/>
          <w:numId w:val="0"/>
        </w:numPr>
        <w:tabs>
          <w:tab w:val="left" w:pos="0"/>
          <w:tab w:val="left" w:pos="1134"/>
        </w:tabs>
        <w:snapToGrid/>
        <w:spacing w:before="360"/>
        <w:ind w:firstLine="720"/>
        <w:outlineLvl w:val="2"/>
        <w:rPr>
          <w:b/>
          <w:bCs/>
          <w:szCs w:val="28"/>
          <w:lang w:eastAsia="en-US"/>
        </w:rPr>
      </w:pPr>
      <w:bookmarkStart w:id="79" w:name="_Toc123215778"/>
      <w:bookmarkStart w:id="80" w:name="_Toc123215840"/>
      <w:r w:rsidRPr="00B942E7">
        <w:rPr>
          <w:b/>
          <w:bCs/>
          <w:szCs w:val="28"/>
          <w:lang w:eastAsia="en-US"/>
        </w:rPr>
        <w:t xml:space="preserve">Статья 45. </w:t>
      </w:r>
      <w:bookmarkStart w:id="81" w:name="_Toc409787205"/>
      <w:bookmarkStart w:id="82" w:name="_Toc380405265"/>
      <w:bookmarkStart w:id="83" w:name="_Toc355791809"/>
      <w:bookmarkStart w:id="84" w:name="_Toc421624850"/>
      <w:bookmarkStart w:id="85" w:name="_Toc441087278"/>
      <w:r w:rsidRPr="00B942E7">
        <w:rPr>
          <w:b/>
          <w:bCs/>
          <w:szCs w:val="28"/>
          <w:lang w:eastAsia="en-US"/>
        </w:rPr>
        <w:t xml:space="preserve">Ограничения использования земельных участков и объектов капитального строительства на территории охранных зон объектов </w:t>
      </w:r>
      <w:bookmarkEnd w:id="81"/>
      <w:bookmarkEnd w:id="82"/>
      <w:bookmarkEnd w:id="83"/>
      <w:bookmarkEnd w:id="84"/>
      <w:bookmarkEnd w:id="85"/>
      <w:r w:rsidRPr="00B942E7">
        <w:rPr>
          <w:b/>
          <w:bCs/>
          <w:szCs w:val="28"/>
          <w:lang w:eastAsia="en-US"/>
        </w:rPr>
        <w:t>электроэнергетики (объектов электросетевого хозяйства и объектов по производству электрической энергии)</w:t>
      </w:r>
      <w:bookmarkEnd w:id="79"/>
      <w:bookmarkEnd w:id="80"/>
    </w:p>
    <w:p w:rsidR="00D83BC8" w:rsidRPr="00B942E7" w:rsidRDefault="00D83BC8" w:rsidP="00D83BC8">
      <w:pPr>
        <w:tabs>
          <w:tab w:val="left" w:pos="0"/>
          <w:tab w:val="left" w:pos="1134"/>
        </w:tabs>
        <w:ind w:firstLine="720"/>
        <w:rPr>
          <w:szCs w:val="28"/>
        </w:rPr>
      </w:pPr>
    </w:p>
    <w:p w:rsidR="00D83BC8" w:rsidRPr="00B942E7" w:rsidRDefault="00D83BC8" w:rsidP="00D83BC8">
      <w:pPr>
        <w:numPr>
          <w:ilvl w:val="0"/>
          <w:numId w:val="14"/>
        </w:numPr>
        <w:tabs>
          <w:tab w:val="clear" w:pos="360"/>
          <w:tab w:val="left" w:pos="0"/>
          <w:tab w:val="left" w:pos="1134"/>
        </w:tabs>
        <w:snapToGrid/>
        <w:ind w:left="0" w:firstLine="709"/>
        <w:rPr>
          <w:szCs w:val="28"/>
          <w:lang w:eastAsia="ru-RU"/>
        </w:rPr>
      </w:pPr>
      <w:r w:rsidRPr="00B942E7">
        <w:rPr>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83BC8" w:rsidRPr="00B942E7" w:rsidRDefault="00D83BC8" w:rsidP="00D83BC8">
      <w:pPr>
        <w:numPr>
          <w:ilvl w:val="0"/>
          <w:numId w:val="14"/>
        </w:numPr>
        <w:tabs>
          <w:tab w:val="clear" w:pos="360"/>
          <w:tab w:val="left" w:pos="0"/>
          <w:tab w:val="left" w:pos="1134"/>
        </w:tabs>
        <w:snapToGrid/>
        <w:ind w:left="0" w:firstLine="709"/>
        <w:rPr>
          <w:szCs w:val="28"/>
          <w:lang w:eastAsia="ru-RU"/>
        </w:rPr>
      </w:pPr>
      <w:r w:rsidRPr="00B942E7">
        <w:rPr>
          <w:szCs w:val="28"/>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w:t>
      </w:r>
      <w:r w:rsidRPr="00B942E7">
        <w:rPr>
          <w:szCs w:val="28"/>
          <w:lang w:eastAsia="ru-RU"/>
        </w:rPr>
        <w:lastRenderedPageBreak/>
        <w:t>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D83BC8" w:rsidRPr="00B942E7" w:rsidRDefault="00D83BC8" w:rsidP="00D83BC8">
      <w:pPr>
        <w:numPr>
          <w:ilvl w:val="0"/>
          <w:numId w:val="14"/>
        </w:numPr>
        <w:tabs>
          <w:tab w:val="clear" w:pos="360"/>
          <w:tab w:val="left" w:pos="0"/>
          <w:tab w:val="left" w:pos="1134"/>
        </w:tabs>
        <w:snapToGrid/>
        <w:ind w:left="0" w:firstLine="709"/>
        <w:rPr>
          <w:szCs w:val="28"/>
          <w:lang w:eastAsia="ru-RU"/>
        </w:rPr>
      </w:pPr>
      <w:r w:rsidRPr="00B942E7">
        <w:rPr>
          <w:szCs w:val="28"/>
          <w:lang w:eastAsia="ru-RU"/>
        </w:rPr>
        <w:t>Охранные зоны устанавливаются:</w:t>
      </w:r>
    </w:p>
    <w:p w:rsidR="00D83BC8" w:rsidRPr="00B942E7" w:rsidRDefault="00D83BC8" w:rsidP="00D83BC8">
      <w:pPr>
        <w:widowControl w:val="0"/>
        <w:numPr>
          <w:ilvl w:val="0"/>
          <w:numId w:val="1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D83BC8" w:rsidRPr="00B942E7" w:rsidRDefault="00D83BC8" w:rsidP="00D83BC8">
      <w:pPr>
        <w:tabs>
          <w:tab w:val="left" w:pos="0"/>
          <w:tab w:val="left" w:pos="1134"/>
        </w:tabs>
        <w:autoSpaceDE w:val="0"/>
        <w:snapToGrid/>
        <w:ind w:firstLine="709"/>
        <w:rPr>
          <w:szCs w:val="28"/>
        </w:rPr>
      </w:pPr>
      <w:proofErr w:type="gramStart"/>
      <w:r w:rsidRPr="00B942E7">
        <w:rPr>
          <w:szCs w:val="28"/>
        </w:rPr>
        <w:t>а) при проектном номинальном классе напряжения до 1 кВ – 2 метра (для линий с самонесущими или изолированными проводами, проложенных по стенам зданий, конструкциям и т. 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D83BC8" w:rsidRPr="00B942E7" w:rsidRDefault="00D83BC8" w:rsidP="00D83BC8">
      <w:pPr>
        <w:tabs>
          <w:tab w:val="left" w:pos="0"/>
          <w:tab w:val="left" w:pos="1134"/>
        </w:tabs>
        <w:autoSpaceDE w:val="0"/>
        <w:snapToGrid/>
        <w:ind w:firstLine="709"/>
        <w:rPr>
          <w:szCs w:val="28"/>
        </w:rPr>
      </w:pPr>
      <w:r w:rsidRPr="00B942E7">
        <w:rPr>
          <w:szCs w:val="28"/>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rsidR="00D83BC8" w:rsidRPr="00B942E7" w:rsidRDefault="00D83BC8" w:rsidP="00D83BC8">
      <w:pPr>
        <w:tabs>
          <w:tab w:val="left" w:pos="0"/>
          <w:tab w:val="left" w:pos="1134"/>
        </w:tabs>
        <w:autoSpaceDE w:val="0"/>
        <w:snapToGrid/>
        <w:ind w:firstLine="709"/>
        <w:rPr>
          <w:szCs w:val="28"/>
        </w:rPr>
      </w:pPr>
      <w:r w:rsidRPr="00B942E7">
        <w:rPr>
          <w:szCs w:val="28"/>
        </w:rPr>
        <w:t>в) при проектном номинальном классе напряжения 35 кВ – 15 метров;</w:t>
      </w:r>
    </w:p>
    <w:p w:rsidR="00D83BC8" w:rsidRPr="00B942E7" w:rsidRDefault="00D83BC8" w:rsidP="00D83BC8">
      <w:pPr>
        <w:tabs>
          <w:tab w:val="left" w:pos="0"/>
          <w:tab w:val="left" w:pos="1134"/>
        </w:tabs>
        <w:autoSpaceDE w:val="0"/>
        <w:snapToGrid/>
        <w:ind w:firstLine="709"/>
        <w:rPr>
          <w:szCs w:val="28"/>
        </w:rPr>
      </w:pPr>
      <w:r w:rsidRPr="00B942E7">
        <w:rPr>
          <w:szCs w:val="28"/>
        </w:rPr>
        <w:t>г) при проектном номинальном классе напряжения 110 кВ – 20 метров.</w:t>
      </w:r>
    </w:p>
    <w:p w:rsidR="00D83BC8" w:rsidRPr="00B942E7" w:rsidRDefault="00D83BC8" w:rsidP="00D83BC8">
      <w:pPr>
        <w:widowControl w:val="0"/>
        <w:numPr>
          <w:ilvl w:val="0"/>
          <w:numId w:val="19"/>
        </w:numPr>
        <w:tabs>
          <w:tab w:val="clear" w:pos="1410"/>
          <w:tab w:val="left" w:pos="0"/>
          <w:tab w:val="num" w:pos="709"/>
          <w:tab w:val="left" w:pos="1080"/>
          <w:tab w:val="left" w:pos="1134"/>
        </w:tabs>
        <w:autoSpaceDE w:val="0"/>
        <w:snapToGrid/>
        <w:ind w:left="0" w:firstLine="709"/>
        <w:rPr>
          <w:szCs w:val="28"/>
          <w:lang w:eastAsia="en-US"/>
        </w:rPr>
      </w:pPr>
      <w:proofErr w:type="gramStart"/>
      <w:r w:rsidRPr="00B942E7">
        <w:rPr>
          <w:szCs w:val="28"/>
          <w:lang w:eastAsia="en-US"/>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B942E7">
        <w:rPr>
          <w:szCs w:val="28"/>
          <w:lang w:eastAsia="en-US"/>
        </w:rPr>
        <w:t xml:space="preserve"> на 1 метр в сторону проезжей части улицы);</w:t>
      </w:r>
    </w:p>
    <w:p w:rsidR="00D83BC8" w:rsidRPr="00B942E7" w:rsidRDefault="00D83BC8" w:rsidP="00D83BC8">
      <w:pPr>
        <w:widowControl w:val="0"/>
        <w:numPr>
          <w:ilvl w:val="0"/>
          <w:numId w:val="1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 xml:space="preserve"> вдоль подводных кабельных линий электропередачи - в виде водного пространства от водной поверхности до дна, ограниченного </w:t>
      </w:r>
      <w:bookmarkStart w:id="86" w:name="l122"/>
      <w:bookmarkEnd w:id="86"/>
      <w:r w:rsidRPr="00B942E7">
        <w:rPr>
          <w:szCs w:val="28"/>
          <w:lang w:eastAsia="en-US"/>
        </w:rPr>
        <w:t xml:space="preserve">вертикальными плоскостями, отстоящими по обе стороны линии от крайних кабелей на расстоянии 100 метров; </w:t>
      </w:r>
    </w:p>
    <w:p w:rsidR="00D83BC8" w:rsidRPr="00B942E7" w:rsidRDefault="00D83BC8" w:rsidP="00D83BC8">
      <w:pPr>
        <w:widowControl w:val="0"/>
        <w:numPr>
          <w:ilvl w:val="0"/>
          <w:numId w:val="19"/>
        </w:numPr>
        <w:tabs>
          <w:tab w:val="clear" w:pos="1410"/>
          <w:tab w:val="left" w:pos="0"/>
          <w:tab w:val="num" w:pos="709"/>
          <w:tab w:val="left" w:pos="1080"/>
          <w:tab w:val="left" w:pos="1134"/>
        </w:tabs>
        <w:autoSpaceDE w:val="0"/>
        <w:snapToGrid/>
        <w:ind w:left="0" w:firstLine="709"/>
        <w:rPr>
          <w:szCs w:val="28"/>
          <w:lang w:eastAsia="en-US"/>
        </w:rPr>
      </w:pPr>
      <w:proofErr w:type="gramStart"/>
      <w:r w:rsidRPr="00B942E7">
        <w:rPr>
          <w:szCs w:val="28"/>
          <w:lang w:eastAsia="en-US"/>
        </w:rPr>
        <w:t xml:space="preserve">вдоль переходов воздушных линий электропередачи через водоемы (реки, каналы, озера и др.) - в виде воздушного </w:t>
      </w:r>
      <w:bookmarkStart w:id="87" w:name="l123"/>
      <w:bookmarkEnd w:id="87"/>
      <w:r w:rsidRPr="00B942E7">
        <w:rPr>
          <w:szCs w:val="28"/>
          <w:lang w:eastAsia="en-US"/>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w:t>
      </w:r>
      <w:proofErr w:type="gramEnd"/>
      <w:r w:rsidRPr="00B942E7">
        <w:rPr>
          <w:szCs w:val="28"/>
          <w:lang w:eastAsia="en-US"/>
        </w:rPr>
        <w:t xml:space="preserve"> электропередачи</w:t>
      </w:r>
      <w:bookmarkStart w:id="88" w:name="l125"/>
      <w:bookmarkEnd w:id="88"/>
      <w:r w:rsidRPr="00B942E7">
        <w:rPr>
          <w:szCs w:val="28"/>
          <w:lang w:eastAsia="en-US"/>
        </w:rPr>
        <w:t>.</w:t>
      </w:r>
    </w:p>
    <w:p w:rsidR="00D83BC8" w:rsidRPr="00B942E7" w:rsidRDefault="00D83BC8" w:rsidP="00D83BC8">
      <w:pPr>
        <w:widowControl w:val="0"/>
        <w:numPr>
          <w:ilvl w:val="0"/>
          <w:numId w:val="1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 xml:space="preserve">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w:t>
      </w:r>
      <w:r w:rsidRPr="00B942E7">
        <w:rPr>
          <w:szCs w:val="28"/>
          <w:lang w:eastAsia="en-US"/>
        </w:rPr>
        <w:lastRenderedPageBreak/>
        <w:t>от всех сторон ограждения подстанции по периметру на расстоянии, указанном в подпункте 1 настоящей части применительно к высшему классу напряжения подстанции.</w:t>
      </w:r>
    </w:p>
    <w:p w:rsidR="00D83BC8" w:rsidRPr="00B942E7" w:rsidRDefault="00D83BC8" w:rsidP="00D83BC8">
      <w:pPr>
        <w:numPr>
          <w:ilvl w:val="0"/>
          <w:numId w:val="14"/>
        </w:numPr>
        <w:tabs>
          <w:tab w:val="clear" w:pos="360"/>
          <w:tab w:val="left" w:pos="0"/>
          <w:tab w:val="left" w:pos="1134"/>
        </w:tabs>
        <w:snapToGrid/>
        <w:ind w:left="0" w:firstLine="709"/>
        <w:rPr>
          <w:szCs w:val="28"/>
          <w:lang w:eastAsia="ru-RU"/>
        </w:rPr>
      </w:pPr>
      <w:r w:rsidRPr="00B942E7">
        <w:rPr>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Pr="00B942E7">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83BC8" w:rsidRPr="00B942E7" w:rsidRDefault="00D83BC8" w:rsidP="00D83BC8">
      <w:pPr>
        <w:widowControl w:val="0"/>
        <w:numPr>
          <w:ilvl w:val="0"/>
          <w:numId w:val="41"/>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83BC8" w:rsidRPr="00B942E7" w:rsidRDefault="00D83BC8" w:rsidP="00D83BC8">
      <w:pPr>
        <w:widowControl w:val="0"/>
        <w:numPr>
          <w:ilvl w:val="0"/>
          <w:numId w:val="41"/>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 xml:space="preserve">размещать любые объекты и предметы (материалы) в </w:t>
      </w:r>
      <w:proofErr w:type="gramStart"/>
      <w:r w:rsidRPr="00B942E7">
        <w:rPr>
          <w:szCs w:val="28"/>
          <w:lang w:eastAsia="en-US"/>
        </w:rPr>
        <w:t>пределах</w:t>
      </w:r>
      <w:proofErr w:type="gramEnd"/>
      <w:r w:rsidRPr="00B942E7">
        <w:rPr>
          <w:szCs w:val="28"/>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Pr="00B942E7">
        <w:rPr>
          <w:szCs w:val="28"/>
          <w:lang w:eastAsia="en-US"/>
        </w:rPr>
        <w:br/>
        <w:t>и подъездов;</w:t>
      </w:r>
    </w:p>
    <w:p w:rsidR="00D83BC8" w:rsidRPr="00B942E7" w:rsidRDefault="00D83BC8" w:rsidP="00D83BC8">
      <w:pPr>
        <w:widowControl w:val="0"/>
        <w:numPr>
          <w:ilvl w:val="0"/>
          <w:numId w:val="41"/>
        </w:numPr>
        <w:tabs>
          <w:tab w:val="clear" w:pos="1410"/>
          <w:tab w:val="left" w:pos="0"/>
          <w:tab w:val="num" w:pos="709"/>
          <w:tab w:val="left" w:pos="1080"/>
          <w:tab w:val="left" w:pos="1134"/>
        </w:tabs>
        <w:autoSpaceDE w:val="0"/>
        <w:snapToGrid/>
        <w:ind w:left="0" w:firstLine="709"/>
        <w:rPr>
          <w:szCs w:val="28"/>
          <w:lang w:eastAsia="en-US"/>
        </w:rPr>
      </w:pPr>
      <w:proofErr w:type="gramStart"/>
      <w:r w:rsidRPr="00B942E7">
        <w:rPr>
          <w:szCs w:val="28"/>
          <w:lang w:eastAsia="en-US"/>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B942E7">
        <w:rPr>
          <w:szCs w:val="28"/>
          <w:lang w:eastAsia="en-US"/>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B942E7">
        <w:rPr>
          <w:szCs w:val="28"/>
          <w:lang w:eastAsia="en-US"/>
        </w:rPr>
        <w:t xml:space="preserve"> электропередачи;</w:t>
      </w:r>
    </w:p>
    <w:p w:rsidR="00D83BC8" w:rsidRPr="00B942E7" w:rsidRDefault="00D83BC8" w:rsidP="00D83BC8">
      <w:pPr>
        <w:widowControl w:val="0"/>
        <w:numPr>
          <w:ilvl w:val="0"/>
          <w:numId w:val="41"/>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размещать свалки;</w:t>
      </w:r>
    </w:p>
    <w:p w:rsidR="00D83BC8" w:rsidRPr="00B942E7" w:rsidRDefault="00D83BC8" w:rsidP="00D83BC8">
      <w:pPr>
        <w:widowControl w:val="0"/>
        <w:numPr>
          <w:ilvl w:val="0"/>
          <w:numId w:val="41"/>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83BC8" w:rsidRPr="00B942E7" w:rsidRDefault="00D83BC8" w:rsidP="00D83BC8">
      <w:pPr>
        <w:numPr>
          <w:ilvl w:val="0"/>
          <w:numId w:val="14"/>
        </w:numPr>
        <w:tabs>
          <w:tab w:val="clear" w:pos="360"/>
          <w:tab w:val="left" w:pos="0"/>
          <w:tab w:val="left" w:pos="1134"/>
        </w:tabs>
        <w:snapToGrid/>
        <w:ind w:left="0" w:firstLine="709"/>
        <w:rPr>
          <w:szCs w:val="28"/>
          <w:lang w:eastAsia="ru-RU"/>
        </w:rPr>
      </w:pPr>
      <w:r w:rsidRPr="00B942E7">
        <w:rPr>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83BC8" w:rsidRPr="00B942E7" w:rsidRDefault="00D83BC8" w:rsidP="00D83BC8">
      <w:pPr>
        <w:widowControl w:val="0"/>
        <w:numPr>
          <w:ilvl w:val="0"/>
          <w:numId w:val="40"/>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складировать или размещать хранилища любых, в том числе горюче-смазочных, материалов;</w:t>
      </w:r>
    </w:p>
    <w:p w:rsidR="00D83BC8" w:rsidRPr="00B942E7" w:rsidRDefault="00D83BC8" w:rsidP="00D83BC8">
      <w:pPr>
        <w:widowControl w:val="0"/>
        <w:numPr>
          <w:ilvl w:val="0"/>
          <w:numId w:val="40"/>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83BC8" w:rsidRPr="00B942E7" w:rsidRDefault="00D83BC8" w:rsidP="00D83BC8">
      <w:pPr>
        <w:widowControl w:val="0"/>
        <w:numPr>
          <w:ilvl w:val="0"/>
          <w:numId w:val="40"/>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lastRenderedPageBreak/>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83BC8" w:rsidRPr="00B942E7" w:rsidRDefault="00D83BC8" w:rsidP="00D83BC8">
      <w:pPr>
        <w:widowControl w:val="0"/>
        <w:numPr>
          <w:ilvl w:val="0"/>
          <w:numId w:val="40"/>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83BC8" w:rsidRPr="00B942E7" w:rsidRDefault="00D83BC8" w:rsidP="00D83BC8">
      <w:pPr>
        <w:widowControl w:val="0"/>
        <w:numPr>
          <w:ilvl w:val="0"/>
          <w:numId w:val="40"/>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осуществлять проход судов с поднятыми стрелами кранов и других механизмов (в охранных зонах воздушных линий электропередачи).</w:t>
      </w:r>
    </w:p>
    <w:p w:rsidR="00D83BC8" w:rsidRPr="00B942E7" w:rsidRDefault="00D83BC8" w:rsidP="00D83BC8">
      <w:pPr>
        <w:numPr>
          <w:ilvl w:val="0"/>
          <w:numId w:val="14"/>
        </w:numPr>
        <w:tabs>
          <w:tab w:val="clear" w:pos="360"/>
          <w:tab w:val="left" w:pos="0"/>
          <w:tab w:val="left" w:pos="1134"/>
        </w:tabs>
        <w:snapToGrid/>
        <w:ind w:left="0" w:firstLine="709"/>
        <w:rPr>
          <w:szCs w:val="28"/>
          <w:lang w:eastAsia="ru-RU"/>
        </w:rPr>
      </w:pPr>
      <w:r w:rsidRPr="00B942E7">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строительство, капитальный ремонт, реконструкция или снос зданий и сооружений;</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горные, взрывные, мелиоративные работы, в том числе связанные с временным затоплением земель;</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посадка и вырубка деревьев и кустарников;</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B942E7">
        <w:rPr>
          <w:szCs w:val="28"/>
          <w:lang w:eastAsia="en-US"/>
        </w:rPr>
        <w:t>провеса проводов переходов воздушных линий электропередачи</w:t>
      </w:r>
      <w:proofErr w:type="gramEnd"/>
      <w:r w:rsidRPr="00B942E7">
        <w:rPr>
          <w:szCs w:val="28"/>
          <w:lang w:eastAsia="en-US"/>
        </w:rPr>
        <w:t xml:space="preserve"> через водоемы менее минимально допустимого расстояния, в том числе с учетом максимального уровня подъема воды при паводке;</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83BC8" w:rsidRPr="00B942E7" w:rsidRDefault="00D83BC8" w:rsidP="00D83BC8">
      <w:pPr>
        <w:widowControl w:val="0"/>
        <w:numPr>
          <w:ilvl w:val="0"/>
          <w:numId w:val="39"/>
        </w:numPr>
        <w:tabs>
          <w:tab w:val="clear" w:pos="1410"/>
          <w:tab w:val="left" w:pos="0"/>
          <w:tab w:val="num" w:pos="709"/>
          <w:tab w:val="left" w:pos="1080"/>
          <w:tab w:val="left" w:pos="1134"/>
        </w:tabs>
        <w:autoSpaceDE w:val="0"/>
        <w:snapToGrid/>
        <w:ind w:left="0" w:firstLine="709"/>
        <w:rPr>
          <w:szCs w:val="28"/>
          <w:lang w:eastAsia="en-US"/>
        </w:rPr>
      </w:pPr>
      <w:r w:rsidRPr="00B942E7">
        <w:rPr>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83BC8" w:rsidRPr="00B942E7" w:rsidRDefault="00D83BC8" w:rsidP="00D83BC8">
      <w:pPr>
        <w:numPr>
          <w:ilvl w:val="0"/>
          <w:numId w:val="14"/>
        </w:numPr>
        <w:tabs>
          <w:tab w:val="clear" w:pos="360"/>
          <w:tab w:val="left" w:pos="0"/>
        </w:tabs>
        <w:snapToGrid/>
        <w:ind w:left="0" w:firstLine="709"/>
        <w:rPr>
          <w:szCs w:val="28"/>
          <w:lang w:eastAsia="ru-RU"/>
        </w:rPr>
      </w:pPr>
      <w:r w:rsidRPr="00B942E7">
        <w:rPr>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83BC8" w:rsidRPr="00B942E7" w:rsidRDefault="00D83BC8" w:rsidP="00D83BC8">
      <w:pPr>
        <w:widowControl w:val="0"/>
        <w:numPr>
          <w:ilvl w:val="0"/>
          <w:numId w:val="38"/>
        </w:numPr>
        <w:tabs>
          <w:tab w:val="clear" w:pos="1410"/>
          <w:tab w:val="left" w:pos="0"/>
          <w:tab w:val="num" w:pos="709"/>
          <w:tab w:val="left" w:pos="1080"/>
        </w:tabs>
        <w:autoSpaceDE w:val="0"/>
        <w:snapToGrid/>
        <w:ind w:left="0" w:firstLine="709"/>
        <w:rPr>
          <w:szCs w:val="28"/>
        </w:rPr>
      </w:pPr>
      <w:proofErr w:type="gramStart"/>
      <w:r w:rsidRPr="00B942E7">
        <w:rPr>
          <w:szCs w:val="28"/>
        </w:rPr>
        <w:t xml:space="preserve">размещать детские и спортивные площадки, стадионы, рынки, торговые точки, полевые станы, загоны для скота, гаражи и стоянки всех </w:t>
      </w:r>
      <w:r w:rsidRPr="00B942E7">
        <w:rPr>
          <w:szCs w:val="28"/>
        </w:rPr>
        <w:lastRenderedPageBreak/>
        <w:t>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D83BC8" w:rsidRPr="00B942E7" w:rsidRDefault="00D83BC8" w:rsidP="00D83BC8">
      <w:pPr>
        <w:widowControl w:val="0"/>
        <w:numPr>
          <w:ilvl w:val="0"/>
          <w:numId w:val="38"/>
        </w:numPr>
        <w:tabs>
          <w:tab w:val="clear" w:pos="1410"/>
          <w:tab w:val="left" w:pos="0"/>
          <w:tab w:val="num" w:pos="709"/>
          <w:tab w:val="left" w:pos="1080"/>
        </w:tabs>
        <w:autoSpaceDE w:val="0"/>
        <w:snapToGrid/>
        <w:ind w:left="0" w:firstLine="709"/>
        <w:rPr>
          <w:szCs w:val="28"/>
        </w:rPr>
      </w:pPr>
      <w:r w:rsidRPr="00B942E7">
        <w:rPr>
          <w:szCs w:val="28"/>
        </w:rPr>
        <w:t>складировать или размещать хранилища любых, в том числе горюче-смазочных, материалов;</w:t>
      </w:r>
    </w:p>
    <w:p w:rsidR="00D83BC8" w:rsidRPr="00B942E7" w:rsidRDefault="00D83BC8" w:rsidP="00D83BC8">
      <w:pPr>
        <w:widowControl w:val="0"/>
        <w:numPr>
          <w:ilvl w:val="0"/>
          <w:numId w:val="38"/>
        </w:numPr>
        <w:tabs>
          <w:tab w:val="clear" w:pos="1410"/>
          <w:tab w:val="left" w:pos="0"/>
          <w:tab w:val="left" w:pos="1134"/>
        </w:tabs>
        <w:autoSpaceDE w:val="0"/>
        <w:snapToGrid/>
        <w:ind w:left="0" w:firstLine="709"/>
        <w:rPr>
          <w:szCs w:val="28"/>
        </w:rPr>
      </w:pPr>
      <w:r w:rsidRPr="00B942E7">
        <w:rPr>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83BC8" w:rsidRPr="00B942E7" w:rsidRDefault="00D83BC8" w:rsidP="00D83BC8">
      <w:pPr>
        <w:keepNext/>
        <w:widowControl w:val="0"/>
        <w:numPr>
          <w:ilvl w:val="2"/>
          <w:numId w:val="1"/>
        </w:numPr>
        <w:snapToGrid/>
        <w:spacing w:before="360" w:after="60"/>
        <w:ind w:firstLine="709"/>
        <w:outlineLvl w:val="2"/>
        <w:rPr>
          <w:b/>
          <w:bCs/>
          <w:szCs w:val="28"/>
          <w:lang w:eastAsia="en-US"/>
        </w:rPr>
      </w:pPr>
      <w:bookmarkStart w:id="89" w:name="_Toc123215779"/>
      <w:bookmarkStart w:id="90" w:name="_Toc123215841"/>
      <w:r w:rsidRPr="00B942E7">
        <w:rPr>
          <w:b/>
          <w:bCs/>
          <w:szCs w:val="28"/>
          <w:lang w:eastAsia="en-US"/>
        </w:rPr>
        <w:t>Статья 46. Ограничения использования земельных участков и объектов капитального строительства на территории охранных зон линий и сооружений связи</w:t>
      </w:r>
      <w:bookmarkEnd w:id="89"/>
      <w:bookmarkEnd w:id="90"/>
    </w:p>
    <w:p w:rsidR="00D83BC8" w:rsidRPr="00B942E7" w:rsidRDefault="00D83BC8" w:rsidP="00D83BC8">
      <w:pPr>
        <w:numPr>
          <w:ilvl w:val="0"/>
          <w:numId w:val="44"/>
        </w:numPr>
        <w:tabs>
          <w:tab w:val="left" w:pos="0"/>
        </w:tabs>
        <w:snapToGrid/>
        <w:ind w:left="0" w:firstLine="709"/>
        <w:rPr>
          <w:szCs w:val="28"/>
          <w:lang w:eastAsia="en-US"/>
        </w:rPr>
      </w:pPr>
      <w:r w:rsidRPr="00B942E7">
        <w:rPr>
          <w:szCs w:val="28"/>
          <w:lang w:eastAsia="ru-RU"/>
        </w:rPr>
        <w:t>Охранная зона линий и сооружений связи устанавливается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D83BC8" w:rsidRPr="00B942E7" w:rsidRDefault="00D83BC8" w:rsidP="00D83BC8">
      <w:pPr>
        <w:numPr>
          <w:ilvl w:val="0"/>
          <w:numId w:val="44"/>
        </w:numPr>
        <w:tabs>
          <w:tab w:val="left" w:pos="0"/>
        </w:tabs>
        <w:snapToGrid/>
        <w:ind w:left="0" w:firstLine="709"/>
        <w:rPr>
          <w:szCs w:val="28"/>
          <w:lang w:eastAsia="en-US"/>
        </w:rPr>
      </w:pPr>
      <w:r w:rsidRPr="00B942E7">
        <w:rPr>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линий и сооружений связи Российской Федерации, утверждённых Постановлением Правительства Российской Федерации от 9 июня 1995 года № 578.</w:t>
      </w:r>
    </w:p>
    <w:p w:rsidR="00D83BC8" w:rsidRPr="00B942E7" w:rsidRDefault="00D83BC8" w:rsidP="00D83BC8">
      <w:pPr>
        <w:numPr>
          <w:ilvl w:val="0"/>
          <w:numId w:val="44"/>
        </w:numPr>
        <w:tabs>
          <w:tab w:val="left" w:pos="0"/>
        </w:tabs>
        <w:snapToGrid/>
        <w:ind w:left="0" w:firstLine="709"/>
        <w:rPr>
          <w:szCs w:val="28"/>
          <w:lang w:eastAsia="en-US"/>
        </w:rPr>
      </w:pPr>
      <w:r w:rsidRPr="00B942E7">
        <w:rPr>
          <w:szCs w:val="28"/>
          <w:lang w:eastAsia="en-US"/>
        </w:rPr>
        <w:t xml:space="preserve">На </w:t>
      </w:r>
      <w:r w:rsidRPr="00B942E7">
        <w:rPr>
          <w:szCs w:val="28"/>
          <w:lang w:eastAsia="ru-RU"/>
        </w:rPr>
        <w:t>трассах</w:t>
      </w:r>
      <w:r w:rsidRPr="00B942E7">
        <w:rPr>
          <w:szCs w:val="28"/>
          <w:lang w:eastAsia="en-US"/>
        </w:rPr>
        <w:t xml:space="preserve"> кабельных и воздушных связи и линий радиофикации:</w:t>
      </w:r>
    </w:p>
    <w:p w:rsidR="00D83BC8" w:rsidRPr="00B942E7" w:rsidRDefault="00D83BC8" w:rsidP="00D83BC8">
      <w:pPr>
        <w:tabs>
          <w:tab w:val="left" w:pos="0"/>
        </w:tabs>
        <w:snapToGrid/>
        <w:ind w:firstLine="709"/>
        <w:rPr>
          <w:szCs w:val="28"/>
          <w:lang w:eastAsia="en-US"/>
        </w:rPr>
      </w:pPr>
      <w:r w:rsidRPr="00B942E7">
        <w:rPr>
          <w:szCs w:val="28"/>
          <w:lang w:eastAsia="en-US"/>
        </w:rPr>
        <w:t>а) устанавливаются охранные зоны с особыми условиями использования:</w:t>
      </w:r>
    </w:p>
    <w:p w:rsidR="00D83BC8" w:rsidRPr="00B942E7" w:rsidRDefault="00D83BC8" w:rsidP="00D83BC8">
      <w:pPr>
        <w:tabs>
          <w:tab w:val="left" w:pos="0"/>
        </w:tabs>
        <w:snapToGrid/>
        <w:ind w:firstLine="709"/>
        <w:rPr>
          <w:szCs w:val="28"/>
          <w:lang w:eastAsia="en-US"/>
        </w:rPr>
      </w:pPr>
      <w:proofErr w:type="gramStart"/>
      <w:r w:rsidRPr="00B942E7">
        <w:rPr>
          <w:szCs w:val="28"/>
          <w:lang w:eastAsia="en-US"/>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D83BC8" w:rsidRPr="00B942E7" w:rsidRDefault="00D83BC8" w:rsidP="00D83BC8">
      <w:pPr>
        <w:tabs>
          <w:tab w:val="left" w:pos="0"/>
        </w:tabs>
        <w:snapToGrid/>
        <w:ind w:firstLine="709"/>
        <w:rPr>
          <w:szCs w:val="28"/>
          <w:lang w:eastAsia="en-US"/>
        </w:rPr>
      </w:pPr>
      <w:proofErr w:type="gramStart"/>
      <w:r w:rsidRPr="00B942E7">
        <w:rPr>
          <w:szCs w:val="28"/>
          <w:lang w:eastAsia="en-US"/>
        </w:rPr>
        <w:t>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B942E7">
        <w:rPr>
          <w:szCs w:val="28"/>
          <w:lang w:eastAsia="en-US"/>
        </w:rPr>
        <w:t xml:space="preserve"> каналы (арыки) на 100 метров с каждой стороны;</w:t>
      </w:r>
    </w:p>
    <w:p w:rsidR="00D83BC8" w:rsidRPr="00B942E7" w:rsidRDefault="00D83BC8" w:rsidP="00D83BC8">
      <w:pPr>
        <w:tabs>
          <w:tab w:val="left" w:pos="0"/>
        </w:tabs>
        <w:snapToGrid/>
        <w:ind w:firstLine="709"/>
        <w:rPr>
          <w:szCs w:val="28"/>
          <w:lang w:eastAsia="en-US"/>
        </w:rPr>
      </w:pPr>
      <w:r w:rsidRPr="00B942E7">
        <w:rPr>
          <w:szCs w:val="28"/>
          <w:lang w:eastAsia="en-US"/>
        </w:rPr>
        <w:lastRenderedPageBreak/>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D83BC8" w:rsidRPr="00B942E7" w:rsidRDefault="00D83BC8" w:rsidP="00D83BC8">
      <w:pPr>
        <w:tabs>
          <w:tab w:val="left" w:pos="0"/>
        </w:tabs>
        <w:snapToGrid/>
        <w:ind w:firstLine="709"/>
        <w:rPr>
          <w:szCs w:val="28"/>
          <w:lang w:eastAsia="en-US"/>
        </w:rPr>
      </w:pPr>
      <w:r w:rsidRPr="00B942E7">
        <w:rPr>
          <w:szCs w:val="28"/>
          <w:lang w:eastAsia="en-US"/>
        </w:rPr>
        <w:t>б) создаются просеки в лесных массивах и зеленых насаждениях:</w:t>
      </w:r>
    </w:p>
    <w:p w:rsidR="00D83BC8" w:rsidRPr="00B942E7" w:rsidRDefault="00D83BC8" w:rsidP="00D83BC8">
      <w:pPr>
        <w:tabs>
          <w:tab w:val="left" w:pos="0"/>
        </w:tabs>
        <w:snapToGrid/>
        <w:ind w:firstLine="709"/>
        <w:rPr>
          <w:szCs w:val="28"/>
          <w:lang w:eastAsia="en-US"/>
        </w:rPr>
      </w:pPr>
      <w:r w:rsidRPr="00B942E7">
        <w:rPr>
          <w:szCs w:val="28"/>
          <w:lang w:eastAsia="en-US"/>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D83BC8" w:rsidRPr="00B942E7" w:rsidRDefault="00D83BC8" w:rsidP="00D83BC8">
      <w:pPr>
        <w:tabs>
          <w:tab w:val="left" w:pos="0"/>
        </w:tabs>
        <w:snapToGrid/>
        <w:ind w:firstLine="709"/>
        <w:rPr>
          <w:szCs w:val="28"/>
          <w:lang w:eastAsia="en-US"/>
        </w:rPr>
      </w:pPr>
      <w:r w:rsidRPr="00B942E7">
        <w:rPr>
          <w:szCs w:val="28"/>
          <w:lang w:eastAsia="en-US"/>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D83BC8" w:rsidRPr="00B942E7" w:rsidRDefault="00D83BC8" w:rsidP="00D83BC8">
      <w:pPr>
        <w:tabs>
          <w:tab w:val="left" w:pos="0"/>
        </w:tabs>
        <w:snapToGrid/>
        <w:ind w:firstLine="709"/>
        <w:rPr>
          <w:szCs w:val="28"/>
          <w:lang w:eastAsia="en-US"/>
        </w:rPr>
      </w:pPr>
      <w:r w:rsidRPr="00B942E7">
        <w:rPr>
          <w:szCs w:val="28"/>
          <w:lang w:eastAsia="en-US"/>
        </w:rPr>
        <w:t>вдоль трассы кабеля связи - шириной не менее 6 метров (по 3 метра с каждой стороны от кабеля связи);</w:t>
      </w:r>
    </w:p>
    <w:p w:rsidR="00D83BC8" w:rsidRPr="00B942E7" w:rsidRDefault="00D83BC8" w:rsidP="00D83BC8">
      <w:pPr>
        <w:tabs>
          <w:tab w:val="left" w:pos="0"/>
        </w:tabs>
        <w:snapToGrid/>
        <w:ind w:firstLine="709"/>
        <w:rPr>
          <w:szCs w:val="28"/>
          <w:lang w:eastAsia="en-US"/>
        </w:rPr>
      </w:pPr>
      <w:r w:rsidRPr="00B942E7">
        <w:rPr>
          <w:szCs w:val="28"/>
          <w:lang w:eastAsia="en-US"/>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D83BC8" w:rsidRPr="00B942E7" w:rsidRDefault="00D83BC8" w:rsidP="00D83BC8">
      <w:pPr>
        <w:tabs>
          <w:tab w:val="left" w:pos="0"/>
        </w:tabs>
        <w:snapToGrid/>
        <w:ind w:firstLine="709"/>
        <w:rPr>
          <w:szCs w:val="28"/>
          <w:lang w:eastAsia="en-US"/>
        </w:rPr>
      </w:pPr>
      <w:r w:rsidRPr="00B942E7">
        <w:rPr>
          <w:szCs w:val="28"/>
          <w:lang w:eastAsia="en-US"/>
        </w:rPr>
        <w:t>4. 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rsidR="00D83BC8" w:rsidRPr="00B942E7" w:rsidRDefault="00D83BC8" w:rsidP="00D83BC8">
      <w:pPr>
        <w:tabs>
          <w:tab w:val="left" w:pos="0"/>
        </w:tabs>
        <w:snapToGrid/>
        <w:ind w:firstLine="709"/>
        <w:rPr>
          <w:szCs w:val="28"/>
          <w:lang w:eastAsia="en-US"/>
        </w:rPr>
      </w:pPr>
      <w:r w:rsidRPr="00B942E7">
        <w:rPr>
          <w:szCs w:val="28"/>
          <w:lang w:eastAsia="en-US"/>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D83BC8" w:rsidRPr="00B942E7" w:rsidRDefault="00D83BC8" w:rsidP="00D83BC8">
      <w:pPr>
        <w:tabs>
          <w:tab w:val="left" w:pos="0"/>
        </w:tabs>
        <w:snapToGrid/>
        <w:ind w:firstLine="709"/>
        <w:rPr>
          <w:szCs w:val="28"/>
          <w:lang w:eastAsia="en-US"/>
        </w:rPr>
      </w:pPr>
      <w:r w:rsidRPr="00B942E7">
        <w:rPr>
          <w:szCs w:val="28"/>
          <w:lang w:eastAsia="en-US"/>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B942E7">
        <w:rPr>
          <w:szCs w:val="28"/>
          <w:lang w:eastAsia="en-US"/>
        </w:rPr>
        <w:t>шурфованием</w:t>
      </w:r>
      <w:proofErr w:type="spellEnd"/>
      <w:r w:rsidRPr="00B942E7">
        <w:rPr>
          <w:szCs w:val="28"/>
          <w:lang w:eastAsia="en-US"/>
        </w:rPr>
        <w:t>, взятием проб грунта, осуществлением взрывных работ;</w:t>
      </w:r>
    </w:p>
    <w:p w:rsidR="00D83BC8" w:rsidRPr="00B942E7" w:rsidRDefault="00D83BC8" w:rsidP="00D83BC8">
      <w:pPr>
        <w:tabs>
          <w:tab w:val="left" w:pos="0"/>
        </w:tabs>
        <w:snapToGrid/>
        <w:ind w:firstLine="709"/>
        <w:rPr>
          <w:szCs w:val="28"/>
          <w:lang w:eastAsia="en-US"/>
        </w:rPr>
      </w:pPr>
      <w:r w:rsidRPr="00B942E7">
        <w:rPr>
          <w:szCs w:val="28"/>
          <w:lang w:eastAsia="en-US"/>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D83BC8" w:rsidRPr="00B942E7" w:rsidRDefault="00D83BC8" w:rsidP="00D83BC8">
      <w:pPr>
        <w:tabs>
          <w:tab w:val="left" w:pos="0"/>
        </w:tabs>
        <w:snapToGrid/>
        <w:ind w:firstLine="709"/>
        <w:rPr>
          <w:szCs w:val="28"/>
          <w:lang w:eastAsia="en-US"/>
        </w:rPr>
      </w:pPr>
      <w:r w:rsidRPr="00B942E7">
        <w:rPr>
          <w:szCs w:val="28"/>
          <w:lang w:eastAsia="en-US"/>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D83BC8" w:rsidRPr="00B942E7" w:rsidRDefault="00D83BC8" w:rsidP="00D83BC8">
      <w:pPr>
        <w:tabs>
          <w:tab w:val="left" w:pos="0"/>
        </w:tabs>
        <w:snapToGrid/>
        <w:ind w:firstLine="709"/>
        <w:rPr>
          <w:szCs w:val="28"/>
          <w:lang w:eastAsia="en-US"/>
        </w:rPr>
      </w:pPr>
      <w:proofErr w:type="spellStart"/>
      <w:r w:rsidRPr="00B942E7">
        <w:rPr>
          <w:szCs w:val="28"/>
          <w:lang w:eastAsia="en-US"/>
        </w:rPr>
        <w:t>д</w:t>
      </w:r>
      <w:proofErr w:type="spellEnd"/>
      <w:r w:rsidRPr="00B942E7">
        <w:rPr>
          <w:szCs w:val="28"/>
          <w:lang w:eastAsia="en-US"/>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D83BC8" w:rsidRPr="00B942E7" w:rsidRDefault="00D83BC8" w:rsidP="00D83BC8">
      <w:pPr>
        <w:tabs>
          <w:tab w:val="left" w:pos="0"/>
        </w:tabs>
        <w:snapToGrid/>
        <w:ind w:firstLine="709"/>
        <w:rPr>
          <w:szCs w:val="28"/>
          <w:lang w:eastAsia="en-US"/>
        </w:rPr>
      </w:pPr>
      <w:r w:rsidRPr="00B942E7">
        <w:rPr>
          <w:szCs w:val="28"/>
          <w:lang w:eastAsia="en-US"/>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D83BC8" w:rsidRPr="00B942E7" w:rsidRDefault="00D83BC8" w:rsidP="00D83BC8">
      <w:pPr>
        <w:tabs>
          <w:tab w:val="left" w:pos="0"/>
        </w:tabs>
        <w:snapToGrid/>
        <w:ind w:firstLine="709"/>
        <w:rPr>
          <w:szCs w:val="28"/>
          <w:lang w:eastAsia="en-US"/>
        </w:rPr>
      </w:pPr>
      <w:r w:rsidRPr="00B942E7">
        <w:rPr>
          <w:szCs w:val="28"/>
          <w:lang w:eastAsia="en-US"/>
        </w:rPr>
        <w:t>ж) производить защиту подземных коммуникаций и коррозии без учета проходящих подземных кабельных линий связи.</w:t>
      </w:r>
    </w:p>
    <w:p w:rsidR="00D83BC8" w:rsidRPr="00B942E7" w:rsidRDefault="00D83BC8" w:rsidP="00D83BC8">
      <w:pPr>
        <w:tabs>
          <w:tab w:val="left" w:pos="0"/>
        </w:tabs>
        <w:snapToGrid/>
        <w:ind w:firstLine="709"/>
        <w:rPr>
          <w:szCs w:val="28"/>
          <w:lang w:eastAsia="en-US"/>
        </w:rPr>
      </w:pPr>
      <w:r w:rsidRPr="00B942E7">
        <w:rPr>
          <w:szCs w:val="28"/>
          <w:lang w:eastAsia="en-US"/>
        </w:rPr>
        <w:t>5.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D83BC8" w:rsidRPr="00B942E7" w:rsidRDefault="00D83BC8" w:rsidP="00D83BC8">
      <w:pPr>
        <w:tabs>
          <w:tab w:val="left" w:pos="0"/>
        </w:tabs>
        <w:snapToGrid/>
        <w:ind w:firstLine="709"/>
        <w:rPr>
          <w:szCs w:val="28"/>
          <w:lang w:eastAsia="en-US"/>
        </w:rPr>
      </w:pPr>
      <w:proofErr w:type="gramStart"/>
      <w:r w:rsidRPr="00B942E7">
        <w:rPr>
          <w:szCs w:val="28"/>
          <w:lang w:eastAsia="en-US"/>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B942E7">
        <w:rPr>
          <w:szCs w:val="28"/>
          <w:lang w:eastAsia="en-US"/>
        </w:rPr>
        <w:t xml:space="preserve"> линии и сооружения;</w:t>
      </w:r>
    </w:p>
    <w:p w:rsidR="00D83BC8" w:rsidRPr="00B942E7" w:rsidRDefault="00D83BC8" w:rsidP="00D83BC8">
      <w:pPr>
        <w:tabs>
          <w:tab w:val="left" w:pos="0"/>
        </w:tabs>
        <w:snapToGrid/>
        <w:ind w:firstLine="709"/>
        <w:rPr>
          <w:szCs w:val="28"/>
          <w:lang w:eastAsia="en-US"/>
        </w:rPr>
      </w:pPr>
      <w:r w:rsidRPr="00B942E7">
        <w:rPr>
          <w:szCs w:val="28"/>
          <w:lang w:eastAsia="en-US"/>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D83BC8" w:rsidRPr="00B942E7" w:rsidRDefault="00D83BC8" w:rsidP="00D83BC8">
      <w:pPr>
        <w:tabs>
          <w:tab w:val="left" w:pos="0"/>
        </w:tabs>
        <w:snapToGrid/>
        <w:ind w:firstLine="709"/>
        <w:rPr>
          <w:szCs w:val="28"/>
          <w:lang w:eastAsia="en-US"/>
        </w:rPr>
      </w:pPr>
      <w:r w:rsidRPr="00B942E7">
        <w:rPr>
          <w:szCs w:val="28"/>
          <w:lang w:eastAsia="en-US"/>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D83BC8" w:rsidRPr="00B942E7" w:rsidRDefault="00D83BC8" w:rsidP="00D83BC8">
      <w:pPr>
        <w:tabs>
          <w:tab w:val="left" w:pos="0"/>
        </w:tabs>
        <w:snapToGrid/>
        <w:ind w:firstLine="709"/>
        <w:rPr>
          <w:szCs w:val="28"/>
          <w:lang w:eastAsia="en-US"/>
        </w:rPr>
      </w:pPr>
      <w:r w:rsidRPr="00B942E7">
        <w:rPr>
          <w:szCs w:val="28"/>
          <w:lang w:eastAsia="en-US"/>
        </w:rPr>
        <w:t>г) огораживать трассы линий связи, препятствуя свободному доступу к ним технического персонала;</w:t>
      </w:r>
    </w:p>
    <w:p w:rsidR="00D83BC8" w:rsidRPr="00B942E7" w:rsidRDefault="00D83BC8" w:rsidP="00D83BC8">
      <w:pPr>
        <w:tabs>
          <w:tab w:val="left" w:pos="0"/>
        </w:tabs>
        <w:snapToGrid/>
        <w:ind w:firstLine="709"/>
        <w:rPr>
          <w:szCs w:val="28"/>
          <w:lang w:eastAsia="en-US"/>
        </w:rPr>
      </w:pPr>
      <w:proofErr w:type="spellStart"/>
      <w:r w:rsidRPr="00B942E7">
        <w:rPr>
          <w:szCs w:val="28"/>
          <w:lang w:eastAsia="en-US"/>
        </w:rPr>
        <w:t>д</w:t>
      </w:r>
      <w:proofErr w:type="spellEnd"/>
      <w:r w:rsidRPr="00B942E7">
        <w:rPr>
          <w:szCs w:val="28"/>
          <w:lang w:eastAsia="en-US"/>
        </w:rPr>
        <w:t>) самовольно подключаться к абонентской телефонной линии и линии радиофикации в целях пользования услугами связи;</w:t>
      </w:r>
    </w:p>
    <w:p w:rsidR="00D83BC8" w:rsidRPr="00B942E7" w:rsidRDefault="00D83BC8" w:rsidP="00D83BC8">
      <w:pPr>
        <w:tabs>
          <w:tab w:val="left" w:pos="0"/>
        </w:tabs>
        <w:snapToGrid/>
        <w:ind w:firstLine="709"/>
        <w:rPr>
          <w:szCs w:val="28"/>
          <w:lang w:eastAsia="en-US"/>
        </w:rPr>
      </w:pPr>
      <w:r w:rsidRPr="00B942E7">
        <w:rPr>
          <w:szCs w:val="28"/>
          <w:lang w:eastAsia="en-US"/>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B942E7">
        <w:rPr>
          <w:szCs w:val="28"/>
          <w:lang w:eastAsia="en-US"/>
        </w:rPr>
        <w:t>другое</w:t>
      </w:r>
      <w:proofErr w:type="gramEnd"/>
      <w:r w:rsidRPr="00B942E7">
        <w:rPr>
          <w:szCs w:val="28"/>
          <w:lang w:eastAsia="en-US"/>
        </w:rPr>
        <w:t>).</w:t>
      </w:r>
    </w:p>
    <w:p w:rsidR="00D83BC8" w:rsidRPr="00B942E7" w:rsidRDefault="00D83BC8" w:rsidP="00D83BC8">
      <w:pPr>
        <w:widowControl w:val="0"/>
        <w:tabs>
          <w:tab w:val="left" w:pos="0"/>
          <w:tab w:val="left" w:pos="1134"/>
        </w:tabs>
        <w:autoSpaceDE w:val="0"/>
        <w:snapToGrid/>
        <w:ind w:left="709"/>
        <w:rPr>
          <w:szCs w:val="28"/>
        </w:rPr>
      </w:pPr>
    </w:p>
    <w:p w:rsidR="00D83BC8" w:rsidRPr="00B942E7" w:rsidRDefault="00D83BC8" w:rsidP="00D83BC8">
      <w:pPr>
        <w:keepNext/>
        <w:widowControl w:val="0"/>
        <w:numPr>
          <w:ilvl w:val="2"/>
          <w:numId w:val="1"/>
        </w:numPr>
        <w:snapToGrid/>
        <w:spacing w:before="360" w:after="60"/>
        <w:ind w:firstLine="709"/>
        <w:outlineLvl w:val="2"/>
        <w:rPr>
          <w:b/>
          <w:bCs/>
          <w:szCs w:val="28"/>
          <w:lang w:eastAsia="en-US"/>
        </w:rPr>
      </w:pPr>
      <w:bookmarkStart w:id="91" w:name="_Toc123215780"/>
      <w:bookmarkStart w:id="92" w:name="_Toc123215842"/>
      <w:r w:rsidRPr="00B942E7">
        <w:rPr>
          <w:b/>
          <w:bCs/>
          <w:szCs w:val="28"/>
          <w:lang w:eastAsia="en-US"/>
        </w:rPr>
        <w:t>Статья 47. Охранная зона стационарных пунктов наблюдений за состоянием окружающей природной среды</w:t>
      </w:r>
      <w:bookmarkEnd w:id="91"/>
      <w:bookmarkEnd w:id="92"/>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1. </w:t>
      </w:r>
      <w:proofErr w:type="gramStart"/>
      <w:r w:rsidRPr="00B942E7">
        <w:rPr>
          <w:szCs w:val="28"/>
          <w:lang w:eastAsia="en-US"/>
        </w:rPr>
        <w:t xml:space="preserve">В соответствии с Федеральным законом Российской Федерации </w:t>
      </w:r>
      <w:r w:rsidRPr="00B942E7">
        <w:rPr>
          <w:szCs w:val="28"/>
          <w:lang w:eastAsia="en-US"/>
        </w:rPr>
        <w:br/>
        <w:t>от 19 июля 1998 года № 113-ФЗ «О гидрометеорологической службе» и Постановлением Правительства Российской Федерации от 17 марта 2021 года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w:t>
      </w:r>
      <w:proofErr w:type="gramEnd"/>
      <w:r w:rsidRPr="00B942E7">
        <w:rPr>
          <w:szCs w:val="28"/>
          <w:lang w:eastAsia="en-US"/>
        </w:rPr>
        <w:t xml:space="preserve"> </w:t>
      </w:r>
      <w:proofErr w:type="gramStart"/>
      <w:r w:rsidRPr="00B942E7">
        <w:rPr>
          <w:szCs w:val="28"/>
          <w:lang w:eastAsia="en-US"/>
        </w:rPr>
        <w:t xml:space="preserve">на </w:t>
      </w:r>
      <w:r w:rsidRPr="00B942E7">
        <w:rPr>
          <w:szCs w:val="28"/>
          <w:lang w:eastAsia="en-US"/>
        </w:rPr>
        <w:lastRenderedPageBreak/>
        <w:t>территории Российской Федерации Постановления Совета министров СССР от 6 января 1983 г. № 19» охранная зона устанавливается для стационарных пунктов наблюдений, расположенных на земельных участках, которые находятся в постоянном (бессрочном) пользовании организаций, подведомственных Федеральной службе по гидрометеорологии и мониторингу окружающей среды (далее - организации наблюдательной сети), или на части акватории водного объекта.</w:t>
      </w:r>
      <w:proofErr w:type="gramEnd"/>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2. Охранная зона устанавливается на срок существования стационарного пункта наблюдений. Основанием прекращения существования охранной зоны является прекращение деятельности стационарного пункта наблюдений. Границы охранной зоны не изменяются после их установления.</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3. Предельные размеры охранной зоны составляют:</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D83BC8" w:rsidRPr="00B942E7" w:rsidRDefault="00D83BC8" w:rsidP="00D83BC8">
      <w:pPr>
        <w:suppressAutoHyphens w:val="0"/>
        <w:autoSpaceDE w:val="0"/>
        <w:autoSpaceDN w:val="0"/>
        <w:adjustRightInd w:val="0"/>
        <w:ind w:firstLine="709"/>
        <w:rPr>
          <w:szCs w:val="28"/>
          <w:lang w:eastAsia="en-US"/>
        </w:rPr>
      </w:pP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б) 200 метров - для стационарных пунктов наблюдений в случаях, не указанных в подпункте "а" настоящего пункта.</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4. В границах охранной зоны запрещается:</w:t>
      </w:r>
    </w:p>
    <w:p w:rsidR="00D83BC8" w:rsidRPr="00B942E7" w:rsidRDefault="00D83BC8" w:rsidP="00D83BC8">
      <w:pPr>
        <w:suppressAutoHyphens w:val="0"/>
        <w:autoSpaceDE w:val="0"/>
        <w:autoSpaceDN w:val="0"/>
        <w:adjustRightInd w:val="0"/>
        <w:ind w:firstLine="709"/>
        <w:rPr>
          <w:szCs w:val="28"/>
          <w:lang w:eastAsia="en-US"/>
        </w:rPr>
      </w:pPr>
      <w:proofErr w:type="gramStart"/>
      <w:r w:rsidRPr="00B942E7">
        <w:rPr>
          <w:szCs w:val="28"/>
          <w:lang w:eastAsia="en-US"/>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roofErr w:type="gramEnd"/>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в) проведение горных, </w:t>
      </w:r>
      <w:proofErr w:type="spellStart"/>
      <w:proofErr w:type="gramStart"/>
      <w:r w:rsidRPr="00B942E7">
        <w:rPr>
          <w:szCs w:val="28"/>
          <w:lang w:eastAsia="en-US"/>
        </w:rPr>
        <w:t>геолого-разведочных</w:t>
      </w:r>
      <w:proofErr w:type="spellEnd"/>
      <w:proofErr w:type="gramEnd"/>
      <w:r w:rsidRPr="00B942E7">
        <w:rPr>
          <w:szCs w:val="28"/>
          <w:lang w:eastAsia="en-US"/>
        </w:rPr>
        <w:t xml:space="preserve"> и взрывных работ, а также земляных работ;</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г) организация стоянки автомобильного и (или) водного транспорта, других механизмов, сооружение причалов и пристаней;</w:t>
      </w:r>
    </w:p>
    <w:p w:rsidR="00D83BC8" w:rsidRPr="00B942E7" w:rsidRDefault="00D83BC8" w:rsidP="00D83BC8">
      <w:pPr>
        <w:suppressAutoHyphens w:val="0"/>
        <w:autoSpaceDE w:val="0"/>
        <w:autoSpaceDN w:val="0"/>
        <w:adjustRightInd w:val="0"/>
        <w:ind w:firstLine="709"/>
        <w:rPr>
          <w:szCs w:val="28"/>
          <w:lang w:eastAsia="en-US"/>
        </w:rPr>
      </w:pPr>
      <w:proofErr w:type="spellStart"/>
      <w:r w:rsidRPr="00B942E7">
        <w:rPr>
          <w:szCs w:val="28"/>
          <w:lang w:eastAsia="en-US"/>
        </w:rPr>
        <w:t>д</w:t>
      </w:r>
      <w:proofErr w:type="spellEnd"/>
      <w:r w:rsidRPr="00B942E7">
        <w:rPr>
          <w:szCs w:val="28"/>
          <w:lang w:eastAsia="en-US"/>
        </w:rPr>
        <w:t>)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е) складирование удобрений, отходов производства и потребления.</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lastRenderedPageBreak/>
        <w:t xml:space="preserve">5. </w:t>
      </w:r>
      <w:proofErr w:type="gramStart"/>
      <w:r w:rsidRPr="00B942E7">
        <w:rPr>
          <w:szCs w:val="28"/>
          <w:lang w:eastAsia="en-US"/>
        </w:rPr>
        <w:t>При производстве гидрологических и морских гидрометеорологических наблюдений наряду с ограничениями, предусмотренными пунктом 4 настоящей статьи, в границах охранной зоны запрещаются швартовка судов, установка водозаборов и водосбросов, бросание якорей, прохождение с отданными якорями, цепями, лотами, волокушами и тралами, сооружение волноломов, проведение водолазных работ, дноуглубительных работ (за исключением работ по содержанию внутренних водных путей), землечерпательных работ и намыв берега, добыча (вылов) водных</w:t>
      </w:r>
      <w:proofErr w:type="gramEnd"/>
      <w:r w:rsidRPr="00B942E7">
        <w:rPr>
          <w:szCs w:val="28"/>
          <w:lang w:eastAsia="en-US"/>
        </w:rPr>
        <w:t xml:space="preserve"> биологических ресурсов.</w:t>
      </w:r>
    </w:p>
    <w:p w:rsidR="00D83BC8" w:rsidRPr="00B942E7" w:rsidRDefault="00D83BC8" w:rsidP="00D83BC8">
      <w:pPr>
        <w:keepNext/>
        <w:widowControl w:val="0"/>
        <w:numPr>
          <w:ilvl w:val="2"/>
          <w:numId w:val="1"/>
        </w:numPr>
        <w:snapToGrid/>
        <w:spacing w:before="360" w:after="60"/>
        <w:ind w:firstLine="709"/>
        <w:outlineLvl w:val="2"/>
        <w:rPr>
          <w:b/>
          <w:bCs/>
          <w:szCs w:val="28"/>
          <w:lang w:eastAsia="en-US"/>
        </w:rPr>
      </w:pPr>
      <w:bookmarkStart w:id="93" w:name="_Toc123215781"/>
      <w:bookmarkStart w:id="94" w:name="_Toc123215843"/>
      <w:r w:rsidRPr="00B942E7">
        <w:rPr>
          <w:b/>
          <w:bCs/>
          <w:szCs w:val="28"/>
          <w:lang w:eastAsia="en-US"/>
        </w:rPr>
        <w:t xml:space="preserve">Статья 48. Ограничения </w:t>
      </w:r>
      <w:proofErr w:type="spellStart"/>
      <w:r w:rsidRPr="00B942E7">
        <w:rPr>
          <w:b/>
          <w:bCs/>
          <w:szCs w:val="28"/>
          <w:lang w:eastAsia="en-US"/>
        </w:rPr>
        <w:t>оборотоспособности</w:t>
      </w:r>
      <w:proofErr w:type="spellEnd"/>
      <w:r w:rsidRPr="00B942E7">
        <w:rPr>
          <w:b/>
          <w:bCs/>
          <w:szCs w:val="28"/>
          <w:lang w:eastAsia="en-US"/>
        </w:rPr>
        <w:t xml:space="preserve"> земельных участков</w:t>
      </w:r>
      <w:bookmarkEnd w:id="93"/>
      <w:bookmarkEnd w:id="94"/>
    </w:p>
    <w:p w:rsidR="00D83BC8" w:rsidRPr="00B942E7" w:rsidRDefault="00D83BC8" w:rsidP="00D83BC8">
      <w:pPr>
        <w:ind w:firstLine="709"/>
        <w:rPr>
          <w:szCs w:val="28"/>
        </w:rPr>
      </w:pP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1. Оборот земельных участков осуществляется в соответствии </w:t>
      </w:r>
      <w:r w:rsidRPr="00B942E7">
        <w:rPr>
          <w:szCs w:val="28"/>
          <w:lang w:eastAsia="en-US"/>
        </w:rPr>
        <w:br/>
        <w:t>с гражданским законодательством и Земельным кодексом Российской Федерации.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rsidR="00D83BC8" w:rsidRPr="00B942E7" w:rsidRDefault="00D83BC8" w:rsidP="00D83BC8">
      <w:pPr>
        <w:suppressAutoHyphens w:val="0"/>
        <w:autoSpaceDE w:val="0"/>
        <w:autoSpaceDN w:val="0"/>
        <w:adjustRightInd w:val="0"/>
        <w:ind w:firstLine="709"/>
        <w:rPr>
          <w:szCs w:val="28"/>
          <w:lang w:eastAsia="en-US"/>
        </w:rPr>
      </w:pPr>
      <w:bookmarkStart w:id="95" w:name="Par4"/>
      <w:bookmarkEnd w:id="95"/>
      <w:r w:rsidRPr="00B942E7">
        <w:rPr>
          <w:szCs w:val="28"/>
          <w:lang w:eastAsia="en-US"/>
        </w:rPr>
        <w:t xml:space="preserve">4. Из оборота изъяты земельные участки, занятые находящимися </w:t>
      </w:r>
      <w:r w:rsidRPr="00B942E7">
        <w:rPr>
          <w:szCs w:val="28"/>
          <w:lang w:eastAsia="en-US"/>
        </w:rPr>
        <w:br/>
        <w:t>в федеральной собственности следующими объектами: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1) государственными природными заповедниками и национальными парками, если иное не предусмотрено Земельным кодексом Российской Федерации и </w:t>
      </w:r>
      <w:hyperlink r:id="rId120" w:anchor="/document/10107990/entry/0" w:history="1">
        <w:r w:rsidRPr="00B942E7">
          <w:rPr>
            <w:szCs w:val="28"/>
            <w:lang w:eastAsia="en-US"/>
          </w:rPr>
          <w:t>Федеральным законом</w:t>
        </w:r>
      </w:hyperlink>
      <w:r w:rsidRPr="00B942E7">
        <w:rPr>
          <w:szCs w:val="28"/>
          <w:lang w:eastAsia="en-US"/>
        </w:rPr>
        <w:t> от 14 марта 1995 года N 33-ФЗ "Об особо охраняемых природных территориях";</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3) зданиями, сооружениями, в которых размещены военные суды;</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4) объектами организаций федеральной службы безопасности;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5) объектами организаций органов государственной охраны;</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6) объектами использования атомной энергии, пунктами хранения ядерных материалов и радиоактивных веществ;</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7) объектами, в соответствии с </w:t>
      </w:r>
      <w:proofErr w:type="gramStart"/>
      <w:r w:rsidRPr="00B942E7">
        <w:rPr>
          <w:szCs w:val="28"/>
          <w:lang w:eastAsia="en-US"/>
        </w:rPr>
        <w:t>видами</w:t>
      </w:r>
      <w:proofErr w:type="gramEnd"/>
      <w:r w:rsidRPr="00B942E7">
        <w:rPr>
          <w:szCs w:val="28"/>
          <w:lang w:eastAsia="en-US"/>
        </w:rPr>
        <w:t xml:space="preserve"> деятельности которых созданы закрытые административно-территориальные образования;</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8) объектами учреждений и органов Федеральной службы исполнения наказаний;</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9) воинскими и гражданскими захоронениями;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lastRenderedPageBreak/>
        <w:t xml:space="preserve">10) инженерно-техническими сооружениями, линиями связи </w:t>
      </w:r>
      <w:r w:rsidRPr="00B942E7">
        <w:rPr>
          <w:szCs w:val="28"/>
          <w:lang w:eastAsia="en-US"/>
        </w:rPr>
        <w:br/>
        <w:t>и коммуникациями, возведенными в интересах защиты и охраны Государственной границы Российской Федерации.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5. Ограничиваются в обороте находящиеся в государственной или муниципальной </w:t>
      </w:r>
      <w:proofErr w:type="gramStart"/>
      <w:r w:rsidRPr="00B942E7">
        <w:rPr>
          <w:szCs w:val="28"/>
          <w:lang w:eastAsia="en-US"/>
        </w:rPr>
        <w:t>собственности</w:t>
      </w:r>
      <w:proofErr w:type="gramEnd"/>
      <w:r w:rsidRPr="00B942E7">
        <w:rPr>
          <w:szCs w:val="28"/>
          <w:lang w:eastAsia="en-US"/>
        </w:rPr>
        <w:t xml:space="preserve"> следующие земельные участки: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1) в пределах особо охраняемых природных территорий, не указанные в пункте 4 настоящей статьи, если иное не предусмотрено Земельным кодексом Российской Федерации и законодательством Российской Федерации об особо охраняемых природных территориях;</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2) из состава земель лесного фонда;</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3) в </w:t>
      </w:r>
      <w:proofErr w:type="gramStart"/>
      <w:r w:rsidRPr="00B942E7">
        <w:rPr>
          <w:szCs w:val="28"/>
          <w:lang w:eastAsia="en-US"/>
        </w:rPr>
        <w:t>пределах</w:t>
      </w:r>
      <w:proofErr w:type="gramEnd"/>
      <w:r w:rsidRPr="00B942E7">
        <w:rPr>
          <w:szCs w:val="28"/>
          <w:lang w:eastAsia="en-US"/>
        </w:rPr>
        <w:t xml:space="preserve"> которых расположены водные объекты, находящиеся </w:t>
      </w:r>
      <w:r w:rsidRPr="00B942E7">
        <w:rPr>
          <w:szCs w:val="28"/>
          <w:lang w:eastAsia="en-US"/>
        </w:rPr>
        <w:br/>
        <w:t>в государственной или муниципальной собственности;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5) предоставленные для обеспечения обороны и безопасности, оборонной промышленности, таможенных нужд и не указанные в части 4 настоящей статьи;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6) не указанные в части 4 настоящей статьи в границах закрытых административно-территориальных образований;</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83BC8" w:rsidRPr="00B942E7" w:rsidRDefault="00D83BC8" w:rsidP="00D83BC8">
      <w:pPr>
        <w:suppressAutoHyphens w:val="0"/>
        <w:autoSpaceDE w:val="0"/>
        <w:autoSpaceDN w:val="0"/>
        <w:adjustRightInd w:val="0"/>
        <w:ind w:firstLine="709"/>
        <w:rPr>
          <w:szCs w:val="28"/>
          <w:lang w:eastAsia="en-US"/>
        </w:rPr>
      </w:pPr>
      <w:proofErr w:type="gramStart"/>
      <w:r w:rsidRPr="00B942E7">
        <w:rPr>
          <w:szCs w:val="28"/>
          <w:lang w:eastAsia="en-US"/>
        </w:rPr>
        <w:t>8) занятые объектами космической инфраструктуры;</w:t>
      </w:r>
      <w:proofErr w:type="gramEnd"/>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9) </w:t>
      </w:r>
      <w:proofErr w:type="gramStart"/>
      <w:r w:rsidRPr="00B942E7">
        <w:rPr>
          <w:szCs w:val="28"/>
          <w:lang w:eastAsia="en-US"/>
        </w:rPr>
        <w:t>расположенные</w:t>
      </w:r>
      <w:proofErr w:type="gramEnd"/>
      <w:r w:rsidRPr="00B942E7">
        <w:rPr>
          <w:szCs w:val="28"/>
          <w:lang w:eastAsia="en-US"/>
        </w:rPr>
        <w:t xml:space="preserve"> под объектами гидротехнических сооружений;</w:t>
      </w:r>
    </w:p>
    <w:p w:rsidR="00D83BC8" w:rsidRPr="00B942E7" w:rsidRDefault="00D83BC8" w:rsidP="00D83BC8">
      <w:pPr>
        <w:suppressAutoHyphens w:val="0"/>
        <w:autoSpaceDE w:val="0"/>
        <w:autoSpaceDN w:val="0"/>
        <w:adjustRightInd w:val="0"/>
        <w:ind w:firstLine="709"/>
        <w:rPr>
          <w:szCs w:val="28"/>
          <w:lang w:eastAsia="en-US"/>
        </w:rPr>
      </w:pPr>
      <w:proofErr w:type="gramStart"/>
      <w:r w:rsidRPr="00B942E7">
        <w:rPr>
          <w:szCs w:val="28"/>
          <w:lang w:eastAsia="en-US"/>
        </w:rPr>
        <w:t>10) предоставленные для производства ядовитых веществ, наркотических средств;</w:t>
      </w:r>
      <w:proofErr w:type="gramEnd"/>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11) загрязненные опасными отходами, радиоактивными веществами, подвергшиеся биогенному загрязнению, иные подвергшиеся деградации земли;</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 xml:space="preserve">12) </w:t>
      </w:r>
      <w:proofErr w:type="gramStart"/>
      <w:r w:rsidRPr="00B942E7">
        <w:rPr>
          <w:szCs w:val="28"/>
          <w:lang w:eastAsia="en-US"/>
        </w:rPr>
        <w:t>расположенные</w:t>
      </w:r>
      <w:proofErr w:type="gramEnd"/>
      <w:r w:rsidRPr="00B942E7">
        <w:rPr>
          <w:szCs w:val="28"/>
          <w:lang w:eastAsia="en-US"/>
        </w:rPr>
        <w:t xml:space="preserve"> в границах земель, зарезервированных для государственных или муниципальных нужд;</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t>13) в первом поясе зон санитарной охраны источников питьевого и хозяйственно-бытового водоснабжения.</w:t>
      </w:r>
    </w:p>
    <w:p w:rsidR="00D83BC8" w:rsidRPr="00B942E7" w:rsidRDefault="00D83BC8" w:rsidP="00D83BC8">
      <w:pPr>
        <w:suppressAutoHyphens w:val="0"/>
        <w:autoSpaceDE w:val="0"/>
        <w:autoSpaceDN w:val="0"/>
        <w:adjustRightInd w:val="0"/>
        <w:ind w:firstLine="709"/>
        <w:rPr>
          <w:szCs w:val="28"/>
          <w:lang w:eastAsia="en-US"/>
        </w:rPr>
      </w:pPr>
      <w:bookmarkStart w:id="96" w:name="Par40"/>
      <w:bookmarkEnd w:id="96"/>
      <w:r w:rsidRPr="00B942E7">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D83BC8" w:rsidRPr="00B942E7" w:rsidRDefault="00D83BC8" w:rsidP="00D83BC8">
      <w:pPr>
        <w:suppressAutoHyphens w:val="0"/>
        <w:autoSpaceDE w:val="0"/>
        <w:autoSpaceDN w:val="0"/>
        <w:adjustRightInd w:val="0"/>
        <w:ind w:firstLine="709"/>
        <w:rPr>
          <w:szCs w:val="28"/>
          <w:lang w:eastAsia="en-US"/>
        </w:rPr>
      </w:pPr>
      <w:r w:rsidRPr="00B942E7">
        <w:rPr>
          <w:szCs w:val="28"/>
          <w:lang w:eastAsia="en-US"/>
        </w:rPr>
        <w:lastRenderedPageBreak/>
        <w:t xml:space="preserve">7. </w:t>
      </w:r>
      <w:proofErr w:type="gramStart"/>
      <w:r w:rsidRPr="00B942E7">
        <w:rPr>
          <w:szCs w:val="28"/>
          <w:lang w:eastAsia="en-US"/>
        </w:rPr>
        <w:t>Часть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D83BC8" w:rsidRPr="00B942E7" w:rsidRDefault="00D83BC8" w:rsidP="00D83BC8">
      <w:pPr>
        <w:keepNext/>
        <w:widowControl w:val="0"/>
        <w:numPr>
          <w:ilvl w:val="2"/>
          <w:numId w:val="1"/>
        </w:numPr>
        <w:snapToGrid/>
        <w:spacing w:before="360" w:after="60"/>
        <w:ind w:firstLine="709"/>
        <w:outlineLvl w:val="2"/>
        <w:rPr>
          <w:b/>
          <w:bCs/>
          <w:szCs w:val="28"/>
          <w:lang w:eastAsia="en-US"/>
        </w:rPr>
      </w:pPr>
      <w:bookmarkStart w:id="97" w:name="_Toc123215782"/>
      <w:bookmarkStart w:id="98" w:name="_Toc123215844"/>
      <w:r w:rsidRPr="00B942E7">
        <w:rPr>
          <w:b/>
          <w:bCs/>
          <w:szCs w:val="28"/>
          <w:lang w:eastAsia="en-US"/>
        </w:rPr>
        <w:t>Статья 49. Ограничения использования земельных участков и объектов капитального строительства в границах особо охраняемой природной территории</w:t>
      </w:r>
      <w:bookmarkEnd w:id="97"/>
      <w:bookmarkEnd w:id="98"/>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1. Режим особой</w:t>
      </w:r>
      <w:r w:rsidRPr="00B942E7">
        <w:rPr>
          <w:szCs w:val="28"/>
          <w:lang w:eastAsia="en-US"/>
        </w:rPr>
        <w:tab/>
        <w:t xml:space="preserve"> охраны Устьянского государственного природного биологического заказника утвержден постановлением Правительства Архангельской области от 28 сентября 2016 г. № 395-пп.</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2. Пользователи, владельцы и собственники земельных участков, расположенных в границах заказника, обязаны соблюдать установленный в заказнике режим особой охраны.</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3. На территории заказника запрещается:</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 xml:space="preserve">въезд, проезд и стоянка всех видов механических транспортных средств в бесснежный период вне дорог с. Шангалы - дер. Дубровская, дер. </w:t>
      </w:r>
      <w:proofErr w:type="spellStart"/>
      <w:r w:rsidRPr="00B942E7">
        <w:rPr>
          <w:szCs w:val="28"/>
          <w:lang w:eastAsia="en-US"/>
        </w:rPr>
        <w:t>Митинская</w:t>
      </w:r>
      <w:proofErr w:type="spellEnd"/>
      <w:r w:rsidRPr="00B942E7">
        <w:rPr>
          <w:szCs w:val="28"/>
          <w:lang w:eastAsia="en-US"/>
        </w:rPr>
        <w:t xml:space="preserve"> - ст. </w:t>
      </w:r>
      <w:proofErr w:type="spellStart"/>
      <w:r w:rsidRPr="00B942E7">
        <w:rPr>
          <w:szCs w:val="28"/>
          <w:lang w:eastAsia="en-US"/>
        </w:rPr>
        <w:t>Шурай</w:t>
      </w:r>
      <w:proofErr w:type="spellEnd"/>
      <w:r w:rsidRPr="00B942E7">
        <w:rPr>
          <w:szCs w:val="28"/>
          <w:lang w:eastAsia="en-US"/>
        </w:rPr>
        <w:t xml:space="preserve"> и зимника дер. </w:t>
      </w:r>
      <w:proofErr w:type="spellStart"/>
      <w:r w:rsidRPr="00B942E7">
        <w:rPr>
          <w:szCs w:val="28"/>
          <w:lang w:eastAsia="en-US"/>
        </w:rPr>
        <w:t>Митинская</w:t>
      </w:r>
      <w:proofErr w:type="spellEnd"/>
      <w:r w:rsidRPr="00B942E7">
        <w:rPr>
          <w:szCs w:val="28"/>
          <w:lang w:eastAsia="en-US"/>
        </w:rPr>
        <w:t xml:space="preserve"> - </w:t>
      </w:r>
      <w:proofErr w:type="spellStart"/>
      <w:proofErr w:type="gramStart"/>
      <w:r w:rsidRPr="00B942E7">
        <w:rPr>
          <w:szCs w:val="28"/>
          <w:lang w:eastAsia="en-US"/>
        </w:rPr>
        <w:t>Нос-Сады</w:t>
      </w:r>
      <w:proofErr w:type="spellEnd"/>
      <w:proofErr w:type="gramEnd"/>
      <w:r w:rsidRPr="00B942E7">
        <w:rPr>
          <w:szCs w:val="28"/>
          <w:lang w:eastAsia="en-US"/>
        </w:rPr>
        <w:t xml:space="preserve"> - </w:t>
      </w:r>
      <w:proofErr w:type="spellStart"/>
      <w:r w:rsidRPr="00B942E7">
        <w:rPr>
          <w:szCs w:val="28"/>
          <w:lang w:eastAsia="en-US"/>
        </w:rPr>
        <w:t>Илеза</w:t>
      </w:r>
      <w:proofErr w:type="spellEnd"/>
      <w:r w:rsidRPr="00B942E7">
        <w:rPr>
          <w:szCs w:val="28"/>
          <w:lang w:eastAsia="en-US"/>
        </w:rPr>
        <w:t>, за исключением:</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транспортных средств федеральных органов исполнительной власти, исполнительных органов государственной власти Архангельской области, осуществляющих государственный контроль (надзор), объекты которого расположены на территории заказника, в том числе подведомственных им государственных учреждений, при осуществлении государственного контроля (надзора) и иных служебных мероприятий;</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транспортных сре</w:t>
      </w:r>
      <w:proofErr w:type="gramStart"/>
      <w:r w:rsidRPr="00B942E7">
        <w:rPr>
          <w:szCs w:val="28"/>
          <w:lang w:eastAsia="en-US"/>
        </w:rPr>
        <w:t>дств пр</w:t>
      </w:r>
      <w:proofErr w:type="gramEnd"/>
      <w:r w:rsidRPr="00B942E7">
        <w:rPr>
          <w:szCs w:val="28"/>
          <w:lang w:eastAsia="en-US"/>
        </w:rPr>
        <w:t>авоохранительных органов, аварийно-спасательных служб и формирований при выполнении ими служебных мероприятий и аварийно-спасательных работ;</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транспортных средств лиц, осуществляющих санитарно-оздоровительные мероприятия и мероприятия по ликвидации чрезвычайных ситуаций в лесах, возникших вследствие лесных пожаров;</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рубка лесных насаждений, за исключением:</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рубок для проведения санитарно-оздоровительных мероприятий (вырубка погибших и поврежденных лесных насаждений, очистка лесов от захламления, загрязнения и иного негативного воздействия);</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рубок, проводимых в соответствии со </w:t>
      </w:r>
      <w:hyperlink r:id="rId121" w:anchor="/document/12150845/entry/5306" w:history="1">
        <w:r w:rsidRPr="00B942E7">
          <w:rPr>
            <w:szCs w:val="28"/>
            <w:lang w:eastAsia="en-US"/>
          </w:rPr>
          <w:t>статьей 53.6</w:t>
        </w:r>
      </w:hyperlink>
      <w:r w:rsidRPr="00B942E7">
        <w:rPr>
          <w:szCs w:val="28"/>
          <w:lang w:eastAsia="en-US"/>
        </w:rPr>
        <w:t> Лесного кодекса Российской Федерации, при проведении мероприятий по ликвидации чрезвычайной ситуации в лесах, возникшей вследствие лесных пожаров;</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lastRenderedPageBreak/>
        <w:t>- рубок, связанных со строительством, реконструкцией и эксплуатацией объектов;</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охота, за исключением охоты в целях регулирования численности охотничьих ресурсов;</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добыча объектов животного мира, не отнесенных к охотничьим ресурсам и водным биологическим ресурсам;</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разрушение и уничтожение выводковых убежищ животных, сбор яиц;</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нахождение с собаками всех пород без привязи;</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применение ядохимикатов, минеральных удобрений, химических средств защиты растений и стимуляторов роста;</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интродукция объектов животного и растительного мира в целях их акклиматизации;</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размещение отходов производства и потребления;</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организация туристических стоянок и разведение костров вне специально оборудованных мест;</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уничтожение или порча установленных предупредительных или информационных знаков (аншлагов);</w:t>
      </w:r>
    </w:p>
    <w:p w:rsidR="00D83BC8" w:rsidRPr="00B942E7" w:rsidRDefault="00D83BC8" w:rsidP="00D83BC8">
      <w:pPr>
        <w:widowControl w:val="0"/>
        <w:numPr>
          <w:ilvl w:val="0"/>
          <w:numId w:val="43"/>
        </w:numPr>
        <w:tabs>
          <w:tab w:val="clear" w:pos="1410"/>
          <w:tab w:val="left" w:pos="0"/>
          <w:tab w:val="num" w:pos="709"/>
          <w:tab w:val="left" w:pos="1080"/>
          <w:tab w:val="left" w:pos="1134"/>
        </w:tabs>
        <w:autoSpaceDE w:val="0"/>
        <w:snapToGrid/>
        <w:ind w:left="0" w:firstLine="709"/>
        <w:rPr>
          <w:szCs w:val="28"/>
          <w:lang w:eastAsia="en-US"/>
        </w:rPr>
      </w:pPr>
      <w:r w:rsidRPr="00B942E7">
        <w:rPr>
          <w:szCs w:val="28"/>
          <w:lang w:eastAsia="en-US"/>
        </w:rPr>
        <w:t>выжигание растительности.</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 w:val="23"/>
          <w:szCs w:val="23"/>
        </w:rPr>
      </w:pPr>
      <w:r w:rsidRPr="00B942E7">
        <w:rPr>
          <w:szCs w:val="28"/>
          <w:lang w:eastAsia="en-US"/>
        </w:rPr>
        <w:t>3. Строительство и реконструкция объектов, расположенных в границах заказника, осуществляются в соответствии с законодательством Российской Федерации и законодательством Архангельской области.</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4. На территории заказника устанавливаются следующие виды разрешенного использования земельных участков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1) основные виды разрешенного использования земельных участков:</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деятельность по особой охране и изучению природы (код 9.0);</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охрана природных территорий (код 9.1);</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заготовка древесины (код 10.1) в части охраны и восстановления лесов;</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резервные леса (код 10.4);</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2) вспомогательные виды разрешенного использования земельных участков:</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предоставление коммунальных услуг (код 3.1.1) в части размещения сооружений, обеспечивающих поставку электричества;</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природно-познавательный туризм (код 5.2) в части размещения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недропользование (код 6.1);</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связь (код 6.8);</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lastRenderedPageBreak/>
        <w:t>историко-культурная деятельность (код 9.3);</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xml:space="preserve">заготовка лесных ресурсов (код 10.3) в части сбора и заготовки </w:t>
      </w:r>
      <w:proofErr w:type="spellStart"/>
      <w:r w:rsidRPr="00B942E7">
        <w:rPr>
          <w:szCs w:val="28"/>
          <w:lang w:eastAsia="en-US"/>
        </w:rPr>
        <w:t>недревесных</w:t>
      </w:r>
      <w:proofErr w:type="spellEnd"/>
      <w:r w:rsidRPr="00B942E7">
        <w:rPr>
          <w:szCs w:val="28"/>
          <w:lang w:eastAsia="en-US"/>
        </w:rPr>
        <w:t xml:space="preserve"> и пищевых лесных ресурсов гражданами для собственных нужд, за исключением заготовки живицы;</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общее пользование водными объектами (код 11.1), за исключением использования водных мотоциклов и устройства водопоев.</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5. Предельные (максимальные и (или) минимальные) параметры разрешенного строительства, реконструкции объектов капитального строительства на территории заказника:</w:t>
      </w:r>
    </w:p>
    <w:p w:rsidR="00D83BC8" w:rsidRPr="00B942E7"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предельное количество этажей - 3, предельная высота зданий, строений, сооружений - 20 метров;</w:t>
      </w:r>
    </w:p>
    <w:p w:rsidR="00D83BC8"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r w:rsidRPr="00B942E7">
        <w:rPr>
          <w:szCs w:val="28"/>
          <w:lang w:eastAsia="en-US"/>
        </w:rPr>
        <w:t xml:space="preserve">параметры разрешенного строительства при </w:t>
      </w:r>
      <w:proofErr w:type="spellStart"/>
      <w:r w:rsidRPr="00B942E7">
        <w:rPr>
          <w:szCs w:val="28"/>
          <w:lang w:eastAsia="en-US"/>
        </w:rPr>
        <w:t>недропользовании</w:t>
      </w:r>
      <w:proofErr w:type="spellEnd"/>
      <w:r w:rsidRPr="00B942E7">
        <w:rPr>
          <w:szCs w:val="28"/>
          <w:lang w:eastAsia="en-US"/>
        </w:rPr>
        <w:t xml:space="preserve"> определяются техническим проектом разработки месторождений полезных ископаемых.</w:t>
      </w:r>
    </w:p>
    <w:p w:rsidR="00D83BC8" w:rsidRPr="002E1CB9" w:rsidRDefault="00D83BC8" w:rsidP="00D83BC8">
      <w:pPr>
        <w:tabs>
          <w:tab w:val="left" w:pos="0"/>
          <w:tab w:val="left" w:pos="993"/>
          <w:tab w:val="left" w:pos="1134"/>
        </w:tabs>
        <w:suppressAutoHyphens w:val="0"/>
        <w:autoSpaceDE w:val="0"/>
        <w:autoSpaceDN w:val="0"/>
        <w:adjustRightInd w:val="0"/>
        <w:snapToGrid/>
        <w:ind w:firstLine="709"/>
        <w:rPr>
          <w:szCs w:val="28"/>
          <w:lang w:eastAsia="en-US"/>
        </w:rPr>
      </w:pPr>
    </w:p>
    <w:p w:rsidR="00D83BC8" w:rsidRPr="009323EA" w:rsidRDefault="00D83BC8" w:rsidP="00D83BC8">
      <w:pPr>
        <w:rPr>
          <w:szCs w:val="28"/>
        </w:rPr>
      </w:pPr>
    </w:p>
    <w:p w:rsidR="001E7846" w:rsidRDefault="001E7846"/>
    <w:sectPr w:rsidR="001E7846" w:rsidSect="00DF02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444" w:rsidRDefault="00532444" w:rsidP="00D121C8">
      <w:r>
        <w:separator/>
      </w:r>
    </w:p>
  </w:endnote>
  <w:endnote w:type="continuationSeparator" w:id="0">
    <w:p w:rsidR="00532444" w:rsidRDefault="00532444" w:rsidP="00D12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444" w:rsidRDefault="00532444" w:rsidP="00D121C8">
      <w:r>
        <w:separator/>
      </w:r>
    </w:p>
  </w:footnote>
  <w:footnote w:type="continuationSeparator" w:id="0">
    <w:p w:rsidR="00532444" w:rsidRDefault="00532444" w:rsidP="00D12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7071"/>
      <w:docPartObj>
        <w:docPartGallery w:val="Page Numbers (Top of Page)"/>
        <w:docPartUnique/>
      </w:docPartObj>
    </w:sdtPr>
    <w:sdtContent>
      <w:p w:rsidR="007643E8" w:rsidRDefault="00D121C8">
        <w:pPr>
          <w:pStyle w:val="a6"/>
          <w:jc w:val="center"/>
        </w:pPr>
        <w:r>
          <w:fldChar w:fldCharType="begin"/>
        </w:r>
        <w:r w:rsidR="00532444">
          <w:instrText>PAGE   \* MERGEFORMAT</w:instrText>
        </w:r>
        <w:r>
          <w:fldChar w:fldCharType="separate"/>
        </w:r>
        <w:r w:rsidR="003A1C2F">
          <w:rPr>
            <w:noProof/>
          </w:rPr>
          <w:t>13</w:t>
        </w:r>
        <w:r>
          <w:rPr>
            <w:noProof/>
          </w:rPr>
          <w:fldChar w:fldCharType="end"/>
        </w:r>
      </w:p>
    </w:sdtContent>
  </w:sdt>
  <w:p w:rsidR="007643E8" w:rsidRDefault="005324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6">
    <w:nsid w:val="0C432350"/>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C931CD"/>
    <w:multiLevelType w:val="hybridMultilevel"/>
    <w:tmpl w:val="34D07FAE"/>
    <w:lvl w:ilvl="0" w:tplc="83C467C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4">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1D819E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4755F9E"/>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2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nsid w:val="2D943776"/>
    <w:multiLevelType w:val="hybridMultilevel"/>
    <w:tmpl w:val="DE9A6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F4FDF"/>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2DD5B5A"/>
    <w:multiLevelType w:val="hybridMultilevel"/>
    <w:tmpl w:val="6ABE7180"/>
    <w:lvl w:ilvl="0" w:tplc="964424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654234"/>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D6F235D"/>
    <w:multiLevelType w:val="hybridMultilevel"/>
    <w:tmpl w:val="CAF6B7D2"/>
    <w:lvl w:ilvl="0" w:tplc="41D4F298">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D385E14"/>
    <w:multiLevelType w:val="hybridMultilevel"/>
    <w:tmpl w:val="6186E812"/>
    <w:lvl w:ilvl="0" w:tplc="8BD26198">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40">
    <w:nsid w:val="77CC1548"/>
    <w:multiLevelType w:val="multilevel"/>
    <w:tmpl w:val="3B1861C8"/>
    <w:lvl w:ilvl="0">
      <w:start w:val="1"/>
      <w:numFmt w:val="decimal"/>
      <w:suff w:val="space"/>
      <w:lvlText w:val="%1."/>
      <w:lvlJc w:val="left"/>
      <w:pPr>
        <w:ind w:left="360" w:hanging="360"/>
      </w:pPr>
      <w:rPr>
        <w:rFonts w:cs="Times New Roman" w:hint="default"/>
      </w:rPr>
    </w:lvl>
    <w:lvl w:ilvl="1">
      <w:start w:val="1"/>
      <w:numFmt w:val="none"/>
      <w:lvlText w:val=""/>
      <w:lvlJc w:val="left"/>
      <w:pPr>
        <w:tabs>
          <w:tab w:val="num" w:pos="576"/>
        </w:tabs>
        <w:ind w:left="576" w:hanging="576"/>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1">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1"/>
  </w:num>
  <w:num w:numId="3">
    <w:abstractNumId w:val="30"/>
  </w:num>
  <w:num w:numId="4">
    <w:abstractNumId w:val="9"/>
  </w:num>
  <w:num w:numId="5">
    <w:abstractNumId w:val="8"/>
  </w:num>
  <w:num w:numId="6">
    <w:abstractNumId w:val="41"/>
  </w:num>
  <w:num w:numId="7">
    <w:abstractNumId w:val="34"/>
  </w:num>
  <w:num w:numId="8">
    <w:abstractNumId w:val="14"/>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num>
  <w:num w:numId="25">
    <w:abstractNumId w:val="26"/>
  </w:num>
  <w:num w:numId="26">
    <w:abstractNumId w:val="35"/>
  </w:num>
  <w:num w:numId="27">
    <w:abstractNumId w:val="2"/>
  </w:num>
  <w:num w:numId="28">
    <w:abstractNumId w:val="20"/>
  </w:num>
  <w:num w:numId="29">
    <w:abstractNumId w:val="1"/>
  </w:num>
  <w:num w:numId="30">
    <w:abstractNumId w:val="37"/>
  </w:num>
  <w:num w:numId="31">
    <w:abstractNumId w:val="3"/>
  </w:num>
  <w:num w:numId="32">
    <w:abstractNumId w:val="10"/>
  </w:num>
  <w:num w:numId="33">
    <w:abstractNumId w:val="27"/>
  </w:num>
  <w:num w:numId="34">
    <w:abstractNumId w:val="22"/>
  </w:num>
  <w:num w:numId="35">
    <w:abstractNumId w:val="36"/>
  </w:num>
  <w:num w:numId="36">
    <w:abstractNumId w:val="29"/>
  </w:num>
  <w:num w:numId="37">
    <w:abstractNumId w:val="4"/>
  </w:num>
  <w:num w:numId="38">
    <w:abstractNumId w:val="38"/>
  </w:num>
  <w:num w:numId="39">
    <w:abstractNumId w:val="16"/>
  </w:num>
  <w:num w:numId="40">
    <w:abstractNumId w:val="6"/>
  </w:num>
  <w:num w:numId="41">
    <w:abstractNumId w:val="31"/>
  </w:num>
  <w:num w:numId="42">
    <w:abstractNumId w:val="17"/>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6807"/>
    <w:rsid w:val="001E7846"/>
    <w:rsid w:val="003A1C2F"/>
    <w:rsid w:val="00532444"/>
    <w:rsid w:val="00581CB6"/>
    <w:rsid w:val="00794A4F"/>
    <w:rsid w:val="00996807"/>
    <w:rsid w:val="00D121C8"/>
    <w:rsid w:val="00D8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BC8"/>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83BC8"/>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D83BC8"/>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D83BC8"/>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0"/>
    <w:next w:val="a0"/>
    <w:link w:val="40"/>
    <w:uiPriority w:val="9"/>
    <w:semiHidden/>
    <w:unhideWhenUsed/>
    <w:qFormat/>
    <w:rsid w:val="00D83BC8"/>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3BC8"/>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D83BC8"/>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D83BC8"/>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uiPriority w:val="9"/>
    <w:semiHidden/>
    <w:rsid w:val="00D83BC8"/>
    <w:rPr>
      <w:rFonts w:ascii="Cambria" w:eastAsia="Times New Roman" w:hAnsi="Cambria" w:cs="Times New Roman"/>
      <w:i/>
      <w:iCs/>
      <w:color w:val="365F91"/>
      <w:sz w:val="28"/>
      <w:lang w:eastAsia="ar-SA"/>
    </w:rPr>
  </w:style>
  <w:style w:type="paragraph" w:styleId="a4">
    <w:name w:val="Balloon Text"/>
    <w:basedOn w:val="a0"/>
    <w:link w:val="a5"/>
    <w:uiPriority w:val="99"/>
    <w:semiHidden/>
    <w:unhideWhenUsed/>
    <w:rsid w:val="00D83BC8"/>
    <w:rPr>
      <w:rFonts w:ascii="Tahoma" w:hAnsi="Tahoma" w:cs="Tahoma"/>
      <w:sz w:val="16"/>
      <w:szCs w:val="16"/>
    </w:rPr>
  </w:style>
  <w:style w:type="character" w:customStyle="1" w:styleId="a5">
    <w:name w:val="Текст выноски Знак"/>
    <w:basedOn w:val="a1"/>
    <w:link w:val="a4"/>
    <w:uiPriority w:val="99"/>
    <w:semiHidden/>
    <w:rsid w:val="00D83BC8"/>
    <w:rPr>
      <w:rFonts w:ascii="Tahoma" w:eastAsia="Times New Roman" w:hAnsi="Tahoma" w:cs="Tahoma"/>
      <w:sz w:val="16"/>
      <w:szCs w:val="16"/>
      <w:lang w:eastAsia="ar-SA"/>
    </w:rPr>
  </w:style>
  <w:style w:type="paragraph" w:styleId="a6">
    <w:name w:val="header"/>
    <w:basedOn w:val="a0"/>
    <w:link w:val="a7"/>
    <w:uiPriority w:val="99"/>
    <w:unhideWhenUsed/>
    <w:rsid w:val="00D83BC8"/>
    <w:pPr>
      <w:tabs>
        <w:tab w:val="center" w:pos="4677"/>
        <w:tab w:val="right" w:pos="9355"/>
      </w:tabs>
    </w:pPr>
  </w:style>
  <w:style w:type="character" w:customStyle="1" w:styleId="a7">
    <w:name w:val="Верхний колонтитул Знак"/>
    <w:basedOn w:val="a1"/>
    <w:link w:val="a6"/>
    <w:uiPriority w:val="99"/>
    <w:rsid w:val="00D83BC8"/>
    <w:rPr>
      <w:rFonts w:ascii="Times New Roman" w:eastAsia="Times New Roman" w:hAnsi="Times New Roman" w:cs="Times New Roman"/>
      <w:sz w:val="28"/>
      <w:lang w:eastAsia="ar-SA"/>
    </w:rPr>
  </w:style>
  <w:style w:type="paragraph" w:styleId="a8">
    <w:name w:val="footer"/>
    <w:basedOn w:val="a0"/>
    <w:link w:val="a9"/>
    <w:uiPriority w:val="99"/>
    <w:unhideWhenUsed/>
    <w:rsid w:val="00D83BC8"/>
    <w:pPr>
      <w:tabs>
        <w:tab w:val="center" w:pos="4677"/>
        <w:tab w:val="right" w:pos="9355"/>
      </w:tabs>
    </w:pPr>
  </w:style>
  <w:style w:type="character" w:customStyle="1" w:styleId="a9">
    <w:name w:val="Нижний колонтитул Знак"/>
    <w:basedOn w:val="a1"/>
    <w:link w:val="a8"/>
    <w:uiPriority w:val="99"/>
    <w:rsid w:val="00D83BC8"/>
    <w:rPr>
      <w:rFonts w:ascii="Times New Roman" w:eastAsia="Times New Roman" w:hAnsi="Times New Roman" w:cs="Times New Roman"/>
      <w:sz w:val="28"/>
      <w:lang w:eastAsia="ar-SA"/>
    </w:rPr>
  </w:style>
  <w:style w:type="paragraph" w:styleId="aa">
    <w:name w:val="Body Text Indent"/>
    <w:basedOn w:val="a0"/>
    <w:link w:val="ab"/>
    <w:uiPriority w:val="99"/>
    <w:semiHidden/>
    <w:rsid w:val="00D83BC8"/>
    <w:pPr>
      <w:snapToGrid/>
      <w:ind w:left="-540" w:firstLine="709"/>
    </w:pPr>
    <w:rPr>
      <w:sz w:val="24"/>
      <w:szCs w:val="20"/>
    </w:rPr>
  </w:style>
  <w:style w:type="character" w:customStyle="1" w:styleId="ab">
    <w:name w:val="Основной текст с отступом Знак"/>
    <w:basedOn w:val="a1"/>
    <w:link w:val="aa"/>
    <w:uiPriority w:val="99"/>
    <w:semiHidden/>
    <w:rsid w:val="00D83BC8"/>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D83BC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D83BC8"/>
    <w:rPr>
      <w:rFonts w:ascii="Arial" w:eastAsia="Times New Roman" w:hAnsi="Arial" w:cs="Arial"/>
      <w:sz w:val="20"/>
      <w:szCs w:val="20"/>
      <w:lang w:eastAsia="ar-SA"/>
    </w:rPr>
  </w:style>
  <w:style w:type="paragraph" w:styleId="21">
    <w:name w:val="Body Text Indent 2"/>
    <w:basedOn w:val="a0"/>
    <w:link w:val="22"/>
    <w:uiPriority w:val="99"/>
    <w:semiHidden/>
    <w:unhideWhenUsed/>
    <w:rsid w:val="00D83BC8"/>
    <w:pPr>
      <w:spacing w:after="120" w:line="480" w:lineRule="auto"/>
      <w:ind w:left="283"/>
    </w:pPr>
  </w:style>
  <w:style w:type="character" w:customStyle="1" w:styleId="22">
    <w:name w:val="Основной текст с отступом 2 Знак"/>
    <w:basedOn w:val="a1"/>
    <w:link w:val="21"/>
    <w:uiPriority w:val="99"/>
    <w:semiHidden/>
    <w:rsid w:val="00D83BC8"/>
    <w:rPr>
      <w:rFonts w:ascii="Times New Roman" w:eastAsia="Times New Roman" w:hAnsi="Times New Roman" w:cs="Times New Roman"/>
      <w:sz w:val="28"/>
      <w:lang w:eastAsia="ar-SA"/>
    </w:rPr>
  </w:style>
  <w:style w:type="paragraph" w:customStyle="1" w:styleId="ConsNormal">
    <w:name w:val="ConsNormal"/>
    <w:link w:val="ConsNormal0"/>
    <w:rsid w:val="00D83BC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D83BC8"/>
    <w:rPr>
      <w:rFonts w:ascii="Arial" w:eastAsia="Times New Roman" w:hAnsi="Arial" w:cs="Arial"/>
      <w:sz w:val="20"/>
      <w:szCs w:val="20"/>
      <w:lang w:eastAsia="ru-RU"/>
    </w:rPr>
  </w:style>
  <w:style w:type="paragraph" w:customStyle="1" w:styleId="ListParagraph1">
    <w:name w:val="List Paragraph1"/>
    <w:basedOn w:val="a0"/>
    <w:uiPriority w:val="99"/>
    <w:rsid w:val="00D83BC8"/>
    <w:pPr>
      <w:ind w:left="720"/>
    </w:pPr>
  </w:style>
  <w:style w:type="paragraph" w:customStyle="1" w:styleId="13">
    <w:name w:val="Основной 13"/>
    <w:basedOn w:val="a0"/>
    <w:uiPriority w:val="99"/>
    <w:rsid w:val="00D83BC8"/>
    <w:pPr>
      <w:suppressAutoHyphens w:val="0"/>
      <w:snapToGrid/>
      <w:spacing w:before="120" w:after="120"/>
      <w:ind w:firstLine="709"/>
    </w:pPr>
    <w:rPr>
      <w:bCs/>
      <w:iCs/>
      <w:sz w:val="26"/>
      <w:lang w:eastAsia="en-US"/>
    </w:rPr>
  </w:style>
  <w:style w:type="paragraph" w:styleId="ac">
    <w:name w:val="No Spacing"/>
    <w:qFormat/>
    <w:rsid w:val="00D83BC8"/>
    <w:pPr>
      <w:spacing w:after="0" w:line="240" w:lineRule="auto"/>
    </w:pPr>
    <w:rPr>
      <w:rFonts w:ascii="Times New Roman" w:eastAsia="Times New Roman" w:hAnsi="Times New Roman" w:cs="Times New Roman"/>
      <w:sz w:val="24"/>
      <w:szCs w:val="24"/>
    </w:rPr>
  </w:style>
  <w:style w:type="paragraph" w:styleId="ad">
    <w:name w:val="TOC Heading"/>
    <w:basedOn w:val="1"/>
    <w:next w:val="a0"/>
    <w:uiPriority w:val="39"/>
    <w:unhideWhenUsed/>
    <w:qFormat/>
    <w:rsid w:val="00D83BC8"/>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ru-RU" w:eastAsia="ru-RU"/>
    </w:rPr>
  </w:style>
  <w:style w:type="paragraph" w:styleId="23">
    <w:name w:val="toc 2"/>
    <w:basedOn w:val="a0"/>
    <w:next w:val="a0"/>
    <w:autoRedefine/>
    <w:uiPriority w:val="39"/>
    <w:unhideWhenUsed/>
    <w:rsid w:val="00D83BC8"/>
    <w:pPr>
      <w:tabs>
        <w:tab w:val="right" w:leader="dot" w:pos="9344"/>
      </w:tabs>
      <w:spacing w:after="100"/>
    </w:pPr>
    <w:rPr>
      <w:noProof/>
      <w:lang w:eastAsia="en-US"/>
    </w:rPr>
  </w:style>
  <w:style w:type="paragraph" w:styleId="31">
    <w:name w:val="toc 3"/>
    <w:basedOn w:val="a0"/>
    <w:next w:val="a0"/>
    <w:autoRedefine/>
    <w:uiPriority w:val="39"/>
    <w:unhideWhenUsed/>
    <w:rsid w:val="00D83BC8"/>
    <w:pPr>
      <w:tabs>
        <w:tab w:val="right" w:leader="dot" w:pos="9344"/>
      </w:tabs>
      <w:spacing w:after="100"/>
    </w:pPr>
  </w:style>
  <w:style w:type="character" w:styleId="ae">
    <w:name w:val="Hyperlink"/>
    <w:basedOn w:val="a1"/>
    <w:uiPriority w:val="99"/>
    <w:unhideWhenUsed/>
    <w:rsid w:val="00D83BC8"/>
    <w:rPr>
      <w:color w:val="0563C1" w:themeColor="hyperlink"/>
      <w:u w:val="single"/>
    </w:rPr>
  </w:style>
  <w:style w:type="table" w:styleId="af">
    <w:name w:val="Table Grid"/>
    <w:basedOn w:val="a2"/>
    <w:uiPriority w:val="59"/>
    <w:rsid w:val="00D83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1"/>
    <w:rsid w:val="00D83BC8"/>
  </w:style>
  <w:style w:type="paragraph" w:customStyle="1" w:styleId="S">
    <w:name w:val="S_Обычный жирный"/>
    <w:basedOn w:val="a0"/>
    <w:qFormat/>
    <w:rsid w:val="00D83BC8"/>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D83BC8"/>
    <w:pPr>
      <w:numPr>
        <w:numId w:val="2"/>
      </w:numPr>
      <w:suppressAutoHyphens w:val="0"/>
      <w:snapToGrid/>
    </w:pPr>
    <w:rPr>
      <w:szCs w:val="28"/>
      <w:lang w:eastAsia="ru-RU"/>
    </w:rPr>
  </w:style>
  <w:style w:type="paragraph" w:styleId="af0">
    <w:name w:val="Body Text"/>
    <w:basedOn w:val="a0"/>
    <w:link w:val="af1"/>
    <w:uiPriority w:val="99"/>
    <w:semiHidden/>
    <w:unhideWhenUsed/>
    <w:rsid w:val="00D83BC8"/>
    <w:pPr>
      <w:spacing w:after="120"/>
    </w:pPr>
  </w:style>
  <w:style w:type="character" w:customStyle="1" w:styleId="af1">
    <w:name w:val="Основной текст Знак"/>
    <w:basedOn w:val="a1"/>
    <w:link w:val="af0"/>
    <w:uiPriority w:val="99"/>
    <w:semiHidden/>
    <w:rsid w:val="00D83BC8"/>
    <w:rPr>
      <w:rFonts w:ascii="Times New Roman" w:eastAsia="Times New Roman" w:hAnsi="Times New Roman" w:cs="Times New Roman"/>
      <w:sz w:val="28"/>
      <w:lang w:eastAsia="ar-SA"/>
    </w:rPr>
  </w:style>
  <w:style w:type="paragraph" w:styleId="af2">
    <w:name w:val="List Paragraph"/>
    <w:aliases w:val="Заголовок мой1,СписокСТПр,Абзац списка основной,List Paragraph2,ПАРАГРАФ,Нумерация,список 1,Абзац списка3,List Paragraph"/>
    <w:basedOn w:val="a0"/>
    <w:link w:val="af3"/>
    <w:uiPriority w:val="34"/>
    <w:qFormat/>
    <w:rsid w:val="00D83BC8"/>
    <w:pPr>
      <w:ind w:left="720"/>
      <w:contextualSpacing/>
    </w:pPr>
  </w:style>
  <w:style w:type="character" w:customStyle="1" w:styleId="af3">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2"/>
    <w:uiPriority w:val="34"/>
    <w:locked/>
    <w:rsid w:val="00D83BC8"/>
    <w:rPr>
      <w:rFonts w:ascii="Times New Roman" w:eastAsia="Times New Roman" w:hAnsi="Times New Roman" w:cs="Times New Roman"/>
      <w:sz w:val="28"/>
      <w:lang w:eastAsia="ar-SA"/>
    </w:rPr>
  </w:style>
  <w:style w:type="character" w:customStyle="1" w:styleId="FontStyle48">
    <w:name w:val="Font Style48"/>
    <w:uiPriority w:val="99"/>
    <w:rsid w:val="00D83BC8"/>
    <w:rPr>
      <w:rFonts w:ascii="Times New Roman" w:hAnsi="Times New Roman" w:cs="Times New Roman"/>
      <w:sz w:val="22"/>
      <w:szCs w:val="22"/>
    </w:rPr>
  </w:style>
  <w:style w:type="character" w:customStyle="1" w:styleId="normaltextrun">
    <w:name w:val="normaltextrun"/>
    <w:basedOn w:val="a1"/>
    <w:rsid w:val="00D83BC8"/>
  </w:style>
  <w:style w:type="character" w:customStyle="1" w:styleId="scxw105945467">
    <w:name w:val="scxw105945467"/>
    <w:basedOn w:val="a1"/>
    <w:rsid w:val="00D83BC8"/>
  </w:style>
  <w:style w:type="character" w:customStyle="1" w:styleId="eop">
    <w:name w:val="eop"/>
    <w:basedOn w:val="a1"/>
    <w:rsid w:val="00D83BC8"/>
  </w:style>
  <w:style w:type="character" w:customStyle="1" w:styleId="scxw38663416">
    <w:name w:val="scxw38663416"/>
    <w:basedOn w:val="a1"/>
    <w:rsid w:val="00D83BC8"/>
  </w:style>
  <w:style w:type="paragraph" w:styleId="af4">
    <w:name w:val="annotation text"/>
    <w:basedOn w:val="a0"/>
    <w:link w:val="af5"/>
    <w:uiPriority w:val="99"/>
    <w:unhideWhenUsed/>
    <w:rsid w:val="00D83BC8"/>
    <w:rPr>
      <w:sz w:val="20"/>
      <w:szCs w:val="20"/>
    </w:rPr>
  </w:style>
  <w:style w:type="character" w:customStyle="1" w:styleId="af5">
    <w:name w:val="Текст примечания Знак"/>
    <w:basedOn w:val="a1"/>
    <w:link w:val="af4"/>
    <w:uiPriority w:val="99"/>
    <w:rsid w:val="00D83BC8"/>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D83BC8"/>
    <w:rPr>
      <w:b/>
      <w:bCs/>
    </w:rPr>
  </w:style>
  <w:style w:type="character" w:customStyle="1" w:styleId="af7">
    <w:name w:val="Тема примечания Знак"/>
    <w:basedOn w:val="af5"/>
    <w:link w:val="af6"/>
    <w:uiPriority w:val="99"/>
    <w:semiHidden/>
    <w:rsid w:val="00D83BC8"/>
    <w:rPr>
      <w:rFonts w:ascii="Times New Roman" w:eastAsia="Times New Roman" w:hAnsi="Times New Roman" w:cs="Times New Roman"/>
      <w:b/>
      <w:bCs/>
      <w:sz w:val="20"/>
      <w:szCs w:val="20"/>
      <w:lang w:eastAsia="ar-SA"/>
    </w:rPr>
  </w:style>
  <w:style w:type="paragraph" w:customStyle="1" w:styleId="s1">
    <w:name w:val="s_1"/>
    <w:basedOn w:val="a0"/>
    <w:rsid w:val="00D83BC8"/>
    <w:pPr>
      <w:suppressAutoHyphens w:val="0"/>
      <w:snapToGrid/>
      <w:spacing w:before="100" w:beforeAutospacing="1" w:after="100" w:afterAutospacing="1"/>
      <w:jc w:val="left"/>
    </w:pPr>
    <w:rPr>
      <w:sz w:val="24"/>
      <w:szCs w:val="24"/>
      <w:lang w:eastAsia="ru-RU"/>
    </w:rPr>
  </w:style>
  <w:style w:type="paragraph" w:customStyle="1" w:styleId="af8">
    <w:name w:val="Таблица"/>
    <w:basedOn w:val="a0"/>
    <w:qFormat/>
    <w:rsid w:val="00D83BC8"/>
    <w:pPr>
      <w:widowControl w:val="0"/>
      <w:tabs>
        <w:tab w:val="left" w:pos="7200"/>
      </w:tabs>
      <w:jc w:val="left"/>
    </w:pPr>
    <w:rPr>
      <w:sz w:val="24"/>
      <w:szCs w:val="24"/>
    </w:rPr>
  </w:style>
  <w:style w:type="paragraph" w:customStyle="1" w:styleId="af9">
    <w:name w:val="Виды использования"/>
    <w:basedOn w:val="a0"/>
    <w:qFormat/>
    <w:rsid w:val="00D83BC8"/>
    <w:pPr>
      <w:widowControl w:val="0"/>
      <w:tabs>
        <w:tab w:val="left" w:pos="7200"/>
      </w:tabs>
      <w:spacing w:line="276" w:lineRule="auto"/>
      <w:jc w:val="center"/>
    </w:pPr>
    <w:rPr>
      <w:caps/>
      <w:szCs w:val="28"/>
    </w:rPr>
  </w:style>
  <w:style w:type="paragraph" w:customStyle="1" w:styleId="s16">
    <w:name w:val="s_16"/>
    <w:basedOn w:val="a0"/>
    <w:rsid w:val="00D83BC8"/>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D83BC8"/>
    <w:pPr>
      <w:keepNext/>
      <w:keepLines/>
      <w:spacing w:before="40"/>
      <w:outlineLvl w:val="3"/>
    </w:pPr>
    <w:rPr>
      <w:rFonts w:ascii="Cambria" w:hAnsi="Cambria"/>
      <w:i/>
      <w:iCs/>
      <w:color w:val="365F91"/>
    </w:rPr>
  </w:style>
  <w:style w:type="paragraph" w:customStyle="1" w:styleId="11">
    <w:name w:val="Заголовок оглавления1"/>
    <w:basedOn w:val="1"/>
    <w:next w:val="a0"/>
    <w:uiPriority w:val="39"/>
    <w:unhideWhenUsed/>
    <w:qFormat/>
    <w:rsid w:val="00D83BC8"/>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1"/>
    <w:uiPriority w:val="99"/>
    <w:unhideWhenUsed/>
    <w:rsid w:val="00D83BC8"/>
    <w:rPr>
      <w:color w:val="0000FF"/>
      <w:u w:val="single"/>
    </w:rPr>
  </w:style>
  <w:style w:type="paragraph" w:customStyle="1" w:styleId="ConsPlusNonformat">
    <w:name w:val="ConsPlusNonformat"/>
    <w:uiPriority w:val="99"/>
    <w:rsid w:val="00D83B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83B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0"/>
    <w:next w:val="a0"/>
    <w:autoRedefine/>
    <w:uiPriority w:val="39"/>
    <w:unhideWhenUsed/>
    <w:rsid w:val="00D83BC8"/>
    <w:pPr>
      <w:spacing w:after="100"/>
    </w:pPr>
  </w:style>
  <w:style w:type="paragraph" w:customStyle="1" w:styleId="15">
    <w:name w:val="Без интервала1"/>
    <w:qFormat/>
    <w:rsid w:val="00D83BC8"/>
    <w:pPr>
      <w:spacing w:after="0" w:line="240" w:lineRule="auto"/>
    </w:pPr>
    <w:rPr>
      <w:rFonts w:ascii="Times New Roman" w:eastAsia="Times New Roman" w:hAnsi="Times New Roman" w:cs="Times New Roman"/>
      <w:sz w:val="24"/>
      <w:szCs w:val="24"/>
    </w:rPr>
  </w:style>
  <w:style w:type="paragraph" w:customStyle="1" w:styleId="afa">
    <w:name w:val="Стиль статьи правил"/>
    <w:basedOn w:val="a0"/>
    <w:uiPriority w:val="99"/>
    <w:rsid w:val="00D83BC8"/>
    <w:pPr>
      <w:suppressAutoHyphens w:val="0"/>
      <w:snapToGrid/>
      <w:ind w:firstLine="680"/>
    </w:pPr>
    <w:rPr>
      <w:b/>
      <w:bCs/>
      <w:i/>
      <w:iCs/>
      <w:szCs w:val="28"/>
      <w:lang w:eastAsia="ru-RU"/>
    </w:rPr>
  </w:style>
  <w:style w:type="paragraph" w:styleId="afb">
    <w:name w:val="List Bullet"/>
    <w:aliases w:val="Маркированный список1"/>
    <w:basedOn w:val="a0"/>
    <w:link w:val="afc"/>
    <w:rsid w:val="00D83BC8"/>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c">
    <w:name w:val="Маркированный список Знак"/>
    <w:aliases w:val="Маркированный список1 Знак"/>
    <w:link w:val="afb"/>
    <w:rsid w:val="00D83BC8"/>
    <w:rPr>
      <w:rFonts w:ascii="Times New Roman" w:eastAsia="Times New Roman" w:hAnsi="Times New Roman" w:cs="Times New Roman"/>
      <w:sz w:val="24"/>
      <w:szCs w:val="24"/>
      <w:lang w:val="uk-UA" w:eastAsia="uk-UA"/>
    </w:rPr>
  </w:style>
  <w:style w:type="paragraph" w:customStyle="1" w:styleId="afd">
    <w:name w:val="Мясо Знак"/>
    <w:basedOn w:val="a0"/>
    <w:uiPriority w:val="99"/>
    <w:qFormat/>
    <w:rsid w:val="00D83BC8"/>
    <w:pPr>
      <w:snapToGrid/>
      <w:ind w:firstLine="709"/>
    </w:pPr>
    <w:rPr>
      <w:rFonts w:eastAsia="MS Mincho"/>
      <w:szCs w:val="28"/>
    </w:rPr>
  </w:style>
  <w:style w:type="paragraph" w:customStyle="1" w:styleId="16">
    <w:name w:val="Знак Знак1 Знак Знак Знак Знак"/>
    <w:basedOn w:val="a0"/>
    <w:autoRedefine/>
    <w:rsid w:val="00D83BC8"/>
    <w:pPr>
      <w:suppressAutoHyphens w:val="0"/>
      <w:snapToGrid/>
      <w:spacing w:after="160" w:line="240" w:lineRule="exact"/>
      <w:jc w:val="left"/>
    </w:pPr>
    <w:rPr>
      <w:szCs w:val="20"/>
      <w:lang w:val="en-US" w:eastAsia="en-US"/>
    </w:rPr>
  </w:style>
  <w:style w:type="character" w:customStyle="1" w:styleId="afe">
    <w:name w:val="Знак Знак"/>
    <w:rsid w:val="00D83BC8"/>
    <w:rPr>
      <w:sz w:val="26"/>
      <w:szCs w:val="26"/>
      <w:lang w:val="ru-RU" w:eastAsia="ru-RU"/>
    </w:rPr>
  </w:style>
  <w:style w:type="character" w:customStyle="1" w:styleId="searchresult">
    <w:name w:val="search_result"/>
    <w:basedOn w:val="a1"/>
    <w:rsid w:val="00D83BC8"/>
  </w:style>
  <w:style w:type="paragraph" w:styleId="aff">
    <w:name w:val="footnote text"/>
    <w:basedOn w:val="a0"/>
    <w:link w:val="aff0"/>
    <w:uiPriority w:val="99"/>
    <w:rsid w:val="00D83BC8"/>
    <w:pPr>
      <w:suppressAutoHyphens w:val="0"/>
      <w:snapToGrid/>
      <w:jc w:val="left"/>
    </w:pPr>
    <w:rPr>
      <w:sz w:val="20"/>
      <w:szCs w:val="20"/>
      <w:lang w:eastAsia="ru-RU"/>
    </w:rPr>
  </w:style>
  <w:style w:type="character" w:customStyle="1" w:styleId="aff0">
    <w:name w:val="Текст сноски Знак"/>
    <w:basedOn w:val="a1"/>
    <w:link w:val="aff"/>
    <w:uiPriority w:val="99"/>
    <w:rsid w:val="00D83BC8"/>
    <w:rPr>
      <w:rFonts w:ascii="Times New Roman" w:eastAsia="Times New Roman" w:hAnsi="Times New Roman" w:cs="Times New Roman"/>
      <w:sz w:val="20"/>
      <w:szCs w:val="20"/>
      <w:lang w:eastAsia="ru-RU"/>
    </w:rPr>
  </w:style>
  <w:style w:type="character" w:styleId="aff1">
    <w:name w:val="footnote reference"/>
    <w:uiPriority w:val="99"/>
    <w:rsid w:val="00D83BC8"/>
    <w:rPr>
      <w:vertAlign w:val="superscript"/>
    </w:rPr>
  </w:style>
  <w:style w:type="paragraph" w:customStyle="1" w:styleId="Iniiaiieoaeno">
    <w:name w:val="Iniiaiie oaeno"/>
    <w:basedOn w:val="a0"/>
    <w:rsid w:val="00D83BC8"/>
    <w:pPr>
      <w:suppressAutoHyphens w:val="0"/>
      <w:snapToGrid/>
    </w:pPr>
    <w:rPr>
      <w:rFonts w:ascii="Peterburg" w:hAnsi="Peterburg" w:cs="Peterburg"/>
      <w:sz w:val="20"/>
      <w:szCs w:val="20"/>
      <w:lang w:eastAsia="ru-RU"/>
    </w:rPr>
  </w:style>
  <w:style w:type="paragraph" w:customStyle="1" w:styleId="formattext">
    <w:name w:val="formattext"/>
    <w:basedOn w:val="a0"/>
    <w:rsid w:val="00D83BC8"/>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1"/>
    <w:uiPriority w:val="9"/>
    <w:semiHidden/>
    <w:rsid w:val="00D83BC8"/>
    <w:rPr>
      <w:rFonts w:asciiTheme="majorHAnsi" w:eastAsiaTheme="majorEastAsia" w:hAnsiTheme="majorHAnsi" w:cstheme="majorBidi"/>
      <w:i/>
      <w:iCs/>
      <w:color w:val="2F5496" w:themeColor="accent1" w:themeShade="BF"/>
      <w:sz w:val="28"/>
      <w:lang w:eastAsia="ar-SA"/>
    </w:rPr>
  </w:style>
  <w:style w:type="character" w:styleId="aff2">
    <w:name w:val="annotation reference"/>
    <w:basedOn w:val="a1"/>
    <w:uiPriority w:val="99"/>
    <w:semiHidden/>
    <w:unhideWhenUsed/>
    <w:rsid w:val="00D83BC8"/>
    <w:rPr>
      <w:sz w:val="16"/>
      <w:szCs w:val="16"/>
    </w:rPr>
  </w:style>
  <w:style w:type="character" w:styleId="aff3">
    <w:name w:val="Emphasis"/>
    <w:basedOn w:val="a1"/>
    <w:uiPriority w:val="20"/>
    <w:qFormat/>
    <w:rsid w:val="00D83BC8"/>
    <w:rPr>
      <w:i/>
      <w:iCs/>
    </w:rPr>
  </w:style>
  <w:style w:type="paragraph" w:customStyle="1" w:styleId="32">
    <w:name w:val="Стиль3"/>
    <w:basedOn w:val="a0"/>
    <w:rsid w:val="00D83BC8"/>
    <w:pPr>
      <w:widowControl w:val="0"/>
      <w:suppressAutoHyphens w:val="0"/>
      <w:autoSpaceDE w:val="0"/>
      <w:autoSpaceDN w:val="0"/>
      <w:snapToGrid/>
      <w:ind w:firstLine="540"/>
    </w:pPr>
    <w:rPr>
      <w:sz w:val="24"/>
      <w:szCs w:val="20"/>
      <w:lang w:eastAsia="ru-RU"/>
    </w:rPr>
  </w:style>
  <w:style w:type="character" w:styleId="aff4">
    <w:name w:val="FollowedHyperlink"/>
    <w:basedOn w:val="a1"/>
    <w:uiPriority w:val="99"/>
    <w:semiHidden/>
    <w:unhideWhenUsed/>
    <w:rsid w:val="00D83BC8"/>
    <w:rPr>
      <w:color w:val="954F72" w:themeColor="followedHyperlink"/>
      <w:u w:val="single"/>
    </w:rPr>
  </w:style>
  <w:style w:type="paragraph" w:customStyle="1" w:styleId="5">
    <w:name w:val="5_текст"/>
    <w:basedOn w:val="af0"/>
    <w:link w:val="50"/>
    <w:qFormat/>
    <w:rsid w:val="00D83BC8"/>
    <w:pPr>
      <w:snapToGrid/>
      <w:spacing w:after="0"/>
      <w:ind w:firstLine="720"/>
    </w:pPr>
    <w:rPr>
      <w:rFonts w:eastAsia="Calibri"/>
      <w:sz w:val="24"/>
      <w:szCs w:val="24"/>
      <w:lang w:eastAsia="en-US"/>
    </w:rPr>
  </w:style>
  <w:style w:type="character" w:customStyle="1" w:styleId="50">
    <w:name w:val="5_текст Знак"/>
    <w:basedOn w:val="a1"/>
    <w:link w:val="5"/>
    <w:rsid w:val="00D83BC8"/>
    <w:rPr>
      <w:rFonts w:ascii="Times New Roman" w:eastAsia="Calibri" w:hAnsi="Times New Roman" w:cs="Times New Roman"/>
      <w:sz w:val="24"/>
      <w:szCs w:val="24"/>
    </w:rPr>
  </w:style>
  <w:style w:type="paragraph" w:customStyle="1" w:styleId="ConsNonformat">
    <w:name w:val="ConsNonformat"/>
    <w:rsid w:val="00D83BC8"/>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hl">
    <w:name w:val="hl"/>
    <w:basedOn w:val="a1"/>
    <w:rsid w:val="00D83BC8"/>
  </w:style>
  <w:style w:type="paragraph" w:customStyle="1" w:styleId="s22">
    <w:name w:val="s_22"/>
    <w:basedOn w:val="a0"/>
    <w:rsid w:val="00D83BC8"/>
    <w:pPr>
      <w:suppressAutoHyphens w:val="0"/>
      <w:snapToGrid/>
      <w:spacing w:before="100" w:beforeAutospacing="1" w:after="100" w:afterAutospacing="1"/>
      <w:jc w:val="left"/>
    </w:pPr>
    <w:rPr>
      <w:sz w:val="24"/>
      <w:szCs w:val="24"/>
      <w:lang w:eastAsia="ru-RU"/>
    </w:rPr>
  </w:style>
  <w:style w:type="character" w:customStyle="1" w:styleId="17">
    <w:name w:val="Неразрешенное упоминание1"/>
    <w:basedOn w:val="a1"/>
    <w:uiPriority w:val="99"/>
    <w:semiHidden/>
    <w:unhideWhenUsed/>
    <w:rsid w:val="00D83B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consultantplus://offline/ref=8950D0E4D3312E792E6A9DCAB466E7AB487D7C563AFB5543A0771889F162CD2221A53F8Do7TDL"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www.consultant.ru/document/cons_doc_LAW_356892/4c65ff0f232195d8dccc08535d2c3923d5b67f1c/" TargetMode="External"/><Relationship Id="rId8" Type="http://schemas.openxmlformats.org/officeDocument/2006/relationships/hyperlink" Target="http://www.consultant.ru/document/cons_doc_LAW_176236/"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consultantplus://offline/ref=88D20D41306CEEB023F5DA86E10DFF2E9879B3C53BC176CC1BA6FAE30D3E4EFAB881878A69B15B48ECB20CEF1ACA331904B65B305A0A7723f7sEM"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s://internet.garant.ru/" TargetMode="External"/><Relationship Id="rId7" Type="http://schemas.openxmlformats.org/officeDocument/2006/relationships/header" Target="header1.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28212</Words>
  <Characters>160813</Characters>
  <Application>Microsoft Office Word</Application>
  <DocSecurity>0</DocSecurity>
  <Lines>1340</Lines>
  <Paragraphs>377</Paragraphs>
  <ScaleCrop>false</ScaleCrop>
  <Company/>
  <LinksUpToDate>false</LinksUpToDate>
  <CharactersWithSpaces>188648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Zverdvd.org</cp:lastModifiedBy>
  <cp:revision>4</cp:revision>
  <dcterms:created xsi:type="dcterms:W3CDTF">2023-01-19T06:47:00Z</dcterms:created>
  <dcterms:modified xsi:type="dcterms:W3CDTF">2023-12-17T14:50:00Z</dcterms:modified>
</cp:coreProperties>
</file>